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0A" w:rsidRDefault="002A0A0A" w:rsidP="002A0A0A">
      <w:pPr>
        <w:spacing w:after="200" w:line="360" w:lineRule="auto"/>
        <w:rPr>
          <w:rFonts w:eastAsia="Calibri"/>
          <w:szCs w:val="24"/>
          <w:lang w:val="en-GB" w:eastAsia="en-US"/>
        </w:rPr>
      </w:pPr>
      <w:r>
        <w:rPr>
          <w:rFonts w:eastAsia="Calibri"/>
          <w:szCs w:val="24"/>
          <w:lang w:val="en-GB" w:eastAsia="en-US"/>
        </w:rPr>
        <w:t>CHAPTER TWELVE: TRANSPORTATION PLANNING</w:t>
      </w:r>
    </w:p>
    <w:p w:rsidR="002A0A0A" w:rsidRPr="00F934E1" w:rsidRDefault="002A0A0A" w:rsidP="002A0A0A">
      <w:pPr>
        <w:widowControl w:val="0"/>
        <w:autoSpaceDE w:val="0"/>
        <w:autoSpaceDN w:val="0"/>
        <w:adjustRightInd w:val="0"/>
        <w:spacing w:line="360" w:lineRule="auto"/>
        <w:rPr>
          <w:szCs w:val="24"/>
          <w:u w:val="single"/>
        </w:rPr>
      </w:pPr>
      <w:r w:rsidRPr="00F934E1">
        <w:rPr>
          <w:szCs w:val="24"/>
          <w:u w:val="single"/>
        </w:rPr>
        <w:t>Background Texts</w:t>
      </w:r>
    </w:p>
    <w:p w:rsidR="002A0A0A" w:rsidRPr="00F934E1" w:rsidRDefault="002A0A0A" w:rsidP="002A0A0A">
      <w:pPr>
        <w:widowControl w:val="0"/>
        <w:autoSpaceDE w:val="0"/>
        <w:autoSpaceDN w:val="0"/>
        <w:adjustRightInd w:val="0"/>
        <w:spacing w:line="360" w:lineRule="auto"/>
        <w:rPr>
          <w:szCs w:val="24"/>
        </w:rPr>
      </w:pPr>
    </w:p>
    <w:p w:rsidR="002A0A0A" w:rsidRPr="00F934E1" w:rsidRDefault="002A0A0A" w:rsidP="002A0A0A">
      <w:pPr>
        <w:widowControl w:val="0"/>
        <w:autoSpaceDE w:val="0"/>
        <w:autoSpaceDN w:val="0"/>
        <w:adjustRightInd w:val="0"/>
        <w:spacing w:line="360" w:lineRule="auto"/>
        <w:rPr>
          <w:szCs w:val="24"/>
        </w:rPr>
      </w:pPr>
      <w:r w:rsidRPr="00F934E1">
        <w:rPr>
          <w:szCs w:val="24"/>
        </w:rPr>
        <w:t xml:space="preserve">Essential texts on transport planning and its relationship with urban development and planning policy include Banister, 2005, </w:t>
      </w:r>
      <w:r w:rsidRPr="00F934E1">
        <w:rPr>
          <w:i/>
          <w:szCs w:val="24"/>
        </w:rPr>
        <w:t>Transport and Urban Development</w:t>
      </w:r>
      <w:r w:rsidRPr="00F934E1">
        <w:rPr>
          <w:szCs w:val="24"/>
        </w:rPr>
        <w:t xml:space="preserve">;  Glaister et al, 2006, </w:t>
      </w:r>
      <w:r w:rsidRPr="00F934E1">
        <w:rPr>
          <w:i/>
          <w:szCs w:val="24"/>
        </w:rPr>
        <w:t>Transport Policy in Britain: Public Policy and Politics</w:t>
      </w:r>
      <w:r w:rsidRPr="00F934E1">
        <w:rPr>
          <w:szCs w:val="24"/>
        </w:rPr>
        <w:t>, and Headicar, 2009,</w:t>
      </w:r>
      <w:r w:rsidRPr="00F934E1">
        <w:rPr>
          <w:i/>
          <w:szCs w:val="24"/>
        </w:rPr>
        <w:t xml:space="preserve"> Transport Policy and Planning in Great Britain</w:t>
      </w:r>
      <w:r w:rsidRPr="00F934E1">
        <w:rPr>
          <w:szCs w:val="24"/>
        </w:rPr>
        <w:t xml:space="preserve">. Also try Hull, 2012; Hutton,2013;  and Shaw and Docherty,2014.  These are all good background books to start with before getting into the more detailed references given in parts of the chapter.  </w:t>
      </w:r>
    </w:p>
    <w:p w:rsidR="002A0A0A" w:rsidRPr="00F934E1" w:rsidRDefault="002A0A0A" w:rsidP="002A0A0A">
      <w:pPr>
        <w:widowControl w:val="0"/>
        <w:autoSpaceDE w:val="0"/>
        <w:autoSpaceDN w:val="0"/>
        <w:adjustRightInd w:val="0"/>
        <w:spacing w:line="360" w:lineRule="auto"/>
        <w:rPr>
          <w:szCs w:val="24"/>
        </w:rPr>
      </w:pPr>
    </w:p>
    <w:p w:rsidR="002A0A0A" w:rsidRPr="00F934E1" w:rsidRDefault="002A0A0A" w:rsidP="002A0A0A">
      <w:pPr>
        <w:widowControl w:val="0"/>
        <w:autoSpaceDE w:val="0"/>
        <w:autoSpaceDN w:val="0"/>
        <w:adjustRightInd w:val="0"/>
        <w:spacing w:line="360" w:lineRule="auto"/>
        <w:rPr>
          <w:szCs w:val="24"/>
        </w:rPr>
      </w:pPr>
      <w:r w:rsidRPr="00F934E1">
        <w:rPr>
          <w:szCs w:val="24"/>
        </w:rPr>
        <w:t xml:space="preserve">Texts on the wider global transport situation, and the links to urbanization, sustainability and environmental pollution include Burdett and Sudjic (2011,2012), Barton (publications range from 1998 to 2014, WHO (World Health Organisation) 2011. </w:t>
      </w:r>
    </w:p>
    <w:p w:rsidR="002A0A0A" w:rsidRPr="00F934E1" w:rsidRDefault="002A0A0A" w:rsidP="002A0A0A">
      <w:pPr>
        <w:widowControl w:val="0"/>
        <w:autoSpaceDE w:val="0"/>
        <w:autoSpaceDN w:val="0"/>
        <w:adjustRightInd w:val="0"/>
        <w:spacing w:line="360" w:lineRule="auto"/>
        <w:rPr>
          <w:szCs w:val="24"/>
        </w:rPr>
      </w:pPr>
    </w:p>
    <w:p w:rsidR="002A0A0A" w:rsidRPr="00F934E1" w:rsidRDefault="002A0A0A" w:rsidP="002A0A0A">
      <w:pPr>
        <w:widowControl w:val="0"/>
        <w:autoSpaceDE w:val="0"/>
        <w:autoSpaceDN w:val="0"/>
        <w:adjustRightInd w:val="0"/>
        <w:spacing w:line="360" w:lineRule="auto"/>
        <w:rPr>
          <w:szCs w:val="24"/>
        </w:rPr>
      </w:pPr>
      <w:r w:rsidRPr="00F934E1">
        <w:rPr>
          <w:szCs w:val="24"/>
        </w:rPr>
        <w:t xml:space="preserve">Texts on inclusive urban planning which discuss transport include Ahmed, 1989; Little 1994; Greed, 2013,a,b;  Davies,1999;  Burton and Mitchell, 2006; Uteng and Cresswell,2008.  Inclusive design is a key element in the next chapter on urban design. </w:t>
      </w:r>
    </w:p>
    <w:p w:rsidR="002A0A0A" w:rsidRPr="00F934E1" w:rsidRDefault="002A0A0A" w:rsidP="002A0A0A">
      <w:pPr>
        <w:widowControl w:val="0"/>
        <w:autoSpaceDE w:val="0"/>
        <w:autoSpaceDN w:val="0"/>
        <w:adjustRightInd w:val="0"/>
        <w:spacing w:line="360" w:lineRule="auto"/>
        <w:rPr>
          <w:szCs w:val="24"/>
        </w:rPr>
      </w:pPr>
    </w:p>
    <w:p w:rsidR="002A0A0A" w:rsidRPr="00F934E1" w:rsidRDefault="002A0A0A" w:rsidP="002A0A0A">
      <w:pPr>
        <w:widowControl w:val="0"/>
        <w:autoSpaceDE w:val="0"/>
        <w:autoSpaceDN w:val="0"/>
        <w:adjustRightInd w:val="0"/>
        <w:spacing w:line="360" w:lineRule="auto"/>
        <w:rPr>
          <w:szCs w:val="24"/>
        </w:rPr>
      </w:pPr>
      <w:r w:rsidRPr="00F934E1">
        <w:rPr>
          <w:szCs w:val="24"/>
        </w:rPr>
        <w:t xml:space="preserve">There are also many references, which may be useful for specific project work,  to the different types of transport, modes and infrastructural issues for example on the London Underground (Bayman ,2008); on bus services (Competition Commission,2011) and on cars and congestion charging (Transport for London,2008).  </w:t>
      </w:r>
    </w:p>
    <w:p w:rsidR="002A0A0A" w:rsidRPr="00F934E1" w:rsidRDefault="002A0A0A" w:rsidP="002A0A0A">
      <w:pPr>
        <w:widowControl w:val="0"/>
        <w:autoSpaceDE w:val="0"/>
        <w:autoSpaceDN w:val="0"/>
        <w:adjustRightInd w:val="0"/>
        <w:spacing w:line="360" w:lineRule="auto"/>
        <w:rPr>
          <w:szCs w:val="24"/>
        </w:rPr>
      </w:pPr>
    </w:p>
    <w:p w:rsidR="002A0A0A" w:rsidRDefault="002A0A0A" w:rsidP="002A0A0A">
      <w:pPr>
        <w:widowControl w:val="0"/>
        <w:autoSpaceDE w:val="0"/>
        <w:autoSpaceDN w:val="0"/>
        <w:adjustRightInd w:val="0"/>
        <w:spacing w:line="360" w:lineRule="auto"/>
        <w:rPr>
          <w:szCs w:val="24"/>
        </w:rPr>
      </w:pPr>
      <w:r w:rsidRPr="00F934E1">
        <w:rPr>
          <w:szCs w:val="24"/>
        </w:rPr>
        <w:t xml:space="preserve">Also check the web for transport sites such as Sustrans (See </w:t>
      </w:r>
      <w:r w:rsidR="00542CD7">
        <w:rPr>
          <w:szCs w:val="24"/>
        </w:rPr>
        <w:t>E-Supplement 5</w:t>
      </w:r>
      <w:bookmarkStart w:id="0" w:name="_GoBack"/>
      <w:bookmarkEnd w:id="0"/>
      <w:r w:rsidRPr="00F934E1">
        <w:rPr>
          <w:szCs w:val="24"/>
        </w:rPr>
        <w:t xml:space="preserve">)  </w:t>
      </w:r>
    </w:p>
    <w:p w:rsidR="002A0A0A" w:rsidRDefault="002A0A0A" w:rsidP="002A0A0A">
      <w:pPr>
        <w:widowControl w:val="0"/>
        <w:autoSpaceDE w:val="0"/>
        <w:autoSpaceDN w:val="0"/>
        <w:adjustRightInd w:val="0"/>
        <w:spacing w:line="360" w:lineRule="auto"/>
        <w:rPr>
          <w:szCs w:val="24"/>
        </w:rPr>
      </w:pPr>
    </w:p>
    <w:p w:rsidR="00EC01B0" w:rsidRDefault="00542CD7"/>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0A"/>
    <w:rsid w:val="002A0A0A"/>
    <w:rsid w:val="00542CD7"/>
    <w:rsid w:val="008B2F7E"/>
    <w:rsid w:val="00BD50E8"/>
    <w:rsid w:val="00C85222"/>
    <w:rsid w:val="00C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A0A"/>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A0A"/>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3</cp:revision>
  <dcterms:created xsi:type="dcterms:W3CDTF">2014-04-25T09:39:00Z</dcterms:created>
  <dcterms:modified xsi:type="dcterms:W3CDTF">2014-04-25T10:33:00Z</dcterms:modified>
</cp:coreProperties>
</file>