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8C" w:rsidRDefault="0088148C" w:rsidP="0088148C">
      <w:pPr>
        <w:pStyle w:val="Title"/>
      </w:pPr>
      <w:r>
        <w:t>Qualifiers and stereotypes</w:t>
      </w:r>
    </w:p>
    <w:p w:rsidR="0088148C" w:rsidRDefault="0088148C" w:rsidP="0088148C">
      <w:pPr>
        <w:spacing w:after="0" w:line="360" w:lineRule="auto"/>
        <w:rPr>
          <w:rFonts w:ascii="Palatino Linotype" w:hAnsi="Palatino Linotype"/>
          <w:sz w:val="24"/>
          <w:szCs w:val="24"/>
        </w:rPr>
      </w:pPr>
    </w:p>
    <w:p w:rsidR="0054760F" w:rsidRDefault="0088148C" w:rsidP="0088148C">
      <w:pPr>
        <w:spacing w:after="0" w:line="360" w:lineRule="auto"/>
        <w:rPr>
          <w:rFonts w:ascii="Palatino Linotype" w:hAnsi="Palatino Linotype"/>
          <w:sz w:val="24"/>
          <w:szCs w:val="24"/>
        </w:rPr>
      </w:pPr>
      <w:r>
        <w:rPr>
          <w:rFonts w:ascii="Palatino Linotype" w:hAnsi="Palatino Linotype"/>
          <w:sz w:val="24"/>
          <w:szCs w:val="24"/>
        </w:rPr>
        <w:t xml:space="preserve">What follows could be used </w:t>
      </w:r>
      <w:r w:rsidR="00B6245F">
        <w:rPr>
          <w:rFonts w:ascii="Palatino Linotype" w:hAnsi="Palatino Linotype"/>
          <w:sz w:val="24"/>
          <w:szCs w:val="24"/>
        </w:rPr>
        <w:t xml:space="preserve">as the basis of a discussion aimed at </w:t>
      </w:r>
      <w:r>
        <w:rPr>
          <w:rFonts w:ascii="Palatino Linotype" w:hAnsi="Palatino Linotype"/>
          <w:sz w:val="24"/>
          <w:szCs w:val="24"/>
        </w:rPr>
        <w:t>develop</w:t>
      </w:r>
      <w:r w:rsidR="00B6245F">
        <w:rPr>
          <w:rFonts w:ascii="Palatino Linotype" w:hAnsi="Palatino Linotype"/>
          <w:sz w:val="24"/>
          <w:szCs w:val="24"/>
        </w:rPr>
        <w:t>ing</w:t>
      </w:r>
      <w:r>
        <w:rPr>
          <w:rFonts w:ascii="Palatino Linotype" w:hAnsi="Palatino Linotype"/>
          <w:sz w:val="24"/>
          <w:szCs w:val="24"/>
        </w:rPr>
        <w:t xml:space="preserve"> students’ skills to identify those statements that lack well-chosen qualifiers. </w:t>
      </w:r>
      <w:r w:rsidR="00B6245F">
        <w:rPr>
          <w:rFonts w:ascii="Palatino Linotype" w:hAnsi="Palatino Linotype"/>
          <w:sz w:val="24"/>
          <w:szCs w:val="24"/>
        </w:rPr>
        <w:t xml:space="preserve">Instead, writers often resort to the use of stereotypes as a short cut to create their argument in the confident expectation that readers will understand what they mean, if not endorse it. </w:t>
      </w:r>
      <w:r>
        <w:rPr>
          <w:rFonts w:ascii="Palatino Linotype" w:hAnsi="Palatino Linotype"/>
          <w:sz w:val="24"/>
          <w:szCs w:val="24"/>
        </w:rPr>
        <w:t xml:space="preserve">The following examples are taken from the coverage of the student protests over education cuts and the increase in the cap on tuition fees in 2010. </w:t>
      </w:r>
      <w:r w:rsidR="0054760F">
        <w:rPr>
          <w:rFonts w:ascii="Palatino Linotype" w:hAnsi="Palatino Linotype"/>
          <w:sz w:val="24"/>
          <w:szCs w:val="24"/>
        </w:rPr>
        <w:t xml:space="preserve">The article, which contains other interesting discussion points about qualifiers and stereotypes, can be found at the following web address: </w:t>
      </w:r>
    </w:p>
    <w:p w:rsidR="0054760F" w:rsidRDefault="0054760F" w:rsidP="0088148C">
      <w:pPr>
        <w:spacing w:after="0" w:line="360" w:lineRule="auto"/>
        <w:rPr>
          <w:rFonts w:ascii="Palatino Linotype" w:hAnsi="Palatino Linotype"/>
          <w:sz w:val="24"/>
          <w:szCs w:val="24"/>
        </w:rPr>
      </w:pPr>
    </w:p>
    <w:p w:rsidR="0088148C" w:rsidRDefault="0054760F" w:rsidP="0054760F">
      <w:pPr>
        <w:spacing w:after="0" w:line="360" w:lineRule="auto"/>
        <w:rPr>
          <w:rFonts w:ascii="Palatino Linotype" w:hAnsi="Palatino Linotype"/>
          <w:sz w:val="24"/>
          <w:szCs w:val="24"/>
        </w:rPr>
      </w:pPr>
      <w:r w:rsidRPr="0054760F">
        <w:rPr>
          <w:rFonts w:ascii="Palatino Linotype" w:hAnsi="Palatino Linotype"/>
          <w:sz w:val="24"/>
          <w:szCs w:val="24"/>
        </w:rPr>
        <w:t>https://www.theguardian.com/education/2010/nov/28/student-fees-protest-police-kettling</w:t>
      </w:r>
      <w:r w:rsidR="0088148C">
        <w:rPr>
          <w:rFonts w:ascii="Palatino Linotype" w:hAnsi="Palatino Linotype"/>
          <w:sz w:val="24"/>
          <w:szCs w:val="24"/>
        </w:rPr>
        <w:t xml:space="preserve"> </w:t>
      </w:r>
    </w:p>
    <w:p w:rsidR="0088148C" w:rsidRPr="00DD535C" w:rsidRDefault="0088148C" w:rsidP="0088148C">
      <w:pPr>
        <w:spacing w:after="0" w:line="360" w:lineRule="auto"/>
        <w:rPr>
          <w:rFonts w:ascii="Palatino Linotype" w:hAnsi="Palatino Linotype"/>
          <w:sz w:val="24"/>
          <w:szCs w:val="24"/>
        </w:rPr>
      </w:pPr>
    </w:p>
    <w:p w:rsidR="0088148C" w:rsidRPr="004D7D4F" w:rsidRDefault="0088148C" w:rsidP="0088148C">
      <w:pPr>
        <w:pStyle w:val="Heading2"/>
        <w:spacing w:before="0" w:line="360" w:lineRule="auto"/>
        <w:ind w:left="720"/>
        <w:rPr>
          <w:rFonts w:ascii="Palatino Linotype" w:hAnsi="Palatino Linotype"/>
          <w:color w:val="002060"/>
          <w:sz w:val="24"/>
          <w:szCs w:val="24"/>
        </w:rPr>
      </w:pPr>
      <w:r w:rsidRPr="004D7D4F">
        <w:rPr>
          <w:rFonts w:ascii="Palatino Linotype" w:hAnsi="Palatino Linotype"/>
          <w:color w:val="002060"/>
          <w:sz w:val="24"/>
          <w:szCs w:val="24"/>
        </w:rPr>
        <w:t>Example: Student protests over education cuts</w:t>
      </w:r>
    </w:p>
    <w:p w:rsidR="0088148C" w:rsidRPr="00DD535C" w:rsidRDefault="0088148C" w:rsidP="0088148C">
      <w:pPr>
        <w:spacing w:after="0" w:line="360" w:lineRule="auto"/>
        <w:ind w:left="720"/>
        <w:rPr>
          <w:rFonts w:ascii="Palatino Linotype" w:hAnsi="Palatino Linotype"/>
          <w:sz w:val="24"/>
          <w:szCs w:val="24"/>
        </w:rPr>
      </w:pPr>
    </w:p>
    <w:p w:rsidR="0088148C" w:rsidRDefault="0088148C" w:rsidP="0088148C">
      <w:pPr>
        <w:pStyle w:val="BodyTextIndent"/>
      </w:pPr>
      <w:r w:rsidRPr="00DD535C">
        <w:t xml:space="preserve">In </w:t>
      </w:r>
      <w:r w:rsidR="0054760F">
        <w:t>this</w:t>
      </w:r>
      <w:r w:rsidRPr="00DD535C">
        <w:t xml:space="preserve"> article the writer resorts to the use of broad stereotypes to deal with certain groups of people that were involved. He refers to ‘The few anarchists and professional agitators in balaclavas’ and later</w:t>
      </w:r>
      <w:r w:rsidR="0054760F">
        <w:t xml:space="preserve">, </w:t>
      </w:r>
      <w:r w:rsidR="0054760F" w:rsidRPr="00DD535C">
        <w:t>using another stereotype</w:t>
      </w:r>
      <w:r w:rsidR="0054760F">
        <w:t>,</w:t>
      </w:r>
      <w:r w:rsidRPr="00DD535C">
        <w:t xml:space="preserve"> he describes the police: ‘the face of the Met was ugly, provocative and hostile’.</w:t>
      </w:r>
    </w:p>
    <w:p w:rsidR="0088148C" w:rsidRDefault="0088148C" w:rsidP="0088148C">
      <w:pPr>
        <w:pStyle w:val="BodyTextIndent"/>
      </w:pPr>
    </w:p>
    <w:p w:rsidR="00EE0133" w:rsidRPr="004D7D4F" w:rsidRDefault="00EE0133" w:rsidP="00EE0133">
      <w:pPr>
        <w:pStyle w:val="BodyTextIndent"/>
        <w:ind w:left="0"/>
        <w:rPr>
          <w:color w:val="002060"/>
          <w:sz w:val="28"/>
          <w:szCs w:val="28"/>
        </w:rPr>
      </w:pPr>
      <w:r w:rsidRPr="004D7D4F">
        <w:rPr>
          <w:color w:val="002060"/>
          <w:sz w:val="28"/>
          <w:szCs w:val="28"/>
        </w:rPr>
        <w:t>Choosing the right qualifier</w:t>
      </w:r>
    </w:p>
    <w:p w:rsidR="00EE0133" w:rsidRPr="00DD535C" w:rsidRDefault="00EE0133" w:rsidP="0088148C">
      <w:pPr>
        <w:pStyle w:val="BodyTextIndent"/>
      </w:pPr>
    </w:p>
    <w:p w:rsidR="0088148C" w:rsidRDefault="0088148C" w:rsidP="0088148C">
      <w:pPr>
        <w:spacing w:after="0" w:line="360" w:lineRule="auto"/>
        <w:rPr>
          <w:rFonts w:ascii="Palatino Linotype" w:hAnsi="Palatino Linotype"/>
          <w:sz w:val="24"/>
          <w:szCs w:val="24"/>
        </w:rPr>
      </w:pPr>
      <w:r w:rsidRPr="00DD535C">
        <w:rPr>
          <w:rFonts w:ascii="Palatino Linotype" w:hAnsi="Palatino Linotype"/>
          <w:sz w:val="24"/>
          <w:szCs w:val="24"/>
        </w:rPr>
        <w:t xml:space="preserve">What we have to ask ourselves is whether these are reliable generalisations of the influence of the individuals, or the majority of them, who made up these groups. If they are not, then they are likely to be statements of bias or prejudice designed to stimulate similar bias and prejudice in the reader. Was every face of a metropolitan </w:t>
      </w:r>
      <w:r w:rsidRPr="00DD535C">
        <w:rPr>
          <w:rFonts w:ascii="Palatino Linotype" w:hAnsi="Palatino Linotype"/>
          <w:sz w:val="24"/>
          <w:szCs w:val="24"/>
        </w:rPr>
        <w:lastRenderedPageBreak/>
        <w:t>police officer ‘ugly, provocative and hostile’? Were there none that showed kindness and understanding to protestors, many of who</w:t>
      </w:r>
      <w:r w:rsidR="00EE0133">
        <w:rPr>
          <w:rFonts w:ascii="Palatino Linotype" w:hAnsi="Palatino Linotype"/>
          <w:sz w:val="24"/>
          <w:szCs w:val="24"/>
        </w:rPr>
        <w:t>m</w:t>
      </w:r>
      <w:r w:rsidRPr="00DD535C">
        <w:rPr>
          <w:rFonts w:ascii="Palatino Linotype" w:hAnsi="Palatino Linotype"/>
          <w:sz w:val="24"/>
          <w:szCs w:val="24"/>
        </w:rPr>
        <w:t xml:space="preserve"> were very young? Is he talking about the majority of police officers? If so, he should qualify his categorical claim and let us know how large a majority he thinks this was.</w:t>
      </w:r>
    </w:p>
    <w:p w:rsidR="00B7477F" w:rsidRDefault="00B7477F" w:rsidP="0088148C">
      <w:pPr>
        <w:spacing w:after="0" w:line="360" w:lineRule="auto"/>
        <w:rPr>
          <w:rFonts w:ascii="Palatino Linotype" w:hAnsi="Palatino Linotype"/>
          <w:sz w:val="24"/>
          <w:szCs w:val="24"/>
        </w:rPr>
      </w:pPr>
    </w:p>
    <w:p w:rsidR="0088148C" w:rsidRPr="004D7D4F" w:rsidRDefault="00EE0133" w:rsidP="0088148C">
      <w:pPr>
        <w:spacing w:after="0" w:line="360" w:lineRule="auto"/>
        <w:rPr>
          <w:rFonts w:ascii="Palatino Linotype" w:hAnsi="Palatino Linotype"/>
          <w:color w:val="002060"/>
          <w:sz w:val="28"/>
          <w:szCs w:val="28"/>
        </w:rPr>
      </w:pPr>
      <w:r w:rsidRPr="004D7D4F">
        <w:rPr>
          <w:rFonts w:ascii="Palatino Linotype" w:hAnsi="Palatino Linotype"/>
          <w:color w:val="002060"/>
          <w:sz w:val="28"/>
          <w:szCs w:val="28"/>
        </w:rPr>
        <w:t>Using stereotypes</w:t>
      </w:r>
    </w:p>
    <w:p w:rsidR="00EE0133" w:rsidRPr="00DD535C" w:rsidRDefault="00EE0133" w:rsidP="0088148C">
      <w:pPr>
        <w:spacing w:after="0" w:line="360" w:lineRule="auto"/>
        <w:rPr>
          <w:rFonts w:ascii="Palatino Linotype" w:hAnsi="Palatino Linotype"/>
          <w:sz w:val="24"/>
          <w:szCs w:val="24"/>
        </w:rPr>
      </w:pPr>
    </w:p>
    <w:p w:rsidR="0088148C" w:rsidRDefault="00EE0133" w:rsidP="0088148C">
      <w:pPr>
        <w:spacing w:after="0" w:line="360" w:lineRule="auto"/>
        <w:rPr>
          <w:rFonts w:ascii="Palatino Linotype" w:hAnsi="Palatino Linotype"/>
          <w:sz w:val="24"/>
          <w:szCs w:val="24"/>
        </w:rPr>
      </w:pPr>
      <w:r>
        <w:rPr>
          <w:rFonts w:ascii="Palatino Linotype" w:hAnsi="Palatino Linotype"/>
          <w:sz w:val="24"/>
          <w:szCs w:val="24"/>
        </w:rPr>
        <w:t xml:space="preserve">Students could then discuss why we use stereotypes and how they work in our arguments. </w:t>
      </w:r>
      <w:r w:rsidR="0088148C" w:rsidRPr="00DD535C">
        <w:rPr>
          <w:rFonts w:ascii="Palatino Linotype" w:hAnsi="Palatino Linotype"/>
          <w:sz w:val="24"/>
          <w:szCs w:val="24"/>
        </w:rPr>
        <w:t>The type of stereotype used in this and similar articles gives the writer a short cut to avoid the difficult task of assessing the evidence thoughtfully, crafting a carefully qualified generalisation and then drawing from it inferences that reflect accurately the strength of the evidence. It’s much easier to point reader</w:t>
      </w:r>
      <w:r>
        <w:rPr>
          <w:rFonts w:ascii="Palatino Linotype" w:hAnsi="Palatino Linotype"/>
          <w:sz w:val="24"/>
          <w:szCs w:val="24"/>
        </w:rPr>
        <w:t>s</w:t>
      </w:r>
      <w:r w:rsidR="0088148C" w:rsidRPr="00DD535C">
        <w:rPr>
          <w:rFonts w:ascii="Palatino Linotype" w:hAnsi="Palatino Linotype"/>
          <w:sz w:val="24"/>
          <w:szCs w:val="24"/>
        </w:rPr>
        <w:t xml:space="preserve"> in the direction you want them to think by using words, like ‘anarchist’ and ‘professional agitator’ that conjure up certain patterns of ideas. The writer doesn’t have to justify these ideas: he doesn’t have to reveal the evidence and arguments on which his decision to use them is based. </w:t>
      </w:r>
    </w:p>
    <w:p w:rsidR="0088148C" w:rsidRPr="00DD535C" w:rsidRDefault="0088148C" w:rsidP="0088148C">
      <w:pPr>
        <w:spacing w:after="0" w:line="360" w:lineRule="auto"/>
        <w:rPr>
          <w:rFonts w:ascii="Palatino Linotype" w:hAnsi="Palatino Linotype"/>
          <w:sz w:val="24"/>
          <w:szCs w:val="24"/>
        </w:rPr>
      </w:pPr>
    </w:p>
    <w:p w:rsidR="0088148C" w:rsidRDefault="0088148C" w:rsidP="0088148C">
      <w:pPr>
        <w:spacing w:after="0" w:line="360" w:lineRule="auto"/>
        <w:rPr>
          <w:rFonts w:ascii="Palatino Linotype" w:hAnsi="Palatino Linotype"/>
          <w:sz w:val="24"/>
          <w:szCs w:val="24"/>
        </w:rPr>
      </w:pPr>
      <w:r w:rsidRPr="00DD535C">
        <w:rPr>
          <w:rFonts w:ascii="Palatino Linotype" w:hAnsi="Palatino Linotype"/>
          <w:sz w:val="24"/>
          <w:szCs w:val="24"/>
        </w:rPr>
        <w:t xml:space="preserve">What does he mean by ‘anarchist’? He probably doesn’t mean what philosophers and political scientists mean by it as someone who is not opposed to all forms of law, but just to that which is not self-imposed. And what does he mean by ‘professional agitator’? Someone who is paid to agitate? </w:t>
      </w:r>
      <w:proofErr w:type="gramStart"/>
      <w:r w:rsidRPr="00DD535C">
        <w:rPr>
          <w:rFonts w:ascii="Palatino Linotype" w:hAnsi="Palatino Linotype"/>
          <w:sz w:val="24"/>
          <w:szCs w:val="24"/>
        </w:rPr>
        <w:t>Again, probably not.</w:t>
      </w:r>
      <w:proofErr w:type="gramEnd"/>
      <w:r w:rsidRPr="00DD535C">
        <w:rPr>
          <w:rFonts w:ascii="Palatino Linotype" w:hAnsi="Palatino Linotype"/>
          <w:sz w:val="24"/>
          <w:szCs w:val="24"/>
        </w:rPr>
        <w:t xml:space="preserve"> He assumes </w:t>
      </w:r>
      <w:r>
        <w:rPr>
          <w:rFonts w:ascii="Palatino Linotype" w:hAnsi="Palatino Linotype"/>
          <w:sz w:val="24"/>
          <w:szCs w:val="24"/>
        </w:rPr>
        <w:t>we</w:t>
      </w:r>
      <w:r w:rsidRPr="00DD535C">
        <w:rPr>
          <w:rFonts w:ascii="Palatino Linotype" w:hAnsi="Palatino Linotype"/>
          <w:sz w:val="24"/>
          <w:szCs w:val="24"/>
        </w:rPr>
        <w:t xml:space="preserve"> hold the same set of unexamined assumptions that he does, so that when he uses these terms he can activate them without having to justify their use. </w:t>
      </w:r>
    </w:p>
    <w:p w:rsidR="0088148C" w:rsidRPr="00DD535C" w:rsidRDefault="0088148C" w:rsidP="0088148C">
      <w:pPr>
        <w:spacing w:after="0" w:line="360" w:lineRule="auto"/>
        <w:rPr>
          <w:rFonts w:ascii="Palatino Linotype" w:hAnsi="Palatino Linotype"/>
          <w:sz w:val="24"/>
          <w:szCs w:val="24"/>
        </w:rPr>
      </w:pPr>
    </w:p>
    <w:p w:rsidR="0088148C" w:rsidRPr="00DD535C" w:rsidRDefault="0088148C" w:rsidP="0088148C">
      <w:pPr>
        <w:spacing w:after="0" w:line="360" w:lineRule="auto"/>
        <w:rPr>
          <w:rFonts w:ascii="Palatino Linotype" w:hAnsi="Palatino Linotype"/>
          <w:sz w:val="24"/>
          <w:szCs w:val="24"/>
        </w:rPr>
      </w:pPr>
      <w:r w:rsidRPr="00DD535C">
        <w:rPr>
          <w:rFonts w:ascii="Palatino Linotype" w:hAnsi="Palatino Linotype"/>
          <w:sz w:val="24"/>
          <w:szCs w:val="24"/>
        </w:rPr>
        <w:t xml:space="preserve">As short cuts stereotypes like these stimulate emotional reactions and attitudes without the need for a carefully reasoned argument. So a writer gets where he wants to go without doing the work that he needs to do if the inference is to be reliable. Consequently, as readers we often find ourselves opposed to something without </w:t>
      </w:r>
      <w:r w:rsidRPr="00DD535C">
        <w:rPr>
          <w:rFonts w:ascii="Palatino Linotype" w:hAnsi="Palatino Linotype"/>
          <w:sz w:val="24"/>
          <w:szCs w:val="24"/>
        </w:rPr>
        <w:lastRenderedPageBreak/>
        <w:t xml:space="preserve">having a reason to be: we have been manipulated into a position by a tactic that has sidestepped reason. The irony of this situation is too difficult to ignore: this is exactly what the anarchist is opposed to, because we have been denied our freedom to choose and reason for ourselves.  </w:t>
      </w:r>
    </w:p>
    <w:p w:rsidR="00857278" w:rsidRDefault="00857278" w:rsidP="0088148C">
      <w:pPr>
        <w:spacing w:after="0" w:line="360" w:lineRule="auto"/>
      </w:pPr>
    </w:p>
    <w:sectPr w:rsidR="00857278" w:rsidSect="0085727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148C"/>
    <w:rsid w:val="00151DA0"/>
    <w:rsid w:val="001A4B48"/>
    <w:rsid w:val="001F000B"/>
    <w:rsid w:val="00295F3E"/>
    <w:rsid w:val="002A6A67"/>
    <w:rsid w:val="0036462F"/>
    <w:rsid w:val="00390E25"/>
    <w:rsid w:val="003A1F22"/>
    <w:rsid w:val="003B571F"/>
    <w:rsid w:val="00407F46"/>
    <w:rsid w:val="004B54BF"/>
    <w:rsid w:val="004D7D4F"/>
    <w:rsid w:val="0054760F"/>
    <w:rsid w:val="00574634"/>
    <w:rsid w:val="00586147"/>
    <w:rsid w:val="006467B6"/>
    <w:rsid w:val="00663E11"/>
    <w:rsid w:val="00666F82"/>
    <w:rsid w:val="006E5AFB"/>
    <w:rsid w:val="007651A5"/>
    <w:rsid w:val="00765874"/>
    <w:rsid w:val="00857278"/>
    <w:rsid w:val="00870323"/>
    <w:rsid w:val="00871F5F"/>
    <w:rsid w:val="0088148C"/>
    <w:rsid w:val="008C6865"/>
    <w:rsid w:val="009818A2"/>
    <w:rsid w:val="00A31354"/>
    <w:rsid w:val="00A66B01"/>
    <w:rsid w:val="00B227CF"/>
    <w:rsid w:val="00B3368F"/>
    <w:rsid w:val="00B53A14"/>
    <w:rsid w:val="00B6245F"/>
    <w:rsid w:val="00B7477F"/>
    <w:rsid w:val="00BC0C7B"/>
    <w:rsid w:val="00D46E47"/>
    <w:rsid w:val="00E94AB1"/>
    <w:rsid w:val="00ED5ED1"/>
    <w:rsid w:val="00EE0133"/>
    <w:rsid w:val="00F3516D"/>
    <w:rsid w:val="00F577A8"/>
    <w:rsid w:val="00F657FA"/>
    <w:rsid w:val="00F8590A"/>
    <w:rsid w:val="00F87B2B"/>
    <w:rsid w:val="00FA55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8C"/>
    <w:pPr>
      <w:spacing w:after="200" w:line="276" w:lineRule="auto"/>
    </w:pPr>
    <w:rPr>
      <w:rFonts w:eastAsiaTheme="minorEastAsia" w:cs="Times New Roman"/>
      <w:lang w:val="en-US"/>
    </w:rPr>
  </w:style>
  <w:style w:type="paragraph" w:styleId="Heading2">
    <w:name w:val="heading 2"/>
    <w:basedOn w:val="Normal"/>
    <w:next w:val="Normal"/>
    <w:link w:val="Heading2Char"/>
    <w:uiPriority w:val="9"/>
    <w:semiHidden/>
    <w:unhideWhenUsed/>
    <w:qFormat/>
    <w:rsid w:val="00881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8148C"/>
    <w:rPr>
      <w:rFonts w:asciiTheme="majorHAnsi" w:eastAsiaTheme="majorEastAsia" w:hAnsiTheme="majorHAnsi" w:cstheme="majorBidi"/>
      <w:b/>
      <w:bCs/>
      <w:color w:val="4F81BD" w:themeColor="accent1"/>
      <w:sz w:val="26"/>
      <w:szCs w:val="26"/>
      <w:lang w:val="en-US"/>
    </w:rPr>
  </w:style>
  <w:style w:type="paragraph" w:styleId="BodyTextIndent">
    <w:name w:val="Body Text Indent"/>
    <w:basedOn w:val="Normal"/>
    <w:link w:val="BodyTextIndentChar"/>
    <w:semiHidden/>
    <w:rsid w:val="0088148C"/>
    <w:pPr>
      <w:spacing w:after="0" w:line="360" w:lineRule="auto"/>
      <w:ind w:left="720"/>
    </w:pPr>
    <w:rPr>
      <w:rFonts w:ascii="Palatino Linotype" w:eastAsia="Times New Roman" w:hAnsi="Palatino Linotype"/>
      <w:sz w:val="24"/>
      <w:szCs w:val="24"/>
      <w:lang w:val="en-GB"/>
    </w:rPr>
  </w:style>
  <w:style w:type="character" w:customStyle="1" w:styleId="BodyTextIndentChar">
    <w:name w:val="Body Text Indent Char"/>
    <w:basedOn w:val="DefaultParagraphFont"/>
    <w:link w:val="BodyTextIndent"/>
    <w:semiHidden/>
    <w:rsid w:val="0088148C"/>
    <w:rPr>
      <w:rFonts w:ascii="Palatino Linotype" w:eastAsia="Times New Roman" w:hAnsi="Palatino Linotype" w:cs="Times New Roman"/>
      <w:sz w:val="24"/>
      <w:szCs w:val="24"/>
    </w:rPr>
  </w:style>
  <w:style w:type="paragraph" w:styleId="Title">
    <w:name w:val="Title"/>
    <w:basedOn w:val="Normal"/>
    <w:next w:val="Normal"/>
    <w:link w:val="TitleChar"/>
    <w:uiPriority w:val="10"/>
    <w:qFormat/>
    <w:rsid w:val="008814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148C"/>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4</cp:revision>
  <dcterms:created xsi:type="dcterms:W3CDTF">2017-04-19T15:50:00Z</dcterms:created>
  <dcterms:modified xsi:type="dcterms:W3CDTF">2017-09-26T13:35:00Z</dcterms:modified>
</cp:coreProperties>
</file>