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7278" w:rsidRPr="00757F83" w:rsidRDefault="00206986" w:rsidP="003923F3">
      <w:pPr>
        <w:pStyle w:val="Title"/>
        <w:rPr>
          <w:sz w:val="24"/>
          <w:szCs w:val="24"/>
        </w:rPr>
      </w:pPr>
      <w:r w:rsidRPr="00757F83">
        <w:t>Improving your Memory</w:t>
      </w:r>
      <w:r w:rsidR="000F771B">
        <w:t xml:space="preserve"> 1 – Organisation </w:t>
      </w:r>
    </w:p>
    <w:p w:rsidR="00206986" w:rsidRPr="00757F83" w:rsidRDefault="00206986" w:rsidP="00332489">
      <w:pPr>
        <w:rPr>
          <w:rFonts w:ascii="Palatino Linotype" w:hAnsi="Palatino Linotype"/>
          <w:sz w:val="24"/>
          <w:szCs w:val="24"/>
        </w:rPr>
      </w:pPr>
    </w:p>
    <w:p w:rsidR="00AC79B2" w:rsidRDefault="00206986" w:rsidP="00CE6176">
      <w:pPr>
        <w:rPr>
          <w:rFonts w:ascii="Palatino Linotype" w:hAnsi="Palatino Linotype"/>
          <w:sz w:val="24"/>
          <w:szCs w:val="24"/>
        </w:rPr>
      </w:pPr>
      <w:r w:rsidRPr="00757F83">
        <w:rPr>
          <w:rFonts w:ascii="Palatino Linotype" w:hAnsi="Palatino Linotype"/>
          <w:sz w:val="24"/>
          <w:szCs w:val="24"/>
        </w:rPr>
        <w:t xml:space="preserve">We all seem to believe that we have poor </w:t>
      </w:r>
      <w:r w:rsidR="00AC79B2" w:rsidRPr="00757F83">
        <w:rPr>
          <w:rFonts w:ascii="Palatino Linotype" w:hAnsi="Palatino Linotype"/>
          <w:sz w:val="24"/>
          <w:szCs w:val="24"/>
        </w:rPr>
        <w:t>memories</w:t>
      </w:r>
      <w:r w:rsidR="00C9049A">
        <w:rPr>
          <w:rFonts w:ascii="Palatino Linotype" w:hAnsi="Palatino Linotype"/>
          <w:sz w:val="24"/>
          <w:szCs w:val="24"/>
        </w:rPr>
        <w:t>. A</w:t>
      </w:r>
      <w:r w:rsidR="00AC79B2">
        <w:rPr>
          <w:rFonts w:ascii="Palatino Linotype" w:hAnsi="Palatino Linotype"/>
          <w:sz w:val="24"/>
          <w:szCs w:val="24"/>
        </w:rPr>
        <w:t>fter all</w:t>
      </w:r>
      <w:r w:rsidR="00C9049A">
        <w:rPr>
          <w:rFonts w:ascii="Palatino Linotype" w:hAnsi="Palatino Linotype"/>
          <w:sz w:val="24"/>
          <w:szCs w:val="24"/>
        </w:rPr>
        <w:t>,</w:t>
      </w:r>
      <w:r w:rsidR="00AC79B2">
        <w:rPr>
          <w:rFonts w:ascii="Palatino Linotype" w:hAnsi="Palatino Linotype"/>
          <w:sz w:val="24"/>
          <w:szCs w:val="24"/>
        </w:rPr>
        <w:t xml:space="preserve"> we so often </w:t>
      </w:r>
      <w:r w:rsidRPr="00757F83">
        <w:rPr>
          <w:rFonts w:ascii="Palatino Linotype" w:hAnsi="Palatino Linotype"/>
          <w:sz w:val="24"/>
          <w:szCs w:val="24"/>
        </w:rPr>
        <w:t xml:space="preserve">forget things that we should be able to remember. But it’s not quite that simple. </w:t>
      </w:r>
      <w:r w:rsidR="0073544B" w:rsidRPr="00757F83">
        <w:rPr>
          <w:rFonts w:ascii="Palatino Linotype" w:hAnsi="Palatino Linotype"/>
          <w:sz w:val="24"/>
          <w:szCs w:val="24"/>
        </w:rPr>
        <w:t xml:space="preserve">It seems those things that we can no longer recall are still there, it’s just that we cannot find the trigger that will bring them up into the conscious mind. </w:t>
      </w:r>
    </w:p>
    <w:p w:rsidR="00AC79B2" w:rsidRDefault="00AC79B2" w:rsidP="00CE6176">
      <w:pPr>
        <w:rPr>
          <w:rFonts w:ascii="Palatino Linotype" w:hAnsi="Palatino Linotype"/>
          <w:sz w:val="24"/>
          <w:szCs w:val="24"/>
        </w:rPr>
      </w:pPr>
    </w:p>
    <w:p w:rsidR="00CE6176" w:rsidRPr="00757F83" w:rsidRDefault="00AC79B2" w:rsidP="00CE6176">
      <w:pPr>
        <w:rPr>
          <w:rFonts w:ascii="Palatino Linotype" w:hAnsi="Palatino Linotype"/>
          <w:sz w:val="24"/>
          <w:szCs w:val="24"/>
        </w:rPr>
      </w:pPr>
      <w:r>
        <w:rPr>
          <w:rFonts w:ascii="Palatino Linotype" w:hAnsi="Palatino Linotype"/>
          <w:sz w:val="24"/>
          <w:szCs w:val="24"/>
        </w:rPr>
        <w:t xml:space="preserve">In this and the next unit I will </w:t>
      </w:r>
      <w:r w:rsidR="00CE6176" w:rsidRPr="00757F83">
        <w:rPr>
          <w:rFonts w:ascii="Palatino Linotype" w:hAnsi="Palatino Linotype"/>
          <w:sz w:val="24"/>
          <w:szCs w:val="24"/>
        </w:rPr>
        <w:t xml:space="preserve">help you </w:t>
      </w:r>
      <w:r>
        <w:rPr>
          <w:rFonts w:ascii="Palatino Linotype" w:hAnsi="Palatino Linotype"/>
          <w:sz w:val="24"/>
          <w:szCs w:val="24"/>
        </w:rPr>
        <w:t xml:space="preserve">to </w:t>
      </w:r>
      <w:r w:rsidR="00CE6176" w:rsidRPr="00757F83">
        <w:rPr>
          <w:rFonts w:ascii="Palatino Linotype" w:hAnsi="Palatino Linotype"/>
          <w:sz w:val="24"/>
          <w:szCs w:val="24"/>
        </w:rPr>
        <w:t>create more effective and durable triggers, and improve the way you create connections between your ideas</w:t>
      </w:r>
      <w:r>
        <w:rPr>
          <w:rFonts w:ascii="Palatino Linotype" w:hAnsi="Palatino Linotype"/>
          <w:sz w:val="24"/>
          <w:szCs w:val="24"/>
        </w:rPr>
        <w:t>. I</w:t>
      </w:r>
      <w:r w:rsidR="00CE6176">
        <w:rPr>
          <w:rFonts w:ascii="Palatino Linotype" w:hAnsi="Palatino Linotype"/>
          <w:sz w:val="24"/>
          <w:szCs w:val="24"/>
        </w:rPr>
        <w:t xml:space="preserve">n this unit we will </w:t>
      </w:r>
      <w:r w:rsidR="00CE6176" w:rsidRPr="00757F83">
        <w:rPr>
          <w:rFonts w:ascii="Palatino Linotype" w:hAnsi="Palatino Linotype"/>
          <w:sz w:val="24"/>
          <w:szCs w:val="24"/>
        </w:rPr>
        <w:t>look at how best to organise our work and then</w:t>
      </w:r>
      <w:r w:rsidR="00CE6176">
        <w:rPr>
          <w:rFonts w:ascii="Palatino Linotype" w:hAnsi="Palatino Linotype"/>
          <w:sz w:val="24"/>
          <w:szCs w:val="24"/>
        </w:rPr>
        <w:t>, in the next unit,</w:t>
      </w:r>
      <w:r w:rsidR="00CE6176" w:rsidRPr="00757F83">
        <w:rPr>
          <w:rFonts w:ascii="Palatino Linotype" w:hAnsi="Palatino Linotype"/>
          <w:sz w:val="24"/>
          <w:szCs w:val="24"/>
        </w:rPr>
        <w:t xml:space="preserve"> at a range of simple techniques we can learn and practise.  </w:t>
      </w:r>
    </w:p>
    <w:p w:rsidR="000F771B" w:rsidRDefault="000F771B" w:rsidP="00332489">
      <w:pPr>
        <w:rPr>
          <w:rFonts w:ascii="Palatino Linotype" w:hAnsi="Palatino Linotype"/>
          <w:sz w:val="24"/>
          <w:szCs w:val="24"/>
        </w:rPr>
      </w:pPr>
    </w:p>
    <w:p w:rsidR="000F771B" w:rsidRPr="003923F3" w:rsidRDefault="000F771B" w:rsidP="00332489">
      <w:pPr>
        <w:rPr>
          <w:rFonts w:ascii="Palatino Linotype" w:hAnsi="Palatino Linotype"/>
          <w:b/>
          <w:color w:val="002060"/>
          <w:sz w:val="32"/>
          <w:szCs w:val="32"/>
        </w:rPr>
      </w:pPr>
      <w:r w:rsidRPr="003923F3">
        <w:rPr>
          <w:rFonts w:ascii="Palatino Linotype" w:hAnsi="Palatino Linotype"/>
          <w:b/>
          <w:color w:val="002060"/>
          <w:sz w:val="32"/>
          <w:szCs w:val="32"/>
        </w:rPr>
        <w:t xml:space="preserve">Triggers </w:t>
      </w:r>
    </w:p>
    <w:p w:rsidR="00EB762F" w:rsidRPr="00757F83" w:rsidRDefault="00EB762F" w:rsidP="00332489">
      <w:pPr>
        <w:rPr>
          <w:rFonts w:ascii="Palatino Linotype" w:hAnsi="Palatino Linotype"/>
          <w:sz w:val="24"/>
          <w:szCs w:val="24"/>
        </w:rPr>
      </w:pPr>
    </w:p>
    <w:p w:rsidR="00AC79B2" w:rsidRDefault="00EB762F" w:rsidP="00332489">
      <w:pPr>
        <w:rPr>
          <w:rFonts w:ascii="Palatino Linotype" w:hAnsi="Palatino Linotype"/>
          <w:sz w:val="24"/>
          <w:szCs w:val="24"/>
        </w:rPr>
      </w:pPr>
      <w:r w:rsidRPr="00757F83">
        <w:rPr>
          <w:rFonts w:ascii="Palatino Linotype" w:hAnsi="Palatino Linotype"/>
          <w:sz w:val="24"/>
          <w:szCs w:val="24"/>
        </w:rPr>
        <w:t xml:space="preserve">If we make no effort to remember something beyond the moment that we learnt it, we will soon forget it. In this lies the importance of a trigger: something that makes what we want to remember remarkable enough to remember in its own right. </w:t>
      </w:r>
    </w:p>
    <w:p w:rsidR="00AC79B2" w:rsidRDefault="00AC79B2" w:rsidP="00332489">
      <w:pPr>
        <w:rPr>
          <w:rFonts w:ascii="Palatino Linotype" w:hAnsi="Palatino Linotype"/>
          <w:sz w:val="24"/>
          <w:szCs w:val="24"/>
        </w:rPr>
      </w:pPr>
    </w:p>
    <w:p w:rsidR="00EC6C68" w:rsidRPr="00757F83" w:rsidRDefault="00EC6C68" w:rsidP="00332489">
      <w:pPr>
        <w:rPr>
          <w:rFonts w:ascii="Palatino Linotype" w:hAnsi="Palatino Linotype"/>
          <w:sz w:val="24"/>
          <w:szCs w:val="24"/>
        </w:rPr>
      </w:pPr>
      <w:r w:rsidRPr="00757F83">
        <w:rPr>
          <w:rFonts w:ascii="Palatino Linotype" w:hAnsi="Palatino Linotype"/>
          <w:sz w:val="24"/>
          <w:szCs w:val="24"/>
        </w:rPr>
        <w:t xml:space="preserve">Some triggers come from rhymes, familiar phrases or even popular songs. But others we simply generate by connecting </w:t>
      </w:r>
      <w:r w:rsidR="0073544B" w:rsidRPr="00757F83">
        <w:rPr>
          <w:rFonts w:ascii="Palatino Linotype" w:hAnsi="Palatino Linotype"/>
          <w:sz w:val="24"/>
          <w:szCs w:val="24"/>
        </w:rPr>
        <w:t>and associat</w:t>
      </w:r>
      <w:r w:rsidRPr="00757F83">
        <w:rPr>
          <w:rFonts w:ascii="Palatino Linotype" w:hAnsi="Palatino Linotype"/>
          <w:sz w:val="24"/>
          <w:szCs w:val="24"/>
        </w:rPr>
        <w:t>ing</w:t>
      </w:r>
      <w:r w:rsidR="0073544B" w:rsidRPr="00757F83">
        <w:rPr>
          <w:rFonts w:ascii="Palatino Linotype" w:hAnsi="Palatino Linotype"/>
          <w:sz w:val="24"/>
          <w:szCs w:val="24"/>
        </w:rPr>
        <w:t xml:space="preserve"> those things we want to remember</w:t>
      </w:r>
      <w:r w:rsidR="00B8794E">
        <w:rPr>
          <w:rFonts w:ascii="Palatino Linotype" w:hAnsi="Palatino Linotype"/>
          <w:sz w:val="24"/>
          <w:szCs w:val="24"/>
        </w:rPr>
        <w:t xml:space="preserve"> </w:t>
      </w:r>
      <w:r w:rsidR="0073544B" w:rsidRPr="00757F83">
        <w:rPr>
          <w:rFonts w:ascii="Palatino Linotype" w:hAnsi="Palatino Linotype"/>
          <w:sz w:val="24"/>
          <w:szCs w:val="24"/>
        </w:rPr>
        <w:t>with pre-existing memories</w:t>
      </w:r>
      <w:r w:rsidR="00B8794E">
        <w:rPr>
          <w:rFonts w:ascii="Palatino Linotype" w:hAnsi="Palatino Linotype"/>
          <w:sz w:val="24"/>
          <w:szCs w:val="24"/>
        </w:rPr>
        <w:t xml:space="preserve"> that themselves have effective triggers</w:t>
      </w:r>
      <w:r w:rsidR="0073544B" w:rsidRPr="00757F83">
        <w:rPr>
          <w:rFonts w:ascii="Palatino Linotype" w:hAnsi="Palatino Linotype"/>
          <w:sz w:val="24"/>
          <w:szCs w:val="24"/>
        </w:rPr>
        <w:t xml:space="preserve">. </w:t>
      </w:r>
      <w:r w:rsidR="000F771B">
        <w:rPr>
          <w:rFonts w:ascii="Palatino Linotype" w:hAnsi="Palatino Linotype"/>
          <w:sz w:val="24"/>
          <w:szCs w:val="24"/>
        </w:rPr>
        <w:t xml:space="preserve">It doesn’t matter how improbable or ridiculous the connection is, the point is to make it more memorable. </w:t>
      </w:r>
    </w:p>
    <w:p w:rsidR="00EC6C68" w:rsidRDefault="00EC6C68" w:rsidP="00332489">
      <w:pPr>
        <w:rPr>
          <w:rFonts w:ascii="Palatino Linotype" w:hAnsi="Palatino Linotype"/>
          <w:sz w:val="24"/>
          <w:szCs w:val="24"/>
        </w:rPr>
      </w:pPr>
    </w:p>
    <w:p w:rsidR="00240A27" w:rsidRPr="003923F3" w:rsidRDefault="00E87D04" w:rsidP="00332489">
      <w:pPr>
        <w:rPr>
          <w:rFonts w:ascii="Palatino Linotype" w:hAnsi="Palatino Linotype"/>
          <w:b/>
          <w:color w:val="002060"/>
          <w:sz w:val="32"/>
          <w:szCs w:val="32"/>
        </w:rPr>
      </w:pPr>
      <w:r w:rsidRPr="003923F3">
        <w:rPr>
          <w:rFonts w:ascii="Palatino Linotype" w:hAnsi="Palatino Linotype"/>
          <w:b/>
          <w:color w:val="002060"/>
          <w:sz w:val="32"/>
          <w:szCs w:val="32"/>
        </w:rPr>
        <w:t>Making connections</w:t>
      </w:r>
    </w:p>
    <w:p w:rsidR="00240A27" w:rsidRPr="00757F83" w:rsidRDefault="00240A27" w:rsidP="00332489">
      <w:pPr>
        <w:rPr>
          <w:rFonts w:ascii="Palatino Linotype" w:hAnsi="Palatino Linotype"/>
          <w:sz w:val="24"/>
          <w:szCs w:val="24"/>
        </w:rPr>
      </w:pPr>
    </w:p>
    <w:p w:rsidR="00F224AB" w:rsidRDefault="00240A27" w:rsidP="00332489">
      <w:pPr>
        <w:rPr>
          <w:rFonts w:ascii="Palatino Linotype" w:hAnsi="Palatino Linotype"/>
          <w:sz w:val="24"/>
          <w:szCs w:val="24"/>
        </w:rPr>
      </w:pPr>
      <w:r w:rsidRPr="00757F83">
        <w:rPr>
          <w:rFonts w:ascii="Palatino Linotype" w:hAnsi="Palatino Linotype"/>
          <w:sz w:val="24"/>
          <w:szCs w:val="24"/>
        </w:rPr>
        <w:t>The human brain has an astonishing ability to adapt to new challenges</w:t>
      </w:r>
      <w:r w:rsidR="00981DBC" w:rsidRPr="00757F83">
        <w:rPr>
          <w:rFonts w:ascii="Palatino Linotype" w:hAnsi="Palatino Linotype"/>
          <w:sz w:val="24"/>
          <w:szCs w:val="24"/>
        </w:rPr>
        <w:t>. It</w:t>
      </w:r>
      <w:r w:rsidRPr="00757F83">
        <w:rPr>
          <w:rFonts w:ascii="Palatino Linotype" w:hAnsi="Palatino Linotype"/>
          <w:sz w:val="24"/>
          <w:szCs w:val="24"/>
        </w:rPr>
        <w:t xml:space="preserve"> can create new connections between ideas, alter existing ones and create new neural pathways</w:t>
      </w:r>
      <w:r w:rsidR="00981DBC" w:rsidRPr="00757F83">
        <w:rPr>
          <w:rFonts w:ascii="Palatino Linotype" w:hAnsi="Palatino Linotype"/>
          <w:sz w:val="24"/>
          <w:szCs w:val="24"/>
        </w:rPr>
        <w:t xml:space="preserve">. This is what’s known as </w:t>
      </w:r>
      <w:r w:rsidR="00F224AB">
        <w:rPr>
          <w:rFonts w:ascii="Palatino Linotype" w:hAnsi="Palatino Linotype"/>
          <w:sz w:val="24"/>
          <w:szCs w:val="24"/>
        </w:rPr>
        <w:t>‘</w:t>
      </w:r>
      <w:r w:rsidRPr="00757F83">
        <w:rPr>
          <w:rFonts w:ascii="Palatino Linotype" w:hAnsi="Palatino Linotype"/>
          <w:sz w:val="24"/>
          <w:szCs w:val="24"/>
        </w:rPr>
        <w:t>neuroplasticity</w:t>
      </w:r>
      <w:r w:rsidR="00F224AB">
        <w:rPr>
          <w:rFonts w:ascii="Palatino Linotype" w:hAnsi="Palatino Linotype"/>
          <w:sz w:val="24"/>
          <w:szCs w:val="24"/>
        </w:rPr>
        <w:t>’</w:t>
      </w:r>
      <w:r w:rsidRPr="00757F83">
        <w:rPr>
          <w:rFonts w:ascii="Palatino Linotype" w:hAnsi="Palatino Linotype"/>
          <w:sz w:val="24"/>
          <w:szCs w:val="24"/>
        </w:rPr>
        <w:t xml:space="preserve">. </w:t>
      </w:r>
    </w:p>
    <w:p w:rsidR="00F224AB" w:rsidRDefault="00F224AB" w:rsidP="00332489">
      <w:pPr>
        <w:rPr>
          <w:rFonts w:ascii="Palatino Linotype" w:hAnsi="Palatino Linotype"/>
          <w:sz w:val="24"/>
          <w:szCs w:val="24"/>
        </w:rPr>
      </w:pPr>
    </w:p>
    <w:p w:rsidR="00981DBC" w:rsidRPr="00757F83" w:rsidRDefault="00981DBC" w:rsidP="00332489">
      <w:pPr>
        <w:rPr>
          <w:rFonts w:ascii="Palatino Linotype" w:hAnsi="Palatino Linotype"/>
          <w:sz w:val="24"/>
          <w:szCs w:val="24"/>
        </w:rPr>
      </w:pPr>
      <w:r w:rsidRPr="00757F83">
        <w:rPr>
          <w:rFonts w:ascii="Palatino Linotype" w:hAnsi="Palatino Linotype"/>
          <w:sz w:val="24"/>
          <w:szCs w:val="24"/>
        </w:rPr>
        <w:t xml:space="preserve">When we are young we can learn a foreign language easily and quickly. </w:t>
      </w:r>
      <w:r w:rsidR="00240A27" w:rsidRPr="00757F83">
        <w:rPr>
          <w:rFonts w:ascii="Palatino Linotype" w:hAnsi="Palatino Linotype"/>
          <w:sz w:val="24"/>
          <w:szCs w:val="24"/>
        </w:rPr>
        <w:t xml:space="preserve">But by the time we have reached adulthood our minds have created millions of neural pathways that enable </w:t>
      </w:r>
      <w:r w:rsidRPr="00757F83">
        <w:rPr>
          <w:rFonts w:ascii="Palatino Linotype" w:hAnsi="Palatino Linotype"/>
          <w:sz w:val="24"/>
          <w:szCs w:val="24"/>
        </w:rPr>
        <w:t xml:space="preserve">us </w:t>
      </w:r>
      <w:r w:rsidR="00240A27" w:rsidRPr="00757F83">
        <w:rPr>
          <w:rFonts w:ascii="Palatino Linotype" w:hAnsi="Palatino Linotype"/>
          <w:sz w:val="24"/>
          <w:szCs w:val="24"/>
        </w:rPr>
        <w:t xml:space="preserve">to process material and recall information, solve familiar problems and work in familiar ways. </w:t>
      </w:r>
      <w:r w:rsidRPr="00757F83">
        <w:rPr>
          <w:rFonts w:ascii="Palatino Linotype" w:hAnsi="Palatino Linotype"/>
          <w:sz w:val="24"/>
          <w:szCs w:val="24"/>
        </w:rPr>
        <w:t xml:space="preserve">In a sense our minds become fixed in their ways, which restricts </w:t>
      </w:r>
      <w:r w:rsidR="00F224AB">
        <w:rPr>
          <w:rFonts w:ascii="Palatino Linotype" w:hAnsi="Palatino Linotype"/>
          <w:sz w:val="24"/>
          <w:szCs w:val="24"/>
        </w:rPr>
        <w:t>their</w:t>
      </w:r>
      <w:r w:rsidRPr="00757F83">
        <w:rPr>
          <w:rFonts w:ascii="Palatino Linotype" w:hAnsi="Palatino Linotype"/>
          <w:sz w:val="24"/>
          <w:szCs w:val="24"/>
        </w:rPr>
        <w:t xml:space="preserve"> plasticity.</w:t>
      </w:r>
    </w:p>
    <w:p w:rsidR="00EF6C10" w:rsidRDefault="00EF6C10" w:rsidP="00332489">
      <w:pPr>
        <w:rPr>
          <w:rFonts w:ascii="Palatino Linotype" w:hAnsi="Palatino Linotype"/>
          <w:sz w:val="24"/>
          <w:szCs w:val="24"/>
        </w:rPr>
      </w:pPr>
    </w:p>
    <w:p w:rsidR="00C9049A" w:rsidRDefault="00C9049A" w:rsidP="00C9049A">
      <w:pPr>
        <w:rPr>
          <w:rFonts w:ascii="Palatino Linotype" w:hAnsi="Palatino Linotype"/>
          <w:sz w:val="24"/>
          <w:szCs w:val="24"/>
        </w:rPr>
      </w:pPr>
      <w:r w:rsidRPr="00757F83">
        <w:rPr>
          <w:rFonts w:ascii="Palatino Linotype" w:hAnsi="Palatino Linotype"/>
          <w:sz w:val="24"/>
          <w:szCs w:val="24"/>
        </w:rPr>
        <w:t xml:space="preserve">While we continue to use our minds in these familiar ways, we ignore the enormous capacity there that is left unused. To avoid this, we have to learn new ways to </w:t>
      </w:r>
      <w:r w:rsidRPr="00757F83">
        <w:rPr>
          <w:rFonts w:ascii="Palatino Linotype" w:hAnsi="Palatino Linotype"/>
          <w:sz w:val="24"/>
          <w:szCs w:val="24"/>
        </w:rPr>
        <w:lastRenderedPageBreak/>
        <w:t xml:space="preserve">remember things and process information to increase our brains’ capacity. </w:t>
      </w:r>
      <w:r>
        <w:rPr>
          <w:rFonts w:ascii="Palatino Linotype" w:hAnsi="Palatino Linotype"/>
          <w:sz w:val="24"/>
          <w:szCs w:val="24"/>
        </w:rPr>
        <w:t xml:space="preserve">This means creating richer, more interesting and memorable connections between our ideas. </w:t>
      </w:r>
    </w:p>
    <w:p w:rsidR="00C9049A" w:rsidRDefault="00C9049A" w:rsidP="00332489">
      <w:pPr>
        <w:rPr>
          <w:rFonts w:ascii="Palatino Linotype" w:hAnsi="Palatino Linotype"/>
          <w:sz w:val="24"/>
          <w:szCs w:val="24"/>
        </w:rPr>
      </w:pPr>
    </w:p>
    <w:p w:rsidR="00EF6C10" w:rsidRPr="00757F83" w:rsidRDefault="002924AD" w:rsidP="00332489">
      <w:pPr>
        <w:rPr>
          <w:rFonts w:ascii="Palatino Linotype" w:hAnsi="Palatino Linotype"/>
          <w:sz w:val="24"/>
          <w:szCs w:val="24"/>
        </w:rPr>
      </w:pPr>
      <w:r>
        <w:rPr>
          <w:rFonts w:ascii="Palatino Linotype" w:hAnsi="Palatino Linotype"/>
          <w:noProof/>
          <w:sz w:val="24"/>
          <w:szCs w:val="24"/>
          <w:lang w:eastAsia="en-GB"/>
        </w:rPr>
        <w:pict>
          <v:shapetype id="_x0000_t32" coordsize="21600,21600" o:spt="32" o:oned="t" path="m,l21600,21600e" filled="f">
            <v:path arrowok="t" fillok="f" o:connecttype="none"/>
            <o:lock v:ext="edit" shapetype="t"/>
          </v:shapetype>
          <v:shape id="_x0000_s1035" type="#_x0000_t32" style="position:absolute;margin-left:391.2pt;margin-top:12.35pt;width:0;height:89.45pt;flip:y;z-index:251667456" o:connectortype="straight"/>
        </w:pict>
      </w:r>
      <w:r>
        <w:rPr>
          <w:rFonts w:ascii="Palatino Linotype" w:hAnsi="Palatino Linotype"/>
          <w:noProof/>
          <w:sz w:val="24"/>
          <w:szCs w:val="24"/>
          <w:lang w:eastAsia="en-GB"/>
        </w:rPr>
        <w:pict>
          <v:shape id="_x0000_s1034" type="#_x0000_t32" style="position:absolute;margin-left:54.6pt;margin-top:13.55pt;width:0;height:88.25pt;flip:y;z-index:251666432" o:connectortype="straight"/>
        </w:pict>
      </w:r>
      <w:r>
        <w:rPr>
          <w:rFonts w:ascii="Palatino Linotype" w:hAnsi="Palatino Linotype"/>
          <w:noProof/>
          <w:sz w:val="24"/>
          <w:szCs w:val="24"/>
          <w:lang w:eastAsia="en-GB"/>
        </w:rPr>
        <w:pict>
          <v:shape id="_x0000_s1026" type="#_x0000_t32" style="position:absolute;margin-left:54.6pt;margin-top:12.35pt;width:336.6pt;height:1.2pt;flip:y;z-index:251658240" o:connectortype="straight"/>
        </w:pict>
      </w:r>
    </w:p>
    <w:p w:rsidR="00332489" w:rsidRPr="00757F83" w:rsidRDefault="00EF6C10" w:rsidP="00332489">
      <w:pPr>
        <w:rPr>
          <w:rFonts w:ascii="Palatino Linotype" w:hAnsi="Palatino Linotype"/>
          <w:sz w:val="24"/>
          <w:szCs w:val="24"/>
        </w:rPr>
      </w:pPr>
      <w:r w:rsidRPr="00757F83">
        <w:rPr>
          <w:rFonts w:ascii="Palatino Linotype" w:hAnsi="Palatino Linotype"/>
          <w:sz w:val="24"/>
          <w:szCs w:val="24"/>
        </w:rPr>
        <w:t xml:space="preserve">                       </w:t>
      </w:r>
    </w:p>
    <w:p w:rsidR="00EF6C10" w:rsidRPr="00757F83" w:rsidRDefault="00332489" w:rsidP="00332489">
      <w:pPr>
        <w:rPr>
          <w:rFonts w:ascii="Palatino Linotype" w:hAnsi="Palatino Linotype"/>
          <w:sz w:val="24"/>
          <w:szCs w:val="24"/>
        </w:rPr>
      </w:pPr>
      <w:r w:rsidRPr="00757F83">
        <w:rPr>
          <w:rFonts w:ascii="Palatino Linotype" w:hAnsi="Palatino Linotype"/>
          <w:sz w:val="24"/>
          <w:szCs w:val="24"/>
        </w:rPr>
        <w:t xml:space="preserve">                        </w:t>
      </w:r>
      <w:r w:rsidR="00EF6C10" w:rsidRPr="00757F83">
        <w:rPr>
          <w:rFonts w:ascii="Palatino Linotype" w:hAnsi="Palatino Linotype"/>
          <w:sz w:val="24"/>
          <w:szCs w:val="24"/>
        </w:rPr>
        <w:t xml:space="preserve">The key is to connect and associate those things we want </w:t>
      </w:r>
    </w:p>
    <w:p w:rsidR="00EF6C10" w:rsidRPr="00757F83" w:rsidRDefault="00EF6C10" w:rsidP="00332489">
      <w:pPr>
        <w:rPr>
          <w:rFonts w:ascii="Palatino Linotype" w:hAnsi="Palatino Linotype"/>
          <w:sz w:val="24"/>
          <w:szCs w:val="24"/>
        </w:rPr>
      </w:pPr>
      <w:r w:rsidRPr="00757F83">
        <w:rPr>
          <w:rFonts w:ascii="Palatino Linotype" w:hAnsi="Palatino Linotype"/>
          <w:sz w:val="24"/>
          <w:szCs w:val="24"/>
        </w:rPr>
        <w:t xml:space="preserve">                        </w:t>
      </w:r>
      <w:proofErr w:type="gramStart"/>
      <w:r w:rsidRPr="00757F83">
        <w:rPr>
          <w:rFonts w:ascii="Palatino Linotype" w:hAnsi="Palatino Linotype"/>
          <w:sz w:val="24"/>
          <w:szCs w:val="24"/>
        </w:rPr>
        <w:t>to</w:t>
      </w:r>
      <w:proofErr w:type="gramEnd"/>
      <w:r w:rsidRPr="00757F83">
        <w:rPr>
          <w:rFonts w:ascii="Palatino Linotype" w:hAnsi="Palatino Linotype"/>
          <w:sz w:val="24"/>
          <w:szCs w:val="24"/>
        </w:rPr>
        <w:t xml:space="preserve"> remember, both with each other and with pre-existing</w:t>
      </w:r>
    </w:p>
    <w:p w:rsidR="00EF6C10" w:rsidRPr="00757F83" w:rsidRDefault="00EF6C10" w:rsidP="00332489">
      <w:pPr>
        <w:rPr>
          <w:rFonts w:ascii="Palatino Linotype" w:hAnsi="Palatino Linotype"/>
          <w:sz w:val="24"/>
          <w:szCs w:val="24"/>
        </w:rPr>
      </w:pPr>
      <w:r w:rsidRPr="00757F83">
        <w:rPr>
          <w:rFonts w:ascii="Palatino Linotype" w:hAnsi="Palatino Linotype"/>
          <w:sz w:val="24"/>
          <w:szCs w:val="24"/>
        </w:rPr>
        <w:t xml:space="preserve">                        </w:t>
      </w:r>
      <w:proofErr w:type="gramStart"/>
      <w:r w:rsidRPr="00757F83">
        <w:rPr>
          <w:rFonts w:ascii="Palatino Linotype" w:hAnsi="Palatino Linotype"/>
          <w:sz w:val="24"/>
          <w:szCs w:val="24"/>
        </w:rPr>
        <w:t>memories</w:t>
      </w:r>
      <w:proofErr w:type="gramEnd"/>
      <w:r w:rsidR="00332489" w:rsidRPr="00757F83">
        <w:rPr>
          <w:rFonts w:ascii="Palatino Linotype" w:hAnsi="Palatino Linotype"/>
          <w:sz w:val="24"/>
          <w:szCs w:val="24"/>
        </w:rPr>
        <w:t>.</w:t>
      </w:r>
    </w:p>
    <w:p w:rsidR="00332489" w:rsidRPr="00757F83" w:rsidRDefault="00332489" w:rsidP="00332489">
      <w:pPr>
        <w:rPr>
          <w:rFonts w:ascii="Palatino Linotype" w:hAnsi="Palatino Linotype"/>
          <w:sz w:val="24"/>
          <w:szCs w:val="24"/>
        </w:rPr>
      </w:pPr>
    </w:p>
    <w:p w:rsidR="00981DBC" w:rsidRPr="00757F83" w:rsidRDefault="002924AD" w:rsidP="00332489">
      <w:pPr>
        <w:rPr>
          <w:rFonts w:ascii="Palatino Linotype" w:hAnsi="Palatino Linotype"/>
          <w:sz w:val="24"/>
          <w:szCs w:val="24"/>
        </w:rPr>
      </w:pPr>
      <w:r>
        <w:rPr>
          <w:rFonts w:ascii="Palatino Linotype" w:hAnsi="Palatino Linotype"/>
          <w:noProof/>
          <w:sz w:val="24"/>
          <w:szCs w:val="24"/>
          <w:lang w:eastAsia="en-GB"/>
        </w:rPr>
        <w:pict>
          <v:shape id="_x0000_s1028" type="#_x0000_t32" style="position:absolute;margin-left:54.6pt;margin-top:4.65pt;width:336.6pt;height:0;z-index:251660288" o:connectortype="straight"/>
        </w:pict>
      </w:r>
    </w:p>
    <w:p w:rsidR="00332489" w:rsidRPr="00757F83" w:rsidRDefault="00332489" w:rsidP="00332489">
      <w:pPr>
        <w:rPr>
          <w:rFonts w:ascii="Palatino Linotype" w:hAnsi="Palatino Linotype"/>
          <w:sz w:val="24"/>
          <w:szCs w:val="24"/>
        </w:rPr>
      </w:pPr>
    </w:p>
    <w:p w:rsidR="00E87D04" w:rsidRDefault="00E87D04" w:rsidP="00332489">
      <w:pPr>
        <w:rPr>
          <w:rFonts w:ascii="Palatino Linotype" w:hAnsi="Palatino Linotype"/>
          <w:sz w:val="24"/>
          <w:szCs w:val="24"/>
        </w:rPr>
      </w:pPr>
      <w:r>
        <w:rPr>
          <w:rFonts w:ascii="Palatino Linotype" w:hAnsi="Palatino Linotype"/>
          <w:sz w:val="24"/>
          <w:szCs w:val="24"/>
        </w:rPr>
        <w:t xml:space="preserve">When you have an idea that you must remember, ask yourself, ‘What can I associate it with? What connections can I make that will trigger off the idea?’ No memory exists entirely on its own without connections to other memories. Most have a web of associated ideas that will trigger off the idea. So the key is to create the most vivid, memorable connections that will work as effective triggers. </w:t>
      </w:r>
    </w:p>
    <w:p w:rsidR="00E87D04" w:rsidRDefault="00E87D04" w:rsidP="00332489">
      <w:pPr>
        <w:rPr>
          <w:rFonts w:ascii="Palatino Linotype" w:hAnsi="Palatino Linotype"/>
          <w:sz w:val="24"/>
          <w:szCs w:val="24"/>
        </w:rPr>
      </w:pPr>
    </w:p>
    <w:p w:rsidR="00240A27" w:rsidRPr="00757F83" w:rsidRDefault="00981DBC" w:rsidP="00332489">
      <w:pPr>
        <w:rPr>
          <w:rFonts w:ascii="Palatino Linotype" w:hAnsi="Palatino Linotype"/>
          <w:sz w:val="24"/>
          <w:szCs w:val="24"/>
        </w:rPr>
      </w:pPr>
      <w:r w:rsidRPr="00757F83">
        <w:rPr>
          <w:rFonts w:ascii="Palatino Linotype" w:hAnsi="Palatino Linotype"/>
          <w:sz w:val="24"/>
          <w:szCs w:val="24"/>
        </w:rPr>
        <w:t>The first thing we must do is to check that we are working in the most efficient way to give our mind</w:t>
      </w:r>
      <w:r w:rsidR="00372809" w:rsidRPr="00757F83">
        <w:rPr>
          <w:rFonts w:ascii="Palatino Linotype" w:hAnsi="Palatino Linotype"/>
          <w:sz w:val="24"/>
          <w:szCs w:val="24"/>
        </w:rPr>
        <w:t>s</w:t>
      </w:r>
      <w:r w:rsidRPr="00757F83">
        <w:rPr>
          <w:rFonts w:ascii="Palatino Linotype" w:hAnsi="Palatino Linotype"/>
          <w:sz w:val="24"/>
          <w:szCs w:val="24"/>
        </w:rPr>
        <w:t xml:space="preserve"> the opportunity </w:t>
      </w:r>
      <w:r w:rsidR="00372809" w:rsidRPr="00757F83">
        <w:rPr>
          <w:rFonts w:ascii="Palatino Linotype" w:hAnsi="Palatino Linotype"/>
          <w:sz w:val="24"/>
          <w:szCs w:val="24"/>
        </w:rPr>
        <w:t>they</w:t>
      </w:r>
      <w:r w:rsidRPr="00757F83">
        <w:rPr>
          <w:rFonts w:ascii="Palatino Linotype" w:hAnsi="Palatino Linotype"/>
          <w:sz w:val="24"/>
          <w:szCs w:val="24"/>
        </w:rPr>
        <w:t xml:space="preserve"> need to make the connections </w:t>
      </w:r>
      <w:r w:rsidR="005908DF" w:rsidRPr="00757F83">
        <w:rPr>
          <w:rFonts w:ascii="Palatino Linotype" w:hAnsi="Palatino Linotype"/>
          <w:sz w:val="24"/>
          <w:szCs w:val="24"/>
        </w:rPr>
        <w:t xml:space="preserve">that </w:t>
      </w:r>
      <w:r w:rsidRPr="00757F83">
        <w:rPr>
          <w:rFonts w:ascii="Palatino Linotype" w:hAnsi="Palatino Linotype"/>
          <w:sz w:val="24"/>
          <w:szCs w:val="24"/>
        </w:rPr>
        <w:t>we can recall easily.</w:t>
      </w:r>
      <w:r w:rsidR="00240A27" w:rsidRPr="00757F83">
        <w:rPr>
          <w:rFonts w:ascii="Palatino Linotype" w:hAnsi="Palatino Linotype"/>
          <w:sz w:val="24"/>
          <w:szCs w:val="24"/>
        </w:rPr>
        <w:t xml:space="preserve"> </w:t>
      </w:r>
    </w:p>
    <w:p w:rsidR="00240A27" w:rsidRPr="00757F83" w:rsidRDefault="00240A27" w:rsidP="00332489">
      <w:pPr>
        <w:rPr>
          <w:rFonts w:ascii="Palatino Linotype" w:hAnsi="Palatino Linotype"/>
          <w:sz w:val="24"/>
          <w:szCs w:val="24"/>
        </w:rPr>
      </w:pPr>
    </w:p>
    <w:p w:rsidR="00240A27" w:rsidRPr="003923F3" w:rsidRDefault="00240A27" w:rsidP="00332489">
      <w:pPr>
        <w:rPr>
          <w:rFonts w:ascii="Palatino Linotype" w:hAnsi="Palatino Linotype"/>
          <w:b/>
          <w:color w:val="002060"/>
          <w:sz w:val="32"/>
          <w:szCs w:val="32"/>
        </w:rPr>
      </w:pPr>
      <w:r w:rsidRPr="003923F3">
        <w:rPr>
          <w:rFonts w:ascii="Palatino Linotype" w:hAnsi="Palatino Linotype"/>
          <w:b/>
          <w:color w:val="002060"/>
          <w:sz w:val="32"/>
          <w:szCs w:val="32"/>
        </w:rPr>
        <w:t>The right place and time</w:t>
      </w:r>
    </w:p>
    <w:p w:rsidR="00240A27" w:rsidRPr="00757F83" w:rsidRDefault="00240A27" w:rsidP="00332489">
      <w:pPr>
        <w:rPr>
          <w:rFonts w:ascii="Palatino Linotype" w:hAnsi="Palatino Linotype"/>
          <w:sz w:val="24"/>
          <w:szCs w:val="24"/>
        </w:rPr>
      </w:pPr>
    </w:p>
    <w:p w:rsidR="00F224AB" w:rsidRDefault="00240A27" w:rsidP="00332489">
      <w:pPr>
        <w:rPr>
          <w:rFonts w:ascii="Palatino Linotype" w:hAnsi="Palatino Linotype"/>
          <w:sz w:val="24"/>
          <w:szCs w:val="24"/>
        </w:rPr>
      </w:pPr>
      <w:r w:rsidRPr="00757F83">
        <w:rPr>
          <w:rFonts w:ascii="Palatino Linotype" w:hAnsi="Palatino Linotype"/>
          <w:sz w:val="24"/>
          <w:szCs w:val="24"/>
        </w:rPr>
        <w:t xml:space="preserve">It takes about </w:t>
      </w:r>
      <w:r w:rsidR="00981DBC" w:rsidRPr="00757F83">
        <w:rPr>
          <w:rFonts w:ascii="Palatino Linotype" w:hAnsi="Palatino Linotype"/>
          <w:sz w:val="24"/>
          <w:szCs w:val="24"/>
        </w:rPr>
        <w:t>eight</w:t>
      </w:r>
      <w:r w:rsidRPr="00757F83">
        <w:rPr>
          <w:rFonts w:ascii="Palatino Linotype" w:hAnsi="Palatino Linotype"/>
          <w:sz w:val="24"/>
          <w:szCs w:val="24"/>
        </w:rPr>
        <w:t xml:space="preserve"> seconds to encode a piece of information</w:t>
      </w:r>
      <w:r w:rsidR="00981DBC" w:rsidRPr="00757F83">
        <w:rPr>
          <w:rFonts w:ascii="Palatino Linotype" w:hAnsi="Palatino Linotype"/>
          <w:sz w:val="24"/>
          <w:szCs w:val="24"/>
        </w:rPr>
        <w:t xml:space="preserve"> – to focus on it </w:t>
      </w:r>
      <w:r w:rsidRPr="00757F83">
        <w:rPr>
          <w:rFonts w:ascii="Palatino Linotype" w:hAnsi="Palatino Linotype"/>
          <w:sz w:val="24"/>
          <w:szCs w:val="24"/>
        </w:rPr>
        <w:t xml:space="preserve">intensely so that </w:t>
      </w:r>
      <w:r w:rsidR="00981DBC" w:rsidRPr="00757F83">
        <w:rPr>
          <w:rFonts w:ascii="Palatino Linotype" w:hAnsi="Palatino Linotype"/>
          <w:sz w:val="24"/>
          <w:szCs w:val="24"/>
        </w:rPr>
        <w:t>we</w:t>
      </w:r>
      <w:r w:rsidRPr="00757F83">
        <w:rPr>
          <w:rFonts w:ascii="Palatino Linotype" w:hAnsi="Palatino Linotype"/>
          <w:sz w:val="24"/>
          <w:szCs w:val="24"/>
        </w:rPr>
        <w:t xml:space="preserve"> are able to remember it. But</w:t>
      </w:r>
      <w:r w:rsidR="001C09C8" w:rsidRPr="00757F83">
        <w:rPr>
          <w:rFonts w:ascii="Palatino Linotype" w:hAnsi="Palatino Linotype"/>
          <w:sz w:val="24"/>
          <w:szCs w:val="24"/>
        </w:rPr>
        <w:t xml:space="preserve">, of course, </w:t>
      </w:r>
      <w:r w:rsidRPr="00757F83">
        <w:rPr>
          <w:rFonts w:ascii="Palatino Linotype" w:hAnsi="Palatino Linotype"/>
          <w:sz w:val="24"/>
          <w:szCs w:val="24"/>
        </w:rPr>
        <w:t xml:space="preserve">this depends on </w:t>
      </w:r>
      <w:r w:rsidR="001C09C8" w:rsidRPr="00757F83">
        <w:rPr>
          <w:rFonts w:ascii="Palatino Linotype" w:hAnsi="Palatino Linotype"/>
          <w:sz w:val="24"/>
          <w:szCs w:val="24"/>
        </w:rPr>
        <w:t xml:space="preserve">whether we are studying in the right </w:t>
      </w:r>
      <w:r w:rsidRPr="00757F83">
        <w:rPr>
          <w:rFonts w:ascii="Palatino Linotype" w:hAnsi="Palatino Linotype"/>
          <w:sz w:val="24"/>
          <w:szCs w:val="24"/>
        </w:rPr>
        <w:t>environment</w:t>
      </w:r>
      <w:r w:rsidR="001C09C8" w:rsidRPr="00757F83">
        <w:rPr>
          <w:rFonts w:ascii="Palatino Linotype" w:hAnsi="Palatino Linotype"/>
          <w:sz w:val="24"/>
          <w:szCs w:val="24"/>
        </w:rPr>
        <w:t xml:space="preserve">. It has to be </w:t>
      </w:r>
      <w:r w:rsidRPr="00757F83">
        <w:rPr>
          <w:rFonts w:ascii="Palatino Linotype" w:hAnsi="Palatino Linotype"/>
          <w:sz w:val="24"/>
          <w:szCs w:val="24"/>
        </w:rPr>
        <w:t xml:space="preserve">quiet </w:t>
      </w:r>
      <w:r w:rsidR="001C09C8" w:rsidRPr="00757F83">
        <w:rPr>
          <w:rFonts w:ascii="Palatino Linotype" w:hAnsi="Palatino Linotype"/>
          <w:sz w:val="24"/>
          <w:szCs w:val="24"/>
        </w:rPr>
        <w:t>and we have to be left u</w:t>
      </w:r>
      <w:r w:rsidRPr="00757F83">
        <w:rPr>
          <w:rFonts w:ascii="Palatino Linotype" w:hAnsi="Palatino Linotype"/>
          <w:sz w:val="24"/>
          <w:szCs w:val="24"/>
        </w:rPr>
        <w:t>ndisturbed.</w:t>
      </w:r>
      <w:r w:rsidR="001C09C8" w:rsidRPr="00757F83">
        <w:rPr>
          <w:rFonts w:ascii="Palatino Linotype" w:hAnsi="Palatino Linotype"/>
          <w:sz w:val="24"/>
          <w:szCs w:val="24"/>
        </w:rPr>
        <w:t xml:space="preserve"> </w:t>
      </w:r>
    </w:p>
    <w:p w:rsidR="00F224AB" w:rsidRDefault="00F224AB" w:rsidP="00332489">
      <w:pPr>
        <w:rPr>
          <w:rFonts w:ascii="Palatino Linotype" w:hAnsi="Palatino Linotype"/>
          <w:sz w:val="24"/>
          <w:szCs w:val="24"/>
        </w:rPr>
      </w:pPr>
    </w:p>
    <w:p w:rsidR="00240A27" w:rsidRDefault="001C09C8" w:rsidP="00332489">
      <w:pPr>
        <w:rPr>
          <w:rFonts w:ascii="Palatino Linotype" w:hAnsi="Palatino Linotype"/>
          <w:sz w:val="24"/>
          <w:szCs w:val="24"/>
        </w:rPr>
      </w:pPr>
      <w:r w:rsidRPr="00757F83">
        <w:rPr>
          <w:rFonts w:ascii="Palatino Linotype" w:hAnsi="Palatino Linotype"/>
          <w:sz w:val="24"/>
          <w:szCs w:val="24"/>
        </w:rPr>
        <w:t xml:space="preserve">We also have to be studying at the right time, when we are most efficient and can concentrate. If you look at the unit on the website that deals with organisation you will see that </w:t>
      </w:r>
      <w:r w:rsidR="00372809" w:rsidRPr="00757F83">
        <w:rPr>
          <w:rFonts w:ascii="Palatino Linotype" w:hAnsi="Palatino Linotype"/>
          <w:sz w:val="24"/>
          <w:szCs w:val="24"/>
        </w:rPr>
        <w:t>it covers</w:t>
      </w:r>
      <w:r w:rsidRPr="00757F83">
        <w:rPr>
          <w:rFonts w:ascii="Palatino Linotype" w:hAnsi="Palatino Linotype"/>
          <w:sz w:val="24"/>
          <w:szCs w:val="24"/>
        </w:rPr>
        <w:t xml:space="preserve"> extensively what we need to do to ensure that we use our time effectively: that we study at the right time and avoid prolonging study sessions to a point where we are no longer studying efficiently.  </w:t>
      </w:r>
    </w:p>
    <w:p w:rsidR="00F224AB" w:rsidRDefault="002924AD" w:rsidP="00332489">
      <w:pPr>
        <w:rPr>
          <w:rFonts w:ascii="Palatino Linotype" w:hAnsi="Palatino Linotype"/>
          <w:sz w:val="24"/>
          <w:szCs w:val="24"/>
        </w:rPr>
      </w:pPr>
      <w:r>
        <w:rPr>
          <w:rFonts w:ascii="Palatino Linotype" w:hAnsi="Palatino Linotype"/>
          <w:noProof/>
          <w:sz w:val="24"/>
          <w:szCs w:val="24"/>
          <w:lang w:eastAsia="en-GB"/>
        </w:rPr>
        <w:pict>
          <v:shape id="_x0000_s1062" type="#_x0000_t32" style="position:absolute;margin-left:425.25pt;margin-top:10.4pt;width:0;height:45pt;z-index:251686912" o:connectortype="straight"/>
        </w:pict>
      </w:r>
      <w:r>
        <w:rPr>
          <w:rFonts w:ascii="Palatino Linotype" w:hAnsi="Palatino Linotype"/>
          <w:noProof/>
          <w:sz w:val="24"/>
          <w:szCs w:val="24"/>
          <w:lang w:eastAsia="en-GB"/>
        </w:rPr>
        <w:pict>
          <v:shape id="_x0000_s1060" type="#_x0000_t32" style="position:absolute;margin-left:7.5pt;margin-top:10.4pt;width:417.75pt;height:0;z-index:251684864" o:connectortype="straight"/>
        </w:pict>
      </w:r>
      <w:r>
        <w:rPr>
          <w:rFonts w:ascii="Palatino Linotype" w:hAnsi="Palatino Linotype"/>
          <w:noProof/>
          <w:sz w:val="24"/>
          <w:szCs w:val="24"/>
          <w:lang w:eastAsia="en-GB"/>
        </w:rPr>
        <w:pict>
          <v:shape id="_x0000_s1058" type="#_x0000_t32" style="position:absolute;margin-left:7.5pt;margin-top:10.4pt;width:0;height:45pt;z-index:251683840" o:connectortype="straight"/>
        </w:pict>
      </w:r>
    </w:p>
    <w:p w:rsidR="00F224AB" w:rsidRPr="00F224AB" w:rsidRDefault="00F224AB" w:rsidP="00F224AB">
      <w:pPr>
        <w:pStyle w:val="ListParagraph"/>
        <w:numPr>
          <w:ilvl w:val="0"/>
          <w:numId w:val="2"/>
        </w:numPr>
        <w:rPr>
          <w:rFonts w:ascii="Palatino Linotype" w:hAnsi="Palatino Linotype"/>
          <w:sz w:val="24"/>
          <w:szCs w:val="24"/>
        </w:rPr>
      </w:pPr>
      <w:r w:rsidRPr="00F224AB">
        <w:rPr>
          <w:rFonts w:ascii="Palatino Linotype" w:hAnsi="Palatino Linotype"/>
          <w:sz w:val="24"/>
          <w:szCs w:val="24"/>
        </w:rPr>
        <w:t>The right place – quiet and undisturbed</w:t>
      </w:r>
    </w:p>
    <w:p w:rsidR="00F224AB" w:rsidRPr="00F224AB" w:rsidRDefault="00F224AB" w:rsidP="00F224AB">
      <w:pPr>
        <w:pStyle w:val="ListParagraph"/>
        <w:numPr>
          <w:ilvl w:val="0"/>
          <w:numId w:val="2"/>
        </w:numPr>
        <w:rPr>
          <w:rFonts w:ascii="Palatino Linotype" w:hAnsi="Palatino Linotype"/>
          <w:sz w:val="24"/>
          <w:szCs w:val="24"/>
        </w:rPr>
      </w:pPr>
      <w:r w:rsidRPr="00F224AB">
        <w:rPr>
          <w:rFonts w:ascii="Palatino Linotype" w:hAnsi="Palatino Linotype"/>
          <w:sz w:val="24"/>
          <w:szCs w:val="24"/>
        </w:rPr>
        <w:t>The right time – when we’re most efficient and can concentrate</w:t>
      </w:r>
    </w:p>
    <w:p w:rsidR="001C09C8" w:rsidRPr="00757F83" w:rsidRDefault="002924AD" w:rsidP="00332489">
      <w:pPr>
        <w:rPr>
          <w:rFonts w:ascii="Palatino Linotype" w:hAnsi="Palatino Linotype"/>
          <w:sz w:val="24"/>
          <w:szCs w:val="24"/>
        </w:rPr>
      </w:pPr>
      <w:r>
        <w:rPr>
          <w:rFonts w:ascii="Palatino Linotype" w:hAnsi="Palatino Linotype"/>
          <w:noProof/>
          <w:sz w:val="24"/>
          <w:szCs w:val="24"/>
          <w:lang w:eastAsia="en-GB"/>
        </w:rPr>
        <w:pict>
          <v:shape id="_x0000_s1061" type="#_x0000_t32" style="position:absolute;margin-left:7.5pt;margin-top:6.85pt;width:417.75pt;height:0;z-index:251685888" o:connectortype="straight"/>
        </w:pict>
      </w:r>
    </w:p>
    <w:p w:rsidR="001C09C8" w:rsidRPr="003923F3" w:rsidRDefault="001C09C8" w:rsidP="00332489">
      <w:pPr>
        <w:rPr>
          <w:rFonts w:ascii="Palatino Linotype" w:eastAsia="Times New Roman" w:hAnsi="Palatino Linotype" w:cs="Times New Roman"/>
          <w:b/>
          <w:color w:val="002060"/>
          <w:sz w:val="32"/>
          <w:szCs w:val="32"/>
          <w:lang w:eastAsia="en-GB"/>
        </w:rPr>
      </w:pPr>
      <w:r w:rsidRPr="003923F3">
        <w:rPr>
          <w:rFonts w:ascii="Palatino Linotype" w:eastAsia="Times New Roman" w:hAnsi="Palatino Linotype" w:cs="Times New Roman"/>
          <w:b/>
          <w:color w:val="002060"/>
          <w:sz w:val="32"/>
          <w:szCs w:val="32"/>
          <w:lang w:eastAsia="en-GB"/>
        </w:rPr>
        <w:t>Distributed practice</w:t>
      </w:r>
    </w:p>
    <w:p w:rsidR="001C09C8" w:rsidRPr="00757F83" w:rsidRDefault="001C09C8" w:rsidP="00332489">
      <w:pPr>
        <w:rPr>
          <w:rFonts w:ascii="Palatino Linotype" w:hAnsi="Palatino Linotype"/>
          <w:sz w:val="24"/>
          <w:szCs w:val="24"/>
        </w:rPr>
      </w:pPr>
    </w:p>
    <w:p w:rsidR="005908DF" w:rsidRPr="00757F83" w:rsidRDefault="00215526" w:rsidP="00332489">
      <w:pPr>
        <w:rPr>
          <w:rFonts w:ascii="Palatino Linotype" w:hAnsi="Palatino Linotype"/>
          <w:sz w:val="24"/>
          <w:szCs w:val="24"/>
        </w:rPr>
      </w:pPr>
      <w:r w:rsidRPr="00757F83">
        <w:rPr>
          <w:rFonts w:ascii="Palatino Linotype" w:hAnsi="Palatino Linotype"/>
          <w:sz w:val="24"/>
          <w:szCs w:val="24"/>
        </w:rPr>
        <w:t xml:space="preserve">Research has shown that </w:t>
      </w:r>
      <w:r w:rsidR="005908DF" w:rsidRPr="00757F83">
        <w:rPr>
          <w:rFonts w:ascii="Palatino Linotype" w:hAnsi="Palatino Linotype"/>
          <w:sz w:val="24"/>
          <w:szCs w:val="24"/>
        </w:rPr>
        <w:t xml:space="preserve">the most effective way of using our time involves what’s known as ‘distributed practice’. </w:t>
      </w:r>
      <w:r w:rsidRPr="00757F83">
        <w:rPr>
          <w:rFonts w:ascii="Palatino Linotype" w:hAnsi="Palatino Linotype"/>
          <w:sz w:val="24"/>
          <w:szCs w:val="24"/>
        </w:rPr>
        <w:t xml:space="preserve">Instead of attempting to learn something all at once, </w:t>
      </w:r>
      <w:r w:rsidR="005908DF" w:rsidRPr="00757F83">
        <w:rPr>
          <w:rFonts w:ascii="Palatino Linotype" w:hAnsi="Palatino Linotype"/>
          <w:sz w:val="24"/>
          <w:szCs w:val="24"/>
        </w:rPr>
        <w:lastRenderedPageBreak/>
        <w:t xml:space="preserve">we </w:t>
      </w:r>
      <w:r w:rsidRPr="00757F83">
        <w:rPr>
          <w:rFonts w:ascii="Palatino Linotype" w:hAnsi="Palatino Linotype"/>
          <w:sz w:val="24"/>
          <w:szCs w:val="24"/>
        </w:rPr>
        <w:t>s</w:t>
      </w:r>
      <w:r w:rsidR="001C09C8" w:rsidRPr="00757F83">
        <w:rPr>
          <w:rFonts w:ascii="Palatino Linotype" w:hAnsi="Palatino Linotype"/>
          <w:sz w:val="24"/>
          <w:szCs w:val="24"/>
        </w:rPr>
        <w:t xml:space="preserve">pread it out </w:t>
      </w:r>
      <w:r w:rsidRPr="00757F83">
        <w:rPr>
          <w:rFonts w:ascii="Palatino Linotype" w:hAnsi="Palatino Linotype"/>
          <w:sz w:val="24"/>
          <w:szCs w:val="24"/>
        </w:rPr>
        <w:t xml:space="preserve">over different, shorter sessions. So, for example, </w:t>
      </w:r>
      <w:r w:rsidR="001C09C8" w:rsidRPr="00757F83">
        <w:rPr>
          <w:rFonts w:ascii="Palatino Linotype" w:hAnsi="Palatino Linotype"/>
          <w:sz w:val="24"/>
          <w:szCs w:val="24"/>
        </w:rPr>
        <w:t>instead of cramming for an exam over a couple of days or</w:t>
      </w:r>
      <w:r w:rsidRPr="00757F83">
        <w:rPr>
          <w:rFonts w:ascii="Palatino Linotype" w:hAnsi="Palatino Linotype"/>
          <w:sz w:val="24"/>
          <w:szCs w:val="24"/>
        </w:rPr>
        <w:t xml:space="preserve">, worse still, </w:t>
      </w:r>
      <w:r w:rsidR="001C09C8" w:rsidRPr="00757F83">
        <w:rPr>
          <w:rFonts w:ascii="Palatino Linotype" w:hAnsi="Palatino Linotype"/>
          <w:sz w:val="24"/>
          <w:szCs w:val="24"/>
        </w:rPr>
        <w:t xml:space="preserve">the night before, space it out over a number of sessions over, say, three weeks. </w:t>
      </w:r>
    </w:p>
    <w:p w:rsidR="005908DF" w:rsidRPr="00757F83" w:rsidRDefault="005908DF" w:rsidP="00332489">
      <w:pPr>
        <w:rPr>
          <w:rFonts w:ascii="Palatino Linotype" w:hAnsi="Palatino Linotype"/>
          <w:sz w:val="24"/>
          <w:szCs w:val="24"/>
        </w:rPr>
      </w:pPr>
    </w:p>
    <w:p w:rsidR="00240A27" w:rsidRDefault="00215526" w:rsidP="00332489">
      <w:pPr>
        <w:rPr>
          <w:rFonts w:ascii="Palatino Linotype" w:hAnsi="Palatino Linotype"/>
          <w:sz w:val="24"/>
          <w:szCs w:val="24"/>
        </w:rPr>
      </w:pPr>
      <w:r w:rsidRPr="00757F83">
        <w:rPr>
          <w:rFonts w:ascii="Palatino Linotype" w:hAnsi="Palatino Linotype"/>
          <w:sz w:val="24"/>
          <w:szCs w:val="24"/>
        </w:rPr>
        <w:t xml:space="preserve">Work done with people learning a foreign language has shown that </w:t>
      </w:r>
      <w:r w:rsidR="001C09C8" w:rsidRPr="00757F83">
        <w:rPr>
          <w:rFonts w:ascii="Palatino Linotype" w:hAnsi="Palatino Linotype"/>
          <w:sz w:val="24"/>
          <w:szCs w:val="24"/>
        </w:rPr>
        <w:t xml:space="preserve">instead of spending an hour or two every day memorising French vocabulary and </w:t>
      </w:r>
      <w:r w:rsidRPr="00757F83">
        <w:rPr>
          <w:rFonts w:ascii="Palatino Linotype" w:hAnsi="Palatino Linotype"/>
          <w:sz w:val="24"/>
          <w:szCs w:val="24"/>
        </w:rPr>
        <w:t>c</w:t>
      </w:r>
      <w:r w:rsidR="001C09C8" w:rsidRPr="00757F83">
        <w:rPr>
          <w:rFonts w:ascii="Palatino Linotype" w:hAnsi="Palatino Linotype"/>
          <w:sz w:val="24"/>
          <w:szCs w:val="24"/>
        </w:rPr>
        <w:t xml:space="preserve">onjugations, </w:t>
      </w:r>
      <w:r w:rsidRPr="00757F83">
        <w:rPr>
          <w:rFonts w:ascii="Palatino Linotype" w:hAnsi="Palatino Linotype"/>
          <w:sz w:val="24"/>
          <w:szCs w:val="24"/>
        </w:rPr>
        <w:t xml:space="preserve">it is much more effective to spend </w:t>
      </w:r>
      <w:r w:rsidR="001C09C8" w:rsidRPr="00757F83">
        <w:rPr>
          <w:rFonts w:ascii="Palatino Linotype" w:hAnsi="Palatino Linotype"/>
          <w:sz w:val="24"/>
          <w:szCs w:val="24"/>
        </w:rPr>
        <w:t xml:space="preserve">just 15 to 20 minutes on brief study sessions each day. </w:t>
      </w:r>
    </w:p>
    <w:p w:rsidR="00F224AB" w:rsidRDefault="00F224AB" w:rsidP="00332489">
      <w:pPr>
        <w:rPr>
          <w:rFonts w:ascii="Palatino Linotype" w:hAnsi="Palatino Linotype"/>
          <w:sz w:val="24"/>
          <w:szCs w:val="24"/>
        </w:rPr>
      </w:pPr>
    </w:p>
    <w:p w:rsidR="003923F3" w:rsidRDefault="002924AD" w:rsidP="00332489">
      <w:pPr>
        <w:rPr>
          <w:rFonts w:ascii="Palatino Linotype" w:hAnsi="Palatino Linotype"/>
          <w:sz w:val="24"/>
          <w:szCs w:val="24"/>
        </w:rPr>
      </w:pPr>
      <w:r>
        <w:rPr>
          <w:rFonts w:ascii="Palatino Linotype" w:hAnsi="Palatino Linotype"/>
          <w:noProof/>
          <w:sz w:val="24"/>
          <w:szCs w:val="24"/>
          <w:lang w:eastAsia="en-GB"/>
        </w:rPr>
        <w:pict>
          <v:shape id="_x0000_s1047" type="#_x0000_t32" style="position:absolute;margin-left:424.5pt;margin-top:4.6pt;width:0;height:54.6pt;flip:y;z-index:251673600" o:connectortype="straight"/>
        </w:pict>
      </w:r>
      <w:r>
        <w:rPr>
          <w:rFonts w:ascii="Palatino Linotype" w:hAnsi="Palatino Linotype"/>
          <w:noProof/>
          <w:sz w:val="24"/>
          <w:szCs w:val="24"/>
          <w:lang w:eastAsia="en-GB"/>
        </w:rPr>
        <w:pict>
          <v:shape id="_x0000_s1052" type="#_x0000_t32" style="position:absolute;margin-left:16.8pt;margin-top:4.6pt;width:407.7pt;height:0;z-index:251678720" o:connectortype="straight"/>
        </w:pict>
      </w:r>
      <w:r>
        <w:rPr>
          <w:rFonts w:ascii="Palatino Linotype" w:hAnsi="Palatino Linotype"/>
          <w:noProof/>
          <w:sz w:val="24"/>
          <w:szCs w:val="24"/>
          <w:lang w:eastAsia="en-GB"/>
        </w:rPr>
        <w:pict>
          <v:shape id="_x0000_s1045" type="#_x0000_t32" style="position:absolute;margin-left:16.8pt;margin-top:4.6pt;width:0;height:54.6pt;z-index:251671552" o:connectortype="straight"/>
        </w:pict>
      </w:r>
    </w:p>
    <w:p w:rsidR="00F224AB" w:rsidRDefault="002924AD" w:rsidP="002924AD">
      <w:pPr>
        <w:ind w:left="720"/>
        <w:rPr>
          <w:rFonts w:ascii="Palatino Linotype" w:hAnsi="Palatino Linotype"/>
          <w:sz w:val="24"/>
          <w:szCs w:val="24"/>
        </w:rPr>
      </w:pPr>
      <w:r>
        <w:rPr>
          <w:rFonts w:ascii="Palatino Linotype" w:hAnsi="Palatino Linotype"/>
          <w:sz w:val="24"/>
          <w:szCs w:val="24"/>
        </w:rPr>
        <w:t>Distributed practice: spread your learning</w:t>
      </w:r>
      <w:r w:rsidR="00F224AB">
        <w:rPr>
          <w:rFonts w:ascii="Palatino Linotype" w:hAnsi="Palatino Linotype"/>
          <w:sz w:val="24"/>
          <w:szCs w:val="24"/>
        </w:rPr>
        <w:t xml:space="preserve"> out over </w:t>
      </w:r>
      <w:r w:rsidR="000B05AB">
        <w:rPr>
          <w:rFonts w:ascii="Palatino Linotype" w:hAnsi="Palatino Linotype"/>
          <w:sz w:val="24"/>
          <w:szCs w:val="24"/>
        </w:rPr>
        <w:t>a number of</w:t>
      </w:r>
      <w:r w:rsidR="00F224AB">
        <w:rPr>
          <w:rFonts w:ascii="Palatino Linotype" w:hAnsi="Palatino Linotype"/>
          <w:sz w:val="24"/>
          <w:szCs w:val="24"/>
        </w:rPr>
        <w:t xml:space="preserve"> shorter sessions </w:t>
      </w:r>
    </w:p>
    <w:p w:rsidR="00F224AB" w:rsidRDefault="002924AD" w:rsidP="00332489">
      <w:pPr>
        <w:rPr>
          <w:rFonts w:ascii="Palatino Linotype" w:hAnsi="Palatino Linotype"/>
          <w:sz w:val="24"/>
          <w:szCs w:val="24"/>
        </w:rPr>
      </w:pPr>
      <w:r>
        <w:rPr>
          <w:rFonts w:ascii="Palatino Linotype" w:hAnsi="Palatino Linotype"/>
          <w:noProof/>
          <w:sz w:val="24"/>
          <w:szCs w:val="24"/>
          <w:lang w:eastAsia="en-GB"/>
        </w:rPr>
        <w:pict>
          <v:shape id="_x0000_s1053" type="#_x0000_t32" style="position:absolute;margin-left:16.8pt;margin-top:10.65pt;width:407.7pt;height:0;z-index:251679744" o:connectortype="straight"/>
        </w:pict>
      </w:r>
    </w:p>
    <w:p w:rsidR="00F224AB" w:rsidRDefault="00F224AB" w:rsidP="00332489">
      <w:pPr>
        <w:rPr>
          <w:rFonts w:ascii="Palatino Linotype" w:hAnsi="Palatino Linotype"/>
          <w:sz w:val="24"/>
          <w:szCs w:val="24"/>
        </w:rPr>
      </w:pPr>
    </w:p>
    <w:p w:rsidR="00240A27" w:rsidRPr="003923F3" w:rsidRDefault="00215526" w:rsidP="00332489">
      <w:pPr>
        <w:rPr>
          <w:rFonts w:ascii="Palatino Linotype" w:hAnsi="Palatino Linotype"/>
          <w:b/>
          <w:color w:val="002060"/>
          <w:sz w:val="32"/>
          <w:szCs w:val="32"/>
        </w:rPr>
      </w:pPr>
      <w:r w:rsidRPr="003923F3">
        <w:rPr>
          <w:rFonts w:ascii="Palatino Linotype" w:hAnsi="Palatino Linotype"/>
          <w:b/>
          <w:color w:val="002060"/>
          <w:sz w:val="32"/>
          <w:szCs w:val="32"/>
        </w:rPr>
        <w:t>Testing</w:t>
      </w:r>
    </w:p>
    <w:p w:rsidR="00215526" w:rsidRPr="00757F83" w:rsidRDefault="00215526" w:rsidP="00332489">
      <w:pPr>
        <w:rPr>
          <w:rFonts w:ascii="Palatino Linotype" w:hAnsi="Palatino Linotype"/>
          <w:sz w:val="24"/>
          <w:szCs w:val="24"/>
        </w:rPr>
      </w:pPr>
    </w:p>
    <w:p w:rsidR="00967D5C" w:rsidRPr="00757F83" w:rsidRDefault="00967D5C" w:rsidP="00332489">
      <w:pPr>
        <w:rPr>
          <w:rFonts w:ascii="Palatino Linotype" w:hAnsi="Palatino Linotype"/>
          <w:sz w:val="24"/>
          <w:szCs w:val="24"/>
        </w:rPr>
      </w:pPr>
      <w:r w:rsidRPr="00757F83">
        <w:rPr>
          <w:rFonts w:ascii="Palatino Linotype" w:hAnsi="Palatino Linotype"/>
          <w:sz w:val="24"/>
          <w:szCs w:val="24"/>
        </w:rPr>
        <w:t xml:space="preserve">Testing, too, has a significant impact on our learning. Studies have shown that those who test themselves regularly to see if they can recall what they have learnt achieve much better results than those who don’t test themselves. This is still true even after students have been given extra time to study: those who tested themselves regularly, but were not given the extra time, were still better at recalling what they had learnt. </w:t>
      </w:r>
    </w:p>
    <w:p w:rsidR="00967D5C" w:rsidRPr="00757F83" w:rsidRDefault="00967D5C" w:rsidP="00332489">
      <w:pPr>
        <w:rPr>
          <w:rFonts w:ascii="Palatino Linotype" w:hAnsi="Palatino Linotype"/>
          <w:sz w:val="24"/>
          <w:szCs w:val="24"/>
        </w:rPr>
      </w:pPr>
    </w:p>
    <w:p w:rsidR="00967D5C" w:rsidRDefault="00967D5C" w:rsidP="00332489">
      <w:pPr>
        <w:rPr>
          <w:rFonts w:ascii="Palatino Linotype" w:eastAsia="Times New Roman" w:hAnsi="Palatino Linotype" w:cs="Times New Roman"/>
          <w:sz w:val="24"/>
          <w:szCs w:val="24"/>
          <w:lang w:eastAsia="en-GB"/>
        </w:rPr>
      </w:pPr>
      <w:r w:rsidRPr="00757F83">
        <w:rPr>
          <w:rFonts w:ascii="Palatino Linotype" w:hAnsi="Palatino Linotype"/>
          <w:sz w:val="24"/>
          <w:szCs w:val="24"/>
        </w:rPr>
        <w:t xml:space="preserve">So, plan your timetable to allow for a period of testing once you have completed a study session. It need only take a few minutes to test your recall. Then, get into the habit of reviewing </w:t>
      </w:r>
      <w:r w:rsidRPr="00757F83">
        <w:rPr>
          <w:rFonts w:ascii="Palatino Linotype" w:eastAsia="Times New Roman" w:hAnsi="Palatino Linotype" w:cs="Times New Roman"/>
          <w:sz w:val="24"/>
          <w:szCs w:val="24"/>
          <w:lang w:eastAsia="en-GB"/>
        </w:rPr>
        <w:t>what you have learned the next day and then periodically. Each time you do this you reinforce the same brain activity thereby making it stronger.</w:t>
      </w:r>
    </w:p>
    <w:p w:rsidR="00757F83" w:rsidRDefault="00757F83" w:rsidP="00332489">
      <w:pPr>
        <w:rPr>
          <w:rFonts w:ascii="Palatino Linotype" w:eastAsia="Times New Roman" w:hAnsi="Palatino Linotype" w:cs="Times New Roman"/>
          <w:sz w:val="24"/>
          <w:szCs w:val="24"/>
          <w:lang w:eastAsia="en-GB"/>
        </w:rPr>
      </w:pPr>
    </w:p>
    <w:p w:rsidR="00757F83" w:rsidRPr="003923F3" w:rsidRDefault="00757F83" w:rsidP="00757F83">
      <w:pPr>
        <w:rPr>
          <w:rFonts w:ascii="Palatino Linotype" w:hAnsi="Palatino Linotype" w:cs="Times New Roman"/>
          <w:b/>
          <w:color w:val="002060"/>
          <w:sz w:val="32"/>
          <w:szCs w:val="32"/>
        </w:rPr>
      </w:pPr>
      <w:r w:rsidRPr="003923F3">
        <w:rPr>
          <w:rFonts w:ascii="Palatino Linotype" w:hAnsi="Palatino Linotype" w:cs="Times New Roman"/>
          <w:b/>
          <w:color w:val="002060"/>
          <w:sz w:val="32"/>
          <w:szCs w:val="32"/>
        </w:rPr>
        <w:t>Use it</w:t>
      </w:r>
    </w:p>
    <w:p w:rsidR="00757F83" w:rsidRDefault="00757F83" w:rsidP="00757F83">
      <w:pPr>
        <w:rPr>
          <w:rFonts w:ascii="Palatino Linotype" w:hAnsi="Palatino Linotype" w:cs="Times New Roman"/>
          <w:sz w:val="24"/>
          <w:szCs w:val="24"/>
        </w:rPr>
      </w:pPr>
    </w:p>
    <w:p w:rsidR="00757F83" w:rsidRDefault="00757F83" w:rsidP="00757F83">
      <w:pPr>
        <w:rPr>
          <w:rFonts w:ascii="Palatino Linotype" w:hAnsi="Palatino Linotype" w:cs="Times New Roman"/>
          <w:sz w:val="24"/>
          <w:szCs w:val="24"/>
        </w:rPr>
      </w:pPr>
      <w:r>
        <w:rPr>
          <w:rFonts w:ascii="Palatino Linotype" w:hAnsi="Palatino Linotype" w:cs="Times New Roman"/>
          <w:sz w:val="24"/>
          <w:szCs w:val="24"/>
        </w:rPr>
        <w:t xml:space="preserve">In the longer term the same principles apply. If you once knew a great deal about political theories, but then completely stopped studying them or thinking about them, most of your information would eventually be lost – you would find it very difficult to recall anything, beyond an isolated fact or two. </w:t>
      </w:r>
      <w:r w:rsidR="0006203C">
        <w:rPr>
          <w:rFonts w:ascii="Palatino Linotype" w:hAnsi="Palatino Linotype" w:cs="Times New Roman"/>
          <w:sz w:val="24"/>
          <w:szCs w:val="24"/>
        </w:rPr>
        <w:t xml:space="preserve">In these circumstances, to maintain your understanding and recall you would have to use it, either by learning new ideas and facts that build onto it, </w:t>
      </w:r>
      <w:r w:rsidR="000B05AB">
        <w:rPr>
          <w:rFonts w:ascii="Palatino Linotype" w:hAnsi="Palatino Linotype" w:cs="Times New Roman"/>
          <w:sz w:val="24"/>
          <w:szCs w:val="24"/>
        </w:rPr>
        <w:t>which gets you</w:t>
      </w:r>
      <w:r w:rsidR="0006203C">
        <w:rPr>
          <w:rFonts w:ascii="Palatino Linotype" w:hAnsi="Palatino Linotype" w:cs="Times New Roman"/>
          <w:sz w:val="24"/>
          <w:szCs w:val="24"/>
        </w:rPr>
        <w:t xml:space="preserve"> to reinvigorate what you once learnt, or by maintaining an interest in political theories. </w:t>
      </w:r>
      <w:r>
        <w:rPr>
          <w:rFonts w:ascii="Palatino Linotype" w:hAnsi="Palatino Linotype" w:cs="Times New Roman"/>
          <w:sz w:val="24"/>
          <w:szCs w:val="24"/>
        </w:rPr>
        <w:t xml:space="preserve">  </w:t>
      </w:r>
    </w:p>
    <w:p w:rsidR="0031633E" w:rsidRDefault="0031633E" w:rsidP="00757F83">
      <w:pPr>
        <w:rPr>
          <w:rFonts w:ascii="Palatino Linotype" w:hAnsi="Palatino Linotype" w:cs="Times New Roman"/>
          <w:sz w:val="24"/>
          <w:szCs w:val="24"/>
        </w:rPr>
      </w:pPr>
    </w:p>
    <w:p w:rsidR="0031633E" w:rsidRPr="0031633E" w:rsidRDefault="0031633E" w:rsidP="0031633E">
      <w:pPr>
        <w:pStyle w:val="ListParagraph"/>
        <w:numPr>
          <w:ilvl w:val="0"/>
          <w:numId w:val="3"/>
        </w:numPr>
        <w:rPr>
          <w:rFonts w:ascii="Palatino Linotype" w:hAnsi="Palatino Linotype" w:cs="Times New Roman"/>
          <w:sz w:val="24"/>
          <w:szCs w:val="24"/>
        </w:rPr>
      </w:pPr>
      <w:r w:rsidRPr="0031633E">
        <w:rPr>
          <w:rFonts w:ascii="Palatino Linotype" w:hAnsi="Palatino Linotype" w:cs="Times New Roman"/>
          <w:sz w:val="24"/>
          <w:szCs w:val="24"/>
        </w:rPr>
        <w:t>Test your recall – periodically test yourself to reinforce what you have learnt</w:t>
      </w:r>
    </w:p>
    <w:p w:rsidR="0031633E" w:rsidRPr="0031633E" w:rsidRDefault="0031633E" w:rsidP="0031633E">
      <w:pPr>
        <w:pStyle w:val="ListParagraph"/>
        <w:numPr>
          <w:ilvl w:val="0"/>
          <w:numId w:val="3"/>
        </w:numPr>
        <w:rPr>
          <w:rFonts w:ascii="Palatino Linotype" w:hAnsi="Palatino Linotype" w:cs="Times New Roman"/>
          <w:sz w:val="24"/>
          <w:szCs w:val="24"/>
        </w:rPr>
      </w:pPr>
      <w:r w:rsidRPr="0031633E">
        <w:rPr>
          <w:rFonts w:ascii="Palatino Linotype" w:hAnsi="Palatino Linotype" w:cs="Times New Roman"/>
          <w:sz w:val="24"/>
          <w:szCs w:val="24"/>
        </w:rPr>
        <w:t>Use it – maintain your interest, build new ideas and facts onto what you have learnt</w:t>
      </w:r>
    </w:p>
    <w:p w:rsidR="00586750" w:rsidRPr="00757F83" w:rsidRDefault="00586750" w:rsidP="00332489">
      <w:pPr>
        <w:rPr>
          <w:rFonts w:ascii="Palatino Linotype" w:eastAsia="Times New Roman" w:hAnsi="Palatino Linotype" w:cs="Times New Roman"/>
          <w:sz w:val="24"/>
          <w:szCs w:val="24"/>
          <w:lang w:eastAsia="en-GB"/>
        </w:rPr>
      </w:pPr>
    </w:p>
    <w:p w:rsidR="00586750" w:rsidRPr="003923F3" w:rsidRDefault="00586750" w:rsidP="00586750">
      <w:pPr>
        <w:rPr>
          <w:rFonts w:ascii="Palatino Linotype" w:eastAsia="Times New Roman" w:hAnsi="Palatino Linotype" w:cs="Times New Roman"/>
          <w:b/>
          <w:color w:val="002060"/>
          <w:sz w:val="32"/>
          <w:szCs w:val="32"/>
          <w:lang w:eastAsia="en-GB"/>
        </w:rPr>
      </w:pPr>
      <w:r w:rsidRPr="003923F3">
        <w:rPr>
          <w:rFonts w:ascii="Palatino Linotype" w:eastAsia="Times New Roman" w:hAnsi="Palatino Linotype" w:cs="Times New Roman"/>
          <w:b/>
          <w:color w:val="002060"/>
          <w:sz w:val="32"/>
          <w:szCs w:val="32"/>
          <w:lang w:eastAsia="en-GB"/>
        </w:rPr>
        <w:t>Making things memorable</w:t>
      </w:r>
    </w:p>
    <w:p w:rsidR="00586750" w:rsidRPr="00757F83" w:rsidRDefault="00586750" w:rsidP="00586750">
      <w:pPr>
        <w:rPr>
          <w:rFonts w:ascii="Palatino Linotype" w:eastAsia="Times New Roman" w:hAnsi="Palatino Linotype" w:cs="Times New Roman"/>
          <w:sz w:val="24"/>
          <w:szCs w:val="24"/>
          <w:lang w:eastAsia="en-GB"/>
        </w:rPr>
      </w:pPr>
    </w:p>
    <w:p w:rsidR="00586750" w:rsidRPr="00757F83" w:rsidRDefault="00586750" w:rsidP="00586750">
      <w:pPr>
        <w:rPr>
          <w:rFonts w:ascii="Palatino Linotype" w:eastAsia="Times New Roman" w:hAnsi="Palatino Linotype" w:cs="Times New Roman"/>
          <w:sz w:val="24"/>
          <w:szCs w:val="24"/>
          <w:lang w:eastAsia="en-GB"/>
        </w:rPr>
      </w:pPr>
      <w:r w:rsidRPr="00757F83">
        <w:rPr>
          <w:rFonts w:ascii="Palatino Linotype" w:eastAsia="Times New Roman" w:hAnsi="Palatino Linotype" w:cs="Times New Roman"/>
          <w:sz w:val="24"/>
          <w:szCs w:val="24"/>
          <w:lang w:eastAsia="en-GB"/>
        </w:rPr>
        <w:t xml:space="preserve">It seems a tautology to suggest that to remember something we must make it memorable, but there is a serious lesson here. Many of us are able to recall where we were and what we were doing when John F. Kennedy was shot or when 9/11 occurred, but we may not remember where we put our car keys a half an hour ago. The distinction between these two sets of things is that one is more memorable than the other. </w:t>
      </w:r>
    </w:p>
    <w:p w:rsidR="00586750" w:rsidRPr="00757F83" w:rsidRDefault="00586750" w:rsidP="00586750">
      <w:pPr>
        <w:rPr>
          <w:rFonts w:ascii="Palatino Linotype" w:eastAsia="Times New Roman" w:hAnsi="Palatino Linotype" w:cs="Times New Roman"/>
          <w:sz w:val="24"/>
          <w:szCs w:val="24"/>
          <w:lang w:eastAsia="en-GB"/>
        </w:rPr>
      </w:pPr>
    </w:p>
    <w:p w:rsidR="00586750" w:rsidRPr="00757F83" w:rsidRDefault="00586750" w:rsidP="00586750">
      <w:pPr>
        <w:rPr>
          <w:rFonts w:ascii="Palatino Linotype" w:eastAsia="Times New Roman" w:hAnsi="Palatino Linotype" w:cs="Times New Roman"/>
          <w:sz w:val="24"/>
          <w:szCs w:val="24"/>
          <w:lang w:eastAsia="en-GB"/>
        </w:rPr>
      </w:pPr>
      <w:r w:rsidRPr="00757F83">
        <w:rPr>
          <w:rFonts w:ascii="Palatino Linotype" w:eastAsia="Times New Roman" w:hAnsi="Palatino Linotype" w:cs="Times New Roman"/>
          <w:sz w:val="24"/>
          <w:szCs w:val="24"/>
          <w:lang w:eastAsia="en-GB"/>
        </w:rPr>
        <w:t>Obviously, it’s not possible to make the things you want to remember memorable in the sense of being a momentous event, but you can make them memorable in other ways. Probably the most effective way of doing this is to make a connection with something that is funny – make a connection with a humorous story or a joke. It doesn’t have to be the best joke you’ve ever heard, just something that will make what you want to remember more interesting.</w:t>
      </w:r>
    </w:p>
    <w:p w:rsidR="00586750" w:rsidRPr="00757F83" w:rsidRDefault="00586750" w:rsidP="00586750">
      <w:pPr>
        <w:rPr>
          <w:rFonts w:ascii="Palatino Linotype" w:eastAsia="Times New Roman" w:hAnsi="Palatino Linotype" w:cs="Times New Roman"/>
          <w:sz w:val="24"/>
          <w:szCs w:val="24"/>
          <w:lang w:eastAsia="en-GB"/>
        </w:rPr>
      </w:pPr>
    </w:p>
    <w:p w:rsidR="00586750" w:rsidRPr="00D67941" w:rsidRDefault="00586750" w:rsidP="00586750">
      <w:pPr>
        <w:ind w:left="720"/>
        <w:rPr>
          <w:rFonts w:ascii="Palatino Linotype" w:eastAsia="Times New Roman" w:hAnsi="Palatino Linotype" w:cs="Times New Roman"/>
          <w:b/>
          <w:color w:val="002060"/>
          <w:sz w:val="28"/>
          <w:szCs w:val="28"/>
          <w:lang w:eastAsia="en-GB"/>
        </w:rPr>
      </w:pPr>
      <w:r w:rsidRPr="00D67941">
        <w:rPr>
          <w:rFonts w:ascii="Palatino Linotype" w:eastAsia="Times New Roman" w:hAnsi="Palatino Linotype" w:cs="Times New Roman"/>
          <w:b/>
          <w:color w:val="002060"/>
          <w:sz w:val="28"/>
          <w:szCs w:val="28"/>
          <w:lang w:eastAsia="en-GB"/>
        </w:rPr>
        <w:t>Example: Railways</w:t>
      </w:r>
    </w:p>
    <w:p w:rsidR="00586750" w:rsidRPr="00757F83" w:rsidRDefault="00586750" w:rsidP="00586750">
      <w:pPr>
        <w:ind w:left="720"/>
        <w:rPr>
          <w:rFonts w:ascii="Palatino Linotype" w:eastAsia="Times New Roman" w:hAnsi="Palatino Linotype" w:cs="Times New Roman"/>
          <w:sz w:val="24"/>
          <w:szCs w:val="24"/>
          <w:lang w:eastAsia="en-GB"/>
        </w:rPr>
      </w:pPr>
    </w:p>
    <w:p w:rsidR="00586750" w:rsidRPr="00757F83" w:rsidRDefault="00586750" w:rsidP="00586750">
      <w:pPr>
        <w:ind w:left="720"/>
        <w:rPr>
          <w:rFonts w:ascii="Palatino Linotype" w:eastAsia="Times New Roman" w:hAnsi="Palatino Linotype" w:cs="Times New Roman"/>
          <w:sz w:val="24"/>
          <w:szCs w:val="24"/>
          <w:lang w:eastAsia="en-GB"/>
        </w:rPr>
      </w:pPr>
      <w:r w:rsidRPr="00757F83">
        <w:rPr>
          <w:rFonts w:ascii="Palatino Linotype" w:eastAsia="Times New Roman" w:hAnsi="Palatino Linotype" w:cs="Times New Roman"/>
          <w:sz w:val="24"/>
          <w:szCs w:val="24"/>
          <w:lang w:eastAsia="en-GB"/>
        </w:rPr>
        <w:t>You may be revising for an exam in economic history and you</w:t>
      </w:r>
      <w:r w:rsidR="00557337">
        <w:rPr>
          <w:rFonts w:ascii="Palatino Linotype" w:eastAsia="Times New Roman" w:hAnsi="Palatino Linotype" w:cs="Times New Roman"/>
          <w:sz w:val="24"/>
          <w:szCs w:val="24"/>
          <w:lang w:eastAsia="en-GB"/>
        </w:rPr>
        <w:t xml:space="preserve"> start work on railways in the nineteenth c</w:t>
      </w:r>
      <w:r w:rsidRPr="00757F83">
        <w:rPr>
          <w:rFonts w:ascii="Palatino Linotype" w:eastAsia="Times New Roman" w:hAnsi="Palatino Linotype" w:cs="Times New Roman"/>
          <w:sz w:val="24"/>
          <w:szCs w:val="24"/>
          <w:lang w:eastAsia="en-GB"/>
        </w:rPr>
        <w:t>entury. To make this more memorable you might associate the things you have to remember with all those puns that we all know about railways</w:t>
      </w:r>
      <w:r w:rsidR="00557337">
        <w:rPr>
          <w:rFonts w:ascii="Palatino Linotype" w:eastAsia="Times New Roman" w:hAnsi="Palatino Linotype" w:cs="Times New Roman"/>
          <w:sz w:val="24"/>
          <w:szCs w:val="24"/>
          <w:lang w:eastAsia="en-GB"/>
        </w:rPr>
        <w:t>: losing your train of thought, being on the wrong track, and so on</w:t>
      </w:r>
      <w:r w:rsidRPr="00757F83">
        <w:rPr>
          <w:rFonts w:ascii="Palatino Linotype" w:eastAsia="Times New Roman" w:hAnsi="Palatino Linotype" w:cs="Times New Roman"/>
          <w:sz w:val="24"/>
          <w:szCs w:val="24"/>
          <w:lang w:eastAsia="en-GB"/>
        </w:rPr>
        <w:t xml:space="preserve">.  </w:t>
      </w:r>
    </w:p>
    <w:p w:rsidR="00586750" w:rsidRPr="00757F83" w:rsidRDefault="00586750" w:rsidP="00586750">
      <w:pPr>
        <w:rPr>
          <w:rFonts w:ascii="Palatino Linotype" w:eastAsia="Times New Roman" w:hAnsi="Palatino Linotype" w:cs="Times New Roman"/>
          <w:sz w:val="24"/>
          <w:szCs w:val="24"/>
          <w:lang w:eastAsia="en-GB"/>
        </w:rPr>
      </w:pPr>
    </w:p>
    <w:p w:rsidR="00586750" w:rsidRPr="00D67941" w:rsidRDefault="00586750" w:rsidP="00586750">
      <w:pPr>
        <w:rPr>
          <w:rFonts w:ascii="Palatino Linotype" w:eastAsia="Times New Roman" w:hAnsi="Palatino Linotype" w:cs="Times New Roman"/>
          <w:b/>
          <w:color w:val="002060"/>
          <w:sz w:val="32"/>
          <w:szCs w:val="32"/>
          <w:lang w:eastAsia="en-GB"/>
        </w:rPr>
      </w:pPr>
      <w:r w:rsidRPr="00D67941">
        <w:rPr>
          <w:rFonts w:ascii="Palatino Linotype" w:eastAsia="Times New Roman" w:hAnsi="Palatino Linotype" w:cs="Times New Roman"/>
          <w:b/>
          <w:color w:val="002060"/>
          <w:sz w:val="32"/>
          <w:szCs w:val="32"/>
          <w:lang w:eastAsia="en-GB"/>
        </w:rPr>
        <w:t>Being attentive – creating interest</w:t>
      </w:r>
    </w:p>
    <w:p w:rsidR="00586750" w:rsidRPr="00757F83" w:rsidRDefault="00586750" w:rsidP="00586750">
      <w:pPr>
        <w:rPr>
          <w:rFonts w:ascii="Palatino Linotype" w:eastAsia="Times New Roman" w:hAnsi="Palatino Linotype" w:cs="Times New Roman"/>
          <w:sz w:val="24"/>
          <w:szCs w:val="24"/>
          <w:lang w:eastAsia="en-GB"/>
        </w:rPr>
      </w:pPr>
    </w:p>
    <w:p w:rsidR="00586750" w:rsidRDefault="00586750" w:rsidP="00586750">
      <w:pPr>
        <w:rPr>
          <w:rFonts w:ascii="Palatino Linotype" w:eastAsia="Times New Roman" w:hAnsi="Palatino Linotype" w:cs="Times New Roman"/>
          <w:sz w:val="24"/>
          <w:szCs w:val="24"/>
          <w:lang w:eastAsia="en-GB"/>
        </w:rPr>
      </w:pPr>
      <w:r w:rsidRPr="00757F83">
        <w:rPr>
          <w:rFonts w:ascii="Palatino Linotype" w:eastAsia="Times New Roman" w:hAnsi="Palatino Linotype" w:cs="Times New Roman"/>
          <w:sz w:val="24"/>
          <w:szCs w:val="24"/>
          <w:lang w:eastAsia="en-GB"/>
        </w:rPr>
        <w:t xml:space="preserve">But humour is just one way of making something more interesting. Ultimately, a good memory depends upon being attentive to the nature of what we are studying; being interested in it and asking questions about it. The more you can generate interest in it, the easier it is to recall. So, ask yourself, what is it about this topic that I find most interesting? Most subjects are interesting for one reason or another. Indeed, this defines a good learner: someone who can find something interesting in almost anything. </w:t>
      </w:r>
    </w:p>
    <w:p w:rsidR="00D67941" w:rsidRDefault="00D67941" w:rsidP="00586750">
      <w:pPr>
        <w:rPr>
          <w:rFonts w:ascii="Palatino Linotype" w:eastAsia="Times New Roman" w:hAnsi="Palatino Linotype" w:cs="Times New Roman"/>
          <w:sz w:val="24"/>
          <w:szCs w:val="24"/>
          <w:lang w:eastAsia="en-GB"/>
        </w:rPr>
      </w:pPr>
    </w:p>
    <w:p w:rsidR="00557337" w:rsidRDefault="002924AD" w:rsidP="00586750">
      <w:pPr>
        <w:rPr>
          <w:rFonts w:ascii="Palatino Linotype" w:eastAsia="Times New Roman" w:hAnsi="Palatino Linotype" w:cs="Times New Roman"/>
          <w:sz w:val="24"/>
          <w:szCs w:val="24"/>
          <w:lang w:eastAsia="en-GB"/>
        </w:rPr>
      </w:pPr>
      <w:r>
        <w:rPr>
          <w:rFonts w:ascii="Palatino Linotype" w:eastAsia="Times New Roman" w:hAnsi="Palatino Linotype" w:cs="Times New Roman"/>
          <w:noProof/>
          <w:sz w:val="24"/>
          <w:szCs w:val="24"/>
          <w:lang w:eastAsia="en-GB"/>
        </w:rPr>
        <w:pict>
          <v:shape id="_x0000_s1057" type="#_x0000_t32" style="position:absolute;margin-left:354.6pt;margin-top:1.85pt;width:0;height:63pt;z-index:251682816" o:connectortype="straight"/>
        </w:pict>
      </w:r>
      <w:r>
        <w:rPr>
          <w:rFonts w:ascii="Palatino Linotype" w:eastAsia="Times New Roman" w:hAnsi="Palatino Linotype" w:cs="Times New Roman"/>
          <w:noProof/>
          <w:sz w:val="24"/>
          <w:szCs w:val="24"/>
          <w:lang w:eastAsia="en-GB"/>
        </w:rPr>
        <w:pict>
          <v:shape id="_x0000_s1054" type="#_x0000_t32" style="position:absolute;margin-left:43.2pt;margin-top:1.85pt;width:311.4pt;height:0;z-index:251680768" o:connectortype="straight"/>
        </w:pict>
      </w:r>
      <w:r>
        <w:rPr>
          <w:rFonts w:ascii="Palatino Linotype" w:eastAsia="Times New Roman" w:hAnsi="Palatino Linotype" w:cs="Times New Roman"/>
          <w:noProof/>
          <w:sz w:val="24"/>
          <w:szCs w:val="24"/>
          <w:lang w:eastAsia="en-GB"/>
        </w:rPr>
        <w:pict>
          <v:shape id="_x0000_s1049" type="#_x0000_t32" style="position:absolute;margin-left:43.2pt;margin-top:1.85pt;width:0;height:63pt;z-index:251675648" o:connectortype="straight"/>
        </w:pict>
      </w:r>
    </w:p>
    <w:p w:rsidR="00557337" w:rsidRDefault="00557337" w:rsidP="00586750">
      <w:pPr>
        <w:rPr>
          <w:rFonts w:ascii="Palatino Linotype" w:eastAsia="Times New Roman" w:hAnsi="Palatino Linotype" w:cs="Times New Roman"/>
          <w:sz w:val="24"/>
          <w:szCs w:val="24"/>
          <w:lang w:eastAsia="en-GB"/>
        </w:rPr>
      </w:pPr>
      <w:r>
        <w:rPr>
          <w:rFonts w:ascii="Palatino Linotype" w:eastAsia="Times New Roman" w:hAnsi="Palatino Linotype" w:cs="Times New Roman"/>
          <w:sz w:val="24"/>
          <w:szCs w:val="24"/>
          <w:lang w:eastAsia="en-GB"/>
        </w:rPr>
        <w:t xml:space="preserve">                    Generate interest: a good learner is someone who can </w:t>
      </w:r>
    </w:p>
    <w:p w:rsidR="00557337" w:rsidRDefault="00557337" w:rsidP="00586750">
      <w:pPr>
        <w:rPr>
          <w:rFonts w:ascii="Palatino Linotype" w:eastAsia="Times New Roman" w:hAnsi="Palatino Linotype" w:cs="Times New Roman"/>
          <w:sz w:val="24"/>
          <w:szCs w:val="24"/>
          <w:lang w:eastAsia="en-GB"/>
        </w:rPr>
      </w:pPr>
      <w:r>
        <w:rPr>
          <w:rFonts w:ascii="Palatino Linotype" w:eastAsia="Times New Roman" w:hAnsi="Palatino Linotype" w:cs="Times New Roman"/>
          <w:sz w:val="24"/>
          <w:szCs w:val="24"/>
          <w:lang w:eastAsia="en-GB"/>
        </w:rPr>
        <w:t xml:space="preserve">                    </w:t>
      </w:r>
      <w:proofErr w:type="gramStart"/>
      <w:r>
        <w:rPr>
          <w:rFonts w:ascii="Palatino Linotype" w:eastAsia="Times New Roman" w:hAnsi="Palatino Linotype" w:cs="Times New Roman"/>
          <w:sz w:val="24"/>
          <w:szCs w:val="24"/>
          <w:lang w:eastAsia="en-GB"/>
        </w:rPr>
        <w:t>generate</w:t>
      </w:r>
      <w:proofErr w:type="gramEnd"/>
      <w:r>
        <w:rPr>
          <w:rFonts w:ascii="Palatino Linotype" w:eastAsia="Times New Roman" w:hAnsi="Palatino Linotype" w:cs="Times New Roman"/>
          <w:sz w:val="24"/>
          <w:szCs w:val="24"/>
          <w:lang w:eastAsia="en-GB"/>
        </w:rPr>
        <w:t xml:space="preserve"> interest in almost anything</w:t>
      </w:r>
    </w:p>
    <w:p w:rsidR="00557337" w:rsidRPr="00757F83" w:rsidRDefault="00557337" w:rsidP="00586750">
      <w:pPr>
        <w:rPr>
          <w:rFonts w:ascii="Palatino Linotype" w:eastAsia="Times New Roman" w:hAnsi="Palatino Linotype" w:cs="Times New Roman"/>
          <w:sz w:val="24"/>
          <w:szCs w:val="24"/>
          <w:lang w:eastAsia="en-GB"/>
        </w:rPr>
      </w:pPr>
    </w:p>
    <w:p w:rsidR="00557337" w:rsidRPr="00757F83" w:rsidRDefault="002924AD" w:rsidP="00586750">
      <w:pPr>
        <w:rPr>
          <w:rFonts w:ascii="Palatino Linotype" w:eastAsia="Times New Roman" w:hAnsi="Palatino Linotype" w:cs="Times New Roman"/>
          <w:sz w:val="24"/>
          <w:szCs w:val="24"/>
          <w:lang w:eastAsia="en-GB"/>
        </w:rPr>
      </w:pPr>
      <w:r>
        <w:rPr>
          <w:rFonts w:ascii="Palatino Linotype" w:eastAsia="Times New Roman" w:hAnsi="Palatino Linotype" w:cs="Times New Roman"/>
          <w:noProof/>
          <w:sz w:val="24"/>
          <w:szCs w:val="24"/>
          <w:lang w:eastAsia="en-GB"/>
        </w:rPr>
        <w:pict>
          <v:shape id="_x0000_s1056" type="#_x0000_t32" style="position:absolute;margin-left:43.2pt;margin-top:.1pt;width:311.4pt;height:0;z-index:251681792" o:connectortype="straight"/>
        </w:pict>
      </w:r>
    </w:p>
    <w:p w:rsidR="00586750" w:rsidRDefault="00586750" w:rsidP="00586750">
      <w:pPr>
        <w:rPr>
          <w:rFonts w:ascii="Palatino Linotype" w:hAnsi="Palatino Linotype" w:cs="Times New Roman"/>
          <w:sz w:val="24"/>
          <w:szCs w:val="24"/>
        </w:rPr>
      </w:pPr>
      <w:r w:rsidRPr="00757F83">
        <w:rPr>
          <w:rFonts w:ascii="Palatino Linotype" w:eastAsia="Times New Roman" w:hAnsi="Palatino Linotype" w:cs="Times New Roman"/>
          <w:sz w:val="24"/>
          <w:szCs w:val="24"/>
          <w:lang w:eastAsia="en-GB"/>
        </w:rPr>
        <w:t xml:space="preserve">For example, in chapter 21 I make the point that we all know people who might not be the brightest people we have ever come across, but they </w:t>
      </w:r>
      <w:r w:rsidRPr="00757F83">
        <w:rPr>
          <w:rFonts w:ascii="Palatino Linotype" w:hAnsi="Palatino Linotype" w:cs="Times New Roman"/>
          <w:sz w:val="24"/>
          <w:szCs w:val="24"/>
        </w:rPr>
        <w:t xml:space="preserve">can recall a staggering amount of detail if you get them on a subject they find really interesting, like basketball, cricket or football. With unerring accuracy they can tell you the batting </w:t>
      </w:r>
      <w:r w:rsidRPr="00757F83">
        <w:rPr>
          <w:rFonts w:ascii="Palatino Linotype" w:hAnsi="Palatino Linotype" w:cs="Times New Roman"/>
          <w:sz w:val="24"/>
          <w:szCs w:val="24"/>
        </w:rPr>
        <w:lastRenderedPageBreak/>
        <w:t xml:space="preserve">averages of players, how many times a particular team has won a particular trophy, </w:t>
      </w:r>
      <w:proofErr w:type="gramStart"/>
      <w:r w:rsidRPr="00757F83">
        <w:rPr>
          <w:rFonts w:ascii="Palatino Linotype" w:hAnsi="Palatino Linotype" w:cs="Times New Roman"/>
          <w:sz w:val="24"/>
          <w:szCs w:val="24"/>
        </w:rPr>
        <w:t>who</w:t>
      </w:r>
      <w:proofErr w:type="gramEnd"/>
      <w:r w:rsidRPr="00757F83">
        <w:rPr>
          <w:rFonts w:ascii="Palatino Linotype" w:hAnsi="Palatino Linotype" w:cs="Times New Roman"/>
          <w:sz w:val="24"/>
          <w:szCs w:val="24"/>
        </w:rPr>
        <w:t xml:space="preserve"> scored most goals or made the most runs in a season, and so on. As this is a subject they are interested in, they are good at creating a need to know different things about it and, therefore, they simply get to know and remember more about it.</w:t>
      </w:r>
    </w:p>
    <w:p w:rsidR="00332489" w:rsidRPr="00757F83" w:rsidRDefault="00332489" w:rsidP="00332489">
      <w:pPr>
        <w:rPr>
          <w:rFonts w:ascii="Palatino Linotype" w:eastAsia="Times New Roman" w:hAnsi="Palatino Linotype" w:cs="Times New Roman"/>
          <w:sz w:val="24"/>
          <w:szCs w:val="24"/>
          <w:lang w:eastAsia="en-GB"/>
        </w:rPr>
      </w:pPr>
    </w:p>
    <w:p w:rsidR="00ED1D36" w:rsidRPr="00D67941" w:rsidRDefault="00D67941" w:rsidP="00332489">
      <w:pPr>
        <w:rPr>
          <w:rFonts w:ascii="Palatino Linotype" w:eastAsia="Times New Roman" w:hAnsi="Palatino Linotype" w:cs="Times New Roman"/>
          <w:b/>
          <w:color w:val="002060"/>
          <w:sz w:val="28"/>
          <w:szCs w:val="28"/>
          <w:lang w:eastAsia="en-GB"/>
        </w:rPr>
      </w:pPr>
      <w:r w:rsidRPr="00D67941">
        <w:rPr>
          <w:rFonts w:ascii="Palatino Linotype" w:eastAsia="Times New Roman" w:hAnsi="Palatino Linotype" w:cs="Times New Roman"/>
          <w:b/>
          <w:color w:val="002060"/>
          <w:sz w:val="28"/>
          <w:szCs w:val="28"/>
          <w:lang w:eastAsia="en-GB"/>
        </w:rPr>
        <w:t>The main points</w:t>
      </w:r>
    </w:p>
    <w:p w:rsidR="00D67941" w:rsidRDefault="00D67941" w:rsidP="00D67941">
      <w:pPr>
        <w:rPr>
          <w:rFonts w:ascii="Palatino Linotype" w:eastAsia="Times New Roman" w:hAnsi="Palatino Linotype" w:cs="Times New Roman"/>
          <w:sz w:val="24"/>
          <w:szCs w:val="24"/>
          <w:lang w:eastAsia="en-GB"/>
        </w:rPr>
      </w:pPr>
    </w:p>
    <w:p w:rsidR="00E87D04" w:rsidRDefault="00E87D04" w:rsidP="00D67941">
      <w:pPr>
        <w:rPr>
          <w:rFonts w:ascii="Palatino Linotype" w:eastAsia="Times New Roman" w:hAnsi="Palatino Linotype" w:cs="Times New Roman"/>
          <w:sz w:val="24"/>
          <w:szCs w:val="24"/>
          <w:lang w:eastAsia="en-GB"/>
        </w:rPr>
      </w:pPr>
      <w:r>
        <w:rPr>
          <w:rFonts w:ascii="Palatino Linotype" w:eastAsia="Times New Roman" w:hAnsi="Palatino Linotype" w:cs="Times New Roman"/>
          <w:sz w:val="24"/>
          <w:szCs w:val="24"/>
          <w:lang w:eastAsia="en-GB"/>
        </w:rPr>
        <w:t>1. C</w:t>
      </w:r>
      <w:r>
        <w:rPr>
          <w:rFonts w:ascii="Palatino Linotype" w:hAnsi="Palatino Linotype"/>
          <w:sz w:val="24"/>
          <w:szCs w:val="24"/>
        </w:rPr>
        <w:t>reate the most vivid, memorable connections that will work as effective triggers.</w:t>
      </w:r>
    </w:p>
    <w:p w:rsidR="00EF6C10" w:rsidRPr="00757F83" w:rsidRDefault="003923F3" w:rsidP="00D67941">
      <w:pPr>
        <w:rPr>
          <w:rFonts w:ascii="Palatino Linotype" w:eastAsia="Times New Roman" w:hAnsi="Palatino Linotype" w:cs="Times New Roman"/>
          <w:sz w:val="24"/>
          <w:szCs w:val="24"/>
          <w:lang w:eastAsia="en-GB"/>
        </w:rPr>
      </w:pPr>
      <w:r>
        <w:rPr>
          <w:rFonts w:ascii="Palatino Linotype" w:eastAsia="Times New Roman" w:hAnsi="Palatino Linotype" w:cs="Times New Roman"/>
          <w:sz w:val="24"/>
          <w:szCs w:val="24"/>
          <w:lang w:eastAsia="en-GB"/>
        </w:rPr>
        <w:t>2</w:t>
      </w:r>
      <w:r w:rsidR="00E520F4" w:rsidRPr="00757F83">
        <w:rPr>
          <w:rFonts w:ascii="Palatino Linotype" w:eastAsia="Times New Roman" w:hAnsi="Palatino Linotype" w:cs="Times New Roman"/>
          <w:sz w:val="24"/>
          <w:szCs w:val="24"/>
          <w:lang w:eastAsia="en-GB"/>
        </w:rPr>
        <w:t xml:space="preserve">. </w:t>
      </w:r>
      <w:r w:rsidR="00EF6C10" w:rsidRPr="00757F83">
        <w:rPr>
          <w:rFonts w:ascii="Palatino Linotype" w:eastAsia="Times New Roman" w:hAnsi="Palatino Linotype" w:cs="Times New Roman"/>
          <w:sz w:val="24"/>
          <w:szCs w:val="24"/>
          <w:lang w:eastAsia="en-GB"/>
        </w:rPr>
        <w:t>Choose the right environment and the right time</w:t>
      </w:r>
      <w:r w:rsidR="002924AD">
        <w:rPr>
          <w:rFonts w:ascii="Palatino Linotype" w:eastAsia="Times New Roman" w:hAnsi="Palatino Linotype" w:cs="Times New Roman"/>
          <w:sz w:val="24"/>
          <w:szCs w:val="24"/>
          <w:lang w:eastAsia="en-GB"/>
        </w:rPr>
        <w:t xml:space="preserve"> to study</w:t>
      </w:r>
      <w:bookmarkStart w:id="0" w:name="_GoBack"/>
      <w:bookmarkEnd w:id="0"/>
      <w:r w:rsidR="00EF6C10" w:rsidRPr="00757F83">
        <w:rPr>
          <w:rFonts w:ascii="Palatino Linotype" w:eastAsia="Times New Roman" w:hAnsi="Palatino Linotype" w:cs="Times New Roman"/>
          <w:sz w:val="24"/>
          <w:szCs w:val="24"/>
          <w:lang w:eastAsia="en-GB"/>
        </w:rPr>
        <w:t>.</w:t>
      </w:r>
    </w:p>
    <w:p w:rsidR="00D67941" w:rsidRDefault="003923F3" w:rsidP="00D67941">
      <w:pPr>
        <w:rPr>
          <w:rFonts w:ascii="Palatino Linotype" w:hAnsi="Palatino Linotype"/>
          <w:sz w:val="24"/>
          <w:szCs w:val="24"/>
        </w:rPr>
      </w:pPr>
      <w:r>
        <w:rPr>
          <w:rFonts w:ascii="Palatino Linotype" w:eastAsia="Times New Roman" w:hAnsi="Palatino Linotype" w:cs="Times New Roman"/>
          <w:sz w:val="24"/>
          <w:szCs w:val="24"/>
          <w:lang w:eastAsia="en-GB"/>
        </w:rPr>
        <w:t>3</w:t>
      </w:r>
      <w:r w:rsidR="00E520F4" w:rsidRPr="00757F83">
        <w:rPr>
          <w:rFonts w:ascii="Palatino Linotype" w:eastAsia="Times New Roman" w:hAnsi="Palatino Linotype" w:cs="Times New Roman"/>
          <w:sz w:val="24"/>
          <w:szCs w:val="24"/>
          <w:lang w:eastAsia="en-GB"/>
        </w:rPr>
        <w:t xml:space="preserve">. </w:t>
      </w:r>
      <w:r w:rsidR="00EF6C10" w:rsidRPr="00757F83">
        <w:rPr>
          <w:rFonts w:ascii="Palatino Linotype" w:eastAsia="Times New Roman" w:hAnsi="Palatino Linotype" w:cs="Times New Roman"/>
          <w:sz w:val="24"/>
          <w:szCs w:val="24"/>
          <w:lang w:eastAsia="en-GB"/>
        </w:rPr>
        <w:t>Distributed practice: i</w:t>
      </w:r>
      <w:r w:rsidR="00EF6C10" w:rsidRPr="00757F83">
        <w:rPr>
          <w:rFonts w:ascii="Palatino Linotype" w:hAnsi="Palatino Linotype"/>
          <w:sz w:val="24"/>
          <w:szCs w:val="24"/>
        </w:rPr>
        <w:t>nstead of attempting to learn something all at once, spread it out over different, shorter sessions.</w:t>
      </w:r>
    </w:p>
    <w:p w:rsidR="00EF6C10" w:rsidRDefault="003923F3" w:rsidP="00D67941">
      <w:pPr>
        <w:rPr>
          <w:rFonts w:ascii="Palatino Linotype" w:hAnsi="Palatino Linotype"/>
          <w:sz w:val="24"/>
          <w:szCs w:val="24"/>
        </w:rPr>
      </w:pPr>
      <w:r>
        <w:rPr>
          <w:rFonts w:ascii="Palatino Linotype" w:hAnsi="Palatino Linotype"/>
          <w:sz w:val="24"/>
          <w:szCs w:val="24"/>
        </w:rPr>
        <w:t>4</w:t>
      </w:r>
      <w:r w:rsidR="00E520F4" w:rsidRPr="00757F83">
        <w:rPr>
          <w:rFonts w:ascii="Palatino Linotype" w:hAnsi="Palatino Linotype"/>
          <w:sz w:val="24"/>
          <w:szCs w:val="24"/>
        </w:rPr>
        <w:t xml:space="preserve">. </w:t>
      </w:r>
      <w:r w:rsidR="00EF6C10" w:rsidRPr="00757F83">
        <w:rPr>
          <w:rFonts w:ascii="Palatino Linotype" w:hAnsi="Palatino Linotype"/>
          <w:sz w:val="24"/>
          <w:szCs w:val="24"/>
        </w:rPr>
        <w:t>Allow for a period of testing once you have completed a study session and review what you have learnt periodically.</w:t>
      </w:r>
    </w:p>
    <w:p w:rsidR="0006203C" w:rsidRPr="00757F83" w:rsidRDefault="003923F3" w:rsidP="00D67941">
      <w:pPr>
        <w:rPr>
          <w:rFonts w:ascii="Palatino Linotype" w:hAnsi="Palatino Linotype"/>
          <w:sz w:val="24"/>
          <w:szCs w:val="24"/>
        </w:rPr>
      </w:pPr>
      <w:r>
        <w:rPr>
          <w:rFonts w:ascii="Palatino Linotype" w:hAnsi="Palatino Linotype"/>
          <w:sz w:val="24"/>
          <w:szCs w:val="24"/>
        </w:rPr>
        <w:t>5</w:t>
      </w:r>
      <w:r w:rsidR="0006203C">
        <w:rPr>
          <w:rFonts w:ascii="Palatino Linotype" w:hAnsi="Palatino Linotype"/>
          <w:sz w:val="24"/>
          <w:szCs w:val="24"/>
        </w:rPr>
        <w:t>. Use what you know by learning new facts and ideas that stimulate and reinvigorate what you know.</w:t>
      </w:r>
    </w:p>
    <w:p w:rsidR="00EF6C10" w:rsidRPr="00757F83" w:rsidRDefault="003923F3" w:rsidP="00D67941">
      <w:pPr>
        <w:rPr>
          <w:rFonts w:ascii="Palatino Linotype" w:hAnsi="Palatino Linotype"/>
          <w:sz w:val="24"/>
          <w:szCs w:val="24"/>
        </w:rPr>
      </w:pPr>
      <w:r>
        <w:rPr>
          <w:rFonts w:ascii="Palatino Linotype" w:hAnsi="Palatino Linotype"/>
          <w:sz w:val="24"/>
          <w:szCs w:val="24"/>
        </w:rPr>
        <w:t>6</w:t>
      </w:r>
      <w:r w:rsidR="00586750" w:rsidRPr="00757F83">
        <w:rPr>
          <w:rFonts w:ascii="Palatino Linotype" w:hAnsi="Palatino Linotype"/>
          <w:sz w:val="24"/>
          <w:szCs w:val="24"/>
        </w:rPr>
        <w:t>. Make things more memorable – use humour, rhymes, familiar phrases or even popular songs.</w:t>
      </w:r>
    </w:p>
    <w:p w:rsidR="00586750" w:rsidRPr="00757F83" w:rsidRDefault="003923F3" w:rsidP="00D67941">
      <w:pPr>
        <w:rPr>
          <w:rFonts w:ascii="Palatino Linotype" w:hAnsi="Palatino Linotype"/>
          <w:sz w:val="24"/>
          <w:szCs w:val="24"/>
        </w:rPr>
      </w:pPr>
      <w:r>
        <w:rPr>
          <w:rFonts w:ascii="Palatino Linotype" w:hAnsi="Palatino Linotype"/>
          <w:sz w:val="24"/>
          <w:szCs w:val="24"/>
        </w:rPr>
        <w:t>7</w:t>
      </w:r>
      <w:r w:rsidR="00586750" w:rsidRPr="00757F83">
        <w:rPr>
          <w:rFonts w:ascii="Palatino Linotype" w:hAnsi="Palatino Linotype"/>
          <w:sz w:val="24"/>
          <w:szCs w:val="24"/>
        </w:rPr>
        <w:t xml:space="preserve">. </w:t>
      </w:r>
      <w:proofErr w:type="gramStart"/>
      <w:r w:rsidR="00586750" w:rsidRPr="00757F83">
        <w:rPr>
          <w:rFonts w:ascii="Palatino Linotype" w:hAnsi="Palatino Linotype"/>
          <w:sz w:val="24"/>
          <w:szCs w:val="24"/>
        </w:rPr>
        <w:t>Be</w:t>
      </w:r>
      <w:proofErr w:type="gramEnd"/>
      <w:r w:rsidR="00586750" w:rsidRPr="00757F83">
        <w:rPr>
          <w:rFonts w:ascii="Palatino Linotype" w:hAnsi="Palatino Linotype"/>
          <w:sz w:val="24"/>
          <w:szCs w:val="24"/>
        </w:rPr>
        <w:t xml:space="preserve"> attentive to what you are studying</w:t>
      </w:r>
      <w:r w:rsidR="00757F83" w:rsidRPr="00757F83">
        <w:rPr>
          <w:rFonts w:ascii="Palatino Linotype" w:hAnsi="Palatino Linotype"/>
          <w:sz w:val="24"/>
          <w:szCs w:val="24"/>
        </w:rPr>
        <w:t>,</w:t>
      </w:r>
      <w:r w:rsidR="00586750" w:rsidRPr="00757F83">
        <w:rPr>
          <w:rFonts w:ascii="Palatino Linotype" w:hAnsi="Palatino Linotype"/>
          <w:sz w:val="24"/>
          <w:szCs w:val="24"/>
        </w:rPr>
        <w:t xml:space="preserve"> be</w:t>
      </w:r>
      <w:r w:rsidR="00586750" w:rsidRPr="00757F83">
        <w:rPr>
          <w:rFonts w:ascii="Palatino Linotype" w:eastAsia="Times New Roman" w:hAnsi="Palatino Linotype" w:cs="Times New Roman"/>
          <w:sz w:val="24"/>
          <w:szCs w:val="24"/>
          <w:lang w:eastAsia="en-GB"/>
        </w:rPr>
        <w:t xml:space="preserve"> interested in it</w:t>
      </w:r>
      <w:r w:rsidR="00757F83" w:rsidRPr="00757F83">
        <w:rPr>
          <w:rFonts w:ascii="Palatino Linotype" w:eastAsia="Times New Roman" w:hAnsi="Palatino Linotype" w:cs="Times New Roman"/>
          <w:sz w:val="24"/>
          <w:szCs w:val="24"/>
          <w:lang w:eastAsia="en-GB"/>
        </w:rPr>
        <w:t>,</w:t>
      </w:r>
      <w:r w:rsidR="00586750" w:rsidRPr="00757F83">
        <w:rPr>
          <w:rFonts w:ascii="Palatino Linotype" w:eastAsia="Times New Roman" w:hAnsi="Palatino Linotype" w:cs="Times New Roman"/>
          <w:sz w:val="24"/>
          <w:szCs w:val="24"/>
          <w:lang w:eastAsia="en-GB"/>
        </w:rPr>
        <w:t xml:space="preserve"> ask questions about it.</w:t>
      </w:r>
    </w:p>
    <w:p w:rsidR="00586750" w:rsidRPr="00757F83" w:rsidRDefault="00586750" w:rsidP="00332489">
      <w:pPr>
        <w:rPr>
          <w:rFonts w:ascii="Palatino Linotype" w:hAnsi="Palatino Linotype"/>
          <w:sz w:val="24"/>
          <w:szCs w:val="24"/>
        </w:rPr>
      </w:pPr>
    </w:p>
    <w:p w:rsidR="00EF6C10" w:rsidRPr="00757F83" w:rsidRDefault="00EF6C10" w:rsidP="00332489">
      <w:pPr>
        <w:rPr>
          <w:rFonts w:ascii="Palatino Linotype" w:eastAsia="Times New Roman" w:hAnsi="Palatino Linotype" w:cs="Times New Roman"/>
          <w:sz w:val="24"/>
          <w:szCs w:val="24"/>
          <w:lang w:eastAsia="en-GB"/>
        </w:rPr>
      </w:pPr>
    </w:p>
    <w:p w:rsidR="00ED1D36" w:rsidRPr="00757F83" w:rsidRDefault="00ED1D36" w:rsidP="00332489">
      <w:pPr>
        <w:rPr>
          <w:rFonts w:ascii="Palatino Linotype" w:eastAsia="Times New Roman" w:hAnsi="Palatino Linotype" w:cs="Times New Roman"/>
          <w:sz w:val="24"/>
          <w:szCs w:val="24"/>
          <w:lang w:eastAsia="en-GB"/>
        </w:rPr>
      </w:pPr>
    </w:p>
    <w:p w:rsidR="00586750" w:rsidRPr="00757F83" w:rsidRDefault="00586750" w:rsidP="00332489">
      <w:pPr>
        <w:rPr>
          <w:rFonts w:ascii="Palatino Linotype" w:eastAsia="Times New Roman" w:hAnsi="Palatino Linotype" w:cs="Times New Roman"/>
          <w:sz w:val="24"/>
          <w:szCs w:val="24"/>
          <w:lang w:eastAsia="en-GB"/>
        </w:rPr>
      </w:pPr>
    </w:p>
    <w:p w:rsidR="00586750" w:rsidRPr="00757F83" w:rsidRDefault="00586750" w:rsidP="00332489">
      <w:pPr>
        <w:rPr>
          <w:rFonts w:ascii="Palatino Linotype" w:eastAsia="Times New Roman" w:hAnsi="Palatino Linotype" w:cs="Times New Roman"/>
          <w:sz w:val="24"/>
          <w:szCs w:val="24"/>
          <w:lang w:eastAsia="en-GB"/>
        </w:rPr>
      </w:pPr>
    </w:p>
    <w:p w:rsidR="00372809" w:rsidRPr="00757F83" w:rsidRDefault="00372809" w:rsidP="00332489">
      <w:pPr>
        <w:rPr>
          <w:rFonts w:ascii="Palatino Linotype" w:eastAsia="Times New Roman" w:hAnsi="Palatino Linotype" w:cs="Times New Roman"/>
          <w:sz w:val="24"/>
          <w:szCs w:val="24"/>
          <w:lang w:eastAsia="en-GB"/>
        </w:rPr>
      </w:pPr>
    </w:p>
    <w:p w:rsidR="00ED1D36" w:rsidRPr="00757F83" w:rsidRDefault="00ED1D36" w:rsidP="00332489">
      <w:pPr>
        <w:rPr>
          <w:rFonts w:ascii="Palatino Linotype" w:eastAsia="Times New Roman" w:hAnsi="Palatino Linotype" w:cs="Times New Roman"/>
          <w:sz w:val="24"/>
          <w:szCs w:val="24"/>
          <w:lang w:eastAsia="en-GB"/>
        </w:rPr>
      </w:pPr>
    </w:p>
    <w:p w:rsidR="00967D5C" w:rsidRPr="00757F83" w:rsidRDefault="00967D5C" w:rsidP="00332489">
      <w:pPr>
        <w:spacing w:before="100" w:beforeAutospacing="1" w:after="100" w:afterAutospacing="1"/>
        <w:rPr>
          <w:rFonts w:ascii="Palatino Linotype" w:hAnsi="Palatino Linotype"/>
          <w:sz w:val="24"/>
          <w:szCs w:val="24"/>
        </w:rPr>
      </w:pPr>
    </w:p>
    <w:p w:rsidR="00215526" w:rsidRPr="00757F83" w:rsidRDefault="00215526" w:rsidP="00332489">
      <w:pPr>
        <w:rPr>
          <w:rFonts w:ascii="Palatino Linotype" w:hAnsi="Palatino Linotype"/>
          <w:sz w:val="24"/>
          <w:szCs w:val="24"/>
        </w:rPr>
      </w:pPr>
    </w:p>
    <w:sectPr w:rsidR="00215526" w:rsidRPr="00757F83" w:rsidSect="00857278">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2438EA"/>
    <w:multiLevelType w:val="hybridMultilevel"/>
    <w:tmpl w:val="8EDE44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6C195C92"/>
    <w:multiLevelType w:val="hybridMultilevel"/>
    <w:tmpl w:val="B2D07F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742C160C"/>
    <w:multiLevelType w:val="hybridMultilevel"/>
    <w:tmpl w:val="52DE8C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206986"/>
    <w:rsid w:val="00055264"/>
    <w:rsid w:val="0006203C"/>
    <w:rsid w:val="000B05AB"/>
    <w:rsid w:val="000D44D9"/>
    <w:rsid w:val="000F771B"/>
    <w:rsid w:val="0011031B"/>
    <w:rsid w:val="00151DA0"/>
    <w:rsid w:val="001A4B48"/>
    <w:rsid w:val="001B085D"/>
    <w:rsid w:val="001C09C8"/>
    <w:rsid w:val="001F000B"/>
    <w:rsid w:val="00206986"/>
    <w:rsid w:val="00215526"/>
    <w:rsid w:val="00240A27"/>
    <w:rsid w:val="002924AD"/>
    <w:rsid w:val="002A6A67"/>
    <w:rsid w:val="002D6BC5"/>
    <w:rsid w:val="0031633E"/>
    <w:rsid w:val="00332489"/>
    <w:rsid w:val="0033596A"/>
    <w:rsid w:val="0036462F"/>
    <w:rsid w:val="00372809"/>
    <w:rsid w:val="00383AF8"/>
    <w:rsid w:val="00390E25"/>
    <w:rsid w:val="003923F3"/>
    <w:rsid w:val="003A1F22"/>
    <w:rsid w:val="003B571F"/>
    <w:rsid w:val="00407F46"/>
    <w:rsid w:val="004607D1"/>
    <w:rsid w:val="004C5706"/>
    <w:rsid w:val="00512034"/>
    <w:rsid w:val="00557337"/>
    <w:rsid w:val="00586147"/>
    <w:rsid w:val="00586750"/>
    <w:rsid w:val="005908DF"/>
    <w:rsid w:val="006467B6"/>
    <w:rsid w:val="00663E11"/>
    <w:rsid w:val="00666F82"/>
    <w:rsid w:val="00687D50"/>
    <w:rsid w:val="00691664"/>
    <w:rsid w:val="006B7917"/>
    <w:rsid w:val="006E5AFB"/>
    <w:rsid w:val="0073544B"/>
    <w:rsid w:val="00757F83"/>
    <w:rsid w:val="007651A5"/>
    <w:rsid w:val="00765874"/>
    <w:rsid w:val="007C110C"/>
    <w:rsid w:val="00857278"/>
    <w:rsid w:val="00870323"/>
    <w:rsid w:val="00871F5F"/>
    <w:rsid w:val="008A2291"/>
    <w:rsid w:val="008C2A1B"/>
    <w:rsid w:val="008C6865"/>
    <w:rsid w:val="00967D5C"/>
    <w:rsid w:val="009818A2"/>
    <w:rsid w:val="00981DBC"/>
    <w:rsid w:val="009B3888"/>
    <w:rsid w:val="00A04884"/>
    <w:rsid w:val="00A5546D"/>
    <w:rsid w:val="00A66B01"/>
    <w:rsid w:val="00AC0147"/>
    <w:rsid w:val="00AC79B2"/>
    <w:rsid w:val="00B227CF"/>
    <w:rsid w:val="00B53A14"/>
    <w:rsid w:val="00B8794E"/>
    <w:rsid w:val="00BC0C7B"/>
    <w:rsid w:val="00C35EBC"/>
    <w:rsid w:val="00C9049A"/>
    <w:rsid w:val="00C90E8D"/>
    <w:rsid w:val="00CE6176"/>
    <w:rsid w:val="00D46E47"/>
    <w:rsid w:val="00D67941"/>
    <w:rsid w:val="00DE5EFB"/>
    <w:rsid w:val="00E520F4"/>
    <w:rsid w:val="00E74C9A"/>
    <w:rsid w:val="00E87D04"/>
    <w:rsid w:val="00E94AB1"/>
    <w:rsid w:val="00EB762F"/>
    <w:rsid w:val="00EC6C68"/>
    <w:rsid w:val="00ED1D36"/>
    <w:rsid w:val="00ED5ED1"/>
    <w:rsid w:val="00EF6C10"/>
    <w:rsid w:val="00F12C32"/>
    <w:rsid w:val="00F224AB"/>
    <w:rsid w:val="00F3516D"/>
    <w:rsid w:val="00F4050E"/>
    <w:rsid w:val="00F577A8"/>
    <w:rsid w:val="00F657FA"/>
    <w:rsid w:val="00F8590A"/>
    <w:rsid w:val="00F87B2B"/>
    <w:rsid w:val="00FA55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63"/>
    <o:shapelayout v:ext="edit">
      <o:idmap v:ext="edit" data="1"/>
      <o:rules v:ext="edit">
        <o:r id="V:Rule1" type="connector" idref="#_x0000_s1054"/>
        <o:r id="V:Rule2" type="connector" idref="#_x0000_s1028"/>
        <o:r id="V:Rule3" type="connector" idref="#_x0000_s1057"/>
        <o:r id="V:Rule4" type="connector" idref="#_x0000_s1053"/>
        <o:r id="V:Rule5" type="connector" idref="#_x0000_s1056"/>
        <o:r id="V:Rule6" type="connector" idref="#_x0000_s1026"/>
        <o:r id="V:Rule7" type="connector" idref="#_x0000_s1049"/>
        <o:r id="V:Rule8" type="connector" idref="#_x0000_s1052"/>
        <o:r id="V:Rule9" type="connector" idref="#_x0000_s1034"/>
        <o:r id="V:Rule10" type="connector" idref="#_x0000_s1035"/>
        <o:r id="V:Rule11" type="connector" idref="#_x0000_s1045"/>
        <o:r id="V:Rule12" type="connector" idref="#_x0000_s1047"/>
        <o:r id="V:Rule13" type="connector" idref="#_x0000_s1058"/>
        <o:r id="V:Rule14" type="connector" idref="#_x0000_s1060"/>
        <o:r id="V:Rule15" type="connector" idref="#_x0000_s1061"/>
        <o:r id="V:Rule16" type="connector" idref="#_x0000_s1062"/>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727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20F4"/>
    <w:pPr>
      <w:ind w:left="720"/>
      <w:contextualSpacing/>
    </w:pPr>
  </w:style>
  <w:style w:type="paragraph" w:styleId="Title">
    <w:name w:val="Title"/>
    <w:basedOn w:val="Normal"/>
    <w:next w:val="Normal"/>
    <w:link w:val="TitleChar"/>
    <w:uiPriority w:val="10"/>
    <w:qFormat/>
    <w:rsid w:val="003923F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923F3"/>
    <w:rPr>
      <w:rFonts w:asciiTheme="majorHAnsi" w:eastAsiaTheme="majorEastAsia" w:hAnsiTheme="majorHAnsi" w:cstheme="majorBidi"/>
      <w:color w:val="17365D" w:themeColor="text2" w:themeShade="BF"/>
      <w:spacing w:val="5"/>
      <w:kern w:val="28"/>
      <w:sz w:val="52"/>
      <w:szCs w:val="52"/>
    </w:rPr>
  </w:style>
  <w:style w:type="character" w:styleId="CommentReference">
    <w:name w:val="annotation reference"/>
    <w:basedOn w:val="DefaultParagraphFont"/>
    <w:uiPriority w:val="99"/>
    <w:semiHidden/>
    <w:unhideWhenUsed/>
    <w:rsid w:val="00C35EBC"/>
    <w:rPr>
      <w:sz w:val="16"/>
      <w:szCs w:val="16"/>
    </w:rPr>
  </w:style>
  <w:style w:type="paragraph" w:styleId="CommentText">
    <w:name w:val="annotation text"/>
    <w:basedOn w:val="Normal"/>
    <w:link w:val="CommentTextChar"/>
    <w:uiPriority w:val="99"/>
    <w:semiHidden/>
    <w:unhideWhenUsed/>
    <w:rsid w:val="00C35EBC"/>
    <w:rPr>
      <w:sz w:val="20"/>
      <w:szCs w:val="20"/>
    </w:rPr>
  </w:style>
  <w:style w:type="character" w:customStyle="1" w:styleId="CommentTextChar">
    <w:name w:val="Comment Text Char"/>
    <w:basedOn w:val="DefaultParagraphFont"/>
    <w:link w:val="CommentText"/>
    <w:uiPriority w:val="99"/>
    <w:semiHidden/>
    <w:rsid w:val="00C35EBC"/>
    <w:rPr>
      <w:sz w:val="20"/>
      <w:szCs w:val="20"/>
    </w:rPr>
  </w:style>
  <w:style w:type="paragraph" w:styleId="CommentSubject">
    <w:name w:val="annotation subject"/>
    <w:basedOn w:val="CommentText"/>
    <w:next w:val="CommentText"/>
    <w:link w:val="CommentSubjectChar"/>
    <w:uiPriority w:val="99"/>
    <w:semiHidden/>
    <w:unhideWhenUsed/>
    <w:rsid w:val="00C35EBC"/>
    <w:rPr>
      <w:b/>
      <w:bCs/>
    </w:rPr>
  </w:style>
  <w:style w:type="character" w:customStyle="1" w:styleId="CommentSubjectChar">
    <w:name w:val="Comment Subject Char"/>
    <w:basedOn w:val="CommentTextChar"/>
    <w:link w:val="CommentSubject"/>
    <w:uiPriority w:val="99"/>
    <w:semiHidden/>
    <w:rsid w:val="00C35EBC"/>
    <w:rPr>
      <w:b/>
      <w:bCs/>
      <w:sz w:val="20"/>
      <w:szCs w:val="20"/>
    </w:rPr>
  </w:style>
  <w:style w:type="paragraph" w:styleId="BalloonText">
    <w:name w:val="Balloon Text"/>
    <w:basedOn w:val="Normal"/>
    <w:link w:val="BalloonTextChar"/>
    <w:uiPriority w:val="99"/>
    <w:semiHidden/>
    <w:unhideWhenUsed/>
    <w:rsid w:val="00C35EBC"/>
    <w:rPr>
      <w:rFonts w:ascii="Tahoma" w:hAnsi="Tahoma" w:cs="Tahoma"/>
      <w:sz w:val="16"/>
      <w:szCs w:val="16"/>
    </w:rPr>
  </w:style>
  <w:style w:type="character" w:customStyle="1" w:styleId="BalloonTextChar">
    <w:name w:val="Balloon Text Char"/>
    <w:basedOn w:val="DefaultParagraphFont"/>
    <w:link w:val="BalloonText"/>
    <w:uiPriority w:val="99"/>
    <w:semiHidden/>
    <w:rsid w:val="00C35EB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5</Pages>
  <Words>1389</Words>
  <Characters>7922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Bryan</dc:creator>
  <cp:lastModifiedBy>Maher, Rosemary, Springer</cp:lastModifiedBy>
  <cp:revision>3</cp:revision>
  <dcterms:created xsi:type="dcterms:W3CDTF">2018-04-05T15:53:00Z</dcterms:created>
  <dcterms:modified xsi:type="dcterms:W3CDTF">2018-04-06T14:48:00Z</dcterms:modified>
</cp:coreProperties>
</file>