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CEA" w:rsidRDefault="000004F1" w:rsidP="000A3BCD">
      <w:pPr>
        <w:jc w:val="center"/>
        <w:rPr>
          <w:rFonts w:asciiTheme="minorHAnsi" w:hAnsiTheme="minorHAnsi" w:cstheme="minorHAnsi"/>
          <w:noProof/>
          <w:lang w:val="en-GB" w:eastAsia="en-GB"/>
        </w:rPr>
      </w:pPr>
      <w:r>
        <w:rPr>
          <w:noProof/>
          <w:lang w:val="en-GB" w:eastAsia="en-GB"/>
        </w:rPr>
        <w:drawing>
          <wp:anchor distT="0" distB="0" distL="114300" distR="114300" simplePos="0" relativeHeight="251664384" behindDoc="0" locked="0" layoutInCell="1" allowOverlap="1" wp14:anchorId="1F3554B7" wp14:editId="5BFFA5D4">
            <wp:simplePos x="0" y="0"/>
            <wp:positionH relativeFrom="column">
              <wp:posOffset>-125095</wp:posOffset>
            </wp:positionH>
            <wp:positionV relativeFrom="paragraph">
              <wp:posOffset>-165100</wp:posOffset>
            </wp:positionV>
            <wp:extent cx="4999355" cy="10331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999355" cy="1033145"/>
                    </a:xfrm>
                    <a:prstGeom prst="rect">
                      <a:avLst/>
                    </a:prstGeom>
                  </pic:spPr>
                </pic:pic>
              </a:graphicData>
            </a:graphic>
            <wp14:sizeRelH relativeFrom="page">
              <wp14:pctWidth>0</wp14:pctWidth>
            </wp14:sizeRelH>
            <wp14:sizeRelV relativeFrom="page">
              <wp14:pctHeight>0</wp14:pctHeight>
            </wp14:sizeRelV>
          </wp:anchor>
        </w:drawing>
      </w:r>
    </w:p>
    <w:p w:rsidR="006A7312" w:rsidRDefault="006A7312" w:rsidP="001005DD">
      <w:pPr>
        <w:jc w:val="center"/>
        <w:rPr>
          <w:rFonts w:asciiTheme="minorHAnsi" w:hAnsiTheme="minorHAnsi" w:cstheme="minorHAnsi"/>
          <w:b/>
          <w:iCs/>
          <w:sz w:val="32"/>
          <w:szCs w:val="32"/>
        </w:rPr>
      </w:pPr>
    </w:p>
    <w:p w:rsidR="00516C6C" w:rsidRDefault="00516C6C" w:rsidP="00305B68">
      <w:pPr>
        <w:spacing w:line="360" w:lineRule="auto"/>
        <w:rPr>
          <w:rFonts w:asciiTheme="minorHAnsi" w:hAnsiTheme="minorHAnsi" w:cstheme="minorHAnsi"/>
          <w:i/>
          <w:iCs/>
        </w:rPr>
      </w:pPr>
    </w:p>
    <w:p w:rsidR="00E96AD9" w:rsidRPr="00E96AD9" w:rsidRDefault="00E96AD9" w:rsidP="00E96AD9">
      <w:pPr>
        <w:rPr>
          <w:rFonts w:asciiTheme="minorHAnsi" w:hAnsiTheme="minorHAnsi" w:cstheme="minorHAnsi"/>
        </w:rPr>
      </w:pPr>
    </w:p>
    <w:p w:rsidR="00E96AD9" w:rsidRPr="00E96AD9" w:rsidRDefault="00E96AD9" w:rsidP="00E96AD9">
      <w:pPr>
        <w:rPr>
          <w:rFonts w:asciiTheme="minorHAnsi" w:hAnsiTheme="minorHAnsi" w:cstheme="minorHAnsi"/>
          <w:sz w:val="28"/>
        </w:rPr>
      </w:pPr>
    </w:p>
    <w:p w:rsidR="00E96AD9" w:rsidRPr="00E96AD9" w:rsidRDefault="00E96AD9" w:rsidP="00E96AD9">
      <w:pPr>
        <w:tabs>
          <w:tab w:val="left" w:pos="2311"/>
        </w:tabs>
        <w:rPr>
          <w:rFonts w:asciiTheme="minorHAnsi" w:hAnsiTheme="minorHAnsi" w:cs="Arabic Typesetting"/>
          <w:noProof/>
          <w:color w:val="auto"/>
          <w:sz w:val="28"/>
          <w:lang w:val="en-GB" w:eastAsia="en-GB"/>
        </w:rPr>
      </w:pPr>
      <w:r w:rsidRPr="00E96AD9">
        <w:rPr>
          <w:rFonts w:asciiTheme="minorHAnsi" w:hAnsiTheme="minorHAnsi" w:cstheme="minorHAnsi"/>
          <w:b/>
          <w:color w:val="auto"/>
          <w:sz w:val="28"/>
        </w:rPr>
        <w:t>Enduring question:</w:t>
      </w:r>
      <w:r w:rsidRPr="00E96AD9">
        <w:rPr>
          <w:rFonts w:asciiTheme="minorHAnsi" w:hAnsiTheme="minorHAnsi" w:cs="Arabic Typesetting"/>
          <w:noProof/>
          <w:color w:val="auto"/>
          <w:sz w:val="28"/>
          <w:lang w:val="en-GB" w:eastAsia="en-GB"/>
        </w:rPr>
        <w:t xml:space="preserve"> </w:t>
      </w:r>
    </w:p>
    <w:p w:rsidR="00E96AD9" w:rsidRDefault="00E96AD9" w:rsidP="00E96AD9">
      <w:pPr>
        <w:tabs>
          <w:tab w:val="left" w:pos="2311"/>
        </w:tabs>
        <w:rPr>
          <w:rFonts w:asciiTheme="minorHAnsi" w:hAnsiTheme="minorHAnsi" w:cstheme="minorHAnsi"/>
          <w:b/>
          <w:i/>
          <w:iCs/>
          <w:color w:val="34BAC2"/>
          <w:sz w:val="28"/>
        </w:rPr>
      </w:pPr>
      <w:r w:rsidRPr="00E96AD9">
        <w:rPr>
          <w:rFonts w:asciiTheme="minorHAnsi" w:hAnsiTheme="minorHAnsi" w:cstheme="minorHAnsi"/>
          <w:b/>
          <w:i/>
          <w:iCs/>
          <w:color w:val="34BAC2"/>
          <w:sz w:val="28"/>
        </w:rPr>
        <w:t>Which factors most influence the foreign policies of states?</w:t>
      </w:r>
    </w:p>
    <w:p w:rsidR="00E96AD9" w:rsidRPr="00E96AD9" w:rsidRDefault="00E96AD9" w:rsidP="00E96AD9">
      <w:pPr>
        <w:tabs>
          <w:tab w:val="left" w:pos="2311"/>
        </w:tabs>
        <w:rPr>
          <w:rFonts w:asciiTheme="minorHAnsi" w:hAnsiTheme="minorHAnsi" w:cstheme="minorHAnsi"/>
          <w:b/>
          <w:i/>
          <w:iCs/>
          <w:color w:val="34BAC2"/>
          <w:sz w:val="28"/>
        </w:rPr>
      </w:pPr>
    </w:p>
    <w:p w:rsidR="00E96AD9" w:rsidRPr="00434DFD" w:rsidRDefault="00E96AD9" w:rsidP="00935F58">
      <w:pPr>
        <w:tabs>
          <w:tab w:val="left" w:pos="2311"/>
        </w:tabs>
        <w:ind w:left="360"/>
        <w:rPr>
          <w:rFonts w:cstheme="minorHAnsi"/>
          <w:iCs/>
          <w:color w:val="000000" w:themeColor="text1"/>
        </w:rPr>
      </w:pPr>
    </w:p>
    <w:p w:rsidR="00E96AD9" w:rsidRPr="007F615A" w:rsidRDefault="00E96AD9" w:rsidP="00935F58">
      <w:pPr>
        <w:pStyle w:val="ListParagraph"/>
        <w:numPr>
          <w:ilvl w:val="0"/>
          <w:numId w:val="21"/>
        </w:numPr>
        <w:spacing w:line="360" w:lineRule="auto"/>
        <w:ind w:left="720"/>
        <w:jc w:val="both"/>
        <w:rPr>
          <w:rFonts w:asciiTheme="minorHAnsi" w:hAnsiTheme="minorHAnsi"/>
          <w:sz w:val="22"/>
          <w:szCs w:val="22"/>
        </w:rPr>
      </w:pPr>
      <w:r>
        <w:rPr>
          <w:rFonts w:asciiTheme="minorHAnsi" w:hAnsiTheme="minorHAnsi"/>
          <w:sz w:val="22"/>
          <w:szCs w:val="22"/>
        </w:rPr>
        <w:t>Generally</w:t>
      </w:r>
      <w:r w:rsidRPr="007F615A">
        <w:rPr>
          <w:rFonts w:asciiTheme="minorHAnsi" w:hAnsiTheme="minorHAnsi"/>
          <w:sz w:val="22"/>
          <w:szCs w:val="22"/>
        </w:rPr>
        <w:t>, a state attempts to bring about its foreign policy objectives using persuasive policy instruments and only turns to coercive means if persuasive means fail. Is a state ever justified in turning to coercive policy instruments? If so, when?</w:t>
      </w:r>
    </w:p>
    <w:p w:rsidR="00E96AD9" w:rsidRPr="007F615A" w:rsidRDefault="00E96AD9" w:rsidP="00935F58">
      <w:pPr>
        <w:pStyle w:val="ListParagraph"/>
        <w:spacing w:line="360" w:lineRule="auto"/>
        <w:ind w:left="360"/>
        <w:jc w:val="both"/>
        <w:rPr>
          <w:rFonts w:asciiTheme="minorHAnsi" w:hAnsiTheme="minorHAnsi"/>
          <w:sz w:val="22"/>
          <w:szCs w:val="22"/>
        </w:rPr>
      </w:pPr>
    </w:p>
    <w:p w:rsidR="00E96AD9" w:rsidRPr="007F615A" w:rsidRDefault="00E96AD9" w:rsidP="00935F58">
      <w:pPr>
        <w:pStyle w:val="ListParagraph"/>
        <w:numPr>
          <w:ilvl w:val="0"/>
          <w:numId w:val="21"/>
        </w:numPr>
        <w:tabs>
          <w:tab w:val="clear" w:pos="1080"/>
          <w:tab w:val="num" w:pos="1800"/>
        </w:tabs>
        <w:spacing w:line="360" w:lineRule="auto"/>
        <w:ind w:left="720"/>
        <w:jc w:val="both"/>
        <w:rPr>
          <w:rFonts w:asciiTheme="minorHAnsi" w:hAnsiTheme="minorHAnsi"/>
          <w:sz w:val="22"/>
          <w:szCs w:val="22"/>
        </w:rPr>
      </w:pPr>
      <w:r w:rsidRPr="007F615A">
        <w:rPr>
          <w:rFonts w:asciiTheme="minorHAnsi" w:hAnsiTheme="minorHAnsi"/>
          <w:sz w:val="22"/>
          <w:szCs w:val="22"/>
        </w:rPr>
        <w:t>Do you think that domestic pressures outside of elections, such as interest groups and NGOs, should have a strong influence on foreign policy? If so, what sorts of pressures ought to have influence? If not, why not?</w:t>
      </w:r>
    </w:p>
    <w:p w:rsidR="00E96AD9" w:rsidRPr="007F615A" w:rsidRDefault="00E96AD9" w:rsidP="00935F58">
      <w:pPr>
        <w:pStyle w:val="ListParagraph"/>
        <w:ind w:left="360"/>
        <w:jc w:val="both"/>
        <w:rPr>
          <w:rFonts w:asciiTheme="minorHAnsi" w:hAnsiTheme="minorHAnsi"/>
          <w:sz w:val="22"/>
          <w:szCs w:val="22"/>
        </w:rPr>
      </w:pPr>
    </w:p>
    <w:p w:rsidR="00E96AD9" w:rsidRPr="007F615A" w:rsidRDefault="00E96AD9" w:rsidP="00935F58">
      <w:pPr>
        <w:pStyle w:val="ListParagraph"/>
        <w:numPr>
          <w:ilvl w:val="0"/>
          <w:numId w:val="21"/>
        </w:numPr>
        <w:tabs>
          <w:tab w:val="clear" w:pos="1080"/>
          <w:tab w:val="num" w:pos="1800"/>
        </w:tabs>
        <w:spacing w:line="360" w:lineRule="auto"/>
        <w:ind w:left="720"/>
        <w:jc w:val="both"/>
        <w:rPr>
          <w:rFonts w:asciiTheme="minorHAnsi" w:hAnsiTheme="minorHAnsi"/>
          <w:sz w:val="22"/>
          <w:szCs w:val="22"/>
        </w:rPr>
      </w:pPr>
      <w:r w:rsidRPr="007F615A">
        <w:rPr>
          <w:rFonts w:asciiTheme="minorHAnsi" w:hAnsiTheme="minorHAnsi"/>
          <w:sz w:val="22"/>
          <w:szCs w:val="22"/>
        </w:rPr>
        <w:t>Do you think covert operations are inherently an act of war? Was the United States justified in entering Pakistan to kill Osama bin Laden without alerting the Pakistani government? If these operations can be justified, what constitutes a just covert operation?</w:t>
      </w:r>
    </w:p>
    <w:p w:rsidR="00E96AD9" w:rsidRPr="007F615A" w:rsidRDefault="00E96AD9" w:rsidP="00935F58">
      <w:pPr>
        <w:spacing w:line="360" w:lineRule="auto"/>
        <w:ind w:left="360"/>
        <w:jc w:val="both"/>
        <w:rPr>
          <w:rFonts w:asciiTheme="minorHAnsi" w:hAnsiTheme="minorHAnsi"/>
          <w:sz w:val="22"/>
          <w:szCs w:val="22"/>
        </w:rPr>
      </w:pPr>
    </w:p>
    <w:p w:rsidR="00E96AD9" w:rsidRDefault="00E96AD9" w:rsidP="00935F58">
      <w:pPr>
        <w:pStyle w:val="ListParagraph"/>
        <w:numPr>
          <w:ilvl w:val="0"/>
          <w:numId w:val="21"/>
        </w:numPr>
        <w:tabs>
          <w:tab w:val="clear" w:pos="1080"/>
          <w:tab w:val="num" w:pos="1800"/>
        </w:tabs>
        <w:spacing w:line="360" w:lineRule="auto"/>
        <w:ind w:left="720"/>
        <w:jc w:val="both"/>
        <w:rPr>
          <w:rFonts w:asciiTheme="minorHAnsi" w:hAnsiTheme="minorHAnsi"/>
          <w:sz w:val="22"/>
          <w:szCs w:val="22"/>
        </w:rPr>
      </w:pPr>
      <w:r w:rsidRPr="007F615A">
        <w:rPr>
          <w:rFonts w:asciiTheme="minorHAnsi" w:hAnsiTheme="minorHAnsi"/>
          <w:sz w:val="22"/>
          <w:szCs w:val="22"/>
        </w:rPr>
        <w:t xml:space="preserve">How much influence do you think the media has on your perception of foreign policy? How much do you think state-run media </w:t>
      </w:r>
      <w:r>
        <w:rPr>
          <w:rFonts w:asciiTheme="minorHAnsi" w:hAnsiTheme="minorHAnsi"/>
          <w:sz w:val="22"/>
          <w:szCs w:val="22"/>
        </w:rPr>
        <w:t>changes</w:t>
      </w:r>
      <w:r w:rsidRPr="007F615A">
        <w:rPr>
          <w:rFonts w:asciiTheme="minorHAnsi" w:hAnsiTheme="minorHAnsi"/>
          <w:sz w:val="22"/>
          <w:szCs w:val="22"/>
        </w:rPr>
        <w:t xml:space="preserve"> an individual’s perception compared to free and independent media?</w:t>
      </w:r>
    </w:p>
    <w:p w:rsidR="00E96AD9" w:rsidRPr="000004F1" w:rsidRDefault="00E96AD9" w:rsidP="00935F58">
      <w:pPr>
        <w:spacing w:line="360" w:lineRule="auto"/>
        <w:ind w:left="360"/>
        <w:jc w:val="both"/>
        <w:rPr>
          <w:rFonts w:asciiTheme="minorHAnsi" w:hAnsiTheme="minorHAnsi"/>
          <w:sz w:val="22"/>
          <w:szCs w:val="22"/>
        </w:rPr>
      </w:pPr>
    </w:p>
    <w:p w:rsidR="00E96AD9" w:rsidRPr="007F615A" w:rsidRDefault="00E96AD9" w:rsidP="00935F58">
      <w:pPr>
        <w:pStyle w:val="ListParagraph"/>
        <w:numPr>
          <w:ilvl w:val="0"/>
          <w:numId w:val="21"/>
        </w:numPr>
        <w:tabs>
          <w:tab w:val="clear" w:pos="1080"/>
          <w:tab w:val="num" w:pos="1800"/>
        </w:tabs>
        <w:spacing w:line="360" w:lineRule="auto"/>
        <w:ind w:left="720"/>
        <w:jc w:val="both"/>
        <w:rPr>
          <w:rFonts w:asciiTheme="minorHAnsi" w:hAnsiTheme="minorHAnsi"/>
          <w:sz w:val="22"/>
          <w:szCs w:val="22"/>
        </w:rPr>
      </w:pPr>
      <w:r w:rsidRPr="007F615A">
        <w:rPr>
          <w:rFonts w:asciiTheme="minorHAnsi" w:hAnsiTheme="minorHAnsi"/>
          <w:sz w:val="22"/>
          <w:szCs w:val="22"/>
        </w:rPr>
        <w:t xml:space="preserve">To what extent do you believe geography affects the foreign policy of your country? </w:t>
      </w:r>
      <w:r>
        <w:rPr>
          <w:rFonts w:asciiTheme="minorHAnsi" w:hAnsiTheme="minorHAnsi"/>
          <w:sz w:val="22"/>
          <w:szCs w:val="22"/>
        </w:rPr>
        <w:t>D</w:t>
      </w:r>
      <w:r w:rsidRPr="007F615A">
        <w:rPr>
          <w:rFonts w:asciiTheme="minorHAnsi" w:hAnsiTheme="minorHAnsi"/>
          <w:sz w:val="22"/>
          <w:szCs w:val="22"/>
        </w:rPr>
        <w:t>iscuss some examples of both real and potential cases in which geography had an impact on your country’s foreign policy.</w:t>
      </w:r>
    </w:p>
    <w:p w:rsidR="00E96AD9" w:rsidRPr="007F615A" w:rsidRDefault="00E96AD9" w:rsidP="00935F58">
      <w:pPr>
        <w:pStyle w:val="ListParagraph"/>
        <w:spacing w:line="360" w:lineRule="auto"/>
        <w:ind w:left="360"/>
        <w:jc w:val="both"/>
        <w:rPr>
          <w:rFonts w:asciiTheme="minorHAnsi" w:hAnsiTheme="minorHAnsi"/>
          <w:sz w:val="22"/>
          <w:szCs w:val="22"/>
        </w:rPr>
      </w:pPr>
    </w:p>
    <w:p w:rsidR="00E96AD9" w:rsidRPr="007F615A" w:rsidRDefault="00E96AD9" w:rsidP="00935F58">
      <w:pPr>
        <w:pStyle w:val="ListParagraph"/>
        <w:numPr>
          <w:ilvl w:val="0"/>
          <w:numId w:val="21"/>
        </w:numPr>
        <w:tabs>
          <w:tab w:val="clear" w:pos="1080"/>
          <w:tab w:val="num" w:pos="1800"/>
        </w:tabs>
        <w:spacing w:line="360" w:lineRule="auto"/>
        <w:ind w:left="720"/>
        <w:jc w:val="both"/>
        <w:rPr>
          <w:rFonts w:asciiTheme="minorHAnsi" w:hAnsiTheme="minorHAnsi"/>
          <w:sz w:val="22"/>
          <w:szCs w:val="22"/>
        </w:rPr>
      </w:pPr>
      <w:r w:rsidRPr="007F615A">
        <w:rPr>
          <w:rFonts w:asciiTheme="minorHAnsi" w:hAnsiTheme="minorHAnsi"/>
          <w:sz w:val="22"/>
          <w:szCs w:val="22"/>
        </w:rPr>
        <w:t>Thinking in terms of the levels-of-analysis framework, explain some possible reasons why Iran continues to pursue its nuclear program.</w:t>
      </w:r>
    </w:p>
    <w:p w:rsidR="00E96AD9" w:rsidRPr="007F615A" w:rsidRDefault="00E96AD9" w:rsidP="00935F58">
      <w:pPr>
        <w:pStyle w:val="ListParagraph"/>
        <w:spacing w:line="360" w:lineRule="auto"/>
        <w:ind w:left="360"/>
        <w:jc w:val="both"/>
        <w:rPr>
          <w:rFonts w:asciiTheme="minorHAnsi" w:hAnsiTheme="minorHAnsi"/>
          <w:sz w:val="22"/>
          <w:szCs w:val="22"/>
        </w:rPr>
      </w:pPr>
    </w:p>
    <w:p w:rsidR="00E96AD9" w:rsidRPr="007F615A" w:rsidRDefault="00E96AD9" w:rsidP="00935F58">
      <w:pPr>
        <w:pStyle w:val="ListParagraph"/>
        <w:numPr>
          <w:ilvl w:val="0"/>
          <w:numId w:val="21"/>
        </w:numPr>
        <w:tabs>
          <w:tab w:val="clear" w:pos="1080"/>
          <w:tab w:val="num" w:pos="1800"/>
        </w:tabs>
        <w:spacing w:line="360" w:lineRule="auto"/>
        <w:ind w:left="720"/>
        <w:jc w:val="both"/>
        <w:rPr>
          <w:rFonts w:asciiTheme="minorHAnsi" w:hAnsiTheme="minorHAnsi"/>
          <w:sz w:val="22"/>
          <w:szCs w:val="22"/>
        </w:rPr>
      </w:pPr>
      <w:r w:rsidRPr="007F615A">
        <w:rPr>
          <w:rFonts w:asciiTheme="minorHAnsi" w:hAnsiTheme="minorHAnsi"/>
          <w:sz w:val="22"/>
          <w:szCs w:val="22"/>
        </w:rPr>
        <w:lastRenderedPageBreak/>
        <w:t xml:space="preserve">Do you think the United Nations has a considerable impact on the foreign policy of most individual states? If so, what sort of impact? Do you think international institutions should have more of a role in determining foreign policy? </w:t>
      </w:r>
    </w:p>
    <w:p w:rsidR="00E96AD9" w:rsidRPr="007F615A" w:rsidRDefault="00E96AD9" w:rsidP="00935F58">
      <w:pPr>
        <w:spacing w:line="360" w:lineRule="auto"/>
        <w:ind w:left="360"/>
        <w:jc w:val="both"/>
        <w:rPr>
          <w:rFonts w:asciiTheme="minorHAnsi" w:hAnsiTheme="minorHAnsi"/>
          <w:sz w:val="22"/>
          <w:szCs w:val="22"/>
        </w:rPr>
      </w:pPr>
    </w:p>
    <w:p w:rsidR="00E96AD9" w:rsidRPr="007F615A" w:rsidRDefault="00E96AD9" w:rsidP="00935F58">
      <w:pPr>
        <w:pStyle w:val="ListParagraph"/>
        <w:numPr>
          <w:ilvl w:val="0"/>
          <w:numId w:val="21"/>
        </w:numPr>
        <w:tabs>
          <w:tab w:val="clear" w:pos="1080"/>
          <w:tab w:val="num" w:pos="1800"/>
        </w:tabs>
        <w:spacing w:line="360" w:lineRule="auto"/>
        <w:ind w:left="720"/>
        <w:jc w:val="both"/>
        <w:rPr>
          <w:rFonts w:asciiTheme="minorHAnsi" w:hAnsiTheme="minorHAnsi"/>
          <w:sz w:val="22"/>
          <w:szCs w:val="22"/>
        </w:rPr>
      </w:pPr>
      <w:r w:rsidRPr="007F615A">
        <w:rPr>
          <w:rFonts w:asciiTheme="minorHAnsi" w:hAnsiTheme="minorHAnsi"/>
          <w:sz w:val="22"/>
          <w:szCs w:val="22"/>
        </w:rPr>
        <w:t>Which of the policy instruments discussed in this chapter do you think are the most useful</w:t>
      </w:r>
      <w:r>
        <w:rPr>
          <w:rFonts w:asciiTheme="minorHAnsi" w:hAnsiTheme="minorHAnsi"/>
          <w:sz w:val="22"/>
          <w:szCs w:val="22"/>
        </w:rPr>
        <w:t xml:space="preserve"> and </w:t>
      </w:r>
      <w:r w:rsidRPr="007F615A">
        <w:rPr>
          <w:rFonts w:asciiTheme="minorHAnsi" w:hAnsiTheme="minorHAnsi"/>
          <w:sz w:val="22"/>
          <w:szCs w:val="22"/>
        </w:rPr>
        <w:t xml:space="preserve">the least useful? </w:t>
      </w:r>
    </w:p>
    <w:p w:rsidR="007C7757" w:rsidRPr="00E96AD9" w:rsidRDefault="007C7757" w:rsidP="00E96AD9">
      <w:pPr>
        <w:tabs>
          <w:tab w:val="left" w:pos="1309"/>
        </w:tabs>
        <w:rPr>
          <w:rFonts w:asciiTheme="minorHAnsi" w:hAnsiTheme="minorHAnsi" w:cstheme="minorHAnsi"/>
        </w:rPr>
      </w:pPr>
      <w:bookmarkStart w:id="0" w:name="_GoBack"/>
      <w:bookmarkEnd w:id="0"/>
    </w:p>
    <w:sectPr w:rsidR="007C7757" w:rsidRPr="00E96AD9" w:rsidSect="00D662C5">
      <w:headerReference w:type="default" r:id="rId9"/>
      <w:footerReference w:type="default" r:id="rId10"/>
      <w:headerReference w:type="first" r:id="rId11"/>
      <w:footerReference w:type="first" r:id="rId12"/>
      <w:pgSz w:w="12240" w:h="15840" w:code="1"/>
      <w:pgMar w:top="1440" w:right="1440" w:bottom="1440" w:left="1440" w:header="720" w:footer="283" w:gutter="0"/>
      <w:pgBorders w:offsetFrom="page">
        <w:top w:val="dotted" w:sz="18" w:space="24" w:color="34BAC2"/>
        <w:left w:val="dotted" w:sz="18" w:space="24" w:color="34BAC2"/>
        <w:bottom w:val="dotted" w:sz="18" w:space="24" w:color="34BAC2"/>
        <w:right w:val="dotted" w:sz="18" w:space="24" w:color="34BAC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4F1" w:rsidRDefault="000004F1" w:rsidP="002056A6">
      <w:r>
        <w:separator/>
      </w:r>
    </w:p>
  </w:endnote>
  <w:endnote w:type="continuationSeparator" w:id="0">
    <w:p w:rsidR="000004F1" w:rsidRDefault="000004F1" w:rsidP="0020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AD9" w:rsidRPr="008E6CEA" w:rsidRDefault="00E96AD9" w:rsidP="00E96AD9">
    <w:pPr>
      <w:pStyle w:val="Header"/>
      <w:rPr>
        <w:rFonts w:asciiTheme="minorHAnsi" w:hAnsiTheme="minorHAnsi" w:cs="Arial"/>
        <w:i/>
        <w:color w:val="808080" w:themeColor="background1" w:themeShade="80"/>
        <w:sz w:val="18"/>
        <w:szCs w:val="18"/>
      </w:rPr>
    </w:pPr>
    <w:r w:rsidRPr="008E6CEA">
      <w:rPr>
        <w:rFonts w:asciiTheme="minorHAnsi" w:hAnsiTheme="minorHAnsi" w:cs="Arial"/>
        <w:i/>
        <w:color w:val="808080" w:themeColor="background1" w:themeShade="80"/>
        <w:sz w:val="18"/>
        <w:szCs w:val="18"/>
      </w:rPr>
      <w:t>Introduction to International Relations: Perspectives, Connections, and Enduring Questions</w:t>
    </w:r>
    <w:r w:rsidRPr="008E6CEA">
      <w:rPr>
        <w:rFonts w:asciiTheme="minorHAnsi" w:eastAsiaTheme="majorEastAsia" w:hAnsiTheme="minorHAnsi" w:cs="Arial"/>
        <w:color w:val="808080" w:themeColor="background1" w:themeShade="80"/>
        <w:sz w:val="18"/>
        <w:szCs w:val="18"/>
      </w:rPr>
      <w:tab/>
    </w:r>
    <w:r w:rsidRPr="008E6CEA">
      <w:rPr>
        <w:rFonts w:asciiTheme="minorHAnsi" w:eastAsiaTheme="majorEastAsia" w:hAnsiTheme="minorHAnsi" w:cs="Arial"/>
        <w:color w:val="808080" w:themeColor="background1" w:themeShade="80"/>
        <w:sz w:val="18"/>
        <w:szCs w:val="18"/>
      </w:rPr>
      <w:tab/>
    </w:r>
  </w:p>
  <w:p w:rsidR="00E96AD9" w:rsidRPr="008E6CEA" w:rsidRDefault="00E96AD9" w:rsidP="00E96AD9">
    <w:pPr>
      <w:pStyle w:val="Footer"/>
      <w:rPr>
        <w:rFonts w:asciiTheme="minorHAnsi" w:hAnsiTheme="minorHAnsi"/>
        <w:sz w:val="18"/>
        <w:szCs w:val="18"/>
      </w:rPr>
    </w:pPr>
    <w:r w:rsidRPr="008E6CEA">
      <w:rPr>
        <w:rFonts w:asciiTheme="minorHAnsi" w:eastAsiaTheme="majorEastAsia" w:hAnsiTheme="minorHAnsi" w:cs="Arial"/>
        <w:color w:val="808080" w:themeColor="background1" w:themeShade="80"/>
        <w:sz w:val="18"/>
        <w:szCs w:val="18"/>
      </w:rPr>
      <w:t>© Joseph Grieco, G. John Ikenberry and Michael Mastanduno, 2019</w:t>
    </w:r>
  </w:p>
  <w:p w:rsidR="00E96AD9" w:rsidRDefault="00E96A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4F1" w:rsidRPr="008E6CEA" w:rsidRDefault="000004F1" w:rsidP="008E6CEA">
    <w:pPr>
      <w:pStyle w:val="Header"/>
      <w:rPr>
        <w:rFonts w:asciiTheme="minorHAnsi" w:hAnsiTheme="minorHAnsi" w:cs="Arial"/>
        <w:i/>
        <w:color w:val="808080" w:themeColor="background1" w:themeShade="80"/>
        <w:sz w:val="18"/>
        <w:szCs w:val="18"/>
      </w:rPr>
    </w:pPr>
    <w:r w:rsidRPr="008E6CEA">
      <w:rPr>
        <w:rFonts w:asciiTheme="minorHAnsi" w:hAnsiTheme="minorHAnsi" w:cs="Arial"/>
        <w:i/>
        <w:color w:val="808080" w:themeColor="background1" w:themeShade="80"/>
        <w:sz w:val="18"/>
        <w:szCs w:val="18"/>
      </w:rPr>
      <w:t>Introduction to International Relations: Perspectives, Connections, and Enduring Questions</w:t>
    </w:r>
    <w:r w:rsidRPr="008E6CEA">
      <w:rPr>
        <w:rFonts w:asciiTheme="minorHAnsi" w:eastAsiaTheme="majorEastAsia" w:hAnsiTheme="minorHAnsi" w:cs="Arial"/>
        <w:color w:val="808080" w:themeColor="background1" w:themeShade="80"/>
        <w:sz w:val="18"/>
        <w:szCs w:val="18"/>
      </w:rPr>
      <w:tab/>
    </w:r>
    <w:r w:rsidRPr="008E6CEA">
      <w:rPr>
        <w:rFonts w:asciiTheme="minorHAnsi" w:eastAsiaTheme="majorEastAsia" w:hAnsiTheme="minorHAnsi" w:cs="Arial"/>
        <w:color w:val="808080" w:themeColor="background1" w:themeShade="80"/>
        <w:sz w:val="18"/>
        <w:szCs w:val="18"/>
      </w:rPr>
      <w:tab/>
    </w:r>
  </w:p>
  <w:p w:rsidR="000004F1" w:rsidRPr="008E6CEA" w:rsidRDefault="000004F1" w:rsidP="008E6CEA">
    <w:pPr>
      <w:pStyle w:val="Footer"/>
      <w:rPr>
        <w:rFonts w:asciiTheme="minorHAnsi" w:hAnsiTheme="minorHAnsi"/>
        <w:sz w:val="18"/>
        <w:szCs w:val="18"/>
      </w:rPr>
    </w:pPr>
    <w:r w:rsidRPr="008E6CEA">
      <w:rPr>
        <w:rFonts w:asciiTheme="minorHAnsi" w:eastAsiaTheme="majorEastAsia" w:hAnsiTheme="minorHAnsi" w:cs="Arial"/>
        <w:color w:val="808080" w:themeColor="background1" w:themeShade="80"/>
        <w:sz w:val="18"/>
        <w:szCs w:val="18"/>
      </w:rPr>
      <w:t>© Joseph Grieco, G. John Ikenberry and Michael Mastanduno,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4F1" w:rsidRDefault="000004F1" w:rsidP="002056A6">
      <w:r>
        <w:separator/>
      </w:r>
    </w:p>
  </w:footnote>
  <w:footnote w:type="continuationSeparator" w:id="0">
    <w:p w:rsidR="000004F1" w:rsidRDefault="000004F1" w:rsidP="00205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AD9" w:rsidRDefault="00E96AD9" w:rsidP="00E96AD9">
    <w:pPr>
      <w:pStyle w:val="Header"/>
      <w:rPr>
        <w:rFonts w:asciiTheme="minorHAnsi" w:hAnsiTheme="minorHAnsi"/>
        <w:color w:val="808080" w:themeColor="background1" w:themeShade="80"/>
        <w:sz w:val="18"/>
        <w:szCs w:val="18"/>
      </w:rPr>
    </w:pPr>
    <w:r>
      <w:rPr>
        <w:noProof/>
        <w:lang w:val="en-GB" w:eastAsia="en-GB"/>
      </w:rPr>
      <mc:AlternateContent>
        <mc:Choice Requires="wps">
          <w:drawing>
            <wp:anchor distT="0" distB="0" distL="114300" distR="114300" simplePos="0" relativeHeight="251661312" behindDoc="0" locked="0" layoutInCell="1" allowOverlap="1" wp14:anchorId="2F092069" wp14:editId="0C2D3011">
              <wp:simplePos x="0" y="0"/>
              <wp:positionH relativeFrom="column">
                <wp:posOffset>1282700</wp:posOffset>
              </wp:positionH>
              <wp:positionV relativeFrom="paragraph">
                <wp:posOffset>46355</wp:posOffset>
              </wp:positionV>
              <wp:extent cx="45720" cy="45720"/>
              <wp:effectExtent l="0" t="0" r="0" b="0"/>
              <wp:wrapNone/>
              <wp:docPr id="4" name="Oval 4"/>
              <wp:cNvGraphicFramePr/>
              <a:graphic xmlns:a="http://schemas.openxmlformats.org/drawingml/2006/main">
                <a:graphicData uri="http://schemas.microsoft.com/office/word/2010/wordprocessingShape">
                  <wps:wsp>
                    <wps:cNvSpPr/>
                    <wps:spPr>
                      <a:xfrm>
                        <a:off x="0" y="0"/>
                        <a:ext cx="45085" cy="45085"/>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101pt;margin-top:3.65pt;width: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" fillcolor="#7f7f7f [1612]" stroked="f" strokeweight="2pt"/>
          </w:pict>
        </mc:Fallback>
      </mc:AlternateContent>
    </w:r>
    <w:r>
      <w:rPr>
        <w:rFonts w:asciiTheme="minorHAnsi" w:hAnsiTheme="minorHAnsi"/>
        <w:color w:val="808080" w:themeColor="background1" w:themeShade="80"/>
        <w:sz w:val="18"/>
        <w:szCs w:val="18"/>
      </w:rPr>
      <w:t>Class Discussion Questions      Chapter 4: The Analysis of Foreign Policy</w:t>
    </w:r>
  </w:p>
  <w:p w:rsidR="00E96AD9" w:rsidRDefault="00E96A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4F1" w:rsidRPr="008E6CEA" w:rsidRDefault="000004F1" w:rsidP="008E6CEA">
    <w:pPr>
      <w:pStyle w:val="Header"/>
      <w:rPr>
        <w:rFonts w:asciiTheme="minorHAnsi" w:hAnsiTheme="minorHAnsi"/>
      </w:rPr>
    </w:pPr>
    <w:r w:rsidRPr="008E6CEA">
      <w:rPr>
        <w:rFonts w:asciiTheme="minorHAnsi" w:hAnsiTheme="minorHAnsi"/>
        <w:noProof/>
        <w:color w:val="FFFFFF" w:themeColor="background1"/>
        <w:sz w:val="18"/>
        <w:szCs w:val="18"/>
        <w:lang w:val="en-GB" w:eastAsia="en-GB"/>
      </w:rPr>
      <mc:AlternateContent>
        <mc:Choice Requires="wps">
          <w:drawing>
            <wp:anchor distT="0" distB="0" distL="114300" distR="114300" simplePos="0" relativeHeight="251659264" behindDoc="0" locked="0" layoutInCell="1" allowOverlap="1" wp14:anchorId="3C99C070" wp14:editId="71784E5E">
              <wp:simplePos x="0" y="0"/>
              <wp:positionH relativeFrom="column">
                <wp:posOffset>1271592</wp:posOffset>
              </wp:positionH>
              <wp:positionV relativeFrom="paragraph">
                <wp:posOffset>59055</wp:posOffset>
              </wp:positionV>
              <wp:extent cx="45719" cy="45719"/>
              <wp:effectExtent l="0" t="0" r="0" b="0"/>
              <wp:wrapNone/>
              <wp:docPr id="3" name="Oval 3"/>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 o:spid="_x0000_s1026" style="position:absolute;margin-left:100.15pt;margin-top:4.65pt;width:3.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" fillcolor="#7f7f7f [1612]" stroked="f" strokeweight="2pt"/>
          </w:pict>
        </mc:Fallback>
      </mc:AlternateContent>
    </w:r>
    <w:r w:rsidRPr="008E6CEA">
      <w:rPr>
        <w:rFonts w:asciiTheme="minorHAnsi" w:hAnsiTheme="minorHAnsi"/>
        <w:color w:val="808080" w:themeColor="background1" w:themeShade="80"/>
        <w:sz w:val="18"/>
        <w:szCs w:val="18"/>
      </w:rPr>
      <w:t xml:space="preserve">Class Discussion Questions     </w:t>
    </w:r>
    <w:r>
      <w:rPr>
        <w:rFonts w:asciiTheme="minorHAnsi" w:hAnsiTheme="minorHAnsi"/>
        <w:color w:val="808080" w:themeColor="background1" w:themeShade="80"/>
        <w:sz w:val="18"/>
        <w:szCs w:val="18"/>
      </w:rPr>
      <w:t>Chapter 4: The Analysis of Foreign Policy</w:t>
    </w:r>
  </w:p>
  <w:p w:rsidR="000004F1" w:rsidRPr="008E6CEA" w:rsidRDefault="000004F1" w:rsidP="008E6C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2262"/>
    <w:multiLevelType w:val="hybridMultilevel"/>
    <w:tmpl w:val="80D4DF5C"/>
    <w:lvl w:ilvl="0" w:tplc="8CFC2B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30030F"/>
    <w:multiLevelType w:val="hybridMultilevel"/>
    <w:tmpl w:val="95FED174"/>
    <w:lvl w:ilvl="0" w:tplc="2EDC26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45265B"/>
    <w:multiLevelType w:val="hybridMultilevel"/>
    <w:tmpl w:val="4992E8BA"/>
    <w:lvl w:ilvl="0" w:tplc="BE32FE1A">
      <w:start w:val="1"/>
      <w:numFmt w:val="decimal"/>
      <w:lvlText w:val="%1."/>
      <w:lvlJc w:val="left"/>
      <w:pPr>
        <w:tabs>
          <w:tab w:val="num" w:pos="1080"/>
        </w:tabs>
        <w:ind w:left="1080" w:hanging="360"/>
      </w:pPr>
      <w:rPr>
        <w:rFonts w:hint="default"/>
        <w:b/>
      </w:rPr>
    </w:lvl>
    <w:lvl w:ilvl="1" w:tplc="AB84801C" w:tentative="1">
      <w:start w:val="1"/>
      <w:numFmt w:val="decimal"/>
      <w:lvlText w:val="%2."/>
      <w:lvlJc w:val="left"/>
      <w:pPr>
        <w:tabs>
          <w:tab w:val="num" w:pos="1800"/>
        </w:tabs>
        <w:ind w:left="1800" w:hanging="360"/>
      </w:pPr>
    </w:lvl>
    <w:lvl w:ilvl="2" w:tplc="26E6A692" w:tentative="1">
      <w:start w:val="1"/>
      <w:numFmt w:val="decimal"/>
      <w:lvlText w:val="%3."/>
      <w:lvlJc w:val="left"/>
      <w:pPr>
        <w:tabs>
          <w:tab w:val="num" w:pos="2520"/>
        </w:tabs>
        <w:ind w:left="2520" w:hanging="360"/>
      </w:pPr>
    </w:lvl>
    <w:lvl w:ilvl="3" w:tplc="AD8EAA6C" w:tentative="1">
      <w:start w:val="1"/>
      <w:numFmt w:val="decimal"/>
      <w:lvlText w:val="%4."/>
      <w:lvlJc w:val="left"/>
      <w:pPr>
        <w:tabs>
          <w:tab w:val="num" w:pos="3240"/>
        </w:tabs>
        <w:ind w:left="3240" w:hanging="360"/>
      </w:pPr>
    </w:lvl>
    <w:lvl w:ilvl="4" w:tplc="7BFE548C" w:tentative="1">
      <w:start w:val="1"/>
      <w:numFmt w:val="decimal"/>
      <w:lvlText w:val="%5."/>
      <w:lvlJc w:val="left"/>
      <w:pPr>
        <w:tabs>
          <w:tab w:val="num" w:pos="3960"/>
        </w:tabs>
        <w:ind w:left="3960" w:hanging="360"/>
      </w:pPr>
    </w:lvl>
    <w:lvl w:ilvl="5" w:tplc="FEBAC56A" w:tentative="1">
      <w:start w:val="1"/>
      <w:numFmt w:val="decimal"/>
      <w:lvlText w:val="%6."/>
      <w:lvlJc w:val="left"/>
      <w:pPr>
        <w:tabs>
          <w:tab w:val="num" w:pos="4680"/>
        </w:tabs>
        <w:ind w:left="4680" w:hanging="360"/>
      </w:pPr>
    </w:lvl>
    <w:lvl w:ilvl="6" w:tplc="1D8CFFA6" w:tentative="1">
      <w:start w:val="1"/>
      <w:numFmt w:val="decimal"/>
      <w:lvlText w:val="%7."/>
      <w:lvlJc w:val="left"/>
      <w:pPr>
        <w:tabs>
          <w:tab w:val="num" w:pos="5400"/>
        </w:tabs>
        <w:ind w:left="5400" w:hanging="360"/>
      </w:pPr>
    </w:lvl>
    <w:lvl w:ilvl="7" w:tplc="0804D1BA" w:tentative="1">
      <w:start w:val="1"/>
      <w:numFmt w:val="decimal"/>
      <w:lvlText w:val="%8."/>
      <w:lvlJc w:val="left"/>
      <w:pPr>
        <w:tabs>
          <w:tab w:val="num" w:pos="6120"/>
        </w:tabs>
        <w:ind w:left="6120" w:hanging="360"/>
      </w:pPr>
    </w:lvl>
    <w:lvl w:ilvl="8" w:tplc="7A4E78AC" w:tentative="1">
      <w:start w:val="1"/>
      <w:numFmt w:val="decimal"/>
      <w:lvlText w:val="%9."/>
      <w:lvlJc w:val="left"/>
      <w:pPr>
        <w:tabs>
          <w:tab w:val="num" w:pos="6840"/>
        </w:tabs>
        <w:ind w:left="6840" w:hanging="360"/>
      </w:pPr>
    </w:lvl>
  </w:abstractNum>
  <w:abstractNum w:abstractNumId="3">
    <w:nsid w:val="14C86826"/>
    <w:multiLevelType w:val="hybridMultilevel"/>
    <w:tmpl w:val="C7E64442"/>
    <w:lvl w:ilvl="0" w:tplc="91422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291475"/>
    <w:multiLevelType w:val="hybridMultilevel"/>
    <w:tmpl w:val="2256AB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3413AAA"/>
    <w:multiLevelType w:val="hybridMultilevel"/>
    <w:tmpl w:val="B1D00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9C0137"/>
    <w:multiLevelType w:val="hybridMultilevel"/>
    <w:tmpl w:val="C346F7B8"/>
    <w:lvl w:ilvl="0" w:tplc="F54C115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2FC9727A"/>
    <w:multiLevelType w:val="hybridMultilevel"/>
    <w:tmpl w:val="C5A62440"/>
    <w:lvl w:ilvl="0" w:tplc="82846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D178A8"/>
    <w:multiLevelType w:val="hybridMultilevel"/>
    <w:tmpl w:val="B03EB40C"/>
    <w:lvl w:ilvl="0" w:tplc="A050B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096F51"/>
    <w:multiLevelType w:val="hybridMultilevel"/>
    <w:tmpl w:val="B7749494"/>
    <w:lvl w:ilvl="0" w:tplc="B3A687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5152C7A"/>
    <w:multiLevelType w:val="hybridMultilevel"/>
    <w:tmpl w:val="6E201BE4"/>
    <w:lvl w:ilvl="0" w:tplc="7EC274C6">
      <w:start w:val="1"/>
      <w:numFmt w:val="decimal"/>
      <w:lvlText w:val="%1)"/>
      <w:lvlJc w:val="left"/>
      <w:pPr>
        <w:tabs>
          <w:tab w:val="num" w:pos="1080"/>
        </w:tabs>
        <w:ind w:left="1080" w:hanging="360"/>
      </w:pPr>
      <w:rPr>
        <w:rFonts w:ascii="Times New Roman" w:eastAsiaTheme="minorHAnsi" w:hAnsi="Times New Roman" w:cs="Times New Roman"/>
      </w:rPr>
    </w:lvl>
    <w:lvl w:ilvl="1" w:tplc="A3A8E822" w:tentative="1">
      <w:start w:val="1"/>
      <w:numFmt w:val="decimal"/>
      <w:lvlText w:val="%2."/>
      <w:lvlJc w:val="left"/>
      <w:pPr>
        <w:tabs>
          <w:tab w:val="num" w:pos="1800"/>
        </w:tabs>
        <w:ind w:left="1800" w:hanging="360"/>
      </w:pPr>
    </w:lvl>
    <w:lvl w:ilvl="2" w:tplc="1FA8D168" w:tentative="1">
      <w:start w:val="1"/>
      <w:numFmt w:val="decimal"/>
      <w:lvlText w:val="%3."/>
      <w:lvlJc w:val="left"/>
      <w:pPr>
        <w:tabs>
          <w:tab w:val="num" w:pos="2520"/>
        </w:tabs>
        <w:ind w:left="2520" w:hanging="360"/>
      </w:pPr>
    </w:lvl>
    <w:lvl w:ilvl="3" w:tplc="15B4E2A6" w:tentative="1">
      <w:start w:val="1"/>
      <w:numFmt w:val="decimal"/>
      <w:lvlText w:val="%4."/>
      <w:lvlJc w:val="left"/>
      <w:pPr>
        <w:tabs>
          <w:tab w:val="num" w:pos="3240"/>
        </w:tabs>
        <w:ind w:left="3240" w:hanging="360"/>
      </w:pPr>
    </w:lvl>
    <w:lvl w:ilvl="4" w:tplc="92869D14" w:tentative="1">
      <w:start w:val="1"/>
      <w:numFmt w:val="decimal"/>
      <w:lvlText w:val="%5."/>
      <w:lvlJc w:val="left"/>
      <w:pPr>
        <w:tabs>
          <w:tab w:val="num" w:pos="3960"/>
        </w:tabs>
        <w:ind w:left="3960" w:hanging="360"/>
      </w:pPr>
    </w:lvl>
    <w:lvl w:ilvl="5" w:tplc="B80E7508" w:tentative="1">
      <w:start w:val="1"/>
      <w:numFmt w:val="decimal"/>
      <w:lvlText w:val="%6."/>
      <w:lvlJc w:val="left"/>
      <w:pPr>
        <w:tabs>
          <w:tab w:val="num" w:pos="4680"/>
        </w:tabs>
        <w:ind w:left="4680" w:hanging="360"/>
      </w:pPr>
    </w:lvl>
    <w:lvl w:ilvl="6" w:tplc="2DCC4924" w:tentative="1">
      <w:start w:val="1"/>
      <w:numFmt w:val="decimal"/>
      <w:lvlText w:val="%7."/>
      <w:lvlJc w:val="left"/>
      <w:pPr>
        <w:tabs>
          <w:tab w:val="num" w:pos="5400"/>
        </w:tabs>
        <w:ind w:left="5400" w:hanging="360"/>
      </w:pPr>
    </w:lvl>
    <w:lvl w:ilvl="7" w:tplc="76BA485A" w:tentative="1">
      <w:start w:val="1"/>
      <w:numFmt w:val="decimal"/>
      <w:lvlText w:val="%8."/>
      <w:lvlJc w:val="left"/>
      <w:pPr>
        <w:tabs>
          <w:tab w:val="num" w:pos="6120"/>
        </w:tabs>
        <w:ind w:left="6120" w:hanging="360"/>
      </w:pPr>
    </w:lvl>
    <w:lvl w:ilvl="8" w:tplc="14DA7184" w:tentative="1">
      <w:start w:val="1"/>
      <w:numFmt w:val="decimal"/>
      <w:lvlText w:val="%9."/>
      <w:lvlJc w:val="left"/>
      <w:pPr>
        <w:tabs>
          <w:tab w:val="num" w:pos="6840"/>
        </w:tabs>
        <w:ind w:left="6840" w:hanging="360"/>
      </w:pPr>
    </w:lvl>
  </w:abstractNum>
  <w:abstractNum w:abstractNumId="11">
    <w:nsid w:val="36F229A4"/>
    <w:multiLevelType w:val="hybridMultilevel"/>
    <w:tmpl w:val="205EFB6A"/>
    <w:lvl w:ilvl="0" w:tplc="CFAA5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B37EAF"/>
    <w:multiLevelType w:val="hybridMultilevel"/>
    <w:tmpl w:val="4AAC2BE2"/>
    <w:lvl w:ilvl="0" w:tplc="959E75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7B480E"/>
    <w:multiLevelType w:val="hybridMultilevel"/>
    <w:tmpl w:val="22661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0C102B"/>
    <w:multiLevelType w:val="hybridMultilevel"/>
    <w:tmpl w:val="473C5F1E"/>
    <w:lvl w:ilvl="0" w:tplc="8FFEAE5E">
      <w:start w:val="1"/>
      <w:numFmt w:val="decimal"/>
      <w:lvlText w:val="%1)"/>
      <w:lvlJc w:val="left"/>
      <w:pPr>
        <w:tabs>
          <w:tab w:val="num" w:pos="1080"/>
        </w:tabs>
        <w:ind w:left="1080" w:hanging="360"/>
      </w:pPr>
      <w:rPr>
        <w:rFonts w:asciiTheme="minorHAnsi" w:eastAsiaTheme="minorHAnsi" w:hAnsiTheme="minorHAnsi" w:cs="Times New Roman" w:hint="default"/>
      </w:rPr>
    </w:lvl>
    <w:lvl w:ilvl="1" w:tplc="AB84801C" w:tentative="1">
      <w:start w:val="1"/>
      <w:numFmt w:val="decimal"/>
      <w:lvlText w:val="%2."/>
      <w:lvlJc w:val="left"/>
      <w:pPr>
        <w:tabs>
          <w:tab w:val="num" w:pos="1800"/>
        </w:tabs>
        <w:ind w:left="1800" w:hanging="360"/>
      </w:pPr>
    </w:lvl>
    <w:lvl w:ilvl="2" w:tplc="26E6A692" w:tentative="1">
      <w:start w:val="1"/>
      <w:numFmt w:val="decimal"/>
      <w:lvlText w:val="%3."/>
      <w:lvlJc w:val="left"/>
      <w:pPr>
        <w:tabs>
          <w:tab w:val="num" w:pos="2520"/>
        </w:tabs>
        <w:ind w:left="2520" w:hanging="360"/>
      </w:pPr>
    </w:lvl>
    <w:lvl w:ilvl="3" w:tplc="AD8EAA6C" w:tentative="1">
      <w:start w:val="1"/>
      <w:numFmt w:val="decimal"/>
      <w:lvlText w:val="%4."/>
      <w:lvlJc w:val="left"/>
      <w:pPr>
        <w:tabs>
          <w:tab w:val="num" w:pos="3240"/>
        </w:tabs>
        <w:ind w:left="3240" w:hanging="360"/>
      </w:pPr>
    </w:lvl>
    <w:lvl w:ilvl="4" w:tplc="7BFE548C" w:tentative="1">
      <w:start w:val="1"/>
      <w:numFmt w:val="decimal"/>
      <w:lvlText w:val="%5."/>
      <w:lvlJc w:val="left"/>
      <w:pPr>
        <w:tabs>
          <w:tab w:val="num" w:pos="3960"/>
        </w:tabs>
        <w:ind w:left="3960" w:hanging="360"/>
      </w:pPr>
    </w:lvl>
    <w:lvl w:ilvl="5" w:tplc="FEBAC56A" w:tentative="1">
      <w:start w:val="1"/>
      <w:numFmt w:val="decimal"/>
      <w:lvlText w:val="%6."/>
      <w:lvlJc w:val="left"/>
      <w:pPr>
        <w:tabs>
          <w:tab w:val="num" w:pos="4680"/>
        </w:tabs>
        <w:ind w:left="4680" w:hanging="360"/>
      </w:pPr>
    </w:lvl>
    <w:lvl w:ilvl="6" w:tplc="1D8CFFA6" w:tentative="1">
      <w:start w:val="1"/>
      <w:numFmt w:val="decimal"/>
      <w:lvlText w:val="%7."/>
      <w:lvlJc w:val="left"/>
      <w:pPr>
        <w:tabs>
          <w:tab w:val="num" w:pos="5400"/>
        </w:tabs>
        <w:ind w:left="5400" w:hanging="360"/>
      </w:pPr>
    </w:lvl>
    <w:lvl w:ilvl="7" w:tplc="0804D1BA" w:tentative="1">
      <w:start w:val="1"/>
      <w:numFmt w:val="decimal"/>
      <w:lvlText w:val="%8."/>
      <w:lvlJc w:val="left"/>
      <w:pPr>
        <w:tabs>
          <w:tab w:val="num" w:pos="6120"/>
        </w:tabs>
        <w:ind w:left="6120" w:hanging="360"/>
      </w:pPr>
    </w:lvl>
    <w:lvl w:ilvl="8" w:tplc="7A4E78AC" w:tentative="1">
      <w:start w:val="1"/>
      <w:numFmt w:val="decimal"/>
      <w:lvlText w:val="%9."/>
      <w:lvlJc w:val="left"/>
      <w:pPr>
        <w:tabs>
          <w:tab w:val="num" w:pos="6840"/>
        </w:tabs>
        <w:ind w:left="6840" w:hanging="360"/>
      </w:pPr>
    </w:lvl>
  </w:abstractNum>
  <w:abstractNum w:abstractNumId="15">
    <w:nsid w:val="550614EA"/>
    <w:multiLevelType w:val="hybridMultilevel"/>
    <w:tmpl w:val="25A47E8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910FB1"/>
    <w:multiLevelType w:val="hybridMultilevel"/>
    <w:tmpl w:val="DEC26B32"/>
    <w:lvl w:ilvl="0" w:tplc="2A100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A9D7F81"/>
    <w:multiLevelType w:val="hybridMultilevel"/>
    <w:tmpl w:val="73BEBCDE"/>
    <w:lvl w:ilvl="0" w:tplc="08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0C16FD4"/>
    <w:multiLevelType w:val="hybridMultilevel"/>
    <w:tmpl w:val="B93CE220"/>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C5D520A"/>
    <w:multiLevelType w:val="hybridMultilevel"/>
    <w:tmpl w:val="3ECEEA6E"/>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E474C4E"/>
    <w:multiLevelType w:val="hybridMultilevel"/>
    <w:tmpl w:val="524EE45E"/>
    <w:lvl w:ilvl="0" w:tplc="A44C8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20"/>
  </w:num>
  <w:num w:numId="3">
    <w:abstractNumId w:val="16"/>
  </w:num>
  <w:num w:numId="4">
    <w:abstractNumId w:val="10"/>
  </w:num>
  <w:num w:numId="5">
    <w:abstractNumId w:val="14"/>
  </w:num>
  <w:num w:numId="6">
    <w:abstractNumId w:val="9"/>
  </w:num>
  <w:num w:numId="7">
    <w:abstractNumId w:val="7"/>
  </w:num>
  <w:num w:numId="8">
    <w:abstractNumId w:val="11"/>
  </w:num>
  <w:num w:numId="9">
    <w:abstractNumId w:val="8"/>
  </w:num>
  <w:num w:numId="10">
    <w:abstractNumId w:val="6"/>
  </w:num>
  <w:num w:numId="11">
    <w:abstractNumId w:val="0"/>
  </w:num>
  <w:num w:numId="12">
    <w:abstractNumId w:val="3"/>
  </w:num>
  <w:num w:numId="13">
    <w:abstractNumId w:val="12"/>
  </w:num>
  <w:num w:numId="14">
    <w:abstractNumId w:val="1"/>
  </w:num>
  <w:num w:numId="15">
    <w:abstractNumId w:val="5"/>
  </w:num>
  <w:num w:numId="16">
    <w:abstractNumId w:val="17"/>
  </w:num>
  <w:num w:numId="17">
    <w:abstractNumId w:val="4"/>
  </w:num>
  <w:num w:numId="18">
    <w:abstractNumId w:val="18"/>
  </w:num>
  <w:num w:numId="19">
    <w:abstractNumId w:val="19"/>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CCF"/>
    <w:rsid w:val="000004F1"/>
    <w:rsid w:val="000061EE"/>
    <w:rsid w:val="000062AA"/>
    <w:rsid w:val="000471B7"/>
    <w:rsid w:val="0006429B"/>
    <w:rsid w:val="00086052"/>
    <w:rsid w:val="000A3BCD"/>
    <w:rsid w:val="000A3EB8"/>
    <w:rsid w:val="001005DD"/>
    <w:rsid w:val="00194D08"/>
    <w:rsid w:val="001C3F00"/>
    <w:rsid w:val="001F7F87"/>
    <w:rsid w:val="002056A6"/>
    <w:rsid w:val="00242D06"/>
    <w:rsid w:val="00245BFC"/>
    <w:rsid w:val="00251FAF"/>
    <w:rsid w:val="00270249"/>
    <w:rsid w:val="002D3F8F"/>
    <w:rsid w:val="00305B68"/>
    <w:rsid w:val="003614C3"/>
    <w:rsid w:val="0038420D"/>
    <w:rsid w:val="00431D13"/>
    <w:rsid w:val="00460B9A"/>
    <w:rsid w:val="00466CAA"/>
    <w:rsid w:val="00493887"/>
    <w:rsid w:val="00497B2F"/>
    <w:rsid w:val="004D6283"/>
    <w:rsid w:val="004E16C9"/>
    <w:rsid w:val="004E4E1B"/>
    <w:rsid w:val="0050464C"/>
    <w:rsid w:val="00516C6C"/>
    <w:rsid w:val="005656BC"/>
    <w:rsid w:val="005677A8"/>
    <w:rsid w:val="00574BA1"/>
    <w:rsid w:val="005B5D60"/>
    <w:rsid w:val="00616B81"/>
    <w:rsid w:val="00621B77"/>
    <w:rsid w:val="00697019"/>
    <w:rsid w:val="006A6090"/>
    <w:rsid w:val="006A7312"/>
    <w:rsid w:val="006D6DF4"/>
    <w:rsid w:val="006F5374"/>
    <w:rsid w:val="007A69DD"/>
    <w:rsid w:val="007C7757"/>
    <w:rsid w:val="007D2E79"/>
    <w:rsid w:val="007D7673"/>
    <w:rsid w:val="007E1F32"/>
    <w:rsid w:val="007F615A"/>
    <w:rsid w:val="00881D7B"/>
    <w:rsid w:val="008E6CEA"/>
    <w:rsid w:val="00913CCF"/>
    <w:rsid w:val="00935F58"/>
    <w:rsid w:val="00985233"/>
    <w:rsid w:val="009F4BED"/>
    <w:rsid w:val="00A36052"/>
    <w:rsid w:val="00A55F72"/>
    <w:rsid w:val="00A7249A"/>
    <w:rsid w:val="00A96A66"/>
    <w:rsid w:val="00AB129C"/>
    <w:rsid w:val="00B252CF"/>
    <w:rsid w:val="00B71105"/>
    <w:rsid w:val="00BB6343"/>
    <w:rsid w:val="00BC69E7"/>
    <w:rsid w:val="00BF70C3"/>
    <w:rsid w:val="00C16414"/>
    <w:rsid w:val="00C17903"/>
    <w:rsid w:val="00C373A6"/>
    <w:rsid w:val="00C81850"/>
    <w:rsid w:val="00C92651"/>
    <w:rsid w:val="00CA0851"/>
    <w:rsid w:val="00CC37A6"/>
    <w:rsid w:val="00CD6BEC"/>
    <w:rsid w:val="00D43B9A"/>
    <w:rsid w:val="00D662C5"/>
    <w:rsid w:val="00E96AD9"/>
    <w:rsid w:val="00EA1683"/>
    <w:rsid w:val="00F0719A"/>
    <w:rsid w:val="00F30AA9"/>
    <w:rsid w:val="00F46179"/>
    <w:rsid w:val="00F630F9"/>
    <w:rsid w:val="00F74945"/>
    <w:rsid w:val="00F85D2E"/>
    <w:rsid w:val="00FF5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C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CCF"/>
    <w:pPr>
      <w:ind w:left="720"/>
      <w:contextualSpacing/>
    </w:pPr>
  </w:style>
  <w:style w:type="paragraph" w:styleId="BalloonText">
    <w:name w:val="Balloon Text"/>
    <w:basedOn w:val="Normal"/>
    <w:link w:val="BalloonTextChar"/>
    <w:uiPriority w:val="99"/>
    <w:semiHidden/>
    <w:unhideWhenUsed/>
    <w:rsid w:val="000A3BCD"/>
    <w:rPr>
      <w:rFonts w:ascii="Tahoma" w:hAnsi="Tahoma" w:cs="Tahoma"/>
      <w:sz w:val="16"/>
      <w:szCs w:val="16"/>
    </w:rPr>
  </w:style>
  <w:style w:type="character" w:customStyle="1" w:styleId="BalloonTextChar">
    <w:name w:val="Balloon Text Char"/>
    <w:basedOn w:val="DefaultParagraphFont"/>
    <w:link w:val="BalloonText"/>
    <w:uiPriority w:val="99"/>
    <w:semiHidden/>
    <w:rsid w:val="000A3BCD"/>
    <w:rPr>
      <w:rFonts w:ascii="Tahoma" w:hAnsi="Tahoma" w:cs="Tahoma"/>
      <w:sz w:val="16"/>
      <w:szCs w:val="16"/>
    </w:rPr>
  </w:style>
  <w:style w:type="paragraph" w:styleId="Header">
    <w:name w:val="header"/>
    <w:basedOn w:val="Normal"/>
    <w:link w:val="HeaderChar"/>
    <w:uiPriority w:val="99"/>
    <w:unhideWhenUsed/>
    <w:rsid w:val="002056A6"/>
    <w:pPr>
      <w:tabs>
        <w:tab w:val="center" w:pos="4513"/>
        <w:tab w:val="right" w:pos="9026"/>
      </w:tabs>
    </w:pPr>
  </w:style>
  <w:style w:type="character" w:customStyle="1" w:styleId="HeaderChar">
    <w:name w:val="Header Char"/>
    <w:basedOn w:val="DefaultParagraphFont"/>
    <w:link w:val="Header"/>
    <w:uiPriority w:val="99"/>
    <w:rsid w:val="002056A6"/>
  </w:style>
  <w:style w:type="paragraph" w:styleId="Footer">
    <w:name w:val="footer"/>
    <w:basedOn w:val="Normal"/>
    <w:link w:val="FooterChar"/>
    <w:uiPriority w:val="99"/>
    <w:unhideWhenUsed/>
    <w:rsid w:val="002056A6"/>
    <w:pPr>
      <w:tabs>
        <w:tab w:val="center" w:pos="4513"/>
        <w:tab w:val="right" w:pos="9026"/>
      </w:tabs>
    </w:pPr>
  </w:style>
  <w:style w:type="character" w:customStyle="1" w:styleId="FooterChar">
    <w:name w:val="Footer Char"/>
    <w:basedOn w:val="DefaultParagraphFont"/>
    <w:link w:val="Footer"/>
    <w:uiPriority w:val="99"/>
    <w:rsid w:val="002056A6"/>
  </w:style>
  <w:style w:type="character" w:styleId="Hyperlink">
    <w:name w:val="Hyperlink"/>
    <w:basedOn w:val="DefaultParagraphFont"/>
    <w:uiPriority w:val="99"/>
    <w:unhideWhenUsed/>
    <w:rsid w:val="002056A6"/>
    <w:rPr>
      <w:color w:val="0000FF" w:themeColor="hyperlink"/>
      <w:u w:val="single"/>
    </w:rPr>
  </w:style>
  <w:style w:type="paragraph" w:styleId="NormalWeb">
    <w:name w:val="Normal (Web)"/>
    <w:basedOn w:val="Normal"/>
    <w:uiPriority w:val="99"/>
    <w:unhideWhenUsed/>
    <w:rsid w:val="008E6CEA"/>
    <w:pPr>
      <w:spacing w:before="100" w:beforeAutospacing="1" w:after="100" w:afterAutospacing="1"/>
    </w:pPr>
    <w:rPr>
      <w:rFonts w:eastAsia="Times New Roman"/>
      <w:color w:val="auto"/>
    </w:rPr>
  </w:style>
  <w:style w:type="character" w:styleId="CommentReference">
    <w:name w:val="annotation reference"/>
    <w:basedOn w:val="DefaultParagraphFont"/>
    <w:uiPriority w:val="99"/>
    <w:semiHidden/>
    <w:unhideWhenUsed/>
    <w:rsid w:val="000004F1"/>
    <w:rPr>
      <w:sz w:val="16"/>
      <w:szCs w:val="16"/>
    </w:rPr>
  </w:style>
  <w:style w:type="paragraph" w:styleId="CommentText">
    <w:name w:val="annotation text"/>
    <w:basedOn w:val="Normal"/>
    <w:link w:val="CommentTextChar"/>
    <w:uiPriority w:val="99"/>
    <w:semiHidden/>
    <w:unhideWhenUsed/>
    <w:rsid w:val="000004F1"/>
    <w:rPr>
      <w:sz w:val="20"/>
      <w:szCs w:val="20"/>
    </w:rPr>
  </w:style>
  <w:style w:type="character" w:customStyle="1" w:styleId="CommentTextChar">
    <w:name w:val="Comment Text Char"/>
    <w:basedOn w:val="DefaultParagraphFont"/>
    <w:link w:val="CommentText"/>
    <w:uiPriority w:val="99"/>
    <w:semiHidden/>
    <w:rsid w:val="000004F1"/>
    <w:rPr>
      <w:sz w:val="20"/>
      <w:szCs w:val="20"/>
    </w:rPr>
  </w:style>
  <w:style w:type="paragraph" w:styleId="CommentSubject">
    <w:name w:val="annotation subject"/>
    <w:basedOn w:val="CommentText"/>
    <w:next w:val="CommentText"/>
    <w:link w:val="CommentSubjectChar"/>
    <w:uiPriority w:val="99"/>
    <w:semiHidden/>
    <w:unhideWhenUsed/>
    <w:rsid w:val="000004F1"/>
    <w:rPr>
      <w:b/>
      <w:bCs/>
    </w:rPr>
  </w:style>
  <w:style w:type="character" w:customStyle="1" w:styleId="CommentSubjectChar">
    <w:name w:val="Comment Subject Char"/>
    <w:basedOn w:val="CommentTextChar"/>
    <w:link w:val="CommentSubject"/>
    <w:uiPriority w:val="99"/>
    <w:semiHidden/>
    <w:rsid w:val="000004F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C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CCF"/>
    <w:pPr>
      <w:ind w:left="720"/>
      <w:contextualSpacing/>
    </w:pPr>
  </w:style>
  <w:style w:type="paragraph" w:styleId="BalloonText">
    <w:name w:val="Balloon Text"/>
    <w:basedOn w:val="Normal"/>
    <w:link w:val="BalloonTextChar"/>
    <w:uiPriority w:val="99"/>
    <w:semiHidden/>
    <w:unhideWhenUsed/>
    <w:rsid w:val="000A3BCD"/>
    <w:rPr>
      <w:rFonts w:ascii="Tahoma" w:hAnsi="Tahoma" w:cs="Tahoma"/>
      <w:sz w:val="16"/>
      <w:szCs w:val="16"/>
    </w:rPr>
  </w:style>
  <w:style w:type="character" w:customStyle="1" w:styleId="BalloonTextChar">
    <w:name w:val="Balloon Text Char"/>
    <w:basedOn w:val="DefaultParagraphFont"/>
    <w:link w:val="BalloonText"/>
    <w:uiPriority w:val="99"/>
    <w:semiHidden/>
    <w:rsid w:val="000A3BCD"/>
    <w:rPr>
      <w:rFonts w:ascii="Tahoma" w:hAnsi="Tahoma" w:cs="Tahoma"/>
      <w:sz w:val="16"/>
      <w:szCs w:val="16"/>
    </w:rPr>
  </w:style>
  <w:style w:type="paragraph" w:styleId="Header">
    <w:name w:val="header"/>
    <w:basedOn w:val="Normal"/>
    <w:link w:val="HeaderChar"/>
    <w:uiPriority w:val="99"/>
    <w:unhideWhenUsed/>
    <w:rsid w:val="002056A6"/>
    <w:pPr>
      <w:tabs>
        <w:tab w:val="center" w:pos="4513"/>
        <w:tab w:val="right" w:pos="9026"/>
      </w:tabs>
    </w:pPr>
  </w:style>
  <w:style w:type="character" w:customStyle="1" w:styleId="HeaderChar">
    <w:name w:val="Header Char"/>
    <w:basedOn w:val="DefaultParagraphFont"/>
    <w:link w:val="Header"/>
    <w:uiPriority w:val="99"/>
    <w:rsid w:val="002056A6"/>
  </w:style>
  <w:style w:type="paragraph" w:styleId="Footer">
    <w:name w:val="footer"/>
    <w:basedOn w:val="Normal"/>
    <w:link w:val="FooterChar"/>
    <w:uiPriority w:val="99"/>
    <w:unhideWhenUsed/>
    <w:rsid w:val="002056A6"/>
    <w:pPr>
      <w:tabs>
        <w:tab w:val="center" w:pos="4513"/>
        <w:tab w:val="right" w:pos="9026"/>
      </w:tabs>
    </w:pPr>
  </w:style>
  <w:style w:type="character" w:customStyle="1" w:styleId="FooterChar">
    <w:name w:val="Footer Char"/>
    <w:basedOn w:val="DefaultParagraphFont"/>
    <w:link w:val="Footer"/>
    <w:uiPriority w:val="99"/>
    <w:rsid w:val="002056A6"/>
  </w:style>
  <w:style w:type="character" w:styleId="Hyperlink">
    <w:name w:val="Hyperlink"/>
    <w:basedOn w:val="DefaultParagraphFont"/>
    <w:uiPriority w:val="99"/>
    <w:unhideWhenUsed/>
    <w:rsid w:val="002056A6"/>
    <w:rPr>
      <w:color w:val="0000FF" w:themeColor="hyperlink"/>
      <w:u w:val="single"/>
    </w:rPr>
  </w:style>
  <w:style w:type="paragraph" w:styleId="NormalWeb">
    <w:name w:val="Normal (Web)"/>
    <w:basedOn w:val="Normal"/>
    <w:uiPriority w:val="99"/>
    <w:unhideWhenUsed/>
    <w:rsid w:val="008E6CEA"/>
    <w:pPr>
      <w:spacing w:before="100" w:beforeAutospacing="1" w:after="100" w:afterAutospacing="1"/>
    </w:pPr>
    <w:rPr>
      <w:rFonts w:eastAsia="Times New Roman"/>
      <w:color w:val="auto"/>
    </w:rPr>
  </w:style>
  <w:style w:type="character" w:styleId="CommentReference">
    <w:name w:val="annotation reference"/>
    <w:basedOn w:val="DefaultParagraphFont"/>
    <w:uiPriority w:val="99"/>
    <w:semiHidden/>
    <w:unhideWhenUsed/>
    <w:rsid w:val="000004F1"/>
    <w:rPr>
      <w:sz w:val="16"/>
      <w:szCs w:val="16"/>
    </w:rPr>
  </w:style>
  <w:style w:type="paragraph" w:styleId="CommentText">
    <w:name w:val="annotation text"/>
    <w:basedOn w:val="Normal"/>
    <w:link w:val="CommentTextChar"/>
    <w:uiPriority w:val="99"/>
    <w:semiHidden/>
    <w:unhideWhenUsed/>
    <w:rsid w:val="000004F1"/>
    <w:rPr>
      <w:sz w:val="20"/>
      <w:szCs w:val="20"/>
    </w:rPr>
  </w:style>
  <w:style w:type="character" w:customStyle="1" w:styleId="CommentTextChar">
    <w:name w:val="Comment Text Char"/>
    <w:basedOn w:val="DefaultParagraphFont"/>
    <w:link w:val="CommentText"/>
    <w:uiPriority w:val="99"/>
    <w:semiHidden/>
    <w:rsid w:val="000004F1"/>
    <w:rPr>
      <w:sz w:val="20"/>
      <w:szCs w:val="20"/>
    </w:rPr>
  </w:style>
  <w:style w:type="paragraph" w:styleId="CommentSubject">
    <w:name w:val="annotation subject"/>
    <w:basedOn w:val="CommentText"/>
    <w:next w:val="CommentText"/>
    <w:link w:val="CommentSubjectChar"/>
    <w:uiPriority w:val="99"/>
    <w:semiHidden/>
    <w:unhideWhenUsed/>
    <w:rsid w:val="000004F1"/>
    <w:rPr>
      <w:b/>
      <w:bCs/>
    </w:rPr>
  </w:style>
  <w:style w:type="character" w:customStyle="1" w:styleId="CommentSubjectChar">
    <w:name w:val="Comment Subject Char"/>
    <w:basedOn w:val="CommentTextChar"/>
    <w:link w:val="CommentSubject"/>
    <w:uiPriority w:val="99"/>
    <w:semiHidden/>
    <w:rsid w:val="000004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88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Macmillan Publishing Ltd</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Frost</dc:creator>
  <cp:lastModifiedBy>Ali, Sophiya</cp:lastModifiedBy>
  <cp:revision>6</cp:revision>
  <dcterms:created xsi:type="dcterms:W3CDTF">2018-09-07T13:57:00Z</dcterms:created>
  <dcterms:modified xsi:type="dcterms:W3CDTF">2018-09-27T15:06:00Z</dcterms:modified>
</cp:coreProperties>
</file>