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971CEB" w14:textId="77777777" w:rsidR="008E6CEA" w:rsidRDefault="00BF70C3" w:rsidP="000A3BCD">
      <w:pPr>
        <w:jc w:val="center"/>
        <w:rPr>
          <w:rFonts w:asciiTheme="minorHAnsi" w:hAnsiTheme="minorHAnsi" w:cstheme="minorHAnsi"/>
          <w:noProof/>
          <w:lang w:val="en-GB" w:eastAsia="en-GB"/>
        </w:rPr>
      </w:pPr>
      <w:r>
        <w:rPr>
          <w:noProof/>
          <w:lang w:val="en-GB" w:eastAsia="en-GB"/>
        </w:rPr>
        <w:drawing>
          <wp:anchor distT="0" distB="0" distL="114300" distR="114300" simplePos="0" relativeHeight="251664384" behindDoc="0" locked="0" layoutInCell="1" allowOverlap="1" wp14:anchorId="3413CAED" wp14:editId="2FB7439F">
            <wp:simplePos x="0" y="0"/>
            <wp:positionH relativeFrom="column">
              <wp:posOffset>-109220</wp:posOffset>
            </wp:positionH>
            <wp:positionV relativeFrom="paragraph">
              <wp:posOffset>-133985</wp:posOffset>
            </wp:positionV>
            <wp:extent cx="5189220" cy="126428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5189220" cy="1264285"/>
                    </a:xfrm>
                    <a:prstGeom prst="rect">
                      <a:avLst/>
                    </a:prstGeom>
                  </pic:spPr>
                </pic:pic>
              </a:graphicData>
            </a:graphic>
            <wp14:sizeRelH relativeFrom="page">
              <wp14:pctWidth>0</wp14:pctWidth>
            </wp14:sizeRelH>
            <wp14:sizeRelV relativeFrom="page">
              <wp14:pctHeight>0</wp14:pctHeight>
            </wp14:sizeRelV>
          </wp:anchor>
        </w:drawing>
      </w:r>
    </w:p>
    <w:p w14:paraId="0F3D1EA5" w14:textId="77777777" w:rsidR="006A7312" w:rsidRDefault="006A7312" w:rsidP="001005DD">
      <w:pPr>
        <w:jc w:val="center"/>
        <w:rPr>
          <w:rFonts w:asciiTheme="minorHAnsi" w:hAnsiTheme="minorHAnsi" w:cstheme="minorHAnsi"/>
          <w:b/>
          <w:iCs/>
          <w:sz w:val="32"/>
          <w:szCs w:val="32"/>
        </w:rPr>
      </w:pPr>
    </w:p>
    <w:p w14:paraId="36CD470E" w14:textId="77777777" w:rsidR="00516C6C" w:rsidRDefault="00516C6C" w:rsidP="00305B68">
      <w:pPr>
        <w:spacing w:line="360" w:lineRule="auto"/>
        <w:rPr>
          <w:rFonts w:asciiTheme="minorHAnsi" w:hAnsiTheme="minorHAnsi" w:cstheme="minorHAnsi"/>
          <w:i/>
          <w:iCs/>
        </w:rPr>
      </w:pPr>
    </w:p>
    <w:p w14:paraId="7C2BB6E1" w14:textId="38A4BB7A" w:rsidR="007C7757" w:rsidRDefault="007C7757" w:rsidP="00305B68">
      <w:pPr>
        <w:spacing w:line="360" w:lineRule="auto"/>
        <w:rPr>
          <w:rFonts w:asciiTheme="minorHAnsi" w:hAnsiTheme="minorHAnsi" w:cstheme="minorHAnsi"/>
          <w:i/>
          <w:iCs/>
        </w:rPr>
      </w:pPr>
    </w:p>
    <w:p w14:paraId="22B91AD4" w14:textId="77777777" w:rsidR="006054E1" w:rsidRPr="006054E1" w:rsidRDefault="006054E1" w:rsidP="00305B68">
      <w:pPr>
        <w:spacing w:line="360" w:lineRule="auto"/>
        <w:rPr>
          <w:rFonts w:asciiTheme="minorHAnsi" w:hAnsiTheme="minorHAnsi" w:cstheme="minorHAnsi"/>
          <w:i/>
          <w:iCs/>
        </w:rPr>
      </w:pPr>
    </w:p>
    <w:p w14:paraId="1B4A7F37" w14:textId="77777777" w:rsidR="006054E1" w:rsidRPr="002D479F" w:rsidRDefault="006054E1" w:rsidP="006054E1">
      <w:pPr>
        <w:tabs>
          <w:tab w:val="left" w:pos="2311"/>
        </w:tabs>
        <w:rPr>
          <w:rFonts w:asciiTheme="minorHAnsi" w:hAnsiTheme="minorHAnsi" w:cs="Arabic Typesetting"/>
          <w:noProof/>
          <w:sz w:val="28"/>
          <w:szCs w:val="32"/>
          <w:lang w:val="en-GB" w:eastAsia="en-GB"/>
        </w:rPr>
      </w:pPr>
      <w:r w:rsidRPr="002D479F">
        <w:rPr>
          <w:rFonts w:asciiTheme="minorHAnsi" w:hAnsiTheme="minorHAnsi" w:cstheme="minorHAnsi"/>
          <w:b/>
          <w:sz w:val="28"/>
          <w:szCs w:val="32"/>
        </w:rPr>
        <w:t>Enduring question:</w:t>
      </w:r>
      <w:r w:rsidRPr="002D479F">
        <w:rPr>
          <w:rFonts w:asciiTheme="minorHAnsi" w:hAnsiTheme="minorHAnsi" w:cs="Arabic Typesetting"/>
          <w:noProof/>
          <w:sz w:val="28"/>
          <w:szCs w:val="32"/>
          <w:lang w:val="en-GB" w:eastAsia="en-GB"/>
        </w:rPr>
        <w:t xml:space="preserve"> </w:t>
      </w:r>
    </w:p>
    <w:p w14:paraId="13FF2A57" w14:textId="77777777" w:rsidR="006054E1" w:rsidRPr="006054E1" w:rsidRDefault="006054E1" w:rsidP="006054E1">
      <w:pPr>
        <w:tabs>
          <w:tab w:val="left" w:pos="2311"/>
        </w:tabs>
        <w:rPr>
          <w:rFonts w:asciiTheme="minorHAnsi" w:hAnsiTheme="minorHAnsi" w:cs="Arabic Typesetting"/>
          <w:b/>
          <w:noProof/>
          <w:sz w:val="28"/>
          <w:szCs w:val="28"/>
          <w:lang w:val="en-GB" w:eastAsia="en-GB"/>
        </w:rPr>
      </w:pPr>
      <w:r w:rsidRPr="006054E1">
        <w:rPr>
          <w:rFonts w:asciiTheme="minorHAnsi" w:hAnsiTheme="minorHAnsi" w:cstheme="minorHAnsi"/>
          <w:b/>
          <w:i/>
          <w:color w:val="00AEB6"/>
          <w:sz w:val="28"/>
          <w:szCs w:val="28"/>
        </w:rPr>
        <w:t>How important are international laws and organizations in a world of sovereign states?</w:t>
      </w:r>
    </w:p>
    <w:p w14:paraId="5372038F" w14:textId="77777777" w:rsidR="006054E1" w:rsidRDefault="006054E1" w:rsidP="006054E1">
      <w:pPr>
        <w:tabs>
          <w:tab w:val="left" w:pos="2311"/>
        </w:tabs>
        <w:rPr>
          <w:rFonts w:asciiTheme="minorHAnsi" w:hAnsiTheme="minorHAnsi" w:cstheme="minorHAnsi"/>
          <w:i/>
        </w:rPr>
      </w:pPr>
    </w:p>
    <w:p w14:paraId="4EE61F05" w14:textId="77777777" w:rsidR="002D479F" w:rsidRDefault="002D479F" w:rsidP="006054E1">
      <w:pPr>
        <w:tabs>
          <w:tab w:val="left" w:pos="2311"/>
        </w:tabs>
        <w:rPr>
          <w:rFonts w:asciiTheme="minorHAnsi" w:hAnsiTheme="minorHAnsi" w:cstheme="minorHAnsi"/>
          <w:i/>
        </w:rPr>
      </w:pPr>
    </w:p>
    <w:p w14:paraId="25AA693C" w14:textId="70DDFE43" w:rsidR="00F51A96" w:rsidRDefault="006054E1" w:rsidP="00011192">
      <w:pPr>
        <w:pStyle w:val="ListParagraph"/>
        <w:numPr>
          <w:ilvl w:val="0"/>
          <w:numId w:val="23"/>
        </w:numPr>
        <w:ind w:left="720"/>
        <w:rPr>
          <w:rFonts w:asciiTheme="minorHAnsi" w:hAnsiTheme="minorHAnsi"/>
        </w:rPr>
      </w:pPr>
      <w:r w:rsidRPr="00005A65">
        <w:rPr>
          <w:rFonts w:asciiTheme="minorHAnsi" w:hAnsiTheme="minorHAnsi"/>
        </w:rPr>
        <w:t xml:space="preserve">Historical trends show a gradual increase in the overall scope and power of international institutions, organizations, and law. </w:t>
      </w:r>
      <w:r w:rsidR="00F51A96">
        <w:rPr>
          <w:rFonts w:asciiTheme="minorHAnsi" w:hAnsiTheme="minorHAnsi"/>
        </w:rPr>
        <w:t xml:space="preserve">What do you think of the growing </w:t>
      </w:r>
      <w:r w:rsidR="00270614">
        <w:rPr>
          <w:rFonts w:asciiTheme="minorHAnsi" w:hAnsiTheme="minorHAnsi"/>
        </w:rPr>
        <w:t>skepticism of</w:t>
      </w:r>
      <w:r w:rsidR="00F51A96">
        <w:rPr>
          <w:rFonts w:asciiTheme="minorHAnsi" w:hAnsiTheme="minorHAnsi"/>
        </w:rPr>
        <w:t xml:space="preserve"> international organizations</w:t>
      </w:r>
      <w:r w:rsidR="00E820B5">
        <w:rPr>
          <w:rFonts w:asciiTheme="minorHAnsi" w:hAnsiTheme="minorHAnsi"/>
        </w:rPr>
        <w:t xml:space="preserve">? </w:t>
      </w:r>
      <w:r w:rsidR="00270614">
        <w:rPr>
          <w:rFonts w:asciiTheme="minorHAnsi" w:hAnsiTheme="minorHAnsi"/>
        </w:rPr>
        <w:t>Is this a small hiccup or a growing trend?</w:t>
      </w:r>
    </w:p>
    <w:p w14:paraId="79B0AAE4" w14:textId="77777777" w:rsidR="006054E1" w:rsidRPr="00005A65" w:rsidRDefault="006054E1" w:rsidP="00011192">
      <w:pPr>
        <w:ind w:left="360"/>
        <w:rPr>
          <w:rFonts w:asciiTheme="minorHAnsi" w:hAnsiTheme="minorHAnsi"/>
        </w:rPr>
      </w:pPr>
    </w:p>
    <w:p w14:paraId="0998D92E" w14:textId="007DE112" w:rsidR="006054E1" w:rsidRDefault="006054E1" w:rsidP="00011192">
      <w:pPr>
        <w:pStyle w:val="ListParagraph"/>
        <w:numPr>
          <w:ilvl w:val="0"/>
          <w:numId w:val="23"/>
        </w:numPr>
        <w:ind w:left="720"/>
        <w:rPr>
          <w:rFonts w:asciiTheme="minorHAnsi" w:hAnsiTheme="minorHAnsi"/>
        </w:rPr>
      </w:pPr>
      <w:r w:rsidRPr="00005A65">
        <w:rPr>
          <w:rFonts w:asciiTheme="minorHAnsi" w:hAnsiTheme="minorHAnsi"/>
        </w:rPr>
        <w:t>The UN is numerically dominated by developing nations, and coalitions of these states have seen growing influence within the body. Yet great powers still hold important</w:t>
      </w:r>
      <w:r w:rsidR="00AC0F9C">
        <w:rPr>
          <w:rFonts w:asciiTheme="minorHAnsi" w:hAnsiTheme="minorHAnsi"/>
        </w:rPr>
        <w:t xml:space="preserve"> and</w:t>
      </w:r>
      <w:r w:rsidRPr="00005A65">
        <w:rPr>
          <w:rFonts w:asciiTheme="minorHAnsi" w:hAnsiTheme="minorHAnsi"/>
        </w:rPr>
        <w:t xml:space="preserve"> permanent positions such as within the UN Security Council. Is the UN a force for empowering </w:t>
      </w:r>
      <w:r w:rsidR="00AC0F9C">
        <w:rPr>
          <w:rFonts w:asciiTheme="minorHAnsi" w:hAnsiTheme="minorHAnsi"/>
        </w:rPr>
        <w:t xml:space="preserve">developing </w:t>
      </w:r>
      <w:r w:rsidR="00AC0F9C" w:rsidRPr="00005A65">
        <w:rPr>
          <w:rFonts w:asciiTheme="minorHAnsi" w:hAnsiTheme="minorHAnsi"/>
        </w:rPr>
        <w:t>states</w:t>
      </w:r>
      <w:r w:rsidRPr="00005A65">
        <w:rPr>
          <w:rFonts w:asciiTheme="minorHAnsi" w:hAnsiTheme="minorHAnsi"/>
        </w:rPr>
        <w:t>, or is it still simply a reflection of the interests of great powers?</w:t>
      </w:r>
    </w:p>
    <w:p w14:paraId="47D05FD9" w14:textId="77777777" w:rsidR="006054E1" w:rsidRPr="00005A65" w:rsidRDefault="006054E1" w:rsidP="00011192">
      <w:pPr>
        <w:ind w:left="360"/>
        <w:rPr>
          <w:rFonts w:asciiTheme="minorHAnsi" w:hAnsiTheme="minorHAnsi"/>
        </w:rPr>
      </w:pPr>
    </w:p>
    <w:p w14:paraId="1FF9F322" w14:textId="77777777" w:rsidR="006054E1" w:rsidRPr="00005A65" w:rsidRDefault="006054E1" w:rsidP="00011192">
      <w:pPr>
        <w:ind w:left="360"/>
        <w:rPr>
          <w:rFonts w:asciiTheme="minorHAnsi" w:hAnsiTheme="minorHAnsi"/>
        </w:rPr>
      </w:pPr>
    </w:p>
    <w:p w14:paraId="52F11706" w14:textId="4A3D9D47" w:rsidR="006054E1" w:rsidRDefault="006054E1" w:rsidP="00011192">
      <w:pPr>
        <w:pStyle w:val="ListParagraph"/>
        <w:numPr>
          <w:ilvl w:val="0"/>
          <w:numId w:val="23"/>
        </w:numPr>
        <w:ind w:left="720"/>
        <w:rPr>
          <w:rFonts w:asciiTheme="minorHAnsi" w:hAnsiTheme="minorHAnsi"/>
        </w:rPr>
      </w:pPr>
      <w:r w:rsidRPr="00005A65">
        <w:rPr>
          <w:rFonts w:asciiTheme="minorHAnsi" w:hAnsiTheme="minorHAnsi"/>
        </w:rPr>
        <w:t>How could current international institutions change if the world became a pure unipolar hegemonic system? A balanced multipolar system? A bipolar system?</w:t>
      </w:r>
      <w:r>
        <w:rPr>
          <w:rFonts w:asciiTheme="minorHAnsi" w:hAnsiTheme="minorHAnsi"/>
        </w:rPr>
        <w:t xml:space="preserve"> </w:t>
      </w:r>
      <w:r w:rsidR="00AC0F9C">
        <w:rPr>
          <w:rFonts w:asciiTheme="minorHAnsi" w:hAnsiTheme="minorHAnsi"/>
        </w:rPr>
        <w:t>(Is this more suited to Ch14?)</w:t>
      </w:r>
    </w:p>
    <w:p w14:paraId="060D1973" w14:textId="77777777" w:rsidR="006054E1" w:rsidRPr="00005A65" w:rsidRDefault="006054E1" w:rsidP="00011192">
      <w:pPr>
        <w:ind w:left="360"/>
        <w:rPr>
          <w:rFonts w:asciiTheme="minorHAnsi" w:hAnsiTheme="minorHAnsi"/>
        </w:rPr>
      </w:pPr>
    </w:p>
    <w:p w14:paraId="3F960334" w14:textId="6B1DB237" w:rsidR="006054E1" w:rsidRDefault="006054E1" w:rsidP="00011192">
      <w:pPr>
        <w:pStyle w:val="ListParagraph"/>
        <w:numPr>
          <w:ilvl w:val="0"/>
          <w:numId w:val="23"/>
        </w:numPr>
        <w:ind w:left="720"/>
        <w:rPr>
          <w:rFonts w:asciiTheme="minorHAnsi" w:hAnsiTheme="minorHAnsi"/>
        </w:rPr>
      </w:pPr>
      <w:r w:rsidRPr="00005A65">
        <w:rPr>
          <w:rFonts w:asciiTheme="minorHAnsi" w:hAnsiTheme="minorHAnsi"/>
        </w:rPr>
        <w:t>International law regarding warfare ha</w:t>
      </w:r>
      <w:r>
        <w:rPr>
          <w:rFonts w:asciiTheme="minorHAnsi" w:hAnsiTheme="minorHAnsi"/>
        </w:rPr>
        <w:t>s</w:t>
      </w:r>
      <w:r w:rsidRPr="00005A65">
        <w:rPr>
          <w:rFonts w:asciiTheme="minorHAnsi" w:hAnsiTheme="minorHAnsi"/>
        </w:rPr>
        <w:t xml:space="preserve"> had to adapt to new technologies. How do you think </w:t>
      </w:r>
      <w:r w:rsidRPr="00005A65">
        <w:rPr>
          <w:rFonts w:asciiTheme="minorHAnsi" w:hAnsiTheme="minorHAnsi"/>
          <w:i/>
        </w:rPr>
        <w:t>jus ad bellum</w:t>
      </w:r>
      <w:r w:rsidRPr="00005A65">
        <w:rPr>
          <w:rFonts w:asciiTheme="minorHAnsi" w:hAnsiTheme="minorHAnsi"/>
        </w:rPr>
        <w:t xml:space="preserve"> will evolve in response to new developments like cyber warfare and drone warfare?</w:t>
      </w:r>
      <w:r>
        <w:rPr>
          <w:rFonts w:asciiTheme="minorHAnsi" w:hAnsiTheme="minorHAnsi"/>
        </w:rPr>
        <w:t xml:space="preserve"> (</w:t>
      </w:r>
      <w:r w:rsidR="00AC0F9C">
        <w:rPr>
          <w:rFonts w:asciiTheme="minorHAnsi" w:hAnsiTheme="minorHAnsi"/>
        </w:rPr>
        <w:t>Is this more suited to Ch8?)</w:t>
      </w:r>
    </w:p>
    <w:p w14:paraId="7905C518" w14:textId="77777777" w:rsidR="006054E1" w:rsidRPr="00005A65" w:rsidRDefault="006054E1" w:rsidP="00011192">
      <w:pPr>
        <w:ind w:left="360"/>
        <w:rPr>
          <w:rFonts w:asciiTheme="minorHAnsi" w:hAnsiTheme="minorHAnsi"/>
        </w:rPr>
      </w:pPr>
    </w:p>
    <w:p w14:paraId="6D671670" w14:textId="77777777" w:rsidR="006054E1" w:rsidRPr="00005A65" w:rsidRDefault="006054E1" w:rsidP="00011192">
      <w:pPr>
        <w:ind w:left="360"/>
        <w:rPr>
          <w:rFonts w:asciiTheme="minorHAnsi" w:hAnsiTheme="minorHAnsi"/>
        </w:rPr>
      </w:pPr>
    </w:p>
    <w:p w14:paraId="26D4B61C" w14:textId="6D4AEB07" w:rsidR="006054E1" w:rsidRDefault="006054E1" w:rsidP="00011192">
      <w:pPr>
        <w:pStyle w:val="ListParagraph"/>
        <w:numPr>
          <w:ilvl w:val="0"/>
          <w:numId w:val="23"/>
        </w:numPr>
        <w:ind w:left="720"/>
        <w:rPr>
          <w:rFonts w:asciiTheme="minorHAnsi" w:hAnsiTheme="minorHAnsi"/>
        </w:rPr>
      </w:pPr>
      <w:r w:rsidRPr="00005A65">
        <w:rPr>
          <w:rFonts w:asciiTheme="minorHAnsi" w:hAnsiTheme="minorHAnsi"/>
        </w:rPr>
        <w:t xml:space="preserve">Organizations whose purpose it is to prosecute actors or states breaking international law like the ICC or the PCA struggle with controversy from states both large and small. Is there anything that could be done to strengthen these bodies while </w:t>
      </w:r>
      <w:r>
        <w:rPr>
          <w:rFonts w:asciiTheme="minorHAnsi" w:hAnsiTheme="minorHAnsi"/>
        </w:rPr>
        <w:t>maintaining or appeasing</w:t>
      </w:r>
      <w:r w:rsidRPr="00005A65">
        <w:rPr>
          <w:rFonts w:asciiTheme="minorHAnsi" w:hAnsiTheme="minorHAnsi"/>
        </w:rPr>
        <w:t xml:space="preserve"> the sovereignty concerns of states?</w:t>
      </w:r>
    </w:p>
    <w:p w14:paraId="495B078B" w14:textId="77777777" w:rsidR="006054E1" w:rsidRPr="00005A65" w:rsidRDefault="006054E1" w:rsidP="00011192">
      <w:pPr>
        <w:ind w:left="360"/>
        <w:rPr>
          <w:rFonts w:asciiTheme="minorHAnsi" w:hAnsiTheme="minorHAnsi"/>
        </w:rPr>
      </w:pPr>
    </w:p>
    <w:p w14:paraId="443D4240" w14:textId="6E275FE7" w:rsidR="006054E1" w:rsidRDefault="006054E1" w:rsidP="00011192">
      <w:pPr>
        <w:pStyle w:val="ListParagraph"/>
        <w:numPr>
          <w:ilvl w:val="0"/>
          <w:numId w:val="23"/>
        </w:numPr>
        <w:ind w:left="720"/>
        <w:rPr>
          <w:rFonts w:asciiTheme="minorHAnsi" w:hAnsiTheme="minorHAnsi"/>
        </w:rPr>
      </w:pPr>
      <w:r w:rsidRPr="00005A65">
        <w:rPr>
          <w:rFonts w:asciiTheme="minorHAnsi" w:hAnsiTheme="minorHAnsi"/>
        </w:rPr>
        <w:t>Liberal theorists argue that international institutions allow states to escape the Prisoner’s Dilemma, yet there are still some states that consistently “cheat”. What could explain the reasoning behind</w:t>
      </w:r>
      <w:r>
        <w:rPr>
          <w:rFonts w:asciiTheme="minorHAnsi" w:hAnsiTheme="minorHAnsi"/>
        </w:rPr>
        <w:t xml:space="preserve"> some</w:t>
      </w:r>
      <w:r w:rsidRPr="00005A65">
        <w:rPr>
          <w:rFonts w:asciiTheme="minorHAnsi" w:hAnsiTheme="minorHAnsi"/>
        </w:rPr>
        <w:t xml:space="preserve"> states</w:t>
      </w:r>
      <w:r>
        <w:rPr>
          <w:rFonts w:asciiTheme="minorHAnsi" w:hAnsiTheme="minorHAnsi"/>
        </w:rPr>
        <w:t>’</w:t>
      </w:r>
      <w:r w:rsidRPr="00005A65">
        <w:rPr>
          <w:rFonts w:asciiTheme="minorHAnsi" w:hAnsiTheme="minorHAnsi"/>
        </w:rPr>
        <w:t xml:space="preserve"> </w:t>
      </w:r>
      <w:r>
        <w:rPr>
          <w:rFonts w:asciiTheme="minorHAnsi" w:hAnsiTheme="minorHAnsi"/>
        </w:rPr>
        <w:t>refusal</w:t>
      </w:r>
      <w:r w:rsidRPr="00005A65">
        <w:rPr>
          <w:rFonts w:asciiTheme="minorHAnsi" w:hAnsiTheme="minorHAnsi"/>
        </w:rPr>
        <w:t xml:space="preserve"> to cooperate even within the framework of international organizations?</w:t>
      </w:r>
    </w:p>
    <w:p w14:paraId="7D237A85" w14:textId="77777777" w:rsidR="006054E1" w:rsidRPr="00005A65" w:rsidRDefault="006054E1" w:rsidP="00011192">
      <w:pPr>
        <w:ind w:left="360"/>
        <w:rPr>
          <w:rFonts w:asciiTheme="minorHAnsi" w:hAnsiTheme="minorHAnsi"/>
        </w:rPr>
      </w:pPr>
    </w:p>
    <w:p w14:paraId="55204863" w14:textId="77777777" w:rsidR="006054E1" w:rsidRPr="00005A65" w:rsidRDefault="006054E1" w:rsidP="00011192">
      <w:pPr>
        <w:ind w:left="360"/>
        <w:rPr>
          <w:rFonts w:asciiTheme="minorHAnsi" w:hAnsiTheme="minorHAnsi"/>
        </w:rPr>
      </w:pPr>
    </w:p>
    <w:p w14:paraId="5285D269" w14:textId="77777777" w:rsidR="006054E1" w:rsidRDefault="006054E1" w:rsidP="00011192">
      <w:pPr>
        <w:pStyle w:val="ListParagraph"/>
        <w:numPr>
          <w:ilvl w:val="0"/>
          <w:numId w:val="23"/>
        </w:numPr>
        <w:ind w:left="720"/>
        <w:rPr>
          <w:rFonts w:asciiTheme="minorHAnsi" w:hAnsiTheme="minorHAnsi"/>
        </w:rPr>
      </w:pPr>
      <w:r w:rsidRPr="00005A65">
        <w:rPr>
          <w:rFonts w:asciiTheme="minorHAnsi" w:hAnsiTheme="minorHAnsi"/>
        </w:rPr>
        <w:lastRenderedPageBreak/>
        <w:t>Would international institutions be strengthened if the global community were composed exclusively of democracies? What if it were composed solely of authoritarian states?</w:t>
      </w:r>
    </w:p>
    <w:p w14:paraId="72E5D4D1" w14:textId="77777777" w:rsidR="006054E1" w:rsidRPr="00005A65" w:rsidRDefault="006054E1" w:rsidP="00011192">
      <w:pPr>
        <w:ind w:left="360"/>
        <w:rPr>
          <w:rFonts w:asciiTheme="minorHAnsi" w:hAnsiTheme="minorHAnsi"/>
        </w:rPr>
      </w:pPr>
    </w:p>
    <w:p w14:paraId="76224B7C" w14:textId="77777777" w:rsidR="006054E1" w:rsidRPr="00005A65" w:rsidRDefault="006054E1" w:rsidP="00011192">
      <w:pPr>
        <w:pStyle w:val="ListParagraph"/>
        <w:numPr>
          <w:ilvl w:val="0"/>
          <w:numId w:val="23"/>
        </w:numPr>
        <w:ind w:left="720"/>
        <w:rPr>
          <w:rFonts w:asciiTheme="minorHAnsi" w:hAnsiTheme="minorHAnsi"/>
        </w:rPr>
      </w:pPr>
      <w:r w:rsidRPr="00005A65">
        <w:rPr>
          <w:rFonts w:asciiTheme="minorHAnsi" w:hAnsiTheme="minorHAnsi"/>
        </w:rPr>
        <w:t>Consider the viewpoints of realist, liberal, and constructivist thinkers. How would each group predict the future development of international law?</w:t>
      </w:r>
    </w:p>
    <w:p w14:paraId="3246F2E2" w14:textId="0D38D83D" w:rsidR="006054E1" w:rsidRPr="00AE7FD7" w:rsidRDefault="006054E1" w:rsidP="00011192">
      <w:pPr>
        <w:pStyle w:val="Header"/>
        <w:ind w:left="360"/>
        <w:rPr>
          <w:rFonts w:asciiTheme="minorHAnsi" w:hAnsiTheme="minorHAnsi"/>
        </w:rPr>
      </w:pPr>
      <w:bookmarkStart w:id="0" w:name="_GoBack"/>
      <w:bookmarkEnd w:id="0"/>
    </w:p>
    <w:sectPr w:rsidR="006054E1" w:rsidRPr="00AE7FD7" w:rsidSect="00AE7FD7">
      <w:headerReference w:type="default" r:id="rId9"/>
      <w:footerReference w:type="default" r:id="rId10"/>
      <w:pgSz w:w="12240" w:h="15840" w:code="1"/>
      <w:pgMar w:top="1440" w:right="1440" w:bottom="1440" w:left="1440" w:header="720" w:footer="340" w:gutter="0"/>
      <w:pgBorders w:offsetFrom="page">
        <w:top w:val="dotted" w:sz="18" w:space="24" w:color="00AEB6"/>
        <w:left w:val="dotted" w:sz="18" w:space="24" w:color="00AEB6"/>
        <w:bottom w:val="dotted" w:sz="18" w:space="24" w:color="00AEB6"/>
        <w:right w:val="dotted" w:sz="18" w:space="24" w:color="00AEB6"/>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33643E" w14:textId="77777777" w:rsidR="00F51A96" w:rsidRDefault="00F51A96" w:rsidP="002056A6">
      <w:r>
        <w:separator/>
      </w:r>
    </w:p>
  </w:endnote>
  <w:endnote w:type="continuationSeparator" w:id="0">
    <w:p w14:paraId="672108A4" w14:textId="77777777" w:rsidR="00F51A96" w:rsidRDefault="00F51A96" w:rsidP="002056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abic Typesetting">
    <w:panose1 w:val="03020402040406030203"/>
    <w:charset w:val="00"/>
    <w:family w:val="script"/>
    <w:pitch w:val="variable"/>
    <w:sig w:usb0="A000206F" w:usb1="C0000000" w:usb2="00000008" w:usb3="00000000" w:csb0="000000D3"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F1369E" w14:textId="77777777" w:rsidR="00AE7FD7" w:rsidRPr="008E6CEA" w:rsidRDefault="00AE7FD7" w:rsidP="00AE7FD7">
    <w:pPr>
      <w:pStyle w:val="Header"/>
      <w:rPr>
        <w:rFonts w:asciiTheme="minorHAnsi" w:hAnsiTheme="minorHAnsi" w:cs="Arial"/>
        <w:i/>
        <w:color w:val="808080" w:themeColor="background1" w:themeShade="80"/>
        <w:sz w:val="18"/>
        <w:szCs w:val="18"/>
      </w:rPr>
    </w:pPr>
    <w:r w:rsidRPr="008E6CEA">
      <w:rPr>
        <w:rFonts w:asciiTheme="minorHAnsi" w:hAnsiTheme="minorHAnsi" w:cs="Arial"/>
        <w:i/>
        <w:color w:val="808080" w:themeColor="background1" w:themeShade="80"/>
        <w:sz w:val="18"/>
        <w:szCs w:val="18"/>
      </w:rPr>
      <w:t>Introduction to International Relations: Perspectives, Connections, and Enduring Questions</w:t>
    </w:r>
    <w:r w:rsidRPr="008E6CEA">
      <w:rPr>
        <w:rFonts w:asciiTheme="minorHAnsi" w:eastAsiaTheme="majorEastAsia" w:hAnsiTheme="minorHAnsi" w:cs="Arial"/>
        <w:color w:val="808080" w:themeColor="background1" w:themeShade="80"/>
        <w:sz w:val="18"/>
        <w:szCs w:val="18"/>
      </w:rPr>
      <w:tab/>
    </w:r>
    <w:r w:rsidRPr="008E6CEA">
      <w:rPr>
        <w:rFonts w:asciiTheme="minorHAnsi" w:eastAsiaTheme="majorEastAsia" w:hAnsiTheme="minorHAnsi" w:cs="Arial"/>
        <w:color w:val="808080" w:themeColor="background1" w:themeShade="80"/>
        <w:sz w:val="18"/>
        <w:szCs w:val="18"/>
      </w:rPr>
      <w:tab/>
    </w:r>
  </w:p>
  <w:p w14:paraId="31C923F7" w14:textId="77777777" w:rsidR="00AE7FD7" w:rsidRPr="008E6CEA" w:rsidRDefault="00AE7FD7" w:rsidP="00AE7FD7">
    <w:pPr>
      <w:pStyle w:val="Footer"/>
      <w:rPr>
        <w:rFonts w:asciiTheme="minorHAnsi" w:hAnsiTheme="minorHAnsi"/>
        <w:sz w:val="18"/>
        <w:szCs w:val="18"/>
      </w:rPr>
    </w:pPr>
    <w:r w:rsidRPr="008E6CEA">
      <w:rPr>
        <w:rFonts w:asciiTheme="minorHAnsi" w:eastAsiaTheme="majorEastAsia" w:hAnsiTheme="minorHAnsi" w:cs="Arial"/>
        <w:color w:val="808080" w:themeColor="background1" w:themeShade="80"/>
        <w:sz w:val="18"/>
        <w:szCs w:val="18"/>
      </w:rPr>
      <w:t>© Joseph Grieco, G. John Ikenberry and Michael Mastanduno, 2019</w:t>
    </w:r>
  </w:p>
  <w:p w14:paraId="56BC43BF" w14:textId="77777777" w:rsidR="00AE7FD7" w:rsidRDefault="00AE7F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C42367" w14:textId="77777777" w:rsidR="00F51A96" w:rsidRDefault="00F51A96" w:rsidP="002056A6">
      <w:r>
        <w:separator/>
      </w:r>
    </w:p>
  </w:footnote>
  <w:footnote w:type="continuationSeparator" w:id="0">
    <w:p w14:paraId="5A5B6299" w14:textId="77777777" w:rsidR="00F51A96" w:rsidRDefault="00F51A96" w:rsidP="002056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CC8577" w14:textId="77777777" w:rsidR="00AE7FD7" w:rsidRPr="00AE7FD7" w:rsidRDefault="00AE7FD7" w:rsidP="00AE7FD7">
    <w:pPr>
      <w:pStyle w:val="Header"/>
      <w:rPr>
        <w:rFonts w:asciiTheme="minorHAnsi" w:hAnsiTheme="minorHAnsi"/>
      </w:rPr>
    </w:pPr>
    <w:r w:rsidRPr="008E6CEA">
      <w:rPr>
        <w:rFonts w:asciiTheme="minorHAnsi" w:hAnsiTheme="minorHAnsi"/>
        <w:noProof/>
        <w:color w:val="FFFFFF" w:themeColor="background1"/>
        <w:sz w:val="18"/>
        <w:szCs w:val="18"/>
        <w:lang w:val="en-GB" w:eastAsia="en-GB"/>
      </w:rPr>
      <mc:AlternateContent>
        <mc:Choice Requires="wps">
          <w:drawing>
            <wp:anchor distT="0" distB="0" distL="114300" distR="114300" simplePos="0" relativeHeight="251659264" behindDoc="0" locked="0" layoutInCell="1" allowOverlap="1" wp14:anchorId="3A28F701" wp14:editId="5098B3DC">
              <wp:simplePos x="0" y="0"/>
              <wp:positionH relativeFrom="column">
                <wp:posOffset>1283145</wp:posOffset>
              </wp:positionH>
              <wp:positionV relativeFrom="paragraph">
                <wp:posOffset>46990</wp:posOffset>
              </wp:positionV>
              <wp:extent cx="45719" cy="45719"/>
              <wp:effectExtent l="0" t="0" r="0" b="0"/>
              <wp:wrapNone/>
              <wp:docPr id="2" name="Oval 2"/>
              <wp:cNvGraphicFramePr/>
              <a:graphic xmlns:a="http://schemas.openxmlformats.org/drawingml/2006/main">
                <a:graphicData uri="http://schemas.microsoft.com/office/word/2010/wordprocessingShape">
                  <wps:wsp>
                    <wps:cNvSpPr/>
                    <wps:spPr>
                      <a:xfrm>
                        <a:off x="0" y="0"/>
                        <a:ext cx="45719" cy="45719"/>
                      </a:xfrm>
                      <a:prstGeom prst="ellipse">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2" o:spid="_x0000_s1026" style="position:absolute;margin-left:101.05pt;margin-top:3.7pt;width:3.6pt;height:3.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" fillcolor="#7f7f7f [1612]" stroked="f" strokeweight="2pt"/>
          </w:pict>
        </mc:Fallback>
      </mc:AlternateContent>
    </w:r>
    <w:r w:rsidRPr="008E6CEA">
      <w:rPr>
        <w:rFonts w:asciiTheme="minorHAnsi" w:hAnsiTheme="minorHAnsi"/>
        <w:color w:val="808080" w:themeColor="background1" w:themeShade="80"/>
        <w:sz w:val="18"/>
        <w:szCs w:val="18"/>
      </w:rPr>
      <w:t xml:space="preserve">Class Discussion Questions     </w:t>
    </w:r>
    <w:r>
      <w:rPr>
        <w:rFonts w:asciiTheme="minorHAnsi" w:hAnsiTheme="minorHAnsi"/>
        <w:color w:val="808080" w:themeColor="background1" w:themeShade="80"/>
        <w:sz w:val="18"/>
        <w:szCs w:val="18"/>
      </w:rPr>
      <w:t>Chapter 5: Framing International Relations: The Role of Law and Organizations</w:t>
    </w:r>
  </w:p>
  <w:p w14:paraId="25D173D1" w14:textId="77777777" w:rsidR="00AE7FD7" w:rsidRDefault="00AE7FD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A2262"/>
    <w:multiLevelType w:val="hybridMultilevel"/>
    <w:tmpl w:val="80D4DF5C"/>
    <w:lvl w:ilvl="0" w:tplc="8CFC2B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630030F"/>
    <w:multiLevelType w:val="hybridMultilevel"/>
    <w:tmpl w:val="95FED174"/>
    <w:lvl w:ilvl="0" w:tplc="2EDC26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EAD3418"/>
    <w:multiLevelType w:val="hybridMultilevel"/>
    <w:tmpl w:val="E97034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C86826"/>
    <w:multiLevelType w:val="hybridMultilevel"/>
    <w:tmpl w:val="C7E64442"/>
    <w:lvl w:ilvl="0" w:tplc="91422D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BC622B9"/>
    <w:multiLevelType w:val="hybridMultilevel"/>
    <w:tmpl w:val="8C760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F291475"/>
    <w:multiLevelType w:val="hybridMultilevel"/>
    <w:tmpl w:val="2256AB3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1F20155"/>
    <w:multiLevelType w:val="hybridMultilevel"/>
    <w:tmpl w:val="EF2CF8C2"/>
    <w:lvl w:ilvl="0" w:tplc="E176091A">
      <w:start w:val="1"/>
      <w:numFmt w:val="decimal"/>
      <w:lvlText w:val="%1."/>
      <w:lvlJc w:val="left"/>
      <w:pPr>
        <w:ind w:left="1080" w:hanging="360"/>
      </w:pPr>
      <w:rPr>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nsid w:val="23413AAA"/>
    <w:multiLevelType w:val="hybridMultilevel"/>
    <w:tmpl w:val="B1D00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D9C0137"/>
    <w:multiLevelType w:val="hybridMultilevel"/>
    <w:tmpl w:val="C346F7B8"/>
    <w:lvl w:ilvl="0" w:tplc="F54C1152">
      <w:start w:val="1"/>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9">
    <w:nsid w:val="2FC9727A"/>
    <w:multiLevelType w:val="hybridMultilevel"/>
    <w:tmpl w:val="C5A62440"/>
    <w:lvl w:ilvl="0" w:tplc="828467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0D178A8"/>
    <w:multiLevelType w:val="hybridMultilevel"/>
    <w:tmpl w:val="B03EB40C"/>
    <w:lvl w:ilvl="0" w:tplc="A050BF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1096F51"/>
    <w:multiLevelType w:val="hybridMultilevel"/>
    <w:tmpl w:val="B7749494"/>
    <w:lvl w:ilvl="0" w:tplc="B3A687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35152C7A"/>
    <w:multiLevelType w:val="hybridMultilevel"/>
    <w:tmpl w:val="6E201BE4"/>
    <w:lvl w:ilvl="0" w:tplc="7EC274C6">
      <w:start w:val="1"/>
      <w:numFmt w:val="decimal"/>
      <w:lvlText w:val="%1)"/>
      <w:lvlJc w:val="left"/>
      <w:pPr>
        <w:tabs>
          <w:tab w:val="num" w:pos="1080"/>
        </w:tabs>
        <w:ind w:left="1080" w:hanging="360"/>
      </w:pPr>
      <w:rPr>
        <w:rFonts w:ascii="Times New Roman" w:eastAsiaTheme="minorHAnsi" w:hAnsi="Times New Roman" w:cs="Times New Roman"/>
      </w:rPr>
    </w:lvl>
    <w:lvl w:ilvl="1" w:tplc="A3A8E822" w:tentative="1">
      <w:start w:val="1"/>
      <w:numFmt w:val="decimal"/>
      <w:lvlText w:val="%2."/>
      <w:lvlJc w:val="left"/>
      <w:pPr>
        <w:tabs>
          <w:tab w:val="num" w:pos="1800"/>
        </w:tabs>
        <w:ind w:left="1800" w:hanging="360"/>
      </w:pPr>
    </w:lvl>
    <w:lvl w:ilvl="2" w:tplc="1FA8D168" w:tentative="1">
      <w:start w:val="1"/>
      <w:numFmt w:val="decimal"/>
      <w:lvlText w:val="%3."/>
      <w:lvlJc w:val="left"/>
      <w:pPr>
        <w:tabs>
          <w:tab w:val="num" w:pos="2520"/>
        </w:tabs>
        <w:ind w:left="2520" w:hanging="360"/>
      </w:pPr>
    </w:lvl>
    <w:lvl w:ilvl="3" w:tplc="15B4E2A6" w:tentative="1">
      <w:start w:val="1"/>
      <w:numFmt w:val="decimal"/>
      <w:lvlText w:val="%4."/>
      <w:lvlJc w:val="left"/>
      <w:pPr>
        <w:tabs>
          <w:tab w:val="num" w:pos="3240"/>
        </w:tabs>
        <w:ind w:left="3240" w:hanging="360"/>
      </w:pPr>
    </w:lvl>
    <w:lvl w:ilvl="4" w:tplc="92869D14" w:tentative="1">
      <w:start w:val="1"/>
      <w:numFmt w:val="decimal"/>
      <w:lvlText w:val="%5."/>
      <w:lvlJc w:val="left"/>
      <w:pPr>
        <w:tabs>
          <w:tab w:val="num" w:pos="3960"/>
        </w:tabs>
        <w:ind w:left="3960" w:hanging="360"/>
      </w:pPr>
    </w:lvl>
    <w:lvl w:ilvl="5" w:tplc="B80E7508" w:tentative="1">
      <w:start w:val="1"/>
      <w:numFmt w:val="decimal"/>
      <w:lvlText w:val="%6."/>
      <w:lvlJc w:val="left"/>
      <w:pPr>
        <w:tabs>
          <w:tab w:val="num" w:pos="4680"/>
        </w:tabs>
        <w:ind w:left="4680" w:hanging="360"/>
      </w:pPr>
    </w:lvl>
    <w:lvl w:ilvl="6" w:tplc="2DCC4924" w:tentative="1">
      <w:start w:val="1"/>
      <w:numFmt w:val="decimal"/>
      <w:lvlText w:val="%7."/>
      <w:lvlJc w:val="left"/>
      <w:pPr>
        <w:tabs>
          <w:tab w:val="num" w:pos="5400"/>
        </w:tabs>
        <w:ind w:left="5400" w:hanging="360"/>
      </w:pPr>
    </w:lvl>
    <w:lvl w:ilvl="7" w:tplc="76BA485A" w:tentative="1">
      <w:start w:val="1"/>
      <w:numFmt w:val="decimal"/>
      <w:lvlText w:val="%8."/>
      <w:lvlJc w:val="left"/>
      <w:pPr>
        <w:tabs>
          <w:tab w:val="num" w:pos="6120"/>
        </w:tabs>
        <w:ind w:left="6120" w:hanging="360"/>
      </w:pPr>
    </w:lvl>
    <w:lvl w:ilvl="8" w:tplc="14DA7184" w:tentative="1">
      <w:start w:val="1"/>
      <w:numFmt w:val="decimal"/>
      <w:lvlText w:val="%9."/>
      <w:lvlJc w:val="left"/>
      <w:pPr>
        <w:tabs>
          <w:tab w:val="num" w:pos="6840"/>
        </w:tabs>
        <w:ind w:left="6840" w:hanging="360"/>
      </w:pPr>
    </w:lvl>
  </w:abstractNum>
  <w:abstractNum w:abstractNumId="13">
    <w:nsid w:val="36F229A4"/>
    <w:multiLevelType w:val="hybridMultilevel"/>
    <w:tmpl w:val="205EFB6A"/>
    <w:lvl w:ilvl="0" w:tplc="CFAA5F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7B37EAF"/>
    <w:multiLevelType w:val="hybridMultilevel"/>
    <w:tmpl w:val="4AAC2BE2"/>
    <w:lvl w:ilvl="0" w:tplc="959E75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D7B480E"/>
    <w:multiLevelType w:val="hybridMultilevel"/>
    <w:tmpl w:val="226612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10C102B"/>
    <w:multiLevelType w:val="hybridMultilevel"/>
    <w:tmpl w:val="3526714A"/>
    <w:lvl w:ilvl="0" w:tplc="8F2AC66E">
      <w:start w:val="1"/>
      <w:numFmt w:val="decimal"/>
      <w:lvlText w:val="%1)"/>
      <w:lvlJc w:val="left"/>
      <w:pPr>
        <w:tabs>
          <w:tab w:val="num" w:pos="1080"/>
        </w:tabs>
        <w:ind w:left="1080" w:hanging="360"/>
      </w:pPr>
      <w:rPr>
        <w:rFonts w:ascii="Times New Roman" w:eastAsiaTheme="minorHAnsi" w:hAnsi="Times New Roman" w:cs="Times New Roman"/>
      </w:rPr>
    </w:lvl>
    <w:lvl w:ilvl="1" w:tplc="AB84801C" w:tentative="1">
      <w:start w:val="1"/>
      <w:numFmt w:val="decimal"/>
      <w:lvlText w:val="%2."/>
      <w:lvlJc w:val="left"/>
      <w:pPr>
        <w:tabs>
          <w:tab w:val="num" w:pos="1800"/>
        </w:tabs>
        <w:ind w:left="1800" w:hanging="360"/>
      </w:pPr>
    </w:lvl>
    <w:lvl w:ilvl="2" w:tplc="26E6A692" w:tentative="1">
      <w:start w:val="1"/>
      <w:numFmt w:val="decimal"/>
      <w:lvlText w:val="%3."/>
      <w:lvlJc w:val="left"/>
      <w:pPr>
        <w:tabs>
          <w:tab w:val="num" w:pos="2520"/>
        </w:tabs>
        <w:ind w:left="2520" w:hanging="360"/>
      </w:pPr>
    </w:lvl>
    <w:lvl w:ilvl="3" w:tplc="AD8EAA6C" w:tentative="1">
      <w:start w:val="1"/>
      <w:numFmt w:val="decimal"/>
      <w:lvlText w:val="%4."/>
      <w:lvlJc w:val="left"/>
      <w:pPr>
        <w:tabs>
          <w:tab w:val="num" w:pos="3240"/>
        </w:tabs>
        <w:ind w:left="3240" w:hanging="360"/>
      </w:pPr>
    </w:lvl>
    <w:lvl w:ilvl="4" w:tplc="7BFE548C" w:tentative="1">
      <w:start w:val="1"/>
      <w:numFmt w:val="decimal"/>
      <w:lvlText w:val="%5."/>
      <w:lvlJc w:val="left"/>
      <w:pPr>
        <w:tabs>
          <w:tab w:val="num" w:pos="3960"/>
        </w:tabs>
        <w:ind w:left="3960" w:hanging="360"/>
      </w:pPr>
    </w:lvl>
    <w:lvl w:ilvl="5" w:tplc="FEBAC56A" w:tentative="1">
      <w:start w:val="1"/>
      <w:numFmt w:val="decimal"/>
      <w:lvlText w:val="%6."/>
      <w:lvlJc w:val="left"/>
      <w:pPr>
        <w:tabs>
          <w:tab w:val="num" w:pos="4680"/>
        </w:tabs>
        <w:ind w:left="4680" w:hanging="360"/>
      </w:pPr>
    </w:lvl>
    <w:lvl w:ilvl="6" w:tplc="1D8CFFA6" w:tentative="1">
      <w:start w:val="1"/>
      <w:numFmt w:val="decimal"/>
      <w:lvlText w:val="%7."/>
      <w:lvlJc w:val="left"/>
      <w:pPr>
        <w:tabs>
          <w:tab w:val="num" w:pos="5400"/>
        </w:tabs>
        <w:ind w:left="5400" w:hanging="360"/>
      </w:pPr>
    </w:lvl>
    <w:lvl w:ilvl="7" w:tplc="0804D1BA" w:tentative="1">
      <w:start w:val="1"/>
      <w:numFmt w:val="decimal"/>
      <w:lvlText w:val="%8."/>
      <w:lvlJc w:val="left"/>
      <w:pPr>
        <w:tabs>
          <w:tab w:val="num" w:pos="6120"/>
        </w:tabs>
        <w:ind w:left="6120" w:hanging="360"/>
      </w:pPr>
    </w:lvl>
    <w:lvl w:ilvl="8" w:tplc="7A4E78AC" w:tentative="1">
      <w:start w:val="1"/>
      <w:numFmt w:val="decimal"/>
      <w:lvlText w:val="%9."/>
      <w:lvlJc w:val="left"/>
      <w:pPr>
        <w:tabs>
          <w:tab w:val="num" w:pos="6840"/>
        </w:tabs>
        <w:ind w:left="6840" w:hanging="360"/>
      </w:pPr>
    </w:lvl>
  </w:abstractNum>
  <w:abstractNum w:abstractNumId="17">
    <w:nsid w:val="550614EA"/>
    <w:multiLevelType w:val="hybridMultilevel"/>
    <w:tmpl w:val="25A47E8A"/>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7910FB1"/>
    <w:multiLevelType w:val="hybridMultilevel"/>
    <w:tmpl w:val="DEC26B32"/>
    <w:lvl w:ilvl="0" w:tplc="2A1009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5A9D7F81"/>
    <w:multiLevelType w:val="hybridMultilevel"/>
    <w:tmpl w:val="73BEBCDE"/>
    <w:lvl w:ilvl="0" w:tplc="08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70C16FD4"/>
    <w:multiLevelType w:val="hybridMultilevel"/>
    <w:tmpl w:val="B93CE220"/>
    <w:lvl w:ilvl="0" w:tplc="08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7C5D520A"/>
    <w:multiLevelType w:val="hybridMultilevel"/>
    <w:tmpl w:val="3ECEEA6E"/>
    <w:lvl w:ilvl="0" w:tplc="08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7E474C4E"/>
    <w:multiLevelType w:val="hybridMultilevel"/>
    <w:tmpl w:val="524EE45E"/>
    <w:lvl w:ilvl="0" w:tplc="A44C83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7"/>
  </w:num>
  <w:num w:numId="2">
    <w:abstractNumId w:val="22"/>
  </w:num>
  <w:num w:numId="3">
    <w:abstractNumId w:val="18"/>
  </w:num>
  <w:num w:numId="4">
    <w:abstractNumId w:val="12"/>
  </w:num>
  <w:num w:numId="5">
    <w:abstractNumId w:val="16"/>
  </w:num>
  <w:num w:numId="6">
    <w:abstractNumId w:val="11"/>
  </w:num>
  <w:num w:numId="7">
    <w:abstractNumId w:val="9"/>
  </w:num>
  <w:num w:numId="8">
    <w:abstractNumId w:val="13"/>
  </w:num>
  <w:num w:numId="9">
    <w:abstractNumId w:val="10"/>
  </w:num>
  <w:num w:numId="10">
    <w:abstractNumId w:val="8"/>
  </w:num>
  <w:num w:numId="11">
    <w:abstractNumId w:val="0"/>
  </w:num>
  <w:num w:numId="12">
    <w:abstractNumId w:val="3"/>
  </w:num>
  <w:num w:numId="13">
    <w:abstractNumId w:val="14"/>
  </w:num>
  <w:num w:numId="14">
    <w:abstractNumId w:val="1"/>
  </w:num>
  <w:num w:numId="15">
    <w:abstractNumId w:val="7"/>
  </w:num>
  <w:num w:numId="16">
    <w:abstractNumId w:val="19"/>
  </w:num>
  <w:num w:numId="17">
    <w:abstractNumId w:val="5"/>
  </w:num>
  <w:num w:numId="18">
    <w:abstractNumId w:val="20"/>
  </w:num>
  <w:num w:numId="19">
    <w:abstractNumId w:val="21"/>
  </w:num>
  <w:num w:numId="20">
    <w:abstractNumId w:val="15"/>
  </w:num>
  <w:num w:numId="21">
    <w:abstractNumId w:val="4"/>
  </w:num>
  <w:num w:numId="22">
    <w:abstractNumId w:val="2"/>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3CCF"/>
    <w:rsid w:val="00005A65"/>
    <w:rsid w:val="000061EE"/>
    <w:rsid w:val="000062AA"/>
    <w:rsid w:val="00011192"/>
    <w:rsid w:val="0001511F"/>
    <w:rsid w:val="000471B7"/>
    <w:rsid w:val="0006429B"/>
    <w:rsid w:val="00086052"/>
    <w:rsid w:val="000A3BCD"/>
    <w:rsid w:val="000A3EB8"/>
    <w:rsid w:val="001005DD"/>
    <w:rsid w:val="00194D08"/>
    <w:rsid w:val="001C3F00"/>
    <w:rsid w:val="001F7F87"/>
    <w:rsid w:val="002056A6"/>
    <w:rsid w:val="00242D06"/>
    <w:rsid w:val="00251FAF"/>
    <w:rsid w:val="00270249"/>
    <w:rsid w:val="00270614"/>
    <w:rsid w:val="002D3F8F"/>
    <w:rsid w:val="002D479F"/>
    <w:rsid w:val="00305B68"/>
    <w:rsid w:val="003614C3"/>
    <w:rsid w:val="0038420D"/>
    <w:rsid w:val="00431D13"/>
    <w:rsid w:val="00460B9A"/>
    <w:rsid w:val="00466CAA"/>
    <w:rsid w:val="00493887"/>
    <w:rsid w:val="00497B2F"/>
    <w:rsid w:val="004D6283"/>
    <w:rsid w:val="004E16C9"/>
    <w:rsid w:val="004E4E1B"/>
    <w:rsid w:val="00516C6C"/>
    <w:rsid w:val="005656BC"/>
    <w:rsid w:val="005677A8"/>
    <w:rsid w:val="005B5D60"/>
    <w:rsid w:val="006054E1"/>
    <w:rsid w:val="00616B81"/>
    <w:rsid w:val="00621B77"/>
    <w:rsid w:val="00697019"/>
    <w:rsid w:val="006A6090"/>
    <w:rsid w:val="006A7312"/>
    <w:rsid w:val="006D6DF4"/>
    <w:rsid w:val="006F5374"/>
    <w:rsid w:val="007219DB"/>
    <w:rsid w:val="007A69DD"/>
    <w:rsid w:val="007C7757"/>
    <w:rsid w:val="007D2E79"/>
    <w:rsid w:val="007D7673"/>
    <w:rsid w:val="008E6CEA"/>
    <w:rsid w:val="00913CCF"/>
    <w:rsid w:val="00985233"/>
    <w:rsid w:val="009F4BED"/>
    <w:rsid w:val="00A36052"/>
    <w:rsid w:val="00A55F72"/>
    <w:rsid w:val="00A7249A"/>
    <w:rsid w:val="00A96A66"/>
    <w:rsid w:val="00AB129C"/>
    <w:rsid w:val="00AC0F9C"/>
    <w:rsid w:val="00AE7FD7"/>
    <w:rsid w:val="00B252CF"/>
    <w:rsid w:val="00B71105"/>
    <w:rsid w:val="00BB6343"/>
    <w:rsid w:val="00BC69E7"/>
    <w:rsid w:val="00BF70C3"/>
    <w:rsid w:val="00C02879"/>
    <w:rsid w:val="00C16414"/>
    <w:rsid w:val="00C17903"/>
    <w:rsid w:val="00C373A6"/>
    <w:rsid w:val="00C81850"/>
    <w:rsid w:val="00C92651"/>
    <w:rsid w:val="00CA0851"/>
    <w:rsid w:val="00CC37A6"/>
    <w:rsid w:val="00D43B9A"/>
    <w:rsid w:val="00E820B5"/>
    <w:rsid w:val="00EA1683"/>
    <w:rsid w:val="00F0719A"/>
    <w:rsid w:val="00F30AA9"/>
    <w:rsid w:val="00F35CA0"/>
    <w:rsid w:val="00F46179"/>
    <w:rsid w:val="00F51A96"/>
    <w:rsid w:val="00F5399B"/>
    <w:rsid w:val="00F630F9"/>
    <w:rsid w:val="00F74945"/>
    <w:rsid w:val="00F85D2E"/>
    <w:rsid w:val="00FF52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8D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color w:val="000000"/>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3CC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3CCF"/>
    <w:pPr>
      <w:ind w:left="720"/>
      <w:contextualSpacing/>
    </w:pPr>
  </w:style>
  <w:style w:type="paragraph" w:styleId="BalloonText">
    <w:name w:val="Balloon Text"/>
    <w:basedOn w:val="Normal"/>
    <w:link w:val="BalloonTextChar"/>
    <w:uiPriority w:val="99"/>
    <w:semiHidden/>
    <w:unhideWhenUsed/>
    <w:rsid w:val="000A3BCD"/>
    <w:rPr>
      <w:rFonts w:ascii="Tahoma" w:hAnsi="Tahoma" w:cs="Tahoma"/>
      <w:sz w:val="16"/>
      <w:szCs w:val="16"/>
    </w:rPr>
  </w:style>
  <w:style w:type="character" w:customStyle="1" w:styleId="BalloonTextChar">
    <w:name w:val="Balloon Text Char"/>
    <w:basedOn w:val="DefaultParagraphFont"/>
    <w:link w:val="BalloonText"/>
    <w:uiPriority w:val="99"/>
    <w:semiHidden/>
    <w:rsid w:val="000A3BCD"/>
    <w:rPr>
      <w:rFonts w:ascii="Tahoma" w:hAnsi="Tahoma" w:cs="Tahoma"/>
      <w:sz w:val="16"/>
      <w:szCs w:val="16"/>
    </w:rPr>
  </w:style>
  <w:style w:type="paragraph" w:styleId="Header">
    <w:name w:val="header"/>
    <w:basedOn w:val="Normal"/>
    <w:link w:val="HeaderChar"/>
    <w:uiPriority w:val="99"/>
    <w:unhideWhenUsed/>
    <w:rsid w:val="002056A6"/>
    <w:pPr>
      <w:tabs>
        <w:tab w:val="center" w:pos="4513"/>
        <w:tab w:val="right" w:pos="9026"/>
      </w:tabs>
    </w:pPr>
  </w:style>
  <w:style w:type="character" w:customStyle="1" w:styleId="HeaderChar">
    <w:name w:val="Header Char"/>
    <w:basedOn w:val="DefaultParagraphFont"/>
    <w:link w:val="Header"/>
    <w:uiPriority w:val="99"/>
    <w:rsid w:val="002056A6"/>
  </w:style>
  <w:style w:type="paragraph" w:styleId="Footer">
    <w:name w:val="footer"/>
    <w:basedOn w:val="Normal"/>
    <w:link w:val="FooterChar"/>
    <w:uiPriority w:val="99"/>
    <w:unhideWhenUsed/>
    <w:rsid w:val="002056A6"/>
    <w:pPr>
      <w:tabs>
        <w:tab w:val="center" w:pos="4513"/>
        <w:tab w:val="right" w:pos="9026"/>
      </w:tabs>
    </w:pPr>
  </w:style>
  <w:style w:type="character" w:customStyle="1" w:styleId="FooterChar">
    <w:name w:val="Footer Char"/>
    <w:basedOn w:val="DefaultParagraphFont"/>
    <w:link w:val="Footer"/>
    <w:uiPriority w:val="99"/>
    <w:rsid w:val="002056A6"/>
  </w:style>
  <w:style w:type="character" w:styleId="Hyperlink">
    <w:name w:val="Hyperlink"/>
    <w:basedOn w:val="DefaultParagraphFont"/>
    <w:uiPriority w:val="99"/>
    <w:unhideWhenUsed/>
    <w:rsid w:val="002056A6"/>
    <w:rPr>
      <w:color w:val="0000FF" w:themeColor="hyperlink"/>
      <w:u w:val="single"/>
    </w:rPr>
  </w:style>
  <w:style w:type="paragraph" w:styleId="NormalWeb">
    <w:name w:val="Normal (Web)"/>
    <w:basedOn w:val="Normal"/>
    <w:uiPriority w:val="99"/>
    <w:unhideWhenUsed/>
    <w:rsid w:val="008E6CEA"/>
    <w:pPr>
      <w:spacing w:before="100" w:beforeAutospacing="1" w:after="100" w:afterAutospacing="1"/>
    </w:pPr>
    <w:rPr>
      <w:rFonts w:eastAsia="Times New Roman"/>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color w:val="000000"/>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3CC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3CCF"/>
    <w:pPr>
      <w:ind w:left="720"/>
      <w:contextualSpacing/>
    </w:pPr>
  </w:style>
  <w:style w:type="paragraph" w:styleId="BalloonText">
    <w:name w:val="Balloon Text"/>
    <w:basedOn w:val="Normal"/>
    <w:link w:val="BalloonTextChar"/>
    <w:uiPriority w:val="99"/>
    <w:semiHidden/>
    <w:unhideWhenUsed/>
    <w:rsid w:val="000A3BCD"/>
    <w:rPr>
      <w:rFonts w:ascii="Tahoma" w:hAnsi="Tahoma" w:cs="Tahoma"/>
      <w:sz w:val="16"/>
      <w:szCs w:val="16"/>
    </w:rPr>
  </w:style>
  <w:style w:type="character" w:customStyle="1" w:styleId="BalloonTextChar">
    <w:name w:val="Balloon Text Char"/>
    <w:basedOn w:val="DefaultParagraphFont"/>
    <w:link w:val="BalloonText"/>
    <w:uiPriority w:val="99"/>
    <w:semiHidden/>
    <w:rsid w:val="000A3BCD"/>
    <w:rPr>
      <w:rFonts w:ascii="Tahoma" w:hAnsi="Tahoma" w:cs="Tahoma"/>
      <w:sz w:val="16"/>
      <w:szCs w:val="16"/>
    </w:rPr>
  </w:style>
  <w:style w:type="paragraph" w:styleId="Header">
    <w:name w:val="header"/>
    <w:basedOn w:val="Normal"/>
    <w:link w:val="HeaderChar"/>
    <w:uiPriority w:val="99"/>
    <w:unhideWhenUsed/>
    <w:rsid w:val="002056A6"/>
    <w:pPr>
      <w:tabs>
        <w:tab w:val="center" w:pos="4513"/>
        <w:tab w:val="right" w:pos="9026"/>
      </w:tabs>
    </w:pPr>
  </w:style>
  <w:style w:type="character" w:customStyle="1" w:styleId="HeaderChar">
    <w:name w:val="Header Char"/>
    <w:basedOn w:val="DefaultParagraphFont"/>
    <w:link w:val="Header"/>
    <w:uiPriority w:val="99"/>
    <w:rsid w:val="002056A6"/>
  </w:style>
  <w:style w:type="paragraph" w:styleId="Footer">
    <w:name w:val="footer"/>
    <w:basedOn w:val="Normal"/>
    <w:link w:val="FooterChar"/>
    <w:uiPriority w:val="99"/>
    <w:unhideWhenUsed/>
    <w:rsid w:val="002056A6"/>
    <w:pPr>
      <w:tabs>
        <w:tab w:val="center" w:pos="4513"/>
        <w:tab w:val="right" w:pos="9026"/>
      </w:tabs>
    </w:pPr>
  </w:style>
  <w:style w:type="character" w:customStyle="1" w:styleId="FooterChar">
    <w:name w:val="Footer Char"/>
    <w:basedOn w:val="DefaultParagraphFont"/>
    <w:link w:val="Footer"/>
    <w:uiPriority w:val="99"/>
    <w:rsid w:val="002056A6"/>
  </w:style>
  <w:style w:type="character" w:styleId="Hyperlink">
    <w:name w:val="Hyperlink"/>
    <w:basedOn w:val="DefaultParagraphFont"/>
    <w:uiPriority w:val="99"/>
    <w:unhideWhenUsed/>
    <w:rsid w:val="002056A6"/>
    <w:rPr>
      <w:color w:val="0000FF" w:themeColor="hyperlink"/>
      <w:u w:val="single"/>
    </w:rPr>
  </w:style>
  <w:style w:type="paragraph" w:styleId="NormalWeb">
    <w:name w:val="Normal (Web)"/>
    <w:basedOn w:val="Normal"/>
    <w:uiPriority w:val="99"/>
    <w:unhideWhenUsed/>
    <w:rsid w:val="008E6CEA"/>
    <w:pPr>
      <w:spacing w:before="100" w:beforeAutospacing="1" w:after="100" w:afterAutospacing="1"/>
    </w:pPr>
    <w:rPr>
      <w:rFonts w:eastAsia="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305</Words>
  <Characters>1744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Macmillan Publishing Ltd</Company>
  <LinksUpToDate>false</LinksUpToDate>
  <CharactersWithSpaces>2045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Henry Frost</dc:creator>
  <cp:lastModifiedBy>Ali, Sophiya</cp:lastModifiedBy>
  <cp:revision>11</cp:revision>
  <dcterms:created xsi:type="dcterms:W3CDTF">2018-07-31T14:04:00Z</dcterms:created>
  <dcterms:modified xsi:type="dcterms:W3CDTF">2018-09-27T15:06:00Z</dcterms:modified>
</cp:coreProperties>
</file>