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2C0D7" w14:textId="4ED4418E" w:rsidR="000921D1" w:rsidRPr="000921D1" w:rsidRDefault="000921D1" w:rsidP="000921D1">
      <w:pPr>
        <w:jc w:val="center"/>
        <w:rPr>
          <w:b/>
          <w:bCs/>
        </w:rPr>
      </w:pPr>
      <w:r w:rsidRPr="000921D1">
        <w:rPr>
          <w:b/>
          <w:bCs/>
        </w:rPr>
        <w:t xml:space="preserve">Exercise </w:t>
      </w:r>
      <w:r w:rsidR="00D16603">
        <w:rPr>
          <w:b/>
          <w:bCs/>
        </w:rPr>
        <w:t>7</w:t>
      </w:r>
    </w:p>
    <w:p w14:paraId="4033EEEE" w14:textId="35444FDC" w:rsidR="000921D1" w:rsidRPr="000921D1" w:rsidRDefault="00D16603" w:rsidP="000921D1">
      <w:pPr>
        <w:jc w:val="center"/>
        <w:rPr>
          <w:b/>
          <w:bCs/>
        </w:rPr>
      </w:pPr>
      <w:r>
        <w:rPr>
          <w:b/>
          <w:bCs/>
        </w:rPr>
        <w:t>Nominal data.</w:t>
      </w:r>
    </w:p>
    <w:p w14:paraId="5942B630" w14:textId="799C0094" w:rsidR="002A243A" w:rsidRDefault="000921D1" w:rsidP="00C45932">
      <w:r>
        <w:t xml:space="preserve">These exercises have been prepared for use in conjunction with Chapter </w:t>
      </w:r>
      <w:r w:rsidR="00D16603">
        <w:t>7</w:t>
      </w:r>
      <w:r>
        <w:t xml:space="preserve"> of the 7th edition of “SPSS for Psychologists” by Harrison, Kemp, Brace, and </w:t>
      </w:r>
      <w:proofErr w:type="spellStart"/>
      <w:r>
        <w:t>Snelgar</w:t>
      </w:r>
      <w:proofErr w:type="spellEnd"/>
      <w:r>
        <w:t xml:space="preserve"> (2020).</w:t>
      </w:r>
    </w:p>
    <w:p w14:paraId="79169000" w14:textId="70CF22BA" w:rsidR="00F5418B" w:rsidRDefault="00C45932" w:rsidP="00C45932">
      <w:r>
        <w:t xml:space="preserve">This exercise uses the data file </w:t>
      </w:r>
      <w:r w:rsidRPr="00C45932">
        <w:rPr>
          <w:b/>
          <w:bCs/>
        </w:rPr>
        <w:t xml:space="preserve">Employee </w:t>
      </w:r>
      <w:proofErr w:type="spellStart"/>
      <w:r w:rsidRPr="00C45932">
        <w:rPr>
          <w:b/>
          <w:bCs/>
        </w:rPr>
        <w:t>data.sav</w:t>
      </w:r>
      <w:proofErr w:type="spellEnd"/>
      <w:r>
        <w:t xml:space="preserve"> which we corrected as part of Exercise 5. Load the corrected file now. </w:t>
      </w:r>
    </w:p>
    <w:p w14:paraId="0D4B050C" w14:textId="77777777" w:rsidR="00D16603" w:rsidRDefault="00D16603" w:rsidP="00D16603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>You have been asked to investigate claims of discrimination within this organization. Your first task is to determine whether there is any evidence of a relationship between minority status (</w:t>
      </w:r>
      <w:proofErr w:type="gramStart"/>
      <w:r>
        <w:t>whether or not</w:t>
      </w:r>
      <w:proofErr w:type="gramEnd"/>
      <w:r>
        <w:t xml:space="preserve"> the employee is a member of an ethnic minority) and Employment status. Produce a contingency table for these two variables to show observed and expected frequencies and row and column percentages. Use these values to write a short paragraph explaining what this analysis tells us</w:t>
      </w:r>
      <w:bookmarkStart w:id="0" w:name="_GoBack"/>
      <w:bookmarkEnd w:id="0"/>
      <w:r>
        <w:t xml:space="preserve">. </w:t>
      </w:r>
    </w:p>
    <w:p w14:paraId="617A56B6" w14:textId="77777777" w:rsidR="00D16603" w:rsidRDefault="00D16603" w:rsidP="00D16603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Use a Chi‐square test to determine whether there is a significant relationship between these two variables. Report the result of this analysis.   </w:t>
      </w:r>
    </w:p>
    <w:p w14:paraId="524D7B51" w14:textId="77777777" w:rsidR="00D16603" w:rsidRDefault="00D16603" w:rsidP="00D16603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Recode Employment status so that the Custodial and Managerial categories are collapsed together into one “Senior” category, and then repeat the Chi‐square analysis.   </w:t>
      </w:r>
    </w:p>
    <w:p w14:paraId="55E11FA6" w14:textId="77777777" w:rsidR="00D16603" w:rsidRDefault="00D16603" w:rsidP="00D16603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In the absence of other information, do the results of these analyses support the claim of discrimination?   </w:t>
      </w:r>
    </w:p>
    <w:p w14:paraId="13B2163C" w14:textId="77777777" w:rsidR="00D16603" w:rsidRDefault="00D16603" w:rsidP="00D16603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It has been claimed that women are less likely to hold senior positions within the company than men. Describe the analysis you would undertake to investigate this claim.   </w:t>
      </w:r>
    </w:p>
    <w:p w14:paraId="5574283D" w14:textId="4C4B3FFA" w:rsidR="00D16603" w:rsidRDefault="00D16603" w:rsidP="00D16603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>Report the results of this analysis. Is there any evidence of sexual discrimination?</w:t>
      </w:r>
    </w:p>
    <w:sectPr w:rsidR="00D166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2BA"/>
    <w:multiLevelType w:val="hybridMultilevel"/>
    <w:tmpl w:val="5CE89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9272F"/>
    <w:multiLevelType w:val="hybridMultilevel"/>
    <w:tmpl w:val="F4E452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433F"/>
    <w:multiLevelType w:val="hybridMultilevel"/>
    <w:tmpl w:val="4934B8F0"/>
    <w:lvl w:ilvl="0" w:tplc="E7100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B6235"/>
    <w:multiLevelType w:val="hybridMultilevel"/>
    <w:tmpl w:val="854294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901F3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E0235"/>
    <w:multiLevelType w:val="hybridMultilevel"/>
    <w:tmpl w:val="CE4491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10E1A"/>
    <w:multiLevelType w:val="hybridMultilevel"/>
    <w:tmpl w:val="5896E7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1009A"/>
    <w:multiLevelType w:val="hybridMultilevel"/>
    <w:tmpl w:val="E4D089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416CB"/>
    <w:multiLevelType w:val="hybridMultilevel"/>
    <w:tmpl w:val="5394AD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C1B1E"/>
    <w:multiLevelType w:val="hybridMultilevel"/>
    <w:tmpl w:val="4DBEF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FC314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92E06"/>
    <w:multiLevelType w:val="hybridMultilevel"/>
    <w:tmpl w:val="07B64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D7AF7"/>
    <w:multiLevelType w:val="hybridMultilevel"/>
    <w:tmpl w:val="611AB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FEE6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D1"/>
    <w:rsid w:val="000921D1"/>
    <w:rsid w:val="000D74BB"/>
    <w:rsid w:val="0018599E"/>
    <w:rsid w:val="00221F46"/>
    <w:rsid w:val="002926DD"/>
    <w:rsid w:val="002A243A"/>
    <w:rsid w:val="00341C3F"/>
    <w:rsid w:val="00655DDD"/>
    <w:rsid w:val="00AC3768"/>
    <w:rsid w:val="00BC4A64"/>
    <w:rsid w:val="00C45932"/>
    <w:rsid w:val="00D16603"/>
    <w:rsid w:val="00DF42B5"/>
    <w:rsid w:val="00EF77AB"/>
    <w:rsid w:val="00F5418B"/>
    <w:rsid w:val="00FA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E88A"/>
  <w15:chartTrackingRefBased/>
  <w15:docId w15:val="{41D066AB-AAC5-40BC-B293-3FB32A84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Gini.Harrison</dc:creator>
  <cp:keywords/>
  <dc:description/>
  <cp:lastModifiedBy>Gini.Harrison</cp:lastModifiedBy>
  <cp:revision>2</cp:revision>
  <dcterms:created xsi:type="dcterms:W3CDTF">2020-10-27T16:49:00Z</dcterms:created>
  <dcterms:modified xsi:type="dcterms:W3CDTF">2020-10-27T16:49:00Z</dcterms:modified>
</cp:coreProperties>
</file>