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8FC4" w14:textId="15E6609F" w:rsidR="001E11C9" w:rsidRDefault="001E11C9" w:rsidP="009C6EB4">
      <w:pPr>
        <w:jc w:val="center"/>
        <w:rPr>
          <w:b/>
          <w:sz w:val="36"/>
        </w:rPr>
      </w:pPr>
      <w:r>
        <w:rPr>
          <w:b/>
          <w:sz w:val="36"/>
        </w:rPr>
        <w:t xml:space="preserve">Chapter </w:t>
      </w:r>
      <w:r w:rsidR="00A97128">
        <w:rPr>
          <w:b/>
          <w:sz w:val="36"/>
        </w:rPr>
        <w:t>F</w:t>
      </w:r>
      <w:r w:rsidR="00640149">
        <w:rPr>
          <w:b/>
          <w:sz w:val="36"/>
        </w:rPr>
        <w:t>ive</w:t>
      </w:r>
      <w:r>
        <w:rPr>
          <w:b/>
          <w:sz w:val="36"/>
        </w:rPr>
        <w:t xml:space="preserve">: </w:t>
      </w:r>
      <w:r w:rsidR="00640149">
        <w:rPr>
          <w:b/>
          <w:sz w:val="36"/>
        </w:rPr>
        <w:t>Journalism</w:t>
      </w:r>
    </w:p>
    <w:p w14:paraId="51AD2992" w14:textId="77777777" w:rsidR="001E11C9" w:rsidRDefault="001E11C9" w:rsidP="009C6EB4">
      <w:pPr>
        <w:jc w:val="center"/>
        <w:rPr>
          <w:b/>
          <w:sz w:val="36"/>
        </w:rPr>
      </w:pPr>
    </w:p>
    <w:p w14:paraId="7B2097EF" w14:textId="77777777" w:rsidR="009C6EB4" w:rsidRPr="001E11C9" w:rsidRDefault="001E11C9" w:rsidP="009C6EB4">
      <w:pPr>
        <w:jc w:val="center"/>
        <w:rPr>
          <w:b/>
          <w:sz w:val="36"/>
        </w:rPr>
      </w:pPr>
      <w:r>
        <w:rPr>
          <w:b/>
          <w:sz w:val="36"/>
        </w:rPr>
        <w:t>Quiz</w:t>
      </w:r>
    </w:p>
    <w:p w14:paraId="2C719A1F" w14:textId="77777777" w:rsidR="009C6EB4" w:rsidRDefault="009C6EB4"/>
    <w:p w14:paraId="1D325920" w14:textId="77777777" w:rsidR="009C6EB4" w:rsidRPr="001E11C9" w:rsidRDefault="001E11C9">
      <w:pPr>
        <w:rPr>
          <w:b/>
          <w:sz w:val="28"/>
        </w:rPr>
      </w:pPr>
      <w:r w:rsidRPr="001E11C9">
        <w:rPr>
          <w:b/>
          <w:sz w:val="28"/>
        </w:rPr>
        <w:t>Short Answer Questions</w:t>
      </w:r>
    </w:p>
    <w:p w14:paraId="2F91ED81" w14:textId="77777777" w:rsidR="009C6EB4" w:rsidRDefault="009C6EB4"/>
    <w:p w14:paraId="0C512F47" w14:textId="77777777" w:rsidR="001E11C9" w:rsidRDefault="001E11C9">
      <w:r>
        <w:t>Give brief answers to the questions below. Try not to refer to the book when answering:</w:t>
      </w:r>
    </w:p>
    <w:p w14:paraId="218F803A" w14:textId="77777777" w:rsidR="001E11C9" w:rsidRDefault="001E11C9"/>
    <w:p w14:paraId="1936E4D9" w14:textId="77777777" w:rsidR="009C6EB4" w:rsidRDefault="001E11C9">
      <w:r>
        <w:t xml:space="preserve">1. </w:t>
      </w:r>
      <w:r w:rsidR="00640149">
        <w:t>What are some genres that carry ‘soft news’?</w:t>
      </w:r>
    </w:p>
    <w:p w14:paraId="69F62003" w14:textId="77777777" w:rsidR="008525CA" w:rsidRDefault="008525CA"/>
    <w:p w14:paraId="2237025C" w14:textId="77777777" w:rsidR="009C6EB4" w:rsidRDefault="009C6EB4"/>
    <w:p w14:paraId="33625326" w14:textId="77777777" w:rsidR="0031690F" w:rsidRDefault="001E11C9">
      <w:r>
        <w:t xml:space="preserve">2. </w:t>
      </w:r>
      <w:r w:rsidR="00640149">
        <w:t>What is the difference between a ‘lead’ and an ‘introduction’?</w:t>
      </w:r>
      <w:r w:rsidR="00A97128">
        <w:t>?</w:t>
      </w:r>
    </w:p>
    <w:p w14:paraId="5E1C9678" w14:textId="77777777" w:rsidR="008525CA" w:rsidRDefault="008525CA"/>
    <w:p w14:paraId="09C5663E" w14:textId="77777777" w:rsidR="0031690F" w:rsidRDefault="0031690F"/>
    <w:p w14:paraId="74F01A88" w14:textId="77777777" w:rsidR="0031690F" w:rsidRDefault="0031690F">
      <w:r>
        <w:t xml:space="preserve">3. </w:t>
      </w:r>
      <w:r w:rsidR="00640149">
        <w:t>What are paratextual elements?</w:t>
      </w:r>
    </w:p>
    <w:p w14:paraId="3A36D495" w14:textId="77777777" w:rsidR="008525CA" w:rsidRDefault="008525CA"/>
    <w:p w14:paraId="648637A9" w14:textId="77777777" w:rsidR="00624A95" w:rsidRDefault="00624A95"/>
    <w:p w14:paraId="0C123EF1" w14:textId="77777777" w:rsidR="005E6F9F" w:rsidRDefault="00624A95">
      <w:r>
        <w:t xml:space="preserve">4. </w:t>
      </w:r>
      <w:r w:rsidR="00640149">
        <w:t>Why is journalism often criticized of being inaccurate?</w:t>
      </w:r>
    </w:p>
    <w:p w14:paraId="33055049" w14:textId="77777777" w:rsidR="005E6F9F" w:rsidRDefault="005E6F9F"/>
    <w:p w14:paraId="6DE5C4DA" w14:textId="77777777" w:rsidR="005E6F9F" w:rsidRDefault="005E6F9F"/>
    <w:p w14:paraId="22BDD236" w14:textId="77777777" w:rsidR="009C6EB4" w:rsidRDefault="005E6F9F">
      <w:r>
        <w:t xml:space="preserve">5. </w:t>
      </w:r>
      <w:r w:rsidR="00640149">
        <w:t>What is the difference between a news story and a feature?</w:t>
      </w:r>
    </w:p>
    <w:p w14:paraId="67363490" w14:textId="77777777" w:rsidR="009C6EB4" w:rsidRDefault="009C6EB4"/>
    <w:p w14:paraId="258B5513" w14:textId="77777777" w:rsidR="009C6EB4" w:rsidRDefault="009C6EB4"/>
    <w:p w14:paraId="6D4B8ECB" w14:textId="77777777" w:rsidR="009C6EB4" w:rsidRPr="001E11C9" w:rsidRDefault="009C6EB4">
      <w:pPr>
        <w:rPr>
          <w:sz w:val="28"/>
        </w:rPr>
      </w:pPr>
    </w:p>
    <w:p w14:paraId="06B1FA3C" w14:textId="77777777" w:rsidR="001E11C9" w:rsidRDefault="009C6EB4">
      <w:pPr>
        <w:rPr>
          <w:b/>
        </w:rPr>
      </w:pPr>
      <w:r w:rsidRPr="001E11C9">
        <w:rPr>
          <w:b/>
          <w:sz w:val="28"/>
        </w:rPr>
        <w:t>True/False Statement</w:t>
      </w:r>
      <w:r w:rsidR="005F3594" w:rsidRPr="001E11C9">
        <w:rPr>
          <w:b/>
          <w:sz w:val="28"/>
        </w:rPr>
        <w:t>s</w:t>
      </w:r>
    </w:p>
    <w:p w14:paraId="74D98644" w14:textId="77777777" w:rsidR="009C6EB4" w:rsidRPr="005F3594" w:rsidRDefault="009C6EB4">
      <w:pPr>
        <w:rPr>
          <w:b/>
        </w:rPr>
      </w:pPr>
    </w:p>
    <w:p w14:paraId="5800E0ED" w14:textId="77777777" w:rsidR="005F3594" w:rsidRDefault="009C6EB4">
      <w:r>
        <w:t>Decide if the following statements are true or false</w:t>
      </w:r>
      <w:r w:rsidR="001E11C9">
        <w:t>:</w:t>
      </w:r>
    </w:p>
    <w:p w14:paraId="34C1D89D" w14:textId="77777777" w:rsidR="005F3594" w:rsidRDefault="005F3594"/>
    <w:p w14:paraId="0B9FC3D3" w14:textId="77777777" w:rsidR="0031690F" w:rsidRDefault="001E11C9">
      <w:r>
        <w:t xml:space="preserve">1. </w:t>
      </w:r>
      <w:r w:rsidR="00640149">
        <w:t>Editorials are expected to state a clear opinion.</w:t>
      </w:r>
    </w:p>
    <w:p w14:paraId="0B281F64" w14:textId="77777777" w:rsidR="0031690F" w:rsidRDefault="0031690F"/>
    <w:p w14:paraId="1D48F97A" w14:textId="77777777" w:rsidR="0031690F" w:rsidRDefault="0031690F"/>
    <w:p w14:paraId="13976F00" w14:textId="77777777" w:rsidR="005F3594" w:rsidRDefault="0031690F">
      <w:r>
        <w:t xml:space="preserve">2. </w:t>
      </w:r>
      <w:r w:rsidR="00D34969">
        <w:t>One reason that journalists write shorter paragraphs than business writers is that journalist articles are often published in columns.</w:t>
      </w:r>
      <w:r>
        <w:t xml:space="preserve"> </w:t>
      </w:r>
    </w:p>
    <w:p w14:paraId="338A16E3" w14:textId="77777777" w:rsidR="0031690F" w:rsidRDefault="0031690F"/>
    <w:p w14:paraId="539CCBAB" w14:textId="77777777" w:rsidR="0031690F" w:rsidRDefault="0031690F"/>
    <w:p w14:paraId="413E4AB8" w14:textId="77777777" w:rsidR="0031690F" w:rsidRDefault="0031690F">
      <w:r>
        <w:t xml:space="preserve">3. </w:t>
      </w:r>
      <w:r w:rsidR="00D34969">
        <w:t>Metaphors and analogies are effective techniques in explaining complex information.</w:t>
      </w:r>
    </w:p>
    <w:p w14:paraId="0DC54864" w14:textId="77777777" w:rsidR="0031690F" w:rsidRDefault="0031690F"/>
    <w:p w14:paraId="6476EC1C" w14:textId="77777777" w:rsidR="0031690F" w:rsidRDefault="0031690F"/>
    <w:p w14:paraId="414CC876" w14:textId="77777777" w:rsidR="005E6F9F" w:rsidRDefault="0031690F">
      <w:r>
        <w:t xml:space="preserve">4. </w:t>
      </w:r>
      <w:r w:rsidR="00D34969">
        <w:t>Journalist writing generally uses less ‘hedging’ than formal business writing.</w:t>
      </w:r>
    </w:p>
    <w:p w14:paraId="39B32BFD" w14:textId="77777777" w:rsidR="005E6F9F" w:rsidRDefault="005E6F9F"/>
    <w:p w14:paraId="29AB4993" w14:textId="77777777" w:rsidR="005E6F9F" w:rsidRDefault="005E6F9F"/>
    <w:p w14:paraId="2B325CE0" w14:textId="25DDA4E6" w:rsidR="005E6F9F" w:rsidRDefault="005E6F9F">
      <w:r>
        <w:t xml:space="preserve">5. </w:t>
      </w:r>
      <w:r w:rsidR="00D34969">
        <w:t xml:space="preserve">The pronoun ‘you’ is much more commonly used in </w:t>
      </w:r>
      <w:r w:rsidR="00645D93">
        <w:t xml:space="preserve">formal business </w:t>
      </w:r>
      <w:r w:rsidR="008D2CF7">
        <w:t>reports</w:t>
      </w:r>
      <w:r w:rsidR="00D34969">
        <w:t xml:space="preserve"> than in </w:t>
      </w:r>
      <w:r w:rsidR="00645D93">
        <w:t>journalistic</w:t>
      </w:r>
      <w:r w:rsidR="00D34969">
        <w:t xml:space="preserve"> </w:t>
      </w:r>
      <w:r w:rsidR="008D2CF7">
        <w:t>articles</w:t>
      </w:r>
      <w:r w:rsidR="00D34969">
        <w:t>.</w:t>
      </w:r>
    </w:p>
    <w:p w14:paraId="4621DA5C" w14:textId="77777777" w:rsidR="006305B9" w:rsidRPr="006305B9" w:rsidRDefault="006305B9">
      <w:bookmarkStart w:id="0" w:name="_GoBack"/>
      <w:bookmarkEnd w:id="0"/>
    </w:p>
    <w:sectPr w:rsidR="006305B9" w:rsidRPr="006305B9" w:rsidSect="006305B9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664F9" w14:textId="77777777" w:rsidR="00A97AE1" w:rsidRDefault="00A97AE1">
      <w:r>
        <w:separator/>
      </w:r>
    </w:p>
  </w:endnote>
  <w:endnote w:type="continuationSeparator" w:id="0">
    <w:p w14:paraId="466A2087" w14:textId="77777777" w:rsidR="00A97AE1" w:rsidRDefault="00A9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03E90" w14:textId="77777777" w:rsidR="00A97AE1" w:rsidRDefault="00A97AE1">
      <w:r>
        <w:separator/>
      </w:r>
    </w:p>
  </w:footnote>
  <w:footnote w:type="continuationSeparator" w:id="0">
    <w:p w14:paraId="48D7B163" w14:textId="77777777" w:rsidR="00A97AE1" w:rsidRDefault="00A9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9E7F" w14:textId="0C338ED1" w:rsidR="00645D93" w:rsidRPr="00645D93" w:rsidRDefault="00645D93">
    <w:pPr>
      <w:pStyle w:val="Header"/>
      <w:rPr>
        <w:sz w:val="20"/>
      </w:rPr>
    </w:pPr>
    <w:r w:rsidRPr="00645D93">
      <w:rPr>
        <w:sz w:val="20"/>
      </w:rPr>
      <w:t>Sky Marsen</w:t>
    </w:r>
    <w:r w:rsidRPr="00645D93">
      <w:rPr>
        <w:sz w:val="20"/>
      </w:rPr>
      <w:tab/>
      <w:t xml:space="preserve">Professional Writing </w:t>
    </w:r>
    <w:r w:rsidR="008D2CF7">
      <w:rPr>
        <w:sz w:val="20"/>
      </w:rPr>
      <w:t>4</w:t>
    </w:r>
    <w:r w:rsidR="008D2CF7" w:rsidRPr="008D2CF7">
      <w:rPr>
        <w:sz w:val="20"/>
        <w:vertAlign w:val="superscript"/>
      </w:rPr>
      <w:t>th</w:t>
    </w:r>
    <w:r w:rsidR="008D2CF7">
      <w:rPr>
        <w:sz w:val="20"/>
      </w:rPr>
      <w:t xml:space="preserve"> </w:t>
    </w:r>
    <w:r w:rsidRPr="00645D93">
      <w:rPr>
        <w:sz w:val="20"/>
      </w:rPr>
      <w:t>edition</w:t>
    </w:r>
    <w:r w:rsidRPr="00645D93">
      <w:rPr>
        <w:sz w:val="20"/>
      </w:rPr>
      <w:tab/>
      <w:t>Palgrave 20</w:t>
    </w:r>
    <w:r w:rsidR="008D2CF7">
      <w:rPr>
        <w:sz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B9"/>
    <w:rsid w:val="001E11C9"/>
    <w:rsid w:val="0031690F"/>
    <w:rsid w:val="00452343"/>
    <w:rsid w:val="004670CE"/>
    <w:rsid w:val="005E6F9F"/>
    <w:rsid w:val="005F3594"/>
    <w:rsid w:val="00624A95"/>
    <w:rsid w:val="006305B9"/>
    <w:rsid w:val="00640149"/>
    <w:rsid w:val="00645D93"/>
    <w:rsid w:val="008525CA"/>
    <w:rsid w:val="008D2CF7"/>
    <w:rsid w:val="009C6EB4"/>
    <w:rsid w:val="00A97128"/>
    <w:rsid w:val="00A97AE1"/>
    <w:rsid w:val="00D34969"/>
    <w:rsid w:val="00E320FD"/>
    <w:rsid w:val="00F06F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F38F"/>
  <w15:docId w15:val="{3B65F038-7D92-4FF5-87DE-4F6125D8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D93"/>
  </w:style>
  <w:style w:type="paragraph" w:styleId="Footer">
    <w:name w:val="footer"/>
    <w:basedOn w:val="Normal"/>
    <w:link w:val="FooterChar"/>
    <w:uiPriority w:val="99"/>
    <w:unhideWhenUsed/>
    <w:rsid w:val="00645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5A71-B3AC-4A0B-A8E8-B2491B72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Marsen</dc:creator>
  <cp:keywords/>
  <cp:lastModifiedBy>Sky Marsen</cp:lastModifiedBy>
  <cp:revision>2</cp:revision>
  <dcterms:created xsi:type="dcterms:W3CDTF">2019-12-14T04:07:00Z</dcterms:created>
  <dcterms:modified xsi:type="dcterms:W3CDTF">2019-12-14T04:07:00Z</dcterms:modified>
</cp:coreProperties>
</file>