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BD" w:rsidRPr="00C50554" w:rsidRDefault="00F217BD" w:rsidP="00F217BD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6BA6C" wp14:editId="06EAA677">
                <wp:simplePos x="0" y="0"/>
                <wp:positionH relativeFrom="column">
                  <wp:posOffset>-47625</wp:posOffset>
                </wp:positionH>
                <wp:positionV relativeFrom="paragraph">
                  <wp:posOffset>1065530</wp:posOffset>
                </wp:positionV>
                <wp:extent cx="1828800" cy="1828800"/>
                <wp:effectExtent l="57150" t="38100" r="69850" b="933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7BD" w:rsidRPr="00C50554" w:rsidRDefault="00F217BD" w:rsidP="00F217BD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Ci sono molti luoghi comuni sulla famiglia italiana. Per esempio si pensa che in Italia le famiglie siano grandi, con molti figli, e nonni che vivono tutti insieme.  In realtà, secondo le statistiche, la famiglia italiana è sempre più piccola. Ci sono molti figli unici e anche un numero crescente di coppie senza figli. Uno stereotipo che tende ad essere corretto è quello dei ragazzi che restano in casa anche dopo la maggiore età.  In effetti, la situazione lavoro costringe molti ragazzi a vivere con i propri genitori perchè gli affitti sono troppo cari. L’abitudine a dividere la casa con amici o con sconosciuti non è molto diffusa in Italia.  Un’altra figura molto italiana è quella del ‘mammone’, il cosidetto ‘</w:t>
                            </w:r>
                            <w:r w:rsidRPr="00C50554">
                              <w:rPr>
                                <w:rFonts w:ascii="Minion Pro" w:hAnsi="Minion Pro" w:cs="Segoe UI"/>
                                <w:i/>
                                <w:color w:val="000000"/>
                                <w:lang w:val="it-IT"/>
                              </w:rPr>
                              <w:t>mummy’s boy’</w:t>
                            </w: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. In effetti, i ragazzi che vivono in famiglia anche dopo i trent’anni godono di molti benefici economici e pratici, dato che la ‘mamma’ cucina, pulisce, lava e stira per loro. </w:t>
                            </w:r>
                          </w:p>
                          <w:p w:rsidR="00F217BD" w:rsidRPr="006B30AF" w:rsidRDefault="00F217BD" w:rsidP="006B30AF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Ma, attenzione, in Italia sono sempre di più le donne che non si sposano!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83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F217BD" w:rsidRPr="00C50554" w:rsidRDefault="00F217BD" w:rsidP="00F217BD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Ci sono molti luoghi comuni sulla famiglia italiana. Per esempio si pensa che in Italia le famiglie siano grandi, con molti figli, e nonni che vivono tutti insieme.  In realtà, secondo le statistiche, la famiglia italiana è sempre più piccola. Ci sono molti figli unici e anche un numero crescente di coppie senza figli. Uno stereotipo che tende ad essere corretto è quello dei ragazzi che restano in casa anche dopo la maggiore età.  In effetti, la situazione lavoro costringe molti ragazzi a vivere con i propri genitori perchè gli affitti sono troppo cari. L’abitudine a dividere la casa con amici o con sconosciuti non è molto diffusa in Italia.  Un’altra figura molto italiana è quella del ‘mammone’, il cosidetto ‘</w:t>
                      </w:r>
                      <w:r w:rsidRPr="00C50554">
                        <w:rPr>
                          <w:rFonts w:ascii="Minion Pro" w:hAnsi="Minion Pro" w:cs="Segoe UI"/>
                          <w:i/>
                          <w:color w:val="000000"/>
                          <w:lang w:val="it-IT"/>
                        </w:rPr>
                        <w:t>mummy’s boy’</w:t>
                      </w: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. In effetti, i ragazzi che vivono in famiglia anche dopo i trent’anni godono di molti benefici economici e pratici, dato che la ‘mamma’ cucina, pulisce, lava e stira per loro. </w:t>
                      </w:r>
                    </w:p>
                    <w:p w:rsidR="00F217BD" w:rsidRPr="006B30AF" w:rsidRDefault="00F217BD" w:rsidP="006B30AF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Ma, attenzione, in Italia sono sempre di più le donne che non si sposano!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10</w:t>
      </w:r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La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famiglia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italiana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.</w:t>
      </w:r>
      <w:bookmarkStart w:id="0" w:name="_GoBack"/>
      <w:bookmarkEnd w:id="0"/>
    </w:p>
    <w:p w:rsidR="000E78F6" w:rsidRPr="001E169A" w:rsidRDefault="000E78F6" w:rsidP="000E78F6">
      <w:pPr>
        <w:pStyle w:val="ecxmsonormal"/>
        <w:spacing w:line="360" w:lineRule="auto"/>
        <w:rPr>
          <w:rFonts w:ascii="Minion Pro" w:hAnsi="Minion Pro" w:cs="Segoe UI"/>
          <w:color w:val="000000"/>
          <w:lang w:val="fr-FR"/>
        </w:rPr>
      </w:pPr>
    </w:p>
    <w:p w:rsidR="00D25BCE" w:rsidRPr="00C50554" w:rsidRDefault="00D25BCE" w:rsidP="00D25BCE">
      <w:pPr>
        <w:pStyle w:val="ecxmsonormal"/>
        <w:rPr>
          <w:rFonts w:ascii="Calibri" w:hAnsi="Calibri" w:cs="Segoe UI"/>
          <w:b/>
          <w:color w:val="000000"/>
          <w:sz w:val="20"/>
          <w:szCs w:val="23"/>
          <w:lang w:val="it-IT"/>
        </w:rPr>
      </w:pPr>
    </w:p>
    <w:p w:rsidR="003748CB" w:rsidRPr="00D25BCE" w:rsidRDefault="003748CB" w:rsidP="006A3C1B">
      <w:pPr>
        <w:rPr>
          <w:lang w:val="it-IT"/>
        </w:rPr>
      </w:pPr>
    </w:p>
    <w:sectPr w:rsidR="003748CB" w:rsidRPr="00D25B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E78F6"/>
    <w:rsid w:val="001E169A"/>
    <w:rsid w:val="003748CB"/>
    <w:rsid w:val="003A1F8C"/>
    <w:rsid w:val="00520D4E"/>
    <w:rsid w:val="005E6FD4"/>
    <w:rsid w:val="006A3C1B"/>
    <w:rsid w:val="00985CDB"/>
    <w:rsid w:val="00B903FF"/>
    <w:rsid w:val="00CA5C1C"/>
    <w:rsid w:val="00D21B0D"/>
    <w:rsid w:val="00D25BCE"/>
    <w:rsid w:val="00D60809"/>
    <w:rsid w:val="00F2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2016-05-26T10:30:00Z</dcterms:created>
  <dcterms:modified xsi:type="dcterms:W3CDTF">2016-05-26T10:30:00Z</dcterms:modified>
</cp:coreProperties>
</file>