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1D" w:rsidRPr="00D72A1D" w:rsidRDefault="00D72A1D" w:rsidP="00D72A1D">
      <w:pPr>
        <w:pStyle w:val="ecxmsonormal"/>
        <w:rPr>
          <w:rFonts w:ascii="MyriadPro-Bold" w:hAnsi="MyriadPro-Bold" w:cs="MyriadPro-Bold"/>
          <w:b/>
          <w:bCs/>
          <w:color w:val="F07D00"/>
          <w:sz w:val="30"/>
          <w:szCs w:val="28"/>
        </w:rPr>
      </w:pPr>
      <w:r w:rsidRPr="00D72A1D">
        <w:rPr>
          <w:rFonts w:ascii="MyriadPro-Bold" w:hAnsi="MyriadPro-Bold" w:cs="MyriadPro-Bold"/>
          <w:b/>
          <w:bCs/>
          <w:color w:val="F07D00"/>
          <w:sz w:val="30"/>
          <w:szCs w:val="28"/>
        </w:rPr>
        <w:t>Unit 2</w:t>
      </w:r>
    </w:p>
    <w:p w:rsidR="00D72A1D" w:rsidRPr="00D72A1D" w:rsidRDefault="00D72A1D" w:rsidP="00D72A1D">
      <w:pPr>
        <w:pStyle w:val="ecxmsonormal"/>
        <w:rPr>
          <w:rFonts w:ascii="MyriadPro-Bold" w:hAnsi="MyriadPro-Bold" w:cs="MyriadPro-Bold"/>
          <w:b/>
          <w:bCs/>
          <w:color w:val="F07D00"/>
          <w:sz w:val="26"/>
          <w:szCs w:val="28"/>
        </w:rPr>
      </w:pPr>
      <w:r w:rsidRPr="00D72A1D">
        <w:rPr>
          <w:rFonts w:ascii="MyriadPro-Bold" w:hAnsi="MyriadPro-Bold" w:cs="MyriadPro-Bold"/>
          <w:b/>
          <w:bCs/>
          <w:color w:val="F07D00"/>
          <w:sz w:val="26"/>
          <w:szCs w:val="28"/>
        </w:rPr>
        <w:t>1</w:t>
      </w:r>
      <w:r w:rsidRPr="00D72A1D">
        <w:rPr>
          <w:rFonts w:ascii="MyriadPro-Bold" w:hAnsi="MyriadPro-Bold" w:cs="MyriadPro-Bold"/>
          <w:b/>
          <w:bCs/>
          <w:color w:val="F07D00"/>
          <w:sz w:val="26"/>
          <w:szCs w:val="28"/>
        </w:rPr>
        <w:tab/>
      </w:r>
      <w:proofErr w:type="spellStart"/>
      <w:r w:rsidRPr="00D72A1D">
        <w:rPr>
          <w:rFonts w:ascii="MyriadPro-Bold" w:hAnsi="MyriadPro-Bold" w:cs="MyriadPro-Bold"/>
          <w:b/>
          <w:bCs/>
          <w:color w:val="F07D00"/>
          <w:sz w:val="26"/>
          <w:szCs w:val="28"/>
        </w:rPr>
        <w:t>Essere</w:t>
      </w:r>
      <w:proofErr w:type="spellEnd"/>
      <w:r w:rsidRPr="00D72A1D">
        <w:rPr>
          <w:rFonts w:ascii="MyriadPro-Bold" w:hAnsi="MyriadPro-Bold" w:cs="MyriadPro-Bold"/>
          <w:b/>
          <w:bCs/>
          <w:color w:val="F07D00"/>
          <w:sz w:val="26"/>
          <w:szCs w:val="28"/>
        </w:rPr>
        <w:t xml:space="preserve"> o </w:t>
      </w:r>
      <w:proofErr w:type="spellStart"/>
      <w:r w:rsidRPr="00D72A1D">
        <w:rPr>
          <w:rFonts w:ascii="MyriadPro-Bold" w:hAnsi="MyriadPro-Bold" w:cs="MyriadPro-Bold"/>
          <w:b/>
          <w:bCs/>
          <w:color w:val="F07D00"/>
          <w:sz w:val="26"/>
          <w:szCs w:val="28"/>
        </w:rPr>
        <w:t>avere</w:t>
      </w:r>
      <w:proofErr w:type="spellEnd"/>
      <w:r w:rsidRPr="00D72A1D">
        <w:rPr>
          <w:rFonts w:ascii="MyriadPro-Bold" w:hAnsi="MyriadPro-Bold" w:cs="MyriadPro-Bold"/>
          <w:b/>
          <w:bCs/>
          <w:color w:val="F07D00"/>
          <w:sz w:val="26"/>
          <w:szCs w:val="28"/>
        </w:rPr>
        <w:t>?</w:t>
      </w:r>
    </w:p>
    <w:p w:rsidR="00DF7070" w:rsidRPr="00DF7070" w:rsidRDefault="00DF7070" w:rsidP="00DF7070">
      <w:pPr>
        <w:pStyle w:val="NoSpacing"/>
        <w:ind w:left="720"/>
        <w:rPr>
          <w:rFonts w:ascii="Minion Pro" w:hAnsi="Minion Pro"/>
          <w:sz w:val="24"/>
          <w:lang w:val="it-IT"/>
        </w:rPr>
      </w:pPr>
      <w:r w:rsidRPr="00DF7070">
        <w:rPr>
          <w:rFonts w:ascii="Minion Pro" w:hAnsi="Minion Pro"/>
          <w:sz w:val="24"/>
          <w:lang w:val="it-IT"/>
        </w:rPr>
        <w:t>1</w:t>
      </w:r>
      <w:r>
        <w:rPr>
          <w:rFonts w:ascii="Minion Pro" w:hAnsi="Minion Pro"/>
          <w:sz w:val="24"/>
          <w:lang w:val="it-IT"/>
        </w:rPr>
        <w:t>.</w:t>
      </w:r>
      <w:r w:rsidRPr="00DF7070">
        <w:rPr>
          <w:rFonts w:ascii="Minion Pro" w:hAnsi="Minion Pro"/>
          <w:sz w:val="24"/>
          <w:lang w:val="it-IT"/>
        </w:rPr>
        <w:t xml:space="preserve"> è </w:t>
      </w:r>
      <w:r>
        <w:rPr>
          <w:rFonts w:ascii="Minion Pro" w:hAnsi="Minion Pro"/>
          <w:sz w:val="24"/>
          <w:lang w:val="it-IT"/>
        </w:rPr>
        <w:tab/>
      </w:r>
      <w:r w:rsidRPr="00DF7070">
        <w:rPr>
          <w:rFonts w:ascii="Minion Pro" w:hAnsi="Minion Pro"/>
          <w:sz w:val="24"/>
          <w:lang w:val="it-IT"/>
        </w:rPr>
        <w:t>2</w:t>
      </w:r>
      <w:r>
        <w:rPr>
          <w:rFonts w:ascii="Minion Pro" w:hAnsi="Minion Pro"/>
          <w:sz w:val="24"/>
          <w:lang w:val="it-IT"/>
        </w:rPr>
        <w:t>.</w:t>
      </w:r>
      <w:r w:rsidRPr="00DF7070">
        <w:rPr>
          <w:rFonts w:ascii="Minion Pro" w:hAnsi="Minion Pro"/>
          <w:sz w:val="24"/>
          <w:lang w:val="it-IT"/>
        </w:rPr>
        <w:t xml:space="preserve"> siamo </w:t>
      </w:r>
      <w:r>
        <w:rPr>
          <w:rFonts w:ascii="Minion Pro" w:hAnsi="Minion Pro"/>
          <w:sz w:val="24"/>
          <w:lang w:val="it-IT"/>
        </w:rPr>
        <w:tab/>
      </w:r>
      <w:r w:rsidRPr="00DF7070">
        <w:rPr>
          <w:rFonts w:ascii="Minion Pro" w:hAnsi="Minion Pro"/>
          <w:sz w:val="24"/>
          <w:lang w:val="it-IT"/>
        </w:rPr>
        <w:t>3</w:t>
      </w:r>
      <w:r>
        <w:rPr>
          <w:rFonts w:ascii="Minion Pro" w:hAnsi="Minion Pro"/>
          <w:sz w:val="24"/>
          <w:lang w:val="it-IT"/>
        </w:rPr>
        <w:t>.</w:t>
      </w:r>
      <w:r w:rsidRPr="00DF7070">
        <w:rPr>
          <w:rFonts w:ascii="Minion Pro" w:hAnsi="Minion Pro"/>
          <w:sz w:val="24"/>
          <w:lang w:val="it-IT"/>
        </w:rPr>
        <w:t xml:space="preserve"> ha </w:t>
      </w:r>
      <w:r>
        <w:rPr>
          <w:rFonts w:ascii="Minion Pro" w:hAnsi="Minion Pro"/>
          <w:sz w:val="24"/>
          <w:lang w:val="it-IT"/>
        </w:rPr>
        <w:tab/>
      </w:r>
      <w:r w:rsidRPr="00DF7070">
        <w:rPr>
          <w:rFonts w:ascii="Minion Pro" w:hAnsi="Minion Pro"/>
          <w:sz w:val="24"/>
          <w:lang w:val="it-IT"/>
        </w:rPr>
        <w:t>4</w:t>
      </w:r>
      <w:r>
        <w:rPr>
          <w:rFonts w:ascii="Minion Pro" w:hAnsi="Minion Pro"/>
          <w:sz w:val="24"/>
          <w:lang w:val="it-IT"/>
        </w:rPr>
        <w:t>.</w:t>
      </w:r>
      <w:r w:rsidRPr="00DF7070">
        <w:rPr>
          <w:rFonts w:ascii="Minion Pro" w:hAnsi="Minion Pro"/>
          <w:sz w:val="24"/>
          <w:lang w:val="it-IT"/>
        </w:rPr>
        <w:t xml:space="preserve"> è </w:t>
      </w:r>
      <w:r>
        <w:rPr>
          <w:rFonts w:ascii="Minion Pro" w:hAnsi="Minion Pro"/>
          <w:sz w:val="24"/>
          <w:lang w:val="it-IT"/>
        </w:rPr>
        <w:tab/>
      </w:r>
      <w:r w:rsidRPr="00DF7070">
        <w:rPr>
          <w:rFonts w:ascii="Minion Pro" w:hAnsi="Minion Pro"/>
          <w:sz w:val="24"/>
          <w:lang w:val="it-IT"/>
        </w:rPr>
        <w:t>5</w:t>
      </w:r>
      <w:r>
        <w:rPr>
          <w:rFonts w:ascii="Minion Pro" w:hAnsi="Minion Pro"/>
          <w:sz w:val="24"/>
          <w:lang w:val="it-IT"/>
        </w:rPr>
        <w:t>.</w:t>
      </w:r>
      <w:r w:rsidRPr="00DF7070">
        <w:rPr>
          <w:rFonts w:ascii="Minion Pro" w:hAnsi="Minion Pro"/>
          <w:sz w:val="24"/>
          <w:lang w:val="it-IT"/>
        </w:rPr>
        <w:t xml:space="preserve"> sei </w:t>
      </w:r>
      <w:r>
        <w:rPr>
          <w:rFonts w:ascii="Minion Pro" w:hAnsi="Minion Pro"/>
          <w:sz w:val="24"/>
          <w:lang w:val="it-IT"/>
        </w:rPr>
        <w:tab/>
      </w:r>
      <w:r w:rsidRPr="00DF7070">
        <w:rPr>
          <w:rFonts w:ascii="Minion Pro" w:hAnsi="Minion Pro"/>
          <w:sz w:val="24"/>
          <w:lang w:val="it-IT"/>
        </w:rPr>
        <w:t>6</w:t>
      </w:r>
      <w:r>
        <w:rPr>
          <w:rFonts w:ascii="Minion Pro" w:hAnsi="Minion Pro"/>
          <w:sz w:val="24"/>
          <w:lang w:val="it-IT"/>
        </w:rPr>
        <w:t>.</w:t>
      </w:r>
      <w:r w:rsidRPr="00DF7070">
        <w:rPr>
          <w:rFonts w:ascii="Minion Pro" w:hAnsi="Minion Pro"/>
          <w:sz w:val="24"/>
          <w:lang w:val="it-IT"/>
        </w:rPr>
        <w:t xml:space="preserve"> ha</w:t>
      </w:r>
    </w:p>
    <w:p w:rsidR="00D72A1D" w:rsidRPr="00FD0AB2" w:rsidRDefault="00D72A1D" w:rsidP="00DF7070">
      <w:pPr>
        <w:pStyle w:val="ecxmsonormal"/>
        <w:rPr>
          <w:rFonts w:ascii="Minion Pro" w:hAnsi="Minion Pro"/>
          <w:lang w:val="it-IT"/>
        </w:rPr>
      </w:pPr>
    </w:p>
    <w:p w:rsidR="00D72A1D" w:rsidRDefault="00D72A1D" w:rsidP="00D72A1D">
      <w:pPr>
        <w:pStyle w:val="NoSpacing"/>
        <w:ind w:firstLine="720"/>
        <w:rPr>
          <w:lang w:val="it-IT"/>
        </w:rPr>
      </w:pPr>
    </w:p>
    <w:p w:rsidR="00D72A1D" w:rsidRDefault="00D72A1D" w:rsidP="00D72A1D">
      <w:pPr>
        <w:pStyle w:val="NoSpacing"/>
        <w:ind w:firstLine="720"/>
        <w:rPr>
          <w:lang w:val="it-IT"/>
        </w:rPr>
      </w:pPr>
    </w:p>
    <w:p w:rsidR="00D72A1D" w:rsidRPr="00CB474B" w:rsidRDefault="00D72A1D" w:rsidP="00D72A1D">
      <w:pPr>
        <w:pStyle w:val="NoSpacing"/>
        <w:ind w:firstLine="720"/>
        <w:rPr>
          <w:lang w:val="it-IT"/>
        </w:rPr>
      </w:pPr>
      <w:r w:rsidRPr="00CB474B">
        <w:rPr>
          <w:lang w:val="it-IT"/>
        </w:rPr>
        <w:t xml:space="preserve"> </w:t>
      </w:r>
    </w:p>
    <w:p w:rsidR="00D72A1D" w:rsidRDefault="00D72A1D" w:rsidP="00D72A1D">
      <w:pPr>
        <w:pStyle w:val="ecxmsonormal"/>
        <w:spacing w:after="0"/>
        <w:ind w:left="720" w:hanging="720"/>
        <w:rPr>
          <w:rFonts w:ascii="Minion Pro" w:hAnsi="Minion Pro"/>
          <w:lang w:val="it-IT"/>
        </w:rPr>
      </w:pPr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t>2</w:t>
      </w:r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tab/>
      </w:r>
      <w:proofErr w:type="spellStart"/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t>Che</w:t>
      </w:r>
      <w:proofErr w:type="spellEnd"/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t xml:space="preserve"> </w:t>
      </w:r>
      <w:proofErr w:type="spellStart"/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t>lavoro</w:t>
      </w:r>
      <w:proofErr w:type="spellEnd"/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t xml:space="preserve"> </w:t>
      </w:r>
      <w:proofErr w:type="spellStart"/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t>fa</w:t>
      </w:r>
      <w:proofErr w:type="spellEnd"/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t xml:space="preserve"> …?</w:t>
      </w:r>
      <w:r w:rsidRPr="00FD0AB2">
        <w:rPr>
          <w:rFonts w:ascii="MyriadPro-Bold" w:hAnsi="MyriadPro-Bold" w:cs="MyriadPro-Bold"/>
          <w:b/>
          <w:bCs/>
          <w:color w:val="F07D00"/>
          <w:sz w:val="26"/>
          <w:szCs w:val="28"/>
        </w:rPr>
        <w:br/>
      </w:r>
    </w:p>
    <w:p w:rsidR="00DF7070" w:rsidRPr="00DF7070" w:rsidRDefault="00DF7070" w:rsidP="00DF7070">
      <w:pPr>
        <w:ind w:left="720"/>
        <w:rPr>
          <w:rFonts w:ascii="Minion Pro" w:hAnsi="Minion Pro"/>
          <w:sz w:val="24"/>
          <w:szCs w:val="24"/>
          <w:lang w:val="it-IT"/>
        </w:rPr>
      </w:pPr>
      <w:r w:rsidRPr="00DF7070">
        <w:rPr>
          <w:rFonts w:ascii="Minion Pro" w:hAnsi="Minion Pro"/>
          <w:sz w:val="24"/>
          <w:szCs w:val="24"/>
          <w:lang w:val="it-IT"/>
        </w:rPr>
        <w:t xml:space="preserve">1. il tenore </w:t>
      </w:r>
      <w:r w:rsidRPr="00DF7070">
        <w:rPr>
          <w:rFonts w:ascii="Minion Pro" w:hAnsi="Minion Pro"/>
          <w:sz w:val="24"/>
          <w:szCs w:val="24"/>
          <w:lang w:val="it-IT"/>
        </w:rPr>
        <w:tab/>
        <w:t>2. la ten</w:t>
      </w:r>
      <w:bookmarkStart w:id="0" w:name="_GoBack"/>
      <w:bookmarkEnd w:id="0"/>
      <w:r w:rsidRPr="00DF7070">
        <w:rPr>
          <w:rFonts w:ascii="Minion Pro" w:hAnsi="Minion Pro"/>
          <w:sz w:val="24"/>
          <w:szCs w:val="24"/>
          <w:lang w:val="it-IT"/>
        </w:rPr>
        <w:t xml:space="preserve">nista </w:t>
      </w:r>
      <w:r w:rsidRPr="00DF7070">
        <w:rPr>
          <w:rFonts w:ascii="Minion Pro" w:hAnsi="Minion Pro"/>
          <w:sz w:val="24"/>
          <w:szCs w:val="24"/>
          <w:lang w:val="it-IT"/>
        </w:rPr>
        <w:tab/>
        <w:t xml:space="preserve">3. la cantante </w:t>
      </w:r>
      <w:r w:rsidRPr="00DF7070">
        <w:rPr>
          <w:rFonts w:ascii="Minion Pro" w:hAnsi="Minion Pro"/>
          <w:sz w:val="24"/>
          <w:szCs w:val="24"/>
          <w:lang w:val="it-IT"/>
        </w:rPr>
        <w:tab/>
        <w:t xml:space="preserve">4. lo scienziato 5. il calciatore </w:t>
      </w:r>
    </w:p>
    <w:p w:rsidR="00DF7070" w:rsidRPr="00DF7070" w:rsidRDefault="00DF7070" w:rsidP="00DF7070">
      <w:pPr>
        <w:ind w:left="720"/>
        <w:rPr>
          <w:rFonts w:ascii="Minion Pro" w:hAnsi="Minion Pro"/>
          <w:sz w:val="24"/>
          <w:szCs w:val="24"/>
          <w:lang w:val="it-IT"/>
        </w:rPr>
      </w:pPr>
      <w:r w:rsidRPr="00DF7070">
        <w:rPr>
          <w:rFonts w:ascii="Minion Pro" w:hAnsi="Minion Pro"/>
          <w:sz w:val="24"/>
          <w:szCs w:val="24"/>
          <w:lang w:val="it-IT"/>
        </w:rPr>
        <w:t xml:space="preserve">6. l'attrice </w:t>
      </w:r>
      <w:r w:rsidRPr="00DF7070">
        <w:rPr>
          <w:rFonts w:ascii="Minion Pro" w:hAnsi="Minion Pro"/>
          <w:sz w:val="24"/>
          <w:szCs w:val="24"/>
          <w:lang w:val="it-IT"/>
        </w:rPr>
        <w:tab/>
        <w:t xml:space="preserve">7. l'artista </w:t>
      </w:r>
      <w:r w:rsidRPr="00DF7070">
        <w:rPr>
          <w:rFonts w:ascii="Minion Pro" w:hAnsi="Minion Pro"/>
          <w:sz w:val="24"/>
          <w:szCs w:val="24"/>
          <w:lang w:val="it-IT"/>
        </w:rPr>
        <w:tab/>
        <w:t xml:space="preserve">8. il soprano </w:t>
      </w:r>
      <w:r w:rsidRPr="00DF7070">
        <w:rPr>
          <w:rFonts w:ascii="Minion Pro" w:hAnsi="Minion Pro"/>
          <w:sz w:val="24"/>
          <w:szCs w:val="24"/>
          <w:lang w:val="it-IT"/>
        </w:rPr>
        <w:tab/>
        <w:t xml:space="preserve">9. la stilista </w:t>
      </w:r>
      <w:r w:rsidRPr="00DF7070">
        <w:rPr>
          <w:rFonts w:ascii="Minion Pro" w:hAnsi="Minion Pro"/>
          <w:sz w:val="24"/>
          <w:szCs w:val="24"/>
          <w:lang w:val="it-IT"/>
        </w:rPr>
        <w:tab/>
        <w:t>10. la scrittrice</w:t>
      </w:r>
    </w:p>
    <w:p w:rsidR="001A5F1F" w:rsidRPr="001A5F1F" w:rsidRDefault="001A5F1F" w:rsidP="001A5F1F">
      <w:pPr>
        <w:rPr>
          <w:lang w:val="it-IT"/>
        </w:rPr>
      </w:pPr>
    </w:p>
    <w:sectPr w:rsidR="001A5F1F" w:rsidRPr="001A5F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pPr>
        <w:spacing w:after="0" w:line="240" w:lineRule="auto"/>
      </w:pPr>
      <w:r>
        <w:separator/>
      </w:r>
    </w:p>
  </w:endnote>
  <w:end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CA5C1C" w:rsidRDefault="00520D4E">
    <w:pPr>
      <w:pStyle w:val="Footer"/>
      <w:rPr>
        <w:color w:val="595959" w:themeColor="text1" w:themeTint="A6"/>
        <w:sz w:val="18"/>
      </w:rPr>
    </w:pPr>
    <w:r w:rsidRPr="00CA5C1C">
      <w:rPr>
        <w:color w:val="595959" w:themeColor="text1" w:themeTint="A6"/>
        <w:sz w:val="18"/>
      </w:rPr>
      <w:t xml:space="preserve">For use with Foundations Italian 1, 3rd edition, by Mara </w:t>
    </w:r>
    <w:proofErr w:type="spellStart"/>
    <w:r w:rsidRPr="00CA5C1C">
      <w:rPr>
        <w:color w:val="595959" w:themeColor="text1" w:themeTint="A6"/>
        <w:sz w:val="18"/>
      </w:rPr>
      <w:t>Benetti</w:t>
    </w:r>
    <w:proofErr w:type="spellEnd"/>
    <w:r w:rsidRPr="00CA5C1C">
      <w:rPr>
        <w:color w:val="595959" w:themeColor="text1" w:themeTint="A6"/>
        <w:sz w:val="18"/>
      </w:rPr>
      <w:t xml:space="preserve">, Carmela </w:t>
    </w:r>
    <w:proofErr w:type="spellStart"/>
    <w:r w:rsidRPr="00CA5C1C">
      <w:rPr>
        <w:color w:val="595959" w:themeColor="text1" w:themeTint="A6"/>
        <w:sz w:val="18"/>
      </w:rPr>
      <w:t>Murtas</w:t>
    </w:r>
    <w:proofErr w:type="spellEnd"/>
    <w:r w:rsidRPr="00CA5C1C">
      <w:rPr>
        <w:color w:val="595959" w:themeColor="text1" w:themeTint="A6"/>
        <w:sz w:val="18"/>
      </w:rPr>
      <w:t xml:space="preserve">, </w:t>
    </w:r>
    <w:proofErr w:type="spellStart"/>
    <w:r w:rsidRPr="00CA5C1C">
      <w:rPr>
        <w:color w:val="595959" w:themeColor="text1" w:themeTint="A6"/>
        <w:sz w:val="18"/>
      </w:rPr>
      <w:t>Caterina</w:t>
    </w:r>
    <w:proofErr w:type="spellEnd"/>
    <w:r w:rsidRPr="00CA5C1C">
      <w:rPr>
        <w:color w:val="595959" w:themeColor="text1" w:themeTint="A6"/>
        <w:sz w:val="18"/>
      </w:rPr>
      <w:t xml:space="preserve"> </w:t>
    </w:r>
    <w:proofErr w:type="spellStart"/>
    <w:r w:rsidRPr="00CA5C1C">
      <w:rPr>
        <w:color w:val="595959" w:themeColor="text1" w:themeTint="A6"/>
        <w:sz w:val="18"/>
      </w:rPr>
      <w:t>Varchetta</w:t>
    </w:r>
    <w:proofErr w:type="spellEnd"/>
    <w:r w:rsidRPr="00CA5C1C">
      <w:rPr>
        <w:color w:val="595959" w:themeColor="text1" w:themeTint="A6"/>
        <w:sz w:val="18"/>
      </w:rPr>
      <w:t xml:space="preserve">, Roberto Di Napoli.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pPr>
        <w:spacing w:after="0" w:line="240" w:lineRule="auto"/>
      </w:pPr>
      <w:r>
        <w:separator/>
      </w:r>
    </w:p>
  </w:footnote>
  <w:foot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28F"/>
    <w:multiLevelType w:val="hybridMultilevel"/>
    <w:tmpl w:val="D012D5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A0E24"/>
    <w:multiLevelType w:val="hybridMultilevel"/>
    <w:tmpl w:val="3C0871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425B3F"/>
    <w:multiLevelType w:val="hybridMultilevel"/>
    <w:tmpl w:val="9A1834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E26DBB"/>
    <w:multiLevelType w:val="hybridMultilevel"/>
    <w:tmpl w:val="DCF8B3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042898"/>
    <w:rsid w:val="001A5F1F"/>
    <w:rsid w:val="003A1F8C"/>
    <w:rsid w:val="00520D4E"/>
    <w:rsid w:val="00CA5C1C"/>
    <w:rsid w:val="00D21B0D"/>
    <w:rsid w:val="00D72A1D"/>
    <w:rsid w:val="00D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2016-05-26T12:20:00Z</dcterms:created>
  <dcterms:modified xsi:type="dcterms:W3CDTF">2016-05-26T12:20:00Z</dcterms:modified>
</cp:coreProperties>
</file>