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CC" w:rsidRPr="00F32D09" w:rsidRDefault="00265D94">
      <w:pPr>
        <w:rPr>
          <w:rFonts w:ascii="MyriadPro-Bold" w:hAnsi="MyriadPro-Bold" w:cs="MyriadPro-Bold"/>
          <w:b/>
          <w:bCs/>
          <w:color w:val="9E2705"/>
          <w:sz w:val="30"/>
          <w:szCs w:val="26"/>
        </w:rPr>
      </w:pPr>
      <w:r>
        <w:rPr>
          <w:rFonts w:ascii="MyriadPro-Bold" w:hAnsi="MyriadPro-Bold" w:cs="MyriadPro-Bold"/>
          <w:b/>
          <w:bCs/>
          <w:color w:val="9E2705"/>
          <w:sz w:val="30"/>
          <w:szCs w:val="26"/>
        </w:rPr>
        <w:t>Unit 2</w:t>
      </w:r>
    </w:p>
    <w:p w:rsidR="00265D94" w:rsidRDefault="00265D94" w:rsidP="00265D94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26"/>
          <w:szCs w:val="26"/>
        </w:rPr>
      </w:pPr>
      <w:proofErr w:type="spellStart"/>
      <w:r w:rsidRPr="00265D94">
        <w:rPr>
          <w:rFonts w:ascii="MyriadPro-Bold" w:hAnsi="MyriadPro-Bold" w:cs="MyriadPro-Bold"/>
          <w:b/>
          <w:bCs/>
          <w:color w:val="9E2705"/>
          <w:sz w:val="26"/>
          <w:szCs w:val="26"/>
        </w:rPr>
        <w:t>Mahlzeiten</w:t>
      </w:r>
      <w:proofErr w:type="spellEnd"/>
    </w:p>
    <w:p w:rsidR="00265D94" w:rsidRPr="00265D94" w:rsidRDefault="00265D94" w:rsidP="00265D94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265D94">
        <w:rPr>
          <w:rFonts w:ascii="Minion Pro" w:hAnsi="Minion Pro"/>
          <w:b/>
          <w:i/>
          <w:sz w:val="24"/>
          <w:lang w:val="de-DE"/>
        </w:rPr>
        <w:t>Ariam</w:t>
      </w:r>
      <w:r>
        <w:rPr>
          <w:rFonts w:ascii="Minion Pro" w:hAnsi="Minion Pro"/>
          <w:b/>
          <w:i/>
          <w:sz w:val="24"/>
          <w:lang w:val="de-DE"/>
        </w:rPr>
        <w:t>: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265D94">
        <w:rPr>
          <w:rFonts w:ascii="Minion Pro" w:hAnsi="Minion Pro"/>
          <w:sz w:val="24"/>
          <w:lang w:val="de-DE"/>
        </w:rPr>
        <w:t>Ich esse zum Frühstück an meinem Arbeitsplatz ein Schinken-Käse-Croissant, oder ein Joghurt mit Müsli, und trinke dazu einen Kaffee, gegen neun Uhr.</w:t>
      </w:r>
    </w:p>
    <w:p w:rsidR="00265D94" w:rsidRPr="00265D94" w:rsidRDefault="00265D94" w:rsidP="00265D94">
      <w:pPr>
        <w:spacing w:before="480" w:after="480"/>
        <w:ind w:left="1440"/>
        <w:rPr>
          <w:rFonts w:ascii="Minion Pro" w:hAnsi="Minion Pro"/>
          <w:sz w:val="24"/>
          <w:lang w:val="de-DE"/>
        </w:rPr>
      </w:pPr>
      <w:r w:rsidRPr="00265D94">
        <w:rPr>
          <w:rFonts w:ascii="Minion Pro" w:hAnsi="Minion Pro"/>
          <w:sz w:val="24"/>
          <w:lang w:val="de-DE"/>
        </w:rPr>
        <w:t>Normalerweise gehe ich in die Kantine, um dreizehn Uhr zum Mittagessen, mit meinen Freunden und esse dort einen Salat, oder ein paar Nudeln. Meistens trinke ich dazu einen Orangensaft.</w:t>
      </w:r>
    </w:p>
    <w:p w:rsidR="00265D94" w:rsidRPr="00265D94" w:rsidRDefault="00265D94" w:rsidP="00265D94">
      <w:pPr>
        <w:spacing w:before="480" w:after="480"/>
        <w:ind w:left="1440"/>
        <w:rPr>
          <w:rFonts w:ascii="Minion Pro" w:hAnsi="Minion Pro"/>
          <w:sz w:val="24"/>
          <w:lang w:val="de-DE"/>
        </w:rPr>
      </w:pPr>
      <w:r w:rsidRPr="00265D94">
        <w:rPr>
          <w:rFonts w:ascii="Minion Pro" w:hAnsi="Minion Pro"/>
          <w:sz w:val="24"/>
          <w:lang w:val="de-DE"/>
        </w:rPr>
        <w:t>Nachmittags trinke ich oft einen Cappuccino in unserer Cafeteria.</w:t>
      </w:r>
    </w:p>
    <w:p w:rsidR="00265D94" w:rsidRPr="00265D94" w:rsidRDefault="00265D94" w:rsidP="00265D94">
      <w:pPr>
        <w:spacing w:before="480" w:after="480"/>
        <w:ind w:left="1440"/>
        <w:rPr>
          <w:rFonts w:ascii="Minion Pro" w:hAnsi="Minion Pro"/>
          <w:sz w:val="24"/>
          <w:lang w:val="de-DE"/>
        </w:rPr>
      </w:pPr>
      <w:r w:rsidRPr="00265D94">
        <w:rPr>
          <w:rFonts w:ascii="Minion Pro" w:hAnsi="Minion Pro"/>
          <w:sz w:val="24"/>
          <w:lang w:val="de-DE"/>
        </w:rPr>
        <w:t>Abends esse ich ein Käsebrot bei mir zu Hause, um neunzehn Uhr, und trinke ein Glas Rotwein dazu.</w:t>
      </w:r>
    </w:p>
    <w:p w:rsidR="00C51A59" w:rsidRDefault="00C51A59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bookmarkStart w:id="0" w:name="_GoBack"/>
      <w:bookmarkEnd w:id="0"/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265D94"/>
    <w:rsid w:val="002D4044"/>
    <w:rsid w:val="00C51A59"/>
    <w:rsid w:val="00CC0ACC"/>
    <w:rsid w:val="00D12AC4"/>
    <w:rsid w:val="00E26AF1"/>
    <w:rsid w:val="00F0761E"/>
    <w:rsid w:val="00F32D09"/>
    <w:rsid w:val="00F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2016-07-13T08:52:00Z</dcterms:created>
  <dcterms:modified xsi:type="dcterms:W3CDTF">2016-07-13T08:52:00Z</dcterms:modified>
</cp:coreProperties>
</file>