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2E" w:rsidRDefault="008109D4" w:rsidP="000A5F57">
      <w:pPr>
        <w:pStyle w:val="Heading1"/>
        <w:jc w:val="center"/>
      </w:pPr>
      <w:r>
        <w:t>Multiple-choice questions</w:t>
      </w:r>
    </w:p>
    <w:p w:rsidR="008109D4" w:rsidRDefault="008109D4" w:rsidP="000A5F57">
      <w:pPr>
        <w:pStyle w:val="Heading2"/>
        <w:jc w:val="center"/>
      </w:pPr>
      <w:r>
        <w:t>Managing consultancy: the role of the change agent</w:t>
      </w:r>
    </w:p>
    <w:p w:rsidR="008109D4" w:rsidRDefault="008109D4" w:rsidP="000A5F57">
      <w:pPr>
        <w:pStyle w:val="Heading3"/>
        <w:jc w:val="center"/>
      </w:pPr>
      <w:r>
        <w:t>Julian Randall</w:t>
      </w:r>
    </w:p>
    <w:p w:rsidR="008109D4" w:rsidRDefault="008109D4" w:rsidP="008109D4"/>
    <w:p w:rsidR="008109D4" w:rsidRDefault="008109D4" w:rsidP="008109D4">
      <w:pPr>
        <w:pStyle w:val="Heading4"/>
      </w:pPr>
      <w:r>
        <w:t>Questionnaire 1</w:t>
      </w:r>
    </w:p>
    <w:p w:rsidR="008109D4" w:rsidRDefault="008109D4" w:rsidP="008109D4"/>
    <w:p w:rsidR="008109D4" w:rsidRDefault="008109D4" w:rsidP="008109D4">
      <w:r>
        <w:t>1.Organization Development is</w:t>
      </w:r>
    </w:p>
    <w:p w:rsidR="008109D4" w:rsidRDefault="008109D4" w:rsidP="008109D4">
      <w:pPr>
        <w:pStyle w:val="ListParagraph"/>
        <w:numPr>
          <w:ilvl w:val="0"/>
          <w:numId w:val="1"/>
        </w:numPr>
      </w:pPr>
      <w:r>
        <w:t>A system for start-up companies</w:t>
      </w:r>
    </w:p>
    <w:p w:rsidR="008109D4" w:rsidRDefault="008109D4" w:rsidP="008109D4">
      <w:pPr>
        <w:pStyle w:val="ListParagraph"/>
        <w:numPr>
          <w:ilvl w:val="0"/>
          <w:numId w:val="1"/>
        </w:numPr>
      </w:pPr>
      <w:r>
        <w:t>Changing organizations by design</w:t>
      </w:r>
    </w:p>
    <w:p w:rsidR="008109D4" w:rsidRDefault="008109D4" w:rsidP="008109D4">
      <w:pPr>
        <w:pStyle w:val="ListParagraph"/>
        <w:numPr>
          <w:ilvl w:val="0"/>
          <w:numId w:val="1"/>
        </w:numPr>
      </w:pPr>
      <w:r>
        <w:t>Expanding the company’s work</w:t>
      </w:r>
    </w:p>
    <w:p w:rsidR="008109D4" w:rsidRDefault="008109D4" w:rsidP="008109D4">
      <w:r>
        <w:t>2. Efficiency is</w:t>
      </w:r>
    </w:p>
    <w:p w:rsidR="008109D4" w:rsidRDefault="008109D4" w:rsidP="00AB4D50">
      <w:pPr>
        <w:pStyle w:val="ListParagraph"/>
        <w:numPr>
          <w:ilvl w:val="0"/>
          <w:numId w:val="2"/>
        </w:numPr>
      </w:pPr>
      <w:r>
        <w:t>Doing the best you can at your job</w:t>
      </w:r>
    </w:p>
    <w:p w:rsidR="008109D4" w:rsidRDefault="008109D4" w:rsidP="00AB4D50">
      <w:pPr>
        <w:pStyle w:val="ListParagraph"/>
        <w:numPr>
          <w:ilvl w:val="0"/>
          <w:numId w:val="2"/>
        </w:numPr>
      </w:pPr>
      <w:r>
        <w:t>A function of time, quality, quantity and cost</w:t>
      </w:r>
    </w:p>
    <w:p w:rsidR="008109D4" w:rsidRDefault="008109D4" w:rsidP="00AB4D50">
      <w:pPr>
        <w:pStyle w:val="ListParagraph"/>
        <w:numPr>
          <w:ilvl w:val="0"/>
          <w:numId w:val="2"/>
        </w:numPr>
      </w:pPr>
      <w:r>
        <w:t>The sign of a good worker</w:t>
      </w:r>
    </w:p>
    <w:p w:rsidR="008109D4" w:rsidRDefault="008109D4" w:rsidP="008109D4">
      <w:r>
        <w:t>3. Effectiveness is</w:t>
      </w:r>
    </w:p>
    <w:p w:rsidR="008109D4" w:rsidRDefault="008109D4" w:rsidP="00AB4D50">
      <w:pPr>
        <w:pStyle w:val="ListParagraph"/>
        <w:numPr>
          <w:ilvl w:val="0"/>
          <w:numId w:val="3"/>
        </w:numPr>
      </w:pPr>
      <w:r>
        <w:t>Doing it the way the company expects</w:t>
      </w:r>
    </w:p>
    <w:p w:rsidR="008109D4" w:rsidRDefault="008109D4" w:rsidP="00AB4D50">
      <w:pPr>
        <w:pStyle w:val="ListParagraph"/>
        <w:numPr>
          <w:ilvl w:val="0"/>
          <w:numId w:val="3"/>
        </w:numPr>
      </w:pPr>
      <w:r>
        <w:t>Outwitting the competition</w:t>
      </w:r>
    </w:p>
    <w:p w:rsidR="008109D4" w:rsidRDefault="008109D4" w:rsidP="00AB4D50">
      <w:pPr>
        <w:pStyle w:val="ListParagraph"/>
        <w:numPr>
          <w:ilvl w:val="0"/>
          <w:numId w:val="3"/>
        </w:numPr>
      </w:pPr>
      <w:r>
        <w:t>Giving the end-user what they need</w:t>
      </w:r>
    </w:p>
    <w:p w:rsidR="008109D4" w:rsidRDefault="008109D4" w:rsidP="008109D4">
      <w:r>
        <w:t>4. The inside-out approach to change means</w:t>
      </w:r>
    </w:p>
    <w:p w:rsidR="008109D4" w:rsidRDefault="008109D4" w:rsidP="00AB4D50">
      <w:pPr>
        <w:pStyle w:val="ListParagraph"/>
        <w:numPr>
          <w:ilvl w:val="0"/>
          <w:numId w:val="4"/>
        </w:numPr>
      </w:pPr>
      <w:r>
        <w:t>Looking at the world from the company’s point of view</w:t>
      </w:r>
    </w:p>
    <w:p w:rsidR="008109D4" w:rsidRDefault="008109D4" w:rsidP="00AB4D50">
      <w:pPr>
        <w:pStyle w:val="ListParagraph"/>
        <w:numPr>
          <w:ilvl w:val="0"/>
          <w:numId w:val="4"/>
        </w:numPr>
      </w:pPr>
      <w:r>
        <w:t>A resource approach to business</w:t>
      </w:r>
    </w:p>
    <w:p w:rsidR="008109D4" w:rsidRDefault="008109D4" w:rsidP="00AB4D50">
      <w:pPr>
        <w:pStyle w:val="ListParagraph"/>
        <w:numPr>
          <w:ilvl w:val="0"/>
          <w:numId w:val="4"/>
        </w:numPr>
      </w:pPr>
      <w:r>
        <w:t>Finding out how things work</w:t>
      </w:r>
    </w:p>
    <w:p w:rsidR="008109D4" w:rsidRDefault="008109D4" w:rsidP="008109D4">
      <w:r>
        <w:t>5. The outside-in approach to change means</w:t>
      </w:r>
    </w:p>
    <w:p w:rsidR="008109D4" w:rsidRDefault="008109D4" w:rsidP="00AB4D50">
      <w:pPr>
        <w:pStyle w:val="ListParagraph"/>
        <w:numPr>
          <w:ilvl w:val="0"/>
          <w:numId w:val="5"/>
        </w:numPr>
      </w:pPr>
      <w:r>
        <w:t>Thinking how you could do things differently</w:t>
      </w:r>
    </w:p>
    <w:p w:rsidR="008109D4" w:rsidRDefault="008109D4" w:rsidP="00AB4D50">
      <w:pPr>
        <w:pStyle w:val="ListParagraph"/>
        <w:numPr>
          <w:ilvl w:val="0"/>
          <w:numId w:val="5"/>
        </w:numPr>
      </w:pPr>
      <w:r>
        <w:t>A market-led approach to business</w:t>
      </w:r>
    </w:p>
    <w:p w:rsidR="008109D4" w:rsidRDefault="008109D4" w:rsidP="00AB4D50">
      <w:pPr>
        <w:pStyle w:val="ListParagraph"/>
        <w:numPr>
          <w:ilvl w:val="0"/>
          <w:numId w:val="5"/>
        </w:numPr>
      </w:pPr>
      <w:r>
        <w:t>Asking a</w:t>
      </w:r>
      <w:r w:rsidR="002A4EB6">
        <w:t>nother</w:t>
      </w:r>
      <w:r>
        <w:t xml:space="preserve"> consultant how to do it</w:t>
      </w:r>
    </w:p>
    <w:p w:rsidR="008109D4" w:rsidRDefault="008109D4" w:rsidP="008109D4">
      <w:r>
        <w:t xml:space="preserve">6. </w:t>
      </w:r>
      <w:r w:rsidR="00A07820">
        <w:t>The leader is</w:t>
      </w:r>
    </w:p>
    <w:p w:rsidR="00A07820" w:rsidRDefault="00A07820" w:rsidP="00AB4D50">
      <w:pPr>
        <w:pStyle w:val="ListParagraph"/>
        <w:numPr>
          <w:ilvl w:val="0"/>
          <w:numId w:val="6"/>
        </w:numPr>
      </w:pPr>
      <w:r>
        <w:t xml:space="preserve">The </w:t>
      </w:r>
      <w:r w:rsidR="002A4EB6">
        <w:t xml:space="preserve">most senior </w:t>
      </w:r>
      <w:r>
        <w:t xml:space="preserve">person </w:t>
      </w:r>
      <w:r w:rsidR="002A4EB6">
        <w:t>in the department</w:t>
      </w:r>
    </w:p>
    <w:p w:rsidR="00A07820" w:rsidRDefault="00A07820" w:rsidP="00AB4D50">
      <w:pPr>
        <w:pStyle w:val="ListParagraph"/>
        <w:numPr>
          <w:ilvl w:val="0"/>
          <w:numId w:val="6"/>
        </w:numPr>
      </w:pPr>
      <w:r>
        <w:t>The managing director</w:t>
      </w:r>
    </w:p>
    <w:p w:rsidR="00A07820" w:rsidRDefault="00A07820" w:rsidP="00AB4D50">
      <w:pPr>
        <w:pStyle w:val="ListParagraph"/>
        <w:numPr>
          <w:ilvl w:val="0"/>
          <w:numId w:val="6"/>
        </w:numPr>
      </w:pPr>
      <w:r>
        <w:t xml:space="preserve">Anyone with </w:t>
      </w:r>
      <w:r w:rsidR="002A4EB6">
        <w:t xml:space="preserve">management </w:t>
      </w:r>
      <w:r>
        <w:t>responsibility for others</w:t>
      </w:r>
    </w:p>
    <w:p w:rsidR="00A07820" w:rsidRDefault="00A07820" w:rsidP="00A07820">
      <w:r>
        <w:t>7. The manager</w:t>
      </w:r>
    </w:p>
    <w:p w:rsidR="00A07820" w:rsidRDefault="00A07820" w:rsidP="00AB4D50">
      <w:pPr>
        <w:pStyle w:val="ListParagraph"/>
        <w:numPr>
          <w:ilvl w:val="0"/>
          <w:numId w:val="7"/>
        </w:numPr>
      </w:pPr>
      <w:r>
        <w:t>Knows how to get things done</w:t>
      </w:r>
    </w:p>
    <w:p w:rsidR="00A07820" w:rsidRDefault="00A07820" w:rsidP="00AB4D50">
      <w:pPr>
        <w:pStyle w:val="ListParagraph"/>
        <w:numPr>
          <w:ilvl w:val="0"/>
          <w:numId w:val="7"/>
        </w:numPr>
      </w:pPr>
      <w:r>
        <w:t>Does th</w:t>
      </w:r>
      <w:r w:rsidR="002A4EB6">
        <w:t>e</w:t>
      </w:r>
      <w:r>
        <w:t xml:space="preserve"> right</w:t>
      </w:r>
      <w:r w:rsidR="002A4EB6">
        <w:t xml:space="preserve"> thing</w:t>
      </w:r>
    </w:p>
    <w:p w:rsidR="00A07820" w:rsidRDefault="00A07820" w:rsidP="00AB4D50">
      <w:pPr>
        <w:pStyle w:val="ListParagraph"/>
        <w:numPr>
          <w:ilvl w:val="0"/>
          <w:numId w:val="7"/>
        </w:numPr>
      </w:pPr>
      <w:r>
        <w:t>Helps people in their team to do their job</w:t>
      </w:r>
    </w:p>
    <w:p w:rsidR="00A07820" w:rsidRDefault="00A07820" w:rsidP="00A07820">
      <w:r>
        <w:t>8. An N-step approach to change is</w:t>
      </w:r>
    </w:p>
    <w:p w:rsidR="00A07820" w:rsidRDefault="00A07820" w:rsidP="00AB4D50">
      <w:pPr>
        <w:pStyle w:val="ListParagraph"/>
        <w:numPr>
          <w:ilvl w:val="0"/>
          <w:numId w:val="8"/>
        </w:numPr>
      </w:pPr>
      <w:r>
        <w:t>A series of steps that describe a change process</w:t>
      </w:r>
    </w:p>
    <w:p w:rsidR="00A07820" w:rsidRDefault="00A07820" w:rsidP="00AB4D50">
      <w:pPr>
        <w:pStyle w:val="ListParagraph"/>
        <w:numPr>
          <w:ilvl w:val="0"/>
          <w:numId w:val="8"/>
        </w:numPr>
      </w:pPr>
      <w:r>
        <w:t>A numbered approach to change</w:t>
      </w:r>
    </w:p>
    <w:p w:rsidR="00A07820" w:rsidRDefault="00A07820" w:rsidP="00AB4D50">
      <w:pPr>
        <w:pStyle w:val="ListParagraph"/>
        <w:numPr>
          <w:ilvl w:val="0"/>
          <w:numId w:val="8"/>
        </w:numPr>
      </w:pPr>
      <w:r>
        <w:t>A sequenced approach to problem solving</w:t>
      </w:r>
    </w:p>
    <w:p w:rsidR="00A07820" w:rsidRDefault="00A07820" w:rsidP="00A07820">
      <w:r>
        <w:t>9. A phased approach to change means</w:t>
      </w:r>
    </w:p>
    <w:p w:rsidR="00A07820" w:rsidRDefault="00A07820" w:rsidP="00AB4D50">
      <w:pPr>
        <w:pStyle w:val="ListParagraph"/>
        <w:numPr>
          <w:ilvl w:val="0"/>
          <w:numId w:val="9"/>
        </w:numPr>
      </w:pPr>
      <w:r>
        <w:t>It does not matter which order you do things in</w:t>
      </w:r>
    </w:p>
    <w:p w:rsidR="00A07820" w:rsidRDefault="00A07820" w:rsidP="00AB4D50">
      <w:pPr>
        <w:pStyle w:val="ListParagraph"/>
        <w:numPr>
          <w:ilvl w:val="0"/>
          <w:numId w:val="9"/>
        </w:numPr>
      </w:pPr>
      <w:r>
        <w:t>An overlapping approach to the sequence of change</w:t>
      </w:r>
    </w:p>
    <w:p w:rsidR="00A07820" w:rsidRDefault="00A07820" w:rsidP="00AB4D50">
      <w:pPr>
        <w:pStyle w:val="ListParagraph"/>
        <w:numPr>
          <w:ilvl w:val="0"/>
          <w:numId w:val="9"/>
        </w:numPr>
      </w:pPr>
      <w:r>
        <w:t>It can be done at any time</w:t>
      </w:r>
    </w:p>
    <w:p w:rsidR="00A07820" w:rsidRDefault="00A07820" w:rsidP="00A07820">
      <w:r>
        <w:t>10. Imposed change is often preferred to emergent change because</w:t>
      </w:r>
    </w:p>
    <w:p w:rsidR="00A07820" w:rsidRDefault="00A07820" w:rsidP="00AB4D50">
      <w:pPr>
        <w:pStyle w:val="ListParagraph"/>
        <w:numPr>
          <w:ilvl w:val="0"/>
          <w:numId w:val="10"/>
        </w:numPr>
      </w:pPr>
      <w:r>
        <w:t xml:space="preserve">It allows the directors to </w:t>
      </w:r>
      <w:r w:rsidR="002A4EB6">
        <w:t>dictate</w:t>
      </w:r>
      <w:r>
        <w:t xml:space="preserve"> the change</w:t>
      </w:r>
    </w:p>
    <w:p w:rsidR="00A07820" w:rsidRDefault="00A07820" w:rsidP="00AB4D50">
      <w:pPr>
        <w:pStyle w:val="ListParagraph"/>
        <w:numPr>
          <w:ilvl w:val="0"/>
          <w:numId w:val="10"/>
        </w:numPr>
      </w:pPr>
      <w:r>
        <w:t>It is quicker and cheaper to implement</w:t>
      </w:r>
    </w:p>
    <w:p w:rsidR="00A07820" w:rsidRDefault="00A07820" w:rsidP="00AB4D50">
      <w:pPr>
        <w:pStyle w:val="ListParagraph"/>
        <w:numPr>
          <w:ilvl w:val="0"/>
          <w:numId w:val="10"/>
        </w:numPr>
      </w:pPr>
      <w:r>
        <w:t>You don’t need to consult those affected by the change</w:t>
      </w:r>
    </w:p>
    <w:p w:rsidR="00A07820" w:rsidRDefault="00A07820" w:rsidP="00A07820"/>
    <w:p w:rsidR="00A07820" w:rsidRDefault="00A07820" w:rsidP="00A07820">
      <w:pPr>
        <w:pStyle w:val="Heading4"/>
      </w:pPr>
      <w:r>
        <w:t>Questionnaire 2</w:t>
      </w:r>
    </w:p>
    <w:p w:rsidR="00A07820" w:rsidRDefault="00A07820" w:rsidP="00A07820"/>
    <w:p w:rsidR="00A07820" w:rsidRDefault="00A07820" w:rsidP="00A07820">
      <w:r>
        <w:t>1.</w:t>
      </w:r>
      <w:r w:rsidR="006A5DF9">
        <w:t>Consultants</w:t>
      </w:r>
    </w:p>
    <w:p w:rsidR="006A5DF9" w:rsidRDefault="006A5DF9" w:rsidP="00AB4D50">
      <w:pPr>
        <w:pStyle w:val="ListParagraph"/>
        <w:numPr>
          <w:ilvl w:val="0"/>
          <w:numId w:val="11"/>
        </w:numPr>
      </w:pPr>
      <w:r>
        <w:t>Borrow your watch to tell you the time</w:t>
      </w:r>
    </w:p>
    <w:p w:rsidR="006A5DF9" w:rsidRDefault="006A5DF9" w:rsidP="00AB4D50">
      <w:pPr>
        <w:pStyle w:val="ListParagraph"/>
        <w:numPr>
          <w:ilvl w:val="0"/>
          <w:numId w:val="11"/>
        </w:numPr>
      </w:pPr>
      <w:r>
        <w:t>Offer easy solutions to change</w:t>
      </w:r>
    </w:p>
    <w:p w:rsidR="006A5DF9" w:rsidRDefault="006A5DF9" w:rsidP="00AB4D50">
      <w:pPr>
        <w:pStyle w:val="ListParagraph"/>
        <w:numPr>
          <w:ilvl w:val="0"/>
          <w:numId w:val="11"/>
        </w:numPr>
      </w:pPr>
      <w:r>
        <w:t>Know more about change than the managers do</w:t>
      </w:r>
    </w:p>
    <w:p w:rsidR="006A5DF9" w:rsidRDefault="006A5DF9" w:rsidP="006A5DF9">
      <w:r>
        <w:t>2. Internal change agents</w:t>
      </w:r>
    </w:p>
    <w:p w:rsidR="006A5DF9" w:rsidRDefault="006A5DF9" w:rsidP="00AB4D50">
      <w:pPr>
        <w:pStyle w:val="ListParagraph"/>
        <w:numPr>
          <w:ilvl w:val="0"/>
          <w:numId w:val="12"/>
        </w:numPr>
      </w:pPr>
      <w:r>
        <w:t>Work indoors most of the time</w:t>
      </w:r>
    </w:p>
    <w:p w:rsidR="006A5DF9" w:rsidRDefault="006A5DF9" w:rsidP="00AB4D50">
      <w:pPr>
        <w:pStyle w:val="ListParagraph"/>
        <w:numPr>
          <w:ilvl w:val="0"/>
          <w:numId w:val="12"/>
        </w:numPr>
      </w:pPr>
      <w:r>
        <w:t xml:space="preserve">Are members of the company’s </w:t>
      </w:r>
      <w:proofErr w:type="gramStart"/>
      <w:r>
        <w:t>staff</w:t>
      </w:r>
      <w:proofErr w:type="gramEnd"/>
    </w:p>
    <w:p w:rsidR="006A5DF9" w:rsidRDefault="006A5DF9" w:rsidP="00AB4D50">
      <w:pPr>
        <w:pStyle w:val="ListParagraph"/>
        <w:numPr>
          <w:ilvl w:val="0"/>
          <w:numId w:val="12"/>
        </w:numPr>
      </w:pPr>
      <w:r>
        <w:t>Work free of charge</w:t>
      </w:r>
    </w:p>
    <w:p w:rsidR="006A5DF9" w:rsidRDefault="006A5DF9" w:rsidP="006A5DF9">
      <w:r>
        <w:t>3. The role of the consultant is to</w:t>
      </w:r>
    </w:p>
    <w:p w:rsidR="006A5DF9" w:rsidRDefault="006A5DF9" w:rsidP="00AB4D50">
      <w:pPr>
        <w:pStyle w:val="ListParagraph"/>
        <w:numPr>
          <w:ilvl w:val="0"/>
          <w:numId w:val="13"/>
        </w:numPr>
      </w:pPr>
      <w:r>
        <w:t>Get change done as quickly as possible</w:t>
      </w:r>
    </w:p>
    <w:p w:rsidR="006A5DF9" w:rsidRDefault="006A5DF9" w:rsidP="00AB4D50">
      <w:pPr>
        <w:pStyle w:val="ListParagraph"/>
        <w:numPr>
          <w:ilvl w:val="0"/>
          <w:numId w:val="13"/>
        </w:numPr>
      </w:pPr>
      <w:r>
        <w:t>Make it easy for people to manage their own change</w:t>
      </w:r>
    </w:p>
    <w:p w:rsidR="006A5DF9" w:rsidRDefault="006A5DF9" w:rsidP="00AB4D50">
      <w:pPr>
        <w:pStyle w:val="ListParagraph"/>
        <w:numPr>
          <w:ilvl w:val="0"/>
          <w:numId w:val="13"/>
        </w:numPr>
      </w:pPr>
      <w:r>
        <w:t>Help people to find another job</w:t>
      </w:r>
    </w:p>
    <w:p w:rsidR="006A5DF9" w:rsidRDefault="006A5DF9" w:rsidP="006A5DF9">
      <w:r>
        <w:t>4. The psychological contract is</w:t>
      </w:r>
    </w:p>
    <w:p w:rsidR="006A5DF9" w:rsidRDefault="006A5DF9" w:rsidP="00AB4D50">
      <w:pPr>
        <w:pStyle w:val="ListParagraph"/>
        <w:numPr>
          <w:ilvl w:val="0"/>
          <w:numId w:val="14"/>
        </w:numPr>
      </w:pPr>
      <w:r>
        <w:t>The summary drawn up by a psychotherapist</w:t>
      </w:r>
    </w:p>
    <w:p w:rsidR="006A5DF9" w:rsidRDefault="006A5DF9" w:rsidP="00AB4D50">
      <w:pPr>
        <w:pStyle w:val="ListParagraph"/>
        <w:numPr>
          <w:ilvl w:val="0"/>
          <w:numId w:val="14"/>
        </w:numPr>
      </w:pPr>
      <w:r>
        <w:t xml:space="preserve">An agreement between </w:t>
      </w:r>
      <w:r w:rsidR="002A4EB6">
        <w:t>a</w:t>
      </w:r>
      <w:r>
        <w:t xml:space="preserve"> doctor and</w:t>
      </w:r>
      <w:r w:rsidR="002A4EB6">
        <w:t xml:space="preserve"> their</w:t>
      </w:r>
      <w:r>
        <w:t xml:space="preserve"> patient</w:t>
      </w:r>
    </w:p>
    <w:p w:rsidR="006A5DF9" w:rsidRDefault="006A5DF9" w:rsidP="00AB4D50">
      <w:pPr>
        <w:pStyle w:val="ListParagraph"/>
        <w:numPr>
          <w:ilvl w:val="0"/>
          <w:numId w:val="14"/>
        </w:numPr>
      </w:pPr>
      <w:r>
        <w:t>About the employment contract, trust and commitment</w:t>
      </w:r>
    </w:p>
    <w:p w:rsidR="006A5DF9" w:rsidRDefault="006A5DF9" w:rsidP="006A5DF9">
      <w:r>
        <w:t>5. Ambivalence is about</w:t>
      </w:r>
    </w:p>
    <w:p w:rsidR="006A5DF9" w:rsidRDefault="006A5DF9" w:rsidP="00AB4D50">
      <w:pPr>
        <w:pStyle w:val="ListParagraph"/>
        <w:numPr>
          <w:ilvl w:val="0"/>
          <w:numId w:val="15"/>
        </w:numPr>
      </w:pPr>
      <w:r>
        <w:t>Confusion about what managers said about change</w:t>
      </w:r>
    </w:p>
    <w:p w:rsidR="006A5DF9" w:rsidRDefault="006A5DF9" w:rsidP="00AB4D50">
      <w:pPr>
        <w:pStyle w:val="ListParagraph"/>
        <w:numPr>
          <w:ilvl w:val="0"/>
          <w:numId w:val="15"/>
        </w:numPr>
      </w:pPr>
      <w:r>
        <w:t>Difficulty understanding change</w:t>
      </w:r>
    </w:p>
    <w:p w:rsidR="006A5DF9" w:rsidRDefault="006A5DF9" w:rsidP="00AB4D50">
      <w:pPr>
        <w:pStyle w:val="ListParagraph"/>
        <w:numPr>
          <w:ilvl w:val="0"/>
          <w:numId w:val="15"/>
        </w:numPr>
      </w:pPr>
      <w:r>
        <w:t>What an individual thinks, feels and decides about change</w:t>
      </w:r>
    </w:p>
    <w:p w:rsidR="006A5DF9" w:rsidRDefault="006A5DF9" w:rsidP="006A5DF9">
      <w:r>
        <w:t>6. When people are surprised about change it means</w:t>
      </w:r>
    </w:p>
    <w:p w:rsidR="006A5DF9" w:rsidRDefault="006A5DF9" w:rsidP="00AB4D50">
      <w:pPr>
        <w:pStyle w:val="ListParagraph"/>
        <w:numPr>
          <w:ilvl w:val="0"/>
          <w:numId w:val="16"/>
        </w:numPr>
      </w:pPr>
      <w:r>
        <w:t>They find it amb</w:t>
      </w:r>
      <w:r w:rsidR="00A02899">
        <w:t>i</w:t>
      </w:r>
      <w:r>
        <w:t>guous</w:t>
      </w:r>
    </w:p>
    <w:p w:rsidR="00A02899" w:rsidRDefault="00A02899" w:rsidP="00AB4D50">
      <w:pPr>
        <w:pStyle w:val="ListParagraph"/>
        <w:numPr>
          <w:ilvl w:val="0"/>
          <w:numId w:val="16"/>
        </w:numPr>
      </w:pPr>
      <w:r>
        <w:t>They didn’t expect a consultancy to be involved</w:t>
      </w:r>
    </w:p>
    <w:p w:rsidR="00A02899" w:rsidRDefault="00A02899" w:rsidP="00AB4D50">
      <w:pPr>
        <w:pStyle w:val="ListParagraph"/>
        <w:numPr>
          <w:ilvl w:val="0"/>
          <w:numId w:val="16"/>
        </w:numPr>
      </w:pPr>
      <w:r>
        <w:t>It is something they did not expect to happen</w:t>
      </w:r>
    </w:p>
    <w:p w:rsidR="00A02899" w:rsidRDefault="00A02899" w:rsidP="00A02899">
      <w:r>
        <w:t>7. Identity is</w:t>
      </w:r>
    </w:p>
    <w:p w:rsidR="00A02899" w:rsidRDefault="00A02899" w:rsidP="00AB4D50">
      <w:pPr>
        <w:pStyle w:val="ListParagraph"/>
        <w:numPr>
          <w:ilvl w:val="0"/>
          <w:numId w:val="17"/>
        </w:numPr>
      </w:pPr>
      <w:r>
        <w:t>Your name badge at work</w:t>
      </w:r>
    </w:p>
    <w:p w:rsidR="00A02899" w:rsidRDefault="00A02899" w:rsidP="00AB4D50">
      <w:pPr>
        <w:pStyle w:val="ListParagraph"/>
        <w:numPr>
          <w:ilvl w:val="0"/>
          <w:numId w:val="17"/>
        </w:numPr>
      </w:pPr>
      <w:r>
        <w:t>Your personal details held on file in HR</w:t>
      </w:r>
    </w:p>
    <w:p w:rsidR="00A02899" w:rsidRDefault="00A02899" w:rsidP="00AB4D50">
      <w:pPr>
        <w:pStyle w:val="ListParagraph"/>
        <w:numPr>
          <w:ilvl w:val="0"/>
          <w:numId w:val="17"/>
        </w:numPr>
      </w:pPr>
      <w:r>
        <w:t>The answer to who you are and who you want to be</w:t>
      </w:r>
    </w:p>
    <w:p w:rsidR="00A02899" w:rsidRDefault="00A02899" w:rsidP="00A02899">
      <w:r>
        <w:t>8. Participative change is</w:t>
      </w:r>
    </w:p>
    <w:p w:rsidR="00A02899" w:rsidRDefault="00A02899" w:rsidP="00AB4D50">
      <w:pPr>
        <w:pStyle w:val="ListParagraph"/>
        <w:numPr>
          <w:ilvl w:val="0"/>
          <w:numId w:val="18"/>
        </w:numPr>
      </w:pPr>
      <w:r>
        <w:t>Asking people what they want to do about change</w:t>
      </w:r>
    </w:p>
    <w:p w:rsidR="00A02899" w:rsidRDefault="00A02899" w:rsidP="00AB4D50">
      <w:pPr>
        <w:pStyle w:val="ListParagraph"/>
        <w:numPr>
          <w:ilvl w:val="0"/>
          <w:numId w:val="18"/>
        </w:numPr>
      </w:pPr>
      <w:r>
        <w:t>Exploring what those affected by change believe about proposed change</w:t>
      </w:r>
    </w:p>
    <w:p w:rsidR="00A02899" w:rsidRDefault="00A02899" w:rsidP="00AB4D50">
      <w:pPr>
        <w:pStyle w:val="ListParagraph"/>
        <w:numPr>
          <w:ilvl w:val="0"/>
          <w:numId w:val="18"/>
        </w:numPr>
      </w:pPr>
      <w:r>
        <w:t>Allowing people to get on with change by themselves</w:t>
      </w:r>
    </w:p>
    <w:p w:rsidR="00A02899" w:rsidRDefault="00A02899" w:rsidP="00A02899">
      <w:r>
        <w:t>9. Flexibility is</w:t>
      </w:r>
    </w:p>
    <w:p w:rsidR="00A02899" w:rsidRDefault="00A02899" w:rsidP="00AB4D50">
      <w:pPr>
        <w:pStyle w:val="ListParagraph"/>
        <w:numPr>
          <w:ilvl w:val="0"/>
          <w:numId w:val="19"/>
        </w:numPr>
      </w:pPr>
      <w:r>
        <w:t xml:space="preserve">Giving way when you </w:t>
      </w:r>
      <w:proofErr w:type="gramStart"/>
      <w:r>
        <w:t>have to</w:t>
      </w:r>
      <w:proofErr w:type="gramEnd"/>
    </w:p>
    <w:p w:rsidR="00A02899" w:rsidRDefault="00A02899" w:rsidP="00AB4D50">
      <w:pPr>
        <w:pStyle w:val="ListParagraph"/>
        <w:numPr>
          <w:ilvl w:val="0"/>
          <w:numId w:val="19"/>
        </w:numPr>
      </w:pPr>
      <w:r>
        <w:t>Being open to ideas about the problem</w:t>
      </w:r>
    </w:p>
    <w:p w:rsidR="00A02899" w:rsidRDefault="00A02899" w:rsidP="00AB4D50">
      <w:pPr>
        <w:pStyle w:val="ListParagraph"/>
        <w:numPr>
          <w:ilvl w:val="0"/>
          <w:numId w:val="19"/>
        </w:numPr>
      </w:pPr>
      <w:r>
        <w:t>Variation in time, resource, cost, and quality outcomes</w:t>
      </w:r>
    </w:p>
    <w:p w:rsidR="00A02899" w:rsidRDefault="00A02899" w:rsidP="00A02899">
      <w:r>
        <w:t>10. PLOD stands for</w:t>
      </w:r>
    </w:p>
    <w:p w:rsidR="00A02899" w:rsidRDefault="00A02899" w:rsidP="00AB4D50">
      <w:pPr>
        <w:pStyle w:val="ListParagraph"/>
        <w:numPr>
          <w:ilvl w:val="0"/>
          <w:numId w:val="20"/>
        </w:numPr>
      </w:pPr>
      <w:r>
        <w:t xml:space="preserve">Probe, learn, </w:t>
      </w:r>
      <w:r w:rsidR="004C4EE9">
        <w:t>observe, do</w:t>
      </w:r>
    </w:p>
    <w:p w:rsidR="004C4EE9" w:rsidRDefault="004C4EE9" w:rsidP="00AB4D50">
      <w:pPr>
        <w:pStyle w:val="ListParagraph"/>
        <w:numPr>
          <w:ilvl w:val="0"/>
          <w:numId w:val="20"/>
        </w:numPr>
      </w:pPr>
      <w:r>
        <w:t>Probe, listen, observe, decide</w:t>
      </w:r>
    </w:p>
    <w:p w:rsidR="004C4EE9" w:rsidRDefault="004C4EE9" w:rsidP="00AB4D50">
      <w:pPr>
        <w:pStyle w:val="ListParagraph"/>
        <w:numPr>
          <w:ilvl w:val="0"/>
          <w:numId w:val="20"/>
        </w:numPr>
      </w:pPr>
      <w:r>
        <w:t>Probe, listen, observe, dictate</w:t>
      </w:r>
    </w:p>
    <w:p w:rsidR="004C4EE9" w:rsidRDefault="004C4EE9" w:rsidP="004C4EE9"/>
    <w:p w:rsidR="004C4EE9" w:rsidRDefault="004C4EE9" w:rsidP="004C4EE9">
      <w:pPr>
        <w:pStyle w:val="Heading4"/>
      </w:pPr>
      <w:r>
        <w:t>Questionnaire 3</w:t>
      </w:r>
    </w:p>
    <w:p w:rsidR="004C4EE9" w:rsidRDefault="004C4EE9" w:rsidP="004C4EE9"/>
    <w:p w:rsidR="004C4EE9" w:rsidRDefault="004C4EE9" w:rsidP="004C4EE9">
      <w:r>
        <w:t>1.A qualifying interview means</w:t>
      </w:r>
    </w:p>
    <w:p w:rsidR="004C4EE9" w:rsidRDefault="004C4EE9" w:rsidP="00AB4D50">
      <w:pPr>
        <w:pStyle w:val="ListParagraph"/>
        <w:numPr>
          <w:ilvl w:val="0"/>
          <w:numId w:val="21"/>
        </w:numPr>
      </w:pPr>
      <w:r>
        <w:t>Winning the consultancy contract</w:t>
      </w:r>
    </w:p>
    <w:p w:rsidR="004C4EE9" w:rsidRDefault="004C4EE9" w:rsidP="00AB4D50">
      <w:pPr>
        <w:pStyle w:val="ListParagraph"/>
        <w:numPr>
          <w:ilvl w:val="0"/>
          <w:numId w:val="21"/>
        </w:numPr>
      </w:pPr>
      <w:r>
        <w:t>Getting through to the final round</w:t>
      </w:r>
    </w:p>
    <w:p w:rsidR="004C4EE9" w:rsidRDefault="004C4EE9" w:rsidP="00AB4D50">
      <w:pPr>
        <w:pStyle w:val="ListParagraph"/>
        <w:numPr>
          <w:ilvl w:val="0"/>
          <w:numId w:val="21"/>
        </w:numPr>
      </w:pPr>
      <w:r>
        <w:t>Finding out the client’s need for</w:t>
      </w:r>
      <w:r w:rsidR="002A4EB6">
        <w:t>,</w:t>
      </w:r>
      <w:r>
        <w:t xml:space="preserve"> and their perceptions of change</w:t>
      </w:r>
    </w:p>
    <w:p w:rsidR="004C4EE9" w:rsidRDefault="004C4EE9" w:rsidP="004C4EE9">
      <w:r>
        <w:t>2. Handling concerns and objections means</w:t>
      </w:r>
    </w:p>
    <w:p w:rsidR="004C4EE9" w:rsidRDefault="004C4EE9" w:rsidP="00AB4D50">
      <w:pPr>
        <w:pStyle w:val="ListParagraph"/>
        <w:numPr>
          <w:ilvl w:val="0"/>
          <w:numId w:val="22"/>
        </w:numPr>
      </w:pPr>
      <w:r>
        <w:t>Refuting any erroneous views held by others</w:t>
      </w:r>
    </w:p>
    <w:p w:rsidR="004C4EE9" w:rsidRDefault="004C4EE9" w:rsidP="00AB4D50">
      <w:pPr>
        <w:pStyle w:val="ListParagraph"/>
        <w:numPr>
          <w:ilvl w:val="0"/>
          <w:numId w:val="22"/>
        </w:numPr>
      </w:pPr>
      <w:r>
        <w:t>Clearly giving the reasons why you are right</w:t>
      </w:r>
    </w:p>
    <w:p w:rsidR="004C4EE9" w:rsidRDefault="004C4EE9" w:rsidP="00AB4D50">
      <w:pPr>
        <w:pStyle w:val="ListParagraph"/>
        <w:numPr>
          <w:ilvl w:val="0"/>
          <w:numId w:val="22"/>
        </w:numPr>
      </w:pPr>
      <w:r>
        <w:t>Accepting the objection and probing the reason for it</w:t>
      </w:r>
    </w:p>
    <w:p w:rsidR="004C4EE9" w:rsidRDefault="004C4EE9" w:rsidP="004C4EE9">
      <w:r>
        <w:t>3. Signalling means</w:t>
      </w:r>
    </w:p>
    <w:p w:rsidR="004C4EE9" w:rsidRDefault="004C4EE9" w:rsidP="00AB4D50">
      <w:pPr>
        <w:pStyle w:val="ListParagraph"/>
        <w:numPr>
          <w:ilvl w:val="0"/>
          <w:numId w:val="23"/>
        </w:numPr>
      </w:pPr>
      <w:r>
        <w:t>Showing you listen and understand</w:t>
      </w:r>
    </w:p>
    <w:p w:rsidR="004C4EE9" w:rsidRDefault="004C4EE9" w:rsidP="00AB4D50">
      <w:pPr>
        <w:pStyle w:val="ListParagraph"/>
        <w:numPr>
          <w:ilvl w:val="0"/>
          <w:numId w:val="23"/>
        </w:numPr>
      </w:pPr>
      <w:r>
        <w:t>Indicating you disagree</w:t>
      </w:r>
    </w:p>
    <w:p w:rsidR="004C4EE9" w:rsidRDefault="004C4EE9" w:rsidP="00AB4D50">
      <w:pPr>
        <w:pStyle w:val="ListParagraph"/>
        <w:numPr>
          <w:ilvl w:val="0"/>
          <w:numId w:val="23"/>
        </w:numPr>
      </w:pPr>
      <w:r>
        <w:t>Making your point indirectly to gauge the response</w:t>
      </w:r>
    </w:p>
    <w:p w:rsidR="004C4EE9" w:rsidRDefault="004C4EE9" w:rsidP="004C4EE9">
      <w:r>
        <w:t>4. Negotiation means</w:t>
      </w:r>
    </w:p>
    <w:p w:rsidR="004C4EE9" w:rsidRDefault="004C4EE9" w:rsidP="00AB4D50">
      <w:pPr>
        <w:pStyle w:val="ListParagraph"/>
        <w:numPr>
          <w:ilvl w:val="0"/>
          <w:numId w:val="24"/>
        </w:numPr>
      </w:pPr>
      <w:r>
        <w:t>Doing business with another person</w:t>
      </w:r>
    </w:p>
    <w:p w:rsidR="004C4EE9" w:rsidRDefault="004C4EE9" w:rsidP="00AB4D50">
      <w:pPr>
        <w:pStyle w:val="ListParagraph"/>
        <w:numPr>
          <w:ilvl w:val="0"/>
          <w:numId w:val="24"/>
        </w:numPr>
      </w:pPr>
      <w:r>
        <w:t>Agreeing a price for a service</w:t>
      </w:r>
    </w:p>
    <w:p w:rsidR="004C4EE9" w:rsidRDefault="004C4EE9" w:rsidP="00AB4D50">
      <w:pPr>
        <w:pStyle w:val="ListParagraph"/>
        <w:numPr>
          <w:ilvl w:val="0"/>
          <w:numId w:val="24"/>
        </w:numPr>
      </w:pPr>
      <w:r>
        <w:t>Exploring the terms of agreement/disagreement with a third party</w:t>
      </w:r>
    </w:p>
    <w:p w:rsidR="004C4EE9" w:rsidRDefault="004C4EE9" w:rsidP="004C4EE9">
      <w:r>
        <w:t xml:space="preserve">5. </w:t>
      </w:r>
      <w:r w:rsidR="00B64F38">
        <w:t xml:space="preserve">Open questions </w:t>
      </w:r>
    </w:p>
    <w:p w:rsidR="00B64F38" w:rsidRDefault="00B64F38" w:rsidP="00AB4D50">
      <w:pPr>
        <w:pStyle w:val="ListParagraph"/>
        <w:numPr>
          <w:ilvl w:val="0"/>
          <w:numId w:val="25"/>
        </w:numPr>
      </w:pPr>
      <w:r>
        <w:t>Leave it to the other person to make up their own mind</w:t>
      </w:r>
    </w:p>
    <w:p w:rsidR="00B64F38" w:rsidRDefault="00B64F38" w:rsidP="00AB4D50">
      <w:pPr>
        <w:pStyle w:val="ListParagraph"/>
        <w:numPr>
          <w:ilvl w:val="0"/>
          <w:numId w:val="25"/>
        </w:numPr>
      </w:pPr>
      <w:r>
        <w:t>Leaving the response open to the other person</w:t>
      </w:r>
    </w:p>
    <w:p w:rsidR="00B64F38" w:rsidRDefault="00B64F38" w:rsidP="00AB4D50">
      <w:pPr>
        <w:pStyle w:val="ListParagraph"/>
        <w:numPr>
          <w:ilvl w:val="0"/>
          <w:numId w:val="25"/>
        </w:numPr>
      </w:pPr>
      <w:r>
        <w:t>Working without any preconceptions</w:t>
      </w:r>
    </w:p>
    <w:p w:rsidR="00B64F38" w:rsidRDefault="00B64F38" w:rsidP="00B64F38">
      <w:r>
        <w:t>6. Closed questions</w:t>
      </w:r>
    </w:p>
    <w:p w:rsidR="00B64F38" w:rsidRDefault="00B64F38" w:rsidP="00AB4D50">
      <w:pPr>
        <w:pStyle w:val="ListParagraph"/>
        <w:numPr>
          <w:ilvl w:val="0"/>
          <w:numId w:val="26"/>
        </w:numPr>
      </w:pPr>
      <w:r>
        <w:t>Require one answer</w:t>
      </w:r>
    </w:p>
    <w:p w:rsidR="00B64F38" w:rsidRDefault="00B64F38" w:rsidP="00AB4D50">
      <w:pPr>
        <w:pStyle w:val="ListParagraph"/>
        <w:numPr>
          <w:ilvl w:val="0"/>
          <w:numId w:val="26"/>
        </w:numPr>
      </w:pPr>
      <w:r>
        <w:t>Restrict the answer that can be given</w:t>
      </w:r>
    </w:p>
    <w:p w:rsidR="00B64F38" w:rsidRDefault="00B64F38" w:rsidP="00AB4D50">
      <w:pPr>
        <w:pStyle w:val="ListParagraph"/>
        <w:numPr>
          <w:ilvl w:val="0"/>
          <w:numId w:val="26"/>
        </w:numPr>
      </w:pPr>
      <w:r>
        <w:t>Get the interview over more quickly</w:t>
      </w:r>
    </w:p>
    <w:p w:rsidR="00B64F38" w:rsidRDefault="00B64F38" w:rsidP="00B64F38">
      <w:r>
        <w:t>7. The consultant will</w:t>
      </w:r>
    </w:p>
    <w:p w:rsidR="00B64F38" w:rsidRDefault="00B64F38" w:rsidP="00AB4D50">
      <w:pPr>
        <w:pStyle w:val="ListParagraph"/>
        <w:numPr>
          <w:ilvl w:val="0"/>
          <w:numId w:val="27"/>
        </w:numPr>
      </w:pPr>
      <w:r>
        <w:t xml:space="preserve">Know the </w:t>
      </w:r>
      <w:r w:rsidR="005B548A">
        <w:t xml:space="preserve">impact of the </w:t>
      </w:r>
      <w:r>
        <w:t xml:space="preserve">change </w:t>
      </w:r>
      <w:r w:rsidR="005B548A">
        <w:t>in the organization</w:t>
      </w:r>
    </w:p>
    <w:p w:rsidR="00B64F38" w:rsidRDefault="00B64F38" w:rsidP="00AB4D50">
      <w:pPr>
        <w:pStyle w:val="ListParagraph"/>
        <w:numPr>
          <w:ilvl w:val="0"/>
          <w:numId w:val="27"/>
        </w:numPr>
      </w:pPr>
      <w:r>
        <w:t>Know all the answers to the staff’s questions</w:t>
      </w:r>
    </w:p>
    <w:p w:rsidR="00B64F38" w:rsidRDefault="00B64F38" w:rsidP="00AB4D50">
      <w:pPr>
        <w:pStyle w:val="ListParagraph"/>
        <w:numPr>
          <w:ilvl w:val="0"/>
          <w:numId w:val="27"/>
        </w:numPr>
      </w:pPr>
      <w:r>
        <w:t xml:space="preserve">Know about the process of change and its </w:t>
      </w:r>
      <w:r w:rsidR="005B548A">
        <w:t>probable</w:t>
      </w:r>
      <w:r>
        <w:t xml:space="preserve"> </w:t>
      </w:r>
      <w:r w:rsidR="005B548A">
        <w:t>outcomes</w:t>
      </w:r>
    </w:p>
    <w:p w:rsidR="00B64F38" w:rsidRDefault="00B64F38" w:rsidP="00B64F38">
      <w:r>
        <w:t>8. The consultant will</w:t>
      </w:r>
    </w:p>
    <w:p w:rsidR="00B64F38" w:rsidRDefault="00B64F38" w:rsidP="00AB4D50">
      <w:pPr>
        <w:pStyle w:val="ListParagraph"/>
        <w:numPr>
          <w:ilvl w:val="0"/>
          <w:numId w:val="28"/>
        </w:numPr>
      </w:pPr>
      <w:r>
        <w:t>Always know how to respond to people’s responses to change</w:t>
      </w:r>
    </w:p>
    <w:p w:rsidR="00B64F38" w:rsidRDefault="00B64F38" w:rsidP="00AB4D50">
      <w:pPr>
        <w:pStyle w:val="ListParagraph"/>
        <w:numPr>
          <w:ilvl w:val="0"/>
          <w:numId w:val="28"/>
        </w:numPr>
      </w:pPr>
      <w:r>
        <w:t>Sympathise with those who resist change</w:t>
      </w:r>
    </w:p>
    <w:p w:rsidR="00B64F38" w:rsidRDefault="00B64F38" w:rsidP="00AB4D50">
      <w:pPr>
        <w:pStyle w:val="ListParagraph"/>
        <w:numPr>
          <w:ilvl w:val="0"/>
          <w:numId w:val="28"/>
        </w:numPr>
      </w:pPr>
      <w:r>
        <w:t>Avoid getting involved with other people’s feelings</w:t>
      </w:r>
    </w:p>
    <w:p w:rsidR="00B64F38" w:rsidRDefault="00B64F38" w:rsidP="00B64F38">
      <w:r>
        <w:t>9. Internal change agents are a good investment because</w:t>
      </w:r>
    </w:p>
    <w:p w:rsidR="00B64F38" w:rsidRDefault="00B64F38" w:rsidP="00AB4D50">
      <w:pPr>
        <w:pStyle w:val="ListParagraph"/>
        <w:numPr>
          <w:ilvl w:val="0"/>
          <w:numId w:val="29"/>
        </w:numPr>
      </w:pPr>
      <w:r>
        <w:t>They aren’t as expensive as external consultants</w:t>
      </w:r>
    </w:p>
    <w:p w:rsidR="002369FD" w:rsidRDefault="002369FD" w:rsidP="00AB4D50">
      <w:pPr>
        <w:pStyle w:val="ListParagraph"/>
        <w:numPr>
          <w:ilvl w:val="0"/>
          <w:numId w:val="29"/>
        </w:numPr>
      </w:pPr>
      <w:r>
        <w:t>Know the organization and its people</w:t>
      </w:r>
    </w:p>
    <w:p w:rsidR="002369FD" w:rsidRDefault="002369FD" w:rsidP="00AB4D50">
      <w:pPr>
        <w:pStyle w:val="ListParagraph"/>
        <w:numPr>
          <w:ilvl w:val="0"/>
          <w:numId w:val="29"/>
        </w:numPr>
      </w:pPr>
      <w:r>
        <w:t>Have credibility in their organization</w:t>
      </w:r>
    </w:p>
    <w:p w:rsidR="002369FD" w:rsidRDefault="002369FD" w:rsidP="002369FD">
      <w:r>
        <w:t>10. Emergent change is better because</w:t>
      </w:r>
    </w:p>
    <w:p w:rsidR="002369FD" w:rsidRDefault="002369FD" w:rsidP="00AB4D50">
      <w:pPr>
        <w:pStyle w:val="ListParagraph"/>
        <w:numPr>
          <w:ilvl w:val="0"/>
          <w:numId w:val="30"/>
        </w:numPr>
      </w:pPr>
      <w:r>
        <w:t>You don’t need to know what you are doing when you go into the organization</w:t>
      </w:r>
    </w:p>
    <w:p w:rsidR="002369FD" w:rsidRDefault="002369FD" w:rsidP="00AB4D50">
      <w:pPr>
        <w:pStyle w:val="ListParagraph"/>
        <w:numPr>
          <w:ilvl w:val="0"/>
          <w:numId w:val="30"/>
        </w:numPr>
      </w:pPr>
      <w:r>
        <w:t>You can wait for staff to tell you what they would prefer to do</w:t>
      </w:r>
    </w:p>
    <w:p w:rsidR="002369FD" w:rsidRDefault="002369FD" w:rsidP="00AB4D50">
      <w:pPr>
        <w:pStyle w:val="ListParagraph"/>
        <w:numPr>
          <w:ilvl w:val="0"/>
          <w:numId w:val="30"/>
        </w:numPr>
      </w:pPr>
      <w:r>
        <w:t>Involvement makes commitment to agreed change outcomes more likely</w:t>
      </w:r>
    </w:p>
    <w:p w:rsidR="00B64F38" w:rsidRDefault="00B64F38" w:rsidP="00B64F38"/>
    <w:p w:rsidR="002369FD" w:rsidRDefault="002369FD" w:rsidP="002369FD">
      <w:pPr>
        <w:pStyle w:val="Heading4"/>
      </w:pPr>
      <w:r>
        <w:t>Questionnaire 5</w:t>
      </w:r>
    </w:p>
    <w:p w:rsidR="002369FD" w:rsidRDefault="002369FD" w:rsidP="002369FD"/>
    <w:p w:rsidR="002369FD" w:rsidRDefault="002369FD" w:rsidP="002369FD">
      <w:r>
        <w:t>1.Culture is</w:t>
      </w:r>
    </w:p>
    <w:p w:rsidR="002369FD" w:rsidRDefault="002369FD" w:rsidP="00AB4D50">
      <w:pPr>
        <w:pStyle w:val="ListParagraph"/>
        <w:numPr>
          <w:ilvl w:val="0"/>
          <w:numId w:val="31"/>
        </w:numPr>
      </w:pPr>
      <w:r>
        <w:t>The way we do things round here</w:t>
      </w:r>
    </w:p>
    <w:p w:rsidR="002369FD" w:rsidRDefault="002369FD" w:rsidP="00AB4D50">
      <w:pPr>
        <w:pStyle w:val="ListParagraph"/>
        <w:numPr>
          <w:ilvl w:val="0"/>
          <w:numId w:val="31"/>
        </w:numPr>
      </w:pPr>
      <w:r>
        <w:t>Basic assumptions about our work and people</w:t>
      </w:r>
    </w:p>
    <w:p w:rsidR="002369FD" w:rsidRDefault="002369FD" w:rsidP="00AB4D50">
      <w:pPr>
        <w:pStyle w:val="ListParagraph"/>
        <w:numPr>
          <w:ilvl w:val="0"/>
          <w:numId w:val="31"/>
        </w:numPr>
      </w:pPr>
      <w:r>
        <w:t>What we do and what we think about what we do at work</w:t>
      </w:r>
    </w:p>
    <w:p w:rsidR="002369FD" w:rsidRDefault="002369FD" w:rsidP="002369FD">
      <w:r>
        <w:t>2. Finding out about people’s beliefs is important because</w:t>
      </w:r>
    </w:p>
    <w:p w:rsidR="002369FD" w:rsidRDefault="002369FD" w:rsidP="00AB4D50">
      <w:pPr>
        <w:pStyle w:val="ListParagraph"/>
        <w:numPr>
          <w:ilvl w:val="0"/>
          <w:numId w:val="32"/>
        </w:numPr>
      </w:pPr>
      <w:r>
        <w:t>You can never know enough about the organization</w:t>
      </w:r>
    </w:p>
    <w:p w:rsidR="002369FD" w:rsidRDefault="002369FD" w:rsidP="00AB4D50">
      <w:pPr>
        <w:pStyle w:val="ListParagraph"/>
        <w:numPr>
          <w:ilvl w:val="0"/>
          <w:numId w:val="32"/>
        </w:numPr>
      </w:pPr>
      <w:r>
        <w:t>Knowledge is power</w:t>
      </w:r>
    </w:p>
    <w:p w:rsidR="002369FD" w:rsidRDefault="002369FD" w:rsidP="00AB4D50">
      <w:pPr>
        <w:pStyle w:val="ListParagraph"/>
        <w:numPr>
          <w:ilvl w:val="0"/>
          <w:numId w:val="32"/>
        </w:numPr>
      </w:pPr>
      <w:r>
        <w:t>It can help the change agent understand why people behave as they do</w:t>
      </w:r>
    </w:p>
    <w:p w:rsidR="002369FD" w:rsidRDefault="002369FD" w:rsidP="002369FD">
      <w:r>
        <w:t>3. Listening to people’s accounts and stories</w:t>
      </w:r>
    </w:p>
    <w:p w:rsidR="002369FD" w:rsidRDefault="002369FD" w:rsidP="00AB4D50">
      <w:pPr>
        <w:pStyle w:val="ListParagraph"/>
        <w:numPr>
          <w:ilvl w:val="0"/>
          <w:numId w:val="33"/>
        </w:numPr>
      </w:pPr>
      <w:r>
        <w:t>Is interesting and gets them to relax</w:t>
      </w:r>
    </w:p>
    <w:p w:rsidR="002369FD" w:rsidRDefault="002369FD" w:rsidP="00AB4D50">
      <w:pPr>
        <w:pStyle w:val="ListParagraph"/>
        <w:numPr>
          <w:ilvl w:val="0"/>
          <w:numId w:val="33"/>
        </w:numPr>
      </w:pPr>
      <w:r>
        <w:t>Helps to pass the time with strangers more pleasantly</w:t>
      </w:r>
    </w:p>
    <w:p w:rsidR="002369FD" w:rsidRDefault="002369FD" w:rsidP="00AB4D50">
      <w:pPr>
        <w:pStyle w:val="ListParagraph"/>
        <w:numPr>
          <w:ilvl w:val="0"/>
          <w:numId w:val="33"/>
        </w:numPr>
      </w:pPr>
      <w:r>
        <w:t>Illustrates how they express the meaning and value they ascribe to their work</w:t>
      </w:r>
    </w:p>
    <w:p w:rsidR="00C629F9" w:rsidRDefault="00C629F9" w:rsidP="00C629F9">
      <w:r>
        <w:t>4. People who resist change</w:t>
      </w:r>
    </w:p>
    <w:p w:rsidR="00C629F9" w:rsidRDefault="00C629F9" w:rsidP="00AB4D50">
      <w:pPr>
        <w:pStyle w:val="ListParagraph"/>
        <w:numPr>
          <w:ilvl w:val="0"/>
          <w:numId w:val="34"/>
        </w:numPr>
      </w:pPr>
      <w:r>
        <w:t>Need to be told clearly what is going to happen if they don’t accept change</w:t>
      </w:r>
    </w:p>
    <w:p w:rsidR="00C629F9" w:rsidRDefault="00C629F9" w:rsidP="00AB4D50">
      <w:pPr>
        <w:pStyle w:val="ListParagraph"/>
        <w:numPr>
          <w:ilvl w:val="0"/>
          <w:numId w:val="34"/>
        </w:numPr>
      </w:pPr>
      <w:r>
        <w:t>Need time to accept the inevitable</w:t>
      </w:r>
    </w:p>
    <w:p w:rsidR="00C629F9" w:rsidRDefault="00C629F9" w:rsidP="00AB4D50">
      <w:pPr>
        <w:pStyle w:val="ListParagraph"/>
        <w:numPr>
          <w:ilvl w:val="0"/>
          <w:numId w:val="34"/>
        </w:numPr>
      </w:pPr>
      <w:r>
        <w:t xml:space="preserve">Need time to explore and explain why change affects them in the way </w:t>
      </w:r>
      <w:r w:rsidR="005B548A">
        <w:t>they believe it will</w:t>
      </w:r>
    </w:p>
    <w:p w:rsidR="00C629F9" w:rsidRDefault="00C629F9" w:rsidP="00C629F9">
      <w:r>
        <w:t>5. The change agent should aim</w:t>
      </w:r>
    </w:p>
    <w:p w:rsidR="00C629F9" w:rsidRDefault="00C629F9" w:rsidP="00AB4D50">
      <w:pPr>
        <w:pStyle w:val="ListParagraph"/>
        <w:numPr>
          <w:ilvl w:val="0"/>
          <w:numId w:val="35"/>
        </w:numPr>
      </w:pPr>
      <w:r>
        <w:t>To be liked by the staff</w:t>
      </w:r>
    </w:p>
    <w:p w:rsidR="00C629F9" w:rsidRDefault="00C629F9" w:rsidP="00AB4D50">
      <w:pPr>
        <w:pStyle w:val="ListParagraph"/>
        <w:numPr>
          <w:ilvl w:val="0"/>
          <w:numId w:val="35"/>
        </w:numPr>
      </w:pPr>
      <w:r>
        <w:t>To be deferred to by the managers</w:t>
      </w:r>
    </w:p>
    <w:p w:rsidR="00C629F9" w:rsidRDefault="00C629F9" w:rsidP="00AB4D50">
      <w:pPr>
        <w:pStyle w:val="ListParagraph"/>
        <w:numPr>
          <w:ilvl w:val="0"/>
          <w:numId w:val="35"/>
        </w:numPr>
      </w:pPr>
      <w:r>
        <w:t>To be respected by everyone</w:t>
      </w:r>
    </w:p>
    <w:p w:rsidR="00C629F9" w:rsidRDefault="00C629F9" w:rsidP="00C629F9">
      <w:r>
        <w:t>6. Calculating interference costs is important because</w:t>
      </w:r>
    </w:p>
    <w:p w:rsidR="00C629F9" w:rsidRDefault="00C629F9" w:rsidP="00AB4D50">
      <w:pPr>
        <w:pStyle w:val="ListParagraph"/>
        <w:numPr>
          <w:ilvl w:val="0"/>
          <w:numId w:val="36"/>
        </w:numPr>
      </w:pPr>
      <w:r>
        <w:t>It helps you realise how hopeless the business prospects are</w:t>
      </w:r>
    </w:p>
    <w:p w:rsidR="00C629F9" w:rsidRDefault="00C629F9" w:rsidP="00AB4D50">
      <w:pPr>
        <w:pStyle w:val="ListParagraph"/>
        <w:numPr>
          <w:ilvl w:val="0"/>
          <w:numId w:val="36"/>
        </w:numPr>
      </w:pPr>
      <w:r>
        <w:t>It demonstrates where benefits can be derived during change</w:t>
      </w:r>
    </w:p>
    <w:p w:rsidR="00C629F9" w:rsidRDefault="00C629F9" w:rsidP="00AB4D50">
      <w:pPr>
        <w:pStyle w:val="ListParagraph"/>
        <w:numPr>
          <w:ilvl w:val="0"/>
          <w:numId w:val="36"/>
        </w:numPr>
      </w:pPr>
      <w:r>
        <w:t>It alerts you to inadequate accounting systems</w:t>
      </w:r>
    </w:p>
    <w:p w:rsidR="00C629F9" w:rsidRDefault="00C629F9" w:rsidP="00C629F9">
      <w:r>
        <w:t>7. A cost-benefit analysis is important to draw up because</w:t>
      </w:r>
    </w:p>
    <w:p w:rsidR="00C629F9" w:rsidRDefault="00C629F9" w:rsidP="00AB4D50">
      <w:pPr>
        <w:pStyle w:val="ListParagraph"/>
        <w:numPr>
          <w:ilvl w:val="0"/>
          <w:numId w:val="37"/>
        </w:numPr>
      </w:pPr>
      <w:r>
        <w:t>It demonstrates where the company is losing money</w:t>
      </w:r>
    </w:p>
    <w:p w:rsidR="00C629F9" w:rsidRDefault="00C629F9" w:rsidP="00AB4D50">
      <w:pPr>
        <w:pStyle w:val="ListParagraph"/>
        <w:numPr>
          <w:ilvl w:val="0"/>
          <w:numId w:val="37"/>
        </w:numPr>
      </w:pPr>
      <w:r>
        <w:t>It shows what to do next</w:t>
      </w:r>
    </w:p>
    <w:p w:rsidR="00C629F9" w:rsidRDefault="00C629F9" w:rsidP="00AB4D50">
      <w:pPr>
        <w:pStyle w:val="ListParagraph"/>
        <w:numPr>
          <w:ilvl w:val="0"/>
          <w:numId w:val="37"/>
        </w:numPr>
      </w:pPr>
      <w:r>
        <w:t>It demonstrates that the</w:t>
      </w:r>
      <w:r w:rsidR="005B548A">
        <w:t xml:space="preserve"> cost</w:t>
      </w:r>
      <w:r>
        <w:t xml:space="preserve"> </w:t>
      </w:r>
      <w:r w:rsidR="005B548A">
        <w:t>of</w:t>
      </w:r>
      <w:r>
        <w:t xml:space="preserve"> change will be outweighed by the benefits </w:t>
      </w:r>
    </w:p>
    <w:p w:rsidR="00C629F9" w:rsidRDefault="00C629F9" w:rsidP="00C629F9">
      <w:r>
        <w:t>8. Validation means</w:t>
      </w:r>
    </w:p>
    <w:p w:rsidR="00C629F9" w:rsidRDefault="00C629F9" w:rsidP="00AB4D50">
      <w:pPr>
        <w:pStyle w:val="ListParagraph"/>
        <w:numPr>
          <w:ilvl w:val="0"/>
          <w:numId w:val="38"/>
        </w:numPr>
      </w:pPr>
      <w:r>
        <w:t>Checking on all certification</w:t>
      </w:r>
    </w:p>
    <w:p w:rsidR="00C629F9" w:rsidRDefault="00C629F9" w:rsidP="00AB4D50">
      <w:pPr>
        <w:pStyle w:val="ListParagraph"/>
        <w:numPr>
          <w:ilvl w:val="0"/>
          <w:numId w:val="38"/>
        </w:numPr>
      </w:pPr>
      <w:r>
        <w:t>Making sure the organization is safe</w:t>
      </w:r>
    </w:p>
    <w:p w:rsidR="00C629F9" w:rsidRDefault="00310428" w:rsidP="00AB4D50">
      <w:pPr>
        <w:pStyle w:val="ListParagraph"/>
        <w:numPr>
          <w:ilvl w:val="0"/>
          <w:numId w:val="38"/>
        </w:numPr>
      </w:pPr>
      <w:r>
        <w:t>Checking that the change interventions have been achieved</w:t>
      </w:r>
    </w:p>
    <w:p w:rsidR="00310428" w:rsidRDefault="00310428" w:rsidP="00310428">
      <w:r>
        <w:t>9. Evaluation means</w:t>
      </w:r>
    </w:p>
    <w:p w:rsidR="00310428" w:rsidRDefault="00310428" w:rsidP="00AB4D50">
      <w:pPr>
        <w:pStyle w:val="ListParagraph"/>
        <w:numPr>
          <w:ilvl w:val="0"/>
          <w:numId w:val="39"/>
        </w:numPr>
      </w:pPr>
      <w:r>
        <w:t>Sending out happy sheets after all training events</w:t>
      </w:r>
    </w:p>
    <w:p w:rsidR="00310428" w:rsidRDefault="00310428" w:rsidP="00AB4D50">
      <w:pPr>
        <w:pStyle w:val="ListParagraph"/>
        <w:numPr>
          <w:ilvl w:val="0"/>
          <w:numId w:val="39"/>
        </w:numPr>
      </w:pPr>
      <w:r>
        <w:t>Asking people what they thought about the change events afterwards</w:t>
      </w:r>
    </w:p>
    <w:p w:rsidR="00310428" w:rsidRDefault="00310428" w:rsidP="00AB4D50">
      <w:pPr>
        <w:pStyle w:val="ListParagraph"/>
        <w:numPr>
          <w:ilvl w:val="0"/>
          <w:numId w:val="39"/>
        </w:numPr>
      </w:pPr>
      <w:r>
        <w:t>Checking that the organizational and individual outcomes of change have been achieved</w:t>
      </w:r>
    </w:p>
    <w:p w:rsidR="00310428" w:rsidRDefault="00310428" w:rsidP="00310428">
      <w:r>
        <w:t>10. Internal change agents are vital for successful evaluation because</w:t>
      </w:r>
    </w:p>
    <w:p w:rsidR="00310428" w:rsidRDefault="00310428" w:rsidP="00AB4D50">
      <w:pPr>
        <w:pStyle w:val="ListParagraph"/>
        <w:numPr>
          <w:ilvl w:val="0"/>
          <w:numId w:val="40"/>
        </w:numPr>
      </w:pPr>
      <w:r>
        <w:t>They know what the staff get up when people aren’t watching them</w:t>
      </w:r>
    </w:p>
    <w:p w:rsidR="00310428" w:rsidRDefault="00310428" w:rsidP="00AB4D50">
      <w:pPr>
        <w:pStyle w:val="ListParagraph"/>
        <w:numPr>
          <w:ilvl w:val="0"/>
          <w:numId w:val="40"/>
        </w:numPr>
      </w:pPr>
      <w:r>
        <w:t>They are good at liaising with managers and HR</w:t>
      </w:r>
    </w:p>
    <w:p w:rsidR="00310428" w:rsidRDefault="00310428" w:rsidP="00AB4D50">
      <w:pPr>
        <w:pStyle w:val="ListParagraph"/>
        <w:numPr>
          <w:ilvl w:val="0"/>
          <w:numId w:val="40"/>
        </w:numPr>
      </w:pPr>
      <w:r>
        <w:t>They can fulfil the long-term evaluation needs after the external consultants have left</w:t>
      </w:r>
    </w:p>
    <w:p w:rsidR="00310428" w:rsidRDefault="00310428" w:rsidP="00310428">
      <w:pPr>
        <w:pStyle w:val="Heading4"/>
      </w:pPr>
      <w:r>
        <w:t>Questionnaire 6</w:t>
      </w:r>
    </w:p>
    <w:p w:rsidR="00310428" w:rsidRDefault="00310428" w:rsidP="00310428"/>
    <w:p w:rsidR="00310428" w:rsidRDefault="00310428" w:rsidP="00310428">
      <w:r>
        <w:t>1.Standards are</w:t>
      </w:r>
    </w:p>
    <w:p w:rsidR="00310428" w:rsidRDefault="00310428" w:rsidP="00AB4D50">
      <w:pPr>
        <w:pStyle w:val="ListParagraph"/>
        <w:numPr>
          <w:ilvl w:val="0"/>
          <w:numId w:val="41"/>
        </w:numPr>
      </w:pPr>
      <w:r>
        <w:t>Doing things well at work</w:t>
      </w:r>
    </w:p>
    <w:p w:rsidR="00310428" w:rsidRDefault="00310428" w:rsidP="00AB4D50">
      <w:pPr>
        <w:pStyle w:val="ListParagraph"/>
        <w:numPr>
          <w:ilvl w:val="0"/>
          <w:numId w:val="41"/>
        </w:numPr>
      </w:pPr>
      <w:r>
        <w:t>Set by the managers for the staff to obey</w:t>
      </w:r>
    </w:p>
    <w:p w:rsidR="00310428" w:rsidRDefault="00310428" w:rsidP="00AB4D50">
      <w:pPr>
        <w:pStyle w:val="ListParagraph"/>
        <w:numPr>
          <w:ilvl w:val="0"/>
          <w:numId w:val="41"/>
        </w:numPr>
      </w:pPr>
      <w:r>
        <w:t>A behaviour/performance that applies to everyone</w:t>
      </w:r>
    </w:p>
    <w:p w:rsidR="00310428" w:rsidRDefault="00310428" w:rsidP="00310428">
      <w:r>
        <w:t>2. Targets are</w:t>
      </w:r>
    </w:p>
    <w:p w:rsidR="00310428" w:rsidRDefault="00310428" w:rsidP="00AB4D50">
      <w:pPr>
        <w:pStyle w:val="ListParagraph"/>
        <w:numPr>
          <w:ilvl w:val="0"/>
          <w:numId w:val="42"/>
        </w:numPr>
      </w:pPr>
      <w:r>
        <w:t>Goals set over and above the work standard</w:t>
      </w:r>
    </w:p>
    <w:p w:rsidR="00310428" w:rsidRDefault="00310428" w:rsidP="00AB4D50">
      <w:pPr>
        <w:pStyle w:val="ListParagraph"/>
        <w:numPr>
          <w:ilvl w:val="0"/>
          <w:numId w:val="42"/>
        </w:numPr>
      </w:pPr>
      <w:r>
        <w:t>Something to aim for if you have time</w:t>
      </w:r>
    </w:p>
    <w:p w:rsidR="00310428" w:rsidRDefault="00310428" w:rsidP="00AB4D50">
      <w:pPr>
        <w:pStyle w:val="ListParagraph"/>
        <w:numPr>
          <w:ilvl w:val="0"/>
          <w:numId w:val="42"/>
        </w:numPr>
      </w:pPr>
      <w:r>
        <w:t>A behaviour/performance that applies to the individual</w:t>
      </w:r>
    </w:p>
    <w:p w:rsidR="00310428" w:rsidRDefault="00310428" w:rsidP="00310428">
      <w:r>
        <w:t>3. The three parts of a correctly worded standard are:</w:t>
      </w:r>
    </w:p>
    <w:p w:rsidR="00310428" w:rsidRDefault="00310428" w:rsidP="00AB4D50">
      <w:pPr>
        <w:pStyle w:val="ListParagraph"/>
        <w:numPr>
          <w:ilvl w:val="0"/>
          <w:numId w:val="43"/>
        </w:numPr>
      </w:pPr>
      <w:r>
        <w:t>Behaviour; conditions; standard</w:t>
      </w:r>
    </w:p>
    <w:p w:rsidR="00310428" w:rsidRDefault="00310428" w:rsidP="00AB4D50">
      <w:pPr>
        <w:pStyle w:val="ListParagraph"/>
        <w:numPr>
          <w:ilvl w:val="0"/>
          <w:numId w:val="43"/>
        </w:numPr>
      </w:pPr>
      <w:r>
        <w:t xml:space="preserve">Behaviour; complex; </w:t>
      </w:r>
      <w:r w:rsidR="00CB5539">
        <w:t>situational</w:t>
      </w:r>
    </w:p>
    <w:p w:rsidR="00CB5539" w:rsidRDefault="00CB5539" w:rsidP="00AB4D50">
      <w:pPr>
        <w:pStyle w:val="ListParagraph"/>
        <w:numPr>
          <w:ilvl w:val="0"/>
          <w:numId w:val="43"/>
        </w:numPr>
      </w:pPr>
      <w:r>
        <w:t>Behaviour</w:t>
      </w:r>
      <w:r w:rsidR="005B548A">
        <w:t>;</w:t>
      </w:r>
      <w:r>
        <w:t xml:space="preserve"> contextual; standard</w:t>
      </w:r>
    </w:p>
    <w:p w:rsidR="00CB5539" w:rsidRDefault="00CB5539" w:rsidP="00CB5539">
      <w:r>
        <w:t>4. Which one of the following is mandatory at work:</w:t>
      </w:r>
    </w:p>
    <w:p w:rsidR="00CB5539" w:rsidRDefault="00CB5539" w:rsidP="00AB4D50">
      <w:pPr>
        <w:pStyle w:val="ListParagraph"/>
        <w:numPr>
          <w:ilvl w:val="0"/>
          <w:numId w:val="44"/>
        </w:numPr>
      </w:pPr>
      <w:r>
        <w:t>Standard</w:t>
      </w:r>
    </w:p>
    <w:p w:rsidR="00CB5539" w:rsidRDefault="00CB5539" w:rsidP="00AB4D50">
      <w:pPr>
        <w:pStyle w:val="ListParagraph"/>
        <w:numPr>
          <w:ilvl w:val="0"/>
          <w:numId w:val="44"/>
        </w:numPr>
      </w:pPr>
      <w:r>
        <w:t>Target</w:t>
      </w:r>
    </w:p>
    <w:p w:rsidR="00CB5539" w:rsidRDefault="00CB5539" w:rsidP="00AB4D50">
      <w:pPr>
        <w:pStyle w:val="ListParagraph"/>
        <w:numPr>
          <w:ilvl w:val="0"/>
          <w:numId w:val="44"/>
        </w:numPr>
      </w:pPr>
      <w:r>
        <w:t>Goal</w:t>
      </w:r>
    </w:p>
    <w:p w:rsidR="00CB5539" w:rsidRDefault="00CB5539" w:rsidP="00CB5539">
      <w:r>
        <w:t>5. Which one of the following is discretionary at work:</w:t>
      </w:r>
    </w:p>
    <w:p w:rsidR="00CB5539" w:rsidRDefault="00CB5539" w:rsidP="00AB4D50">
      <w:pPr>
        <w:pStyle w:val="ListParagraph"/>
        <w:numPr>
          <w:ilvl w:val="0"/>
          <w:numId w:val="45"/>
        </w:numPr>
      </w:pPr>
      <w:r>
        <w:t>Standard</w:t>
      </w:r>
    </w:p>
    <w:p w:rsidR="00CB5539" w:rsidRDefault="00CB5539" w:rsidP="00AB4D50">
      <w:pPr>
        <w:pStyle w:val="ListParagraph"/>
        <w:numPr>
          <w:ilvl w:val="0"/>
          <w:numId w:val="45"/>
        </w:numPr>
      </w:pPr>
      <w:r>
        <w:t>T</w:t>
      </w:r>
      <w:r w:rsidR="005B548A">
        <w:t>ar</w:t>
      </w:r>
      <w:r>
        <w:t>ge</w:t>
      </w:r>
      <w:r w:rsidR="005B548A">
        <w:t>t</w:t>
      </w:r>
    </w:p>
    <w:p w:rsidR="00CB5539" w:rsidRDefault="00CB5539" w:rsidP="00AB4D50">
      <w:pPr>
        <w:pStyle w:val="ListParagraph"/>
        <w:numPr>
          <w:ilvl w:val="0"/>
          <w:numId w:val="45"/>
        </w:numPr>
      </w:pPr>
      <w:r>
        <w:t>Goal</w:t>
      </w:r>
    </w:p>
    <w:p w:rsidR="00CB5539" w:rsidRDefault="00CB5539" w:rsidP="00CB5539">
      <w:r>
        <w:t>6. Which one of the following could be either mandatory or discretionary:</w:t>
      </w:r>
    </w:p>
    <w:p w:rsidR="00CB5539" w:rsidRDefault="00CB5539" w:rsidP="00AB4D50">
      <w:pPr>
        <w:pStyle w:val="ListParagraph"/>
        <w:numPr>
          <w:ilvl w:val="0"/>
          <w:numId w:val="46"/>
        </w:numPr>
      </w:pPr>
      <w:r>
        <w:t>Standard</w:t>
      </w:r>
    </w:p>
    <w:p w:rsidR="00CB5539" w:rsidRDefault="00CB5539" w:rsidP="00AB4D50">
      <w:pPr>
        <w:pStyle w:val="ListParagraph"/>
        <w:numPr>
          <w:ilvl w:val="0"/>
          <w:numId w:val="46"/>
        </w:numPr>
      </w:pPr>
      <w:r>
        <w:t>Target</w:t>
      </w:r>
    </w:p>
    <w:p w:rsidR="00CB5539" w:rsidRDefault="00CB5539" w:rsidP="00AB4D50">
      <w:pPr>
        <w:pStyle w:val="ListParagraph"/>
        <w:numPr>
          <w:ilvl w:val="0"/>
          <w:numId w:val="46"/>
        </w:numPr>
      </w:pPr>
      <w:r>
        <w:t>Goal</w:t>
      </w:r>
    </w:p>
    <w:p w:rsidR="00CB5539" w:rsidRDefault="00CB5539" w:rsidP="00CB5539">
      <w:r>
        <w:t>7. CPD stands for</w:t>
      </w:r>
    </w:p>
    <w:p w:rsidR="00CB5539" w:rsidRDefault="00CB5539" w:rsidP="00AB4D50">
      <w:pPr>
        <w:pStyle w:val="ListParagraph"/>
        <w:numPr>
          <w:ilvl w:val="0"/>
          <w:numId w:val="47"/>
        </w:numPr>
      </w:pPr>
      <w:r>
        <w:t>Continual professional dictation</w:t>
      </w:r>
    </w:p>
    <w:p w:rsidR="00CB5539" w:rsidRDefault="00CB5539" w:rsidP="00AB4D50">
      <w:pPr>
        <w:pStyle w:val="ListParagraph"/>
        <w:numPr>
          <w:ilvl w:val="0"/>
          <w:numId w:val="47"/>
        </w:numPr>
      </w:pPr>
      <w:r>
        <w:t>Continu</w:t>
      </w:r>
      <w:r w:rsidR="005B548A">
        <w:t>ous</w:t>
      </w:r>
      <w:r>
        <w:t xml:space="preserve"> promotional development</w:t>
      </w:r>
    </w:p>
    <w:p w:rsidR="00CB5539" w:rsidRDefault="00CB5539" w:rsidP="00AB4D50">
      <w:pPr>
        <w:pStyle w:val="ListParagraph"/>
        <w:numPr>
          <w:ilvl w:val="0"/>
          <w:numId w:val="47"/>
        </w:numPr>
      </w:pPr>
      <w:r>
        <w:t>Continuing professional development</w:t>
      </w:r>
    </w:p>
    <w:p w:rsidR="00CB5539" w:rsidRDefault="00CB5539" w:rsidP="00CB5539">
      <w:r>
        <w:t>8. The contestants of training are:</w:t>
      </w:r>
    </w:p>
    <w:p w:rsidR="00CB5539" w:rsidRDefault="00E0783A" w:rsidP="00AB4D50">
      <w:pPr>
        <w:pStyle w:val="ListParagraph"/>
        <w:numPr>
          <w:ilvl w:val="0"/>
          <w:numId w:val="48"/>
        </w:numPr>
      </w:pPr>
      <w:r>
        <w:t>The trainee; the trainer; the peer group</w:t>
      </w:r>
    </w:p>
    <w:p w:rsidR="00E0783A" w:rsidRDefault="00E0783A" w:rsidP="00AB4D50">
      <w:pPr>
        <w:pStyle w:val="ListParagraph"/>
        <w:numPr>
          <w:ilvl w:val="0"/>
          <w:numId w:val="48"/>
        </w:numPr>
      </w:pPr>
      <w:r>
        <w:t>The trainee; the trainer; the trainee’s manager</w:t>
      </w:r>
    </w:p>
    <w:p w:rsidR="00E0783A" w:rsidRDefault="00E0783A" w:rsidP="00AB4D50">
      <w:pPr>
        <w:pStyle w:val="ListParagraph"/>
        <w:numPr>
          <w:ilvl w:val="0"/>
          <w:numId w:val="48"/>
        </w:numPr>
      </w:pPr>
      <w:r>
        <w:t>The trainee; the peer group; the trainee’s manager</w:t>
      </w:r>
    </w:p>
    <w:p w:rsidR="00E0783A" w:rsidRDefault="00E0783A" w:rsidP="00E0783A">
      <w:r>
        <w:t>9. The purpose of the appraisal is</w:t>
      </w:r>
    </w:p>
    <w:p w:rsidR="00E0783A" w:rsidRDefault="00E0783A" w:rsidP="00AB4D50">
      <w:pPr>
        <w:pStyle w:val="ListParagraph"/>
        <w:numPr>
          <w:ilvl w:val="0"/>
          <w:numId w:val="49"/>
        </w:numPr>
      </w:pPr>
      <w:r>
        <w:t>To check what people have done since their last appraisal</w:t>
      </w:r>
    </w:p>
    <w:p w:rsidR="00E0783A" w:rsidRDefault="00E0783A" w:rsidP="00AB4D50">
      <w:pPr>
        <w:pStyle w:val="ListParagraph"/>
        <w:numPr>
          <w:ilvl w:val="0"/>
          <w:numId w:val="49"/>
        </w:numPr>
      </w:pPr>
      <w:r>
        <w:t>To assess their effectiveness at work</w:t>
      </w:r>
    </w:p>
    <w:p w:rsidR="00E0783A" w:rsidRDefault="00E0783A" w:rsidP="00AB4D50">
      <w:pPr>
        <w:pStyle w:val="ListParagraph"/>
        <w:numPr>
          <w:ilvl w:val="0"/>
          <w:numId w:val="49"/>
        </w:numPr>
      </w:pPr>
      <w:r>
        <w:t>To work out whether they are worth a pay rise or not</w:t>
      </w:r>
    </w:p>
    <w:p w:rsidR="00E0783A" w:rsidRDefault="00E0783A" w:rsidP="00E0783A">
      <w:r>
        <w:t xml:space="preserve">10. </w:t>
      </w:r>
      <w:r w:rsidR="00C00CBD">
        <w:t>Accreditation of Prior Learning is</w:t>
      </w:r>
    </w:p>
    <w:p w:rsidR="00C00CBD" w:rsidRDefault="00C00CBD" w:rsidP="00AB4D50">
      <w:pPr>
        <w:pStyle w:val="ListParagraph"/>
        <w:numPr>
          <w:ilvl w:val="0"/>
          <w:numId w:val="50"/>
        </w:numPr>
      </w:pPr>
      <w:r>
        <w:t>Checking staff certificates and qualifications</w:t>
      </w:r>
    </w:p>
    <w:p w:rsidR="00C00CBD" w:rsidRDefault="00C00CBD" w:rsidP="00AB4D50">
      <w:pPr>
        <w:pStyle w:val="ListParagraph"/>
        <w:numPr>
          <w:ilvl w:val="0"/>
          <w:numId w:val="50"/>
        </w:numPr>
      </w:pPr>
      <w:r>
        <w:t>Assessing staff effectiveness in their past career</w:t>
      </w:r>
    </w:p>
    <w:p w:rsidR="00C00CBD" w:rsidRDefault="00C00CBD" w:rsidP="00AB4D50">
      <w:pPr>
        <w:pStyle w:val="ListParagraph"/>
        <w:numPr>
          <w:ilvl w:val="0"/>
          <w:numId w:val="50"/>
        </w:numPr>
      </w:pPr>
      <w:r>
        <w:t>Assessing the proven levels of achievement in previous work experience</w:t>
      </w:r>
    </w:p>
    <w:p w:rsidR="00C00CBD" w:rsidRDefault="00C00CBD" w:rsidP="00C00CBD"/>
    <w:p w:rsidR="00C00CBD" w:rsidRDefault="00C00CBD" w:rsidP="00C00CBD">
      <w:pPr>
        <w:pStyle w:val="Heading4"/>
      </w:pPr>
      <w:r>
        <w:t>Questionnaire 7</w:t>
      </w:r>
    </w:p>
    <w:p w:rsidR="00C00CBD" w:rsidRDefault="00C00CBD" w:rsidP="00C00CBD"/>
    <w:p w:rsidR="00C00CBD" w:rsidRDefault="00C00CBD" w:rsidP="00C00CBD">
      <w:r>
        <w:t xml:space="preserve">1.LIM analysis stands for </w:t>
      </w:r>
    </w:p>
    <w:p w:rsidR="00C00CBD" w:rsidRDefault="00C00CBD" w:rsidP="00AB4D50">
      <w:pPr>
        <w:pStyle w:val="ListParagraph"/>
        <w:numPr>
          <w:ilvl w:val="0"/>
          <w:numId w:val="51"/>
        </w:numPr>
      </w:pPr>
      <w:r>
        <w:t>Like; intend; must</w:t>
      </w:r>
    </w:p>
    <w:p w:rsidR="00C00CBD" w:rsidRDefault="00C00CBD" w:rsidP="00AB4D50">
      <w:pPr>
        <w:pStyle w:val="ListParagraph"/>
        <w:numPr>
          <w:ilvl w:val="0"/>
          <w:numId w:val="51"/>
        </w:numPr>
      </w:pPr>
      <w:r>
        <w:t>Like; intend; might</w:t>
      </w:r>
    </w:p>
    <w:p w:rsidR="00C00CBD" w:rsidRDefault="00C00CBD" w:rsidP="00AB4D50">
      <w:pPr>
        <w:pStyle w:val="ListParagraph"/>
        <w:numPr>
          <w:ilvl w:val="0"/>
          <w:numId w:val="51"/>
        </w:numPr>
      </w:pPr>
      <w:r>
        <w:t>Like; intend; move</w:t>
      </w:r>
    </w:p>
    <w:p w:rsidR="00C00CBD" w:rsidRDefault="00C00CBD" w:rsidP="00C00CBD">
      <w:r>
        <w:t>2. The three roles of a team negotiation are:</w:t>
      </w:r>
    </w:p>
    <w:p w:rsidR="00C00CBD" w:rsidRDefault="00C00CBD" w:rsidP="00AB4D50">
      <w:pPr>
        <w:pStyle w:val="ListParagraph"/>
        <w:numPr>
          <w:ilvl w:val="0"/>
          <w:numId w:val="52"/>
        </w:numPr>
      </w:pPr>
      <w:r>
        <w:t>Leader; observer; signaller</w:t>
      </w:r>
    </w:p>
    <w:p w:rsidR="00C00CBD" w:rsidRDefault="00C00CBD" w:rsidP="00AB4D50">
      <w:pPr>
        <w:pStyle w:val="ListParagraph"/>
        <w:numPr>
          <w:ilvl w:val="0"/>
          <w:numId w:val="52"/>
        </w:numPr>
      </w:pPr>
      <w:r>
        <w:t>Leader; observer; supervisor</w:t>
      </w:r>
    </w:p>
    <w:p w:rsidR="00C00CBD" w:rsidRDefault="00C00CBD" w:rsidP="00AB4D50">
      <w:pPr>
        <w:pStyle w:val="ListParagraph"/>
        <w:numPr>
          <w:ilvl w:val="0"/>
          <w:numId w:val="52"/>
        </w:numPr>
      </w:pPr>
      <w:r>
        <w:t>Leader; observer; summariser</w:t>
      </w:r>
    </w:p>
    <w:p w:rsidR="00C00CBD" w:rsidRDefault="00C00CBD" w:rsidP="00C00CBD">
      <w:r>
        <w:t>3. Arguing means</w:t>
      </w:r>
    </w:p>
    <w:p w:rsidR="00C00CBD" w:rsidRDefault="00C00CBD" w:rsidP="00AB4D50">
      <w:pPr>
        <w:pStyle w:val="ListParagraph"/>
        <w:numPr>
          <w:ilvl w:val="0"/>
          <w:numId w:val="53"/>
        </w:numPr>
      </w:pPr>
      <w:r>
        <w:t>Clearing the air by being direct about your demands</w:t>
      </w:r>
    </w:p>
    <w:p w:rsidR="00C00CBD" w:rsidRDefault="00C00CBD" w:rsidP="00AB4D50">
      <w:pPr>
        <w:pStyle w:val="ListParagraph"/>
        <w:numPr>
          <w:ilvl w:val="0"/>
          <w:numId w:val="53"/>
        </w:numPr>
      </w:pPr>
      <w:r>
        <w:t>Putting your cards on the table</w:t>
      </w:r>
    </w:p>
    <w:p w:rsidR="00C00CBD" w:rsidRDefault="00C00CBD" w:rsidP="00AB4D50">
      <w:pPr>
        <w:pStyle w:val="ListParagraph"/>
        <w:numPr>
          <w:ilvl w:val="0"/>
          <w:numId w:val="53"/>
        </w:numPr>
      </w:pPr>
      <w:r>
        <w:t xml:space="preserve">Laying out a reasoned position </w:t>
      </w:r>
      <w:r w:rsidR="005B548A">
        <w:t>and</w:t>
      </w:r>
      <w:r>
        <w:t xml:space="preserve"> respon</w:t>
      </w:r>
      <w:r w:rsidR="005B548A">
        <w:t>ding</w:t>
      </w:r>
      <w:r>
        <w:t xml:space="preserve"> to the other party</w:t>
      </w:r>
    </w:p>
    <w:p w:rsidR="00C00CBD" w:rsidRDefault="00C00CBD" w:rsidP="00C00CBD">
      <w:r>
        <w:t xml:space="preserve">4. </w:t>
      </w:r>
      <w:r w:rsidR="00F70A7E">
        <w:t>Propose, package and bargain mean</w:t>
      </w:r>
    </w:p>
    <w:p w:rsidR="00F70A7E" w:rsidRDefault="00F70A7E" w:rsidP="00AB4D50">
      <w:pPr>
        <w:pStyle w:val="ListParagraph"/>
        <w:numPr>
          <w:ilvl w:val="0"/>
          <w:numId w:val="54"/>
        </w:numPr>
      </w:pPr>
      <w:r>
        <w:t>Suggest an outcome; wrap it up; go for the cheapest deal</w:t>
      </w:r>
    </w:p>
    <w:p w:rsidR="00F70A7E" w:rsidRDefault="00F70A7E" w:rsidP="00AB4D50">
      <w:pPr>
        <w:pStyle w:val="ListParagraph"/>
        <w:numPr>
          <w:ilvl w:val="0"/>
          <w:numId w:val="54"/>
        </w:numPr>
      </w:pPr>
      <w:r>
        <w:t>Suggest an outcome; add it to what’s been agreed; go for the cheapest deal</w:t>
      </w:r>
    </w:p>
    <w:p w:rsidR="00F70A7E" w:rsidRDefault="00F70A7E" w:rsidP="00AB4D50">
      <w:pPr>
        <w:pStyle w:val="ListParagraph"/>
        <w:numPr>
          <w:ilvl w:val="0"/>
          <w:numId w:val="54"/>
        </w:numPr>
      </w:pPr>
      <w:r>
        <w:t>Suggest an outcome; add it to what’s been agreed; agree any outstanding details</w:t>
      </w:r>
    </w:p>
    <w:p w:rsidR="00F70A7E" w:rsidRDefault="00F70A7E" w:rsidP="00F70A7E">
      <w:r>
        <w:t>5. Closing means</w:t>
      </w:r>
    </w:p>
    <w:p w:rsidR="00F70A7E" w:rsidRDefault="00F70A7E" w:rsidP="00AB4D50">
      <w:pPr>
        <w:pStyle w:val="ListParagraph"/>
        <w:numPr>
          <w:ilvl w:val="0"/>
          <w:numId w:val="55"/>
        </w:numPr>
      </w:pPr>
      <w:r>
        <w:t>Being specific about what you want</w:t>
      </w:r>
    </w:p>
    <w:p w:rsidR="00F70A7E" w:rsidRDefault="00F70A7E" w:rsidP="00AB4D50">
      <w:pPr>
        <w:pStyle w:val="ListParagraph"/>
        <w:numPr>
          <w:ilvl w:val="0"/>
          <w:numId w:val="55"/>
        </w:numPr>
      </w:pPr>
      <w:r>
        <w:t>Rejecting what you don’t want</w:t>
      </w:r>
    </w:p>
    <w:p w:rsidR="00F70A7E" w:rsidRDefault="00F70A7E" w:rsidP="00AB4D50">
      <w:pPr>
        <w:pStyle w:val="ListParagraph"/>
        <w:numPr>
          <w:ilvl w:val="0"/>
          <w:numId w:val="55"/>
        </w:numPr>
      </w:pPr>
      <w:r>
        <w:t>Gaining commitment from the other party</w:t>
      </w:r>
    </w:p>
    <w:p w:rsidR="00F70A7E" w:rsidRDefault="00F70A7E" w:rsidP="00F70A7E">
      <w:r>
        <w:t>6.</w:t>
      </w:r>
      <w:r w:rsidR="0068751F">
        <w:t xml:space="preserve"> Drawing up agreement check list includes:</w:t>
      </w:r>
    </w:p>
    <w:p w:rsidR="0068751F" w:rsidRDefault="0068751F" w:rsidP="00AB4D50">
      <w:pPr>
        <w:pStyle w:val="ListParagraph"/>
        <w:numPr>
          <w:ilvl w:val="0"/>
          <w:numId w:val="56"/>
        </w:numPr>
      </w:pPr>
      <w:r>
        <w:t>Specific; measurable; accurate; relevant; timely</w:t>
      </w:r>
    </w:p>
    <w:p w:rsidR="0068751F" w:rsidRDefault="0068751F" w:rsidP="00AB4D50">
      <w:pPr>
        <w:pStyle w:val="ListParagraph"/>
        <w:numPr>
          <w:ilvl w:val="0"/>
          <w:numId w:val="56"/>
        </w:numPr>
      </w:pPr>
      <w:r>
        <w:t>Specific; meaningful; agreed; relevant; timely</w:t>
      </w:r>
    </w:p>
    <w:p w:rsidR="0068751F" w:rsidRDefault="0068751F" w:rsidP="00AB4D50">
      <w:pPr>
        <w:pStyle w:val="ListParagraph"/>
        <w:numPr>
          <w:ilvl w:val="0"/>
          <w:numId w:val="56"/>
        </w:numPr>
      </w:pPr>
      <w:r>
        <w:t>Specific; measurable; achievable; relevant; timely</w:t>
      </w:r>
    </w:p>
    <w:p w:rsidR="0068751F" w:rsidRDefault="0068751F" w:rsidP="0068751F">
      <w:r>
        <w:t xml:space="preserve">7. T-group </w:t>
      </w:r>
      <w:r w:rsidR="005B548A">
        <w:t>involves</w:t>
      </w:r>
    </w:p>
    <w:p w:rsidR="0068751F" w:rsidRDefault="0068751F" w:rsidP="00AB4D50">
      <w:pPr>
        <w:pStyle w:val="ListParagraph"/>
        <w:numPr>
          <w:ilvl w:val="0"/>
          <w:numId w:val="57"/>
        </w:numPr>
      </w:pPr>
      <w:r>
        <w:t>Meeting to discuss training</w:t>
      </w:r>
    </w:p>
    <w:p w:rsidR="0068751F" w:rsidRDefault="0068751F" w:rsidP="00AB4D50">
      <w:pPr>
        <w:pStyle w:val="ListParagraph"/>
        <w:numPr>
          <w:ilvl w:val="0"/>
          <w:numId w:val="57"/>
        </w:numPr>
      </w:pPr>
      <w:r>
        <w:t>Meeting to talk about company objectives</w:t>
      </w:r>
    </w:p>
    <w:p w:rsidR="0068751F" w:rsidRDefault="0068751F" w:rsidP="00AB4D50">
      <w:pPr>
        <w:pStyle w:val="ListParagraph"/>
        <w:numPr>
          <w:ilvl w:val="0"/>
          <w:numId w:val="57"/>
        </w:numPr>
      </w:pPr>
      <w:r>
        <w:t xml:space="preserve">Meeting for group to share </w:t>
      </w:r>
      <w:r w:rsidR="005B548A">
        <w:t xml:space="preserve">its ideas and </w:t>
      </w:r>
      <w:r>
        <w:t>values</w:t>
      </w:r>
    </w:p>
    <w:p w:rsidR="0068751F" w:rsidRDefault="0068751F" w:rsidP="0068751F">
      <w:r>
        <w:t>8. Ethics is</w:t>
      </w:r>
    </w:p>
    <w:p w:rsidR="0068751F" w:rsidRDefault="0068751F" w:rsidP="00AB4D50">
      <w:pPr>
        <w:pStyle w:val="ListParagraph"/>
        <w:numPr>
          <w:ilvl w:val="0"/>
          <w:numId w:val="58"/>
        </w:numPr>
      </w:pPr>
      <w:r>
        <w:t>What you think is best</w:t>
      </w:r>
    </w:p>
    <w:p w:rsidR="0068751F" w:rsidRDefault="0068751F" w:rsidP="00AB4D50">
      <w:pPr>
        <w:pStyle w:val="ListParagraph"/>
        <w:numPr>
          <w:ilvl w:val="0"/>
          <w:numId w:val="58"/>
        </w:numPr>
      </w:pPr>
      <w:r>
        <w:t xml:space="preserve">Based </w:t>
      </w:r>
      <w:r w:rsidR="005B548A">
        <w:t xml:space="preserve">on </w:t>
      </w:r>
      <w:r>
        <w:t>revealed truth</w:t>
      </w:r>
    </w:p>
    <w:p w:rsidR="0068751F" w:rsidRDefault="0068751F" w:rsidP="00AB4D50">
      <w:pPr>
        <w:pStyle w:val="ListParagraph"/>
        <w:numPr>
          <w:ilvl w:val="0"/>
          <w:numId w:val="58"/>
        </w:numPr>
      </w:pPr>
      <w:r>
        <w:t>A definition of right and wrong</w:t>
      </w:r>
    </w:p>
    <w:p w:rsidR="0068751F" w:rsidRDefault="0068751F" w:rsidP="0068751F">
      <w:r>
        <w:t>9. A consultant faced with a company whose ethics s/he does not agree with should</w:t>
      </w:r>
    </w:p>
    <w:p w:rsidR="0068751F" w:rsidRDefault="0068751F" w:rsidP="00AB4D50">
      <w:pPr>
        <w:pStyle w:val="ListParagraph"/>
        <w:numPr>
          <w:ilvl w:val="0"/>
          <w:numId w:val="59"/>
        </w:numPr>
      </w:pPr>
      <w:r>
        <w:t>Keep quiet and get on with the job</w:t>
      </w:r>
    </w:p>
    <w:p w:rsidR="0068751F" w:rsidRDefault="0068751F" w:rsidP="00AB4D50">
      <w:pPr>
        <w:pStyle w:val="ListParagraph"/>
        <w:numPr>
          <w:ilvl w:val="0"/>
          <w:numId w:val="59"/>
        </w:numPr>
      </w:pPr>
      <w:r>
        <w:t>Become a whistle-blower</w:t>
      </w:r>
    </w:p>
    <w:p w:rsidR="0068751F" w:rsidRDefault="0068751F" w:rsidP="00AB4D50">
      <w:pPr>
        <w:pStyle w:val="ListParagraph"/>
        <w:numPr>
          <w:ilvl w:val="0"/>
          <w:numId w:val="59"/>
        </w:numPr>
      </w:pPr>
      <w:r>
        <w:t xml:space="preserve">Withdraw from the </w:t>
      </w:r>
      <w:r w:rsidR="009130DD">
        <w:t>company</w:t>
      </w:r>
    </w:p>
    <w:p w:rsidR="009130DD" w:rsidRDefault="009130DD" w:rsidP="009130DD">
      <w:r>
        <w:t>10. A consultant who uncovers illegality (expense claims fraud</w:t>
      </w:r>
      <w:r w:rsidR="005B548A">
        <w:t>, for example</w:t>
      </w:r>
      <w:r>
        <w:t>) should</w:t>
      </w:r>
    </w:p>
    <w:p w:rsidR="009130DD" w:rsidRDefault="009130DD" w:rsidP="00AB4D50">
      <w:pPr>
        <w:pStyle w:val="ListParagraph"/>
        <w:numPr>
          <w:ilvl w:val="0"/>
          <w:numId w:val="60"/>
        </w:numPr>
      </w:pPr>
      <w:r>
        <w:t>Look the other way</w:t>
      </w:r>
    </w:p>
    <w:p w:rsidR="009130DD" w:rsidRDefault="009130DD" w:rsidP="00AB4D50">
      <w:pPr>
        <w:pStyle w:val="ListParagraph"/>
        <w:numPr>
          <w:ilvl w:val="0"/>
          <w:numId w:val="60"/>
        </w:numPr>
      </w:pPr>
      <w:r>
        <w:t>Bring it to the Board’s attention</w:t>
      </w:r>
    </w:p>
    <w:p w:rsidR="009130DD" w:rsidRDefault="009130DD" w:rsidP="00AB4D50">
      <w:pPr>
        <w:pStyle w:val="ListParagraph"/>
        <w:numPr>
          <w:ilvl w:val="0"/>
          <w:numId w:val="60"/>
        </w:numPr>
      </w:pPr>
      <w:r>
        <w:t>Write about it in your biography</w:t>
      </w:r>
    </w:p>
    <w:p w:rsidR="009130DD" w:rsidRDefault="009130DD" w:rsidP="009130DD"/>
    <w:p w:rsidR="009130DD" w:rsidRDefault="009130DD" w:rsidP="009130DD">
      <w:pPr>
        <w:pStyle w:val="Heading4"/>
      </w:pPr>
      <w:r>
        <w:t>Questionnaire 8</w:t>
      </w:r>
    </w:p>
    <w:p w:rsidR="009130DD" w:rsidRDefault="009130DD" w:rsidP="009130DD"/>
    <w:p w:rsidR="009130DD" w:rsidRDefault="009130DD" w:rsidP="009130DD">
      <w:r>
        <w:t>1.A consultant asked by staff to present their views to management should</w:t>
      </w:r>
    </w:p>
    <w:p w:rsidR="009130DD" w:rsidRDefault="009130DD" w:rsidP="00AB4D50">
      <w:pPr>
        <w:pStyle w:val="ListParagraph"/>
        <w:numPr>
          <w:ilvl w:val="0"/>
          <w:numId w:val="61"/>
        </w:numPr>
      </w:pPr>
      <w:r>
        <w:t>Say they cannot do that</w:t>
      </w:r>
    </w:p>
    <w:p w:rsidR="009130DD" w:rsidRDefault="009130DD" w:rsidP="00AB4D50">
      <w:pPr>
        <w:pStyle w:val="ListParagraph"/>
        <w:numPr>
          <w:ilvl w:val="0"/>
          <w:numId w:val="61"/>
        </w:numPr>
      </w:pPr>
      <w:r>
        <w:t>Say that they will do that</w:t>
      </w:r>
    </w:p>
    <w:p w:rsidR="009130DD" w:rsidRDefault="009130DD" w:rsidP="00AB4D50">
      <w:pPr>
        <w:pStyle w:val="ListParagraph"/>
        <w:numPr>
          <w:ilvl w:val="0"/>
          <w:numId w:val="61"/>
        </w:numPr>
      </w:pPr>
      <w:r>
        <w:t>Suggest how staff would be better making their views known to managers</w:t>
      </w:r>
    </w:p>
    <w:p w:rsidR="009130DD" w:rsidRDefault="009130DD" w:rsidP="009130DD">
      <w:r>
        <w:t>2. A consultant asked by the managing director what someone said in a T-group should</w:t>
      </w:r>
    </w:p>
    <w:p w:rsidR="009130DD" w:rsidRDefault="009130DD" w:rsidP="00AB4D50">
      <w:pPr>
        <w:pStyle w:val="ListParagraph"/>
        <w:numPr>
          <w:ilvl w:val="0"/>
          <w:numId w:val="62"/>
        </w:numPr>
      </w:pPr>
      <w:r>
        <w:t>State that this would be a breach of confidence</w:t>
      </w:r>
    </w:p>
    <w:p w:rsidR="009130DD" w:rsidRDefault="009130DD" w:rsidP="00AB4D50">
      <w:pPr>
        <w:pStyle w:val="ListParagraph"/>
        <w:numPr>
          <w:ilvl w:val="0"/>
          <w:numId w:val="62"/>
        </w:numPr>
      </w:pPr>
      <w:r>
        <w:t>Say that s/he never rememb</w:t>
      </w:r>
      <w:r w:rsidR="005B548A">
        <w:t>ers</w:t>
      </w:r>
      <w:r>
        <w:t xml:space="preserve"> conversations</w:t>
      </w:r>
    </w:p>
    <w:p w:rsidR="009130DD" w:rsidRDefault="009130DD" w:rsidP="00AB4D50">
      <w:pPr>
        <w:pStyle w:val="ListParagraph"/>
        <w:numPr>
          <w:ilvl w:val="0"/>
          <w:numId w:val="62"/>
        </w:numPr>
      </w:pPr>
      <w:r>
        <w:t>Say that the manager director should ask the person directly what was said</w:t>
      </w:r>
    </w:p>
    <w:p w:rsidR="009130DD" w:rsidRDefault="009130DD" w:rsidP="009130DD">
      <w:r>
        <w:t>3. Being assertive means</w:t>
      </w:r>
    </w:p>
    <w:p w:rsidR="009130DD" w:rsidRDefault="009130DD" w:rsidP="00AB4D50">
      <w:pPr>
        <w:pStyle w:val="ListParagraph"/>
        <w:numPr>
          <w:ilvl w:val="0"/>
          <w:numId w:val="63"/>
        </w:numPr>
      </w:pPr>
      <w:r>
        <w:t>Saying what you think or feel</w:t>
      </w:r>
    </w:p>
    <w:p w:rsidR="009130DD" w:rsidRDefault="009130DD" w:rsidP="00AB4D50">
      <w:pPr>
        <w:pStyle w:val="ListParagraph"/>
        <w:numPr>
          <w:ilvl w:val="0"/>
          <w:numId w:val="63"/>
        </w:numPr>
      </w:pPr>
      <w:r>
        <w:t>Saying what you think or feel and saying what you would like to happen</w:t>
      </w:r>
    </w:p>
    <w:p w:rsidR="009130DD" w:rsidRDefault="009130DD" w:rsidP="00AB4D50">
      <w:pPr>
        <w:pStyle w:val="ListParagraph"/>
        <w:numPr>
          <w:ilvl w:val="0"/>
          <w:numId w:val="63"/>
        </w:numPr>
      </w:pPr>
      <w:r>
        <w:t>Show</w:t>
      </w:r>
      <w:r w:rsidR="005B548A">
        <w:t>ing</w:t>
      </w:r>
      <w:r>
        <w:t xml:space="preserve"> you listen and understand; say</w:t>
      </w:r>
      <w:r w:rsidR="005B548A">
        <w:t>ing</w:t>
      </w:r>
      <w:r>
        <w:t xml:space="preserve"> what you think or feel; say</w:t>
      </w:r>
      <w:r w:rsidR="005B548A">
        <w:t>ing</w:t>
      </w:r>
      <w:r>
        <w:t xml:space="preserve"> what you would like to happen</w:t>
      </w:r>
    </w:p>
    <w:p w:rsidR="004E3FBB" w:rsidRDefault="004E3FBB" w:rsidP="004E3FBB">
      <w:r>
        <w:t>4. Asked whether s/he thinks company policy is fair by a staff member the consultant should</w:t>
      </w:r>
    </w:p>
    <w:p w:rsidR="004E3FBB" w:rsidRDefault="004E3FBB" w:rsidP="00AB4D50">
      <w:pPr>
        <w:pStyle w:val="ListParagraph"/>
        <w:numPr>
          <w:ilvl w:val="0"/>
          <w:numId w:val="64"/>
        </w:numPr>
      </w:pPr>
      <w:r>
        <w:t>Tell the truth</w:t>
      </w:r>
    </w:p>
    <w:p w:rsidR="004E3FBB" w:rsidRDefault="004E3FBB" w:rsidP="00AB4D50">
      <w:pPr>
        <w:pStyle w:val="ListParagraph"/>
        <w:numPr>
          <w:ilvl w:val="0"/>
          <w:numId w:val="64"/>
        </w:numPr>
      </w:pPr>
      <w:r>
        <w:t>Avoid the question</w:t>
      </w:r>
    </w:p>
    <w:p w:rsidR="004E3FBB" w:rsidRDefault="004E3FBB" w:rsidP="00AB4D50">
      <w:pPr>
        <w:pStyle w:val="ListParagraph"/>
        <w:numPr>
          <w:ilvl w:val="0"/>
          <w:numId w:val="64"/>
        </w:numPr>
      </w:pPr>
      <w:r>
        <w:t>Say you don’t know</w:t>
      </w:r>
    </w:p>
    <w:p w:rsidR="004E3FBB" w:rsidRDefault="004E3FBB" w:rsidP="004E3FBB">
      <w:r>
        <w:t>5. Confronted by aggressive behaviour from a member of staff the consultant should</w:t>
      </w:r>
    </w:p>
    <w:p w:rsidR="004E3FBB" w:rsidRDefault="004E3FBB" w:rsidP="00AB4D50">
      <w:pPr>
        <w:pStyle w:val="ListParagraph"/>
        <w:numPr>
          <w:ilvl w:val="0"/>
          <w:numId w:val="65"/>
        </w:numPr>
      </w:pPr>
      <w:r>
        <w:t>Tell them to back off</w:t>
      </w:r>
    </w:p>
    <w:p w:rsidR="004E3FBB" w:rsidRDefault="004E3FBB" w:rsidP="00AB4D50">
      <w:pPr>
        <w:pStyle w:val="ListParagraph"/>
        <w:numPr>
          <w:ilvl w:val="0"/>
          <w:numId w:val="65"/>
        </w:numPr>
      </w:pPr>
      <w:r>
        <w:t>Say that you will report them for bad behaviour</w:t>
      </w:r>
    </w:p>
    <w:p w:rsidR="004E3FBB" w:rsidRDefault="004E3FBB" w:rsidP="00AB4D50">
      <w:pPr>
        <w:pStyle w:val="ListParagraph"/>
        <w:numPr>
          <w:ilvl w:val="0"/>
          <w:numId w:val="65"/>
        </w:numPr>
      </w:pPr>
      <w:r>
        <w:t>Be assertive</w:t>
      </w:r>
    </w:p>
    <w:p w:rsidR="004E3FBB" w:rsidRDefault="004E3FBB" w:rsidP="004E3FBB">
      <w:r>
        <w:t>6. While running a T-group the consultant overhears a racist remark made by one group member to another. The consultant should</w:t>
      </w:r>
    </w:p>
    <w:p w:rsidR="004E3FBB" w:rsidRDefault="004E3FBB" w:rsidP="00AB4D50">
      <w:pPr>
        <w:pStyle w:val="ListParagraph"/>
        <w:numPr>
          <w:ilvl w:val="0"/>
          <w:numId w:val="66"/>
        </w:numPr>
      </w:pPr>
      <w:r>
        <w:t>Pretend not to hear</w:t>
      </w:r>
    </w:p>
    <w:p w:rsidR="004E3FBB" w:rsidRDefault="004E3FBB" w:rsidP="00AB4D50">
      <w:pPr>
        <w:pStyle w:val="ListParagraph"/>
        <w:numPr>
          <w:ilvl w:val="0"/>
          <w:numId w:val="66"/>
        </w:numPr>
      </w:pPr>
      <w:r>
        <w:t>Pass it off as something that wasn’t meant</w:t>
      </w:r>
    </w:p>
    <w:p w:rsidR="004E3FBB" w:rsidRDefault="004E3FBB" w:rsidP="00AB4D50">
      <w:pPr>
        <w:pStyle w:val="ListParagraph"/>
        <w:numPr>
          <w:ilvl w:val="0"/>
          <w:numId w:val="66"/>
        </w:numPr>
      </w:pPr>
      <w:r>
        <w:t>Warn the offender that they are guilty of discrimination and report the incident to HR</w:t>
      </w:r>
    </w:p>
    <w:p w:rsidR="004E3FBB" w:rsidRDefault="004E3FBB" w:rsidP="004E3FBB">
      <w:r>
        <w:t>7. A member of staff tells the consultant that her manager has been bullying her. The consultant should</w:t>
      </w:r>
    </w:p>
    <w:p w:rsidR="004E3FBB" w:rsidRDefault="004E3FBB" w:rsidP="00AB4D50">
      <w:pPr>
        <w:pStyle w:val="ListParagraph"/>
        <w:numPr>
          <w:ilvl w:val="0"/>
          <w:numId w:val="67"/>
        </w:numPr>
      </w:pPr>
      <w:r>
        <w:t>Tell her to ignore it</w:t>
      </w:r>
    </w:p>
    <w:p w:rsidR="004E3FBB" w:rsidRDefault="004E3FBB" w:rsidP="00AB4D50">
      <w:pPr>
        <w:pStyle w:val="ListParagraph"/>
        <w:numPr>
          <w:ilvl w:val="0"/>
          <w:numId w:val="67"/>
        </w:numPr>
      </w:pPr>
      <w:r>
        <w:t>Tell her to go to HR</w:t>
      </w:r>
    </w:p>
    <w:p w:rsidR="004E3FBB" w:rsidRDefault="004E3FBB" w:rsidP="00AB4D50">
      <w:pPr>
        <w:pStyle w:val="ListParagraph"/>
        <w:numPr>
          <w:ilvl w:val="0"/>
          <w:numId w:val="67"/>
        </w:numPr>
      </w:pPr>
      <w:r>
        <w:t>Go with her to HR and explain why you are there</w:t>
      </w:r>
    </w:p>
    <w:p w:rsidR="004E3FBB" w:rsidRDefault="004E3FBB" w:rsidP="004E3FBB">
      <w:r>
        <w:t xml:space="preserve">8. </w:t>
      </w:r>
      <w:r w:rsidR="000A5F57">
        <w:t>The consultant identifies an incorrectly worded statement in the HR handbook. S/he should</w:t>
      </w:r>
    </w:p>
    <w:p w:rsidR="000A5F57" w:rsidRDefault="000A5F57" w:rsidP="00AB4D50">
      <w:pPr>
        <w:pStyle w:val="ListParagraph"/>
        <w:numPr>
          <w:ilvl w:val="0"/>
          <w:numId w:val="68"/>
        </w:numPr>
      </w:pPr>
      <w:r>
        <w:t>Announce it to the staff</w:t>
      </w:r>
    </w:p>
    <w:p w:rsidR="000A5F57" w:rsidRDefault="000A5F57" w:rsidP="00AB4D50">
      <w:pPr>
        <w:pStyle w:val="ListParagraph"/>
        <w:numPr>
          <w:ilvl w:val="0"/>
          <w:numId w:val="68"/>
        </w:numPr>
      </w:pPr>
      <w:r>
        <w:t>Mention it to HR</w:t>
      </w:r>
    </w:p>
    <w:p w:rsidR="000A5F57" w:rsidRDefault="000A5F57" w:rsidP="00AB4D50">
      <w:pPr>
        <w:pStyle w:val="ListParagraph"/>
        <w:numPr>
          <w:ilvl w:val="0"/>
          <w:numId w:val="68"/>
        </w:numPr>
      </w:pPr>
      <w:r>
        <w:t>Ignore it as it is only minor</w:t>
      </w:r>
    </w:p>
    <w:p w:rsidR="000A5F57" w:rsidRDefault="000A5F57" w:rsidP="000A5F57">
      <w:r>
        <w:t>9. Before running a training session the consultant should</w:t>
      </w:r>
    </w:p>
    <w:p w:rsidR="000A5F57" w:rsidRDefault="000A5F57" w:rsidP="00AB4D50">
      <w:pPr>
        <w:pStyle w:val="ListParagraph"/>
        <w:numPr>
          <w:ilvl w:val="0"/>
          <w:numId w:val="69"/>
        </w:numPr>
      </w:pPr>
      <w:r>
        <w:t xml:space="preserve">Check </w:t>
      </w:r>
      <w:r w:rsidR="002E3E87">
        <w:t xml:space="preserve">where </w:t>
      </w:r>
      <w:r>
        <w:t xml:space="preserve">the fire </w:t>
      </w:r>
      <w:proofErr w:type="gramStart"/>
      <w:r>
        <w:t>exits</w:t>
      </w:r>
      <w:proofErr w:type="gramEnd"/>
      <w:r>
        <w:t xml:space="preserve"> and assembly points are</w:t>
      </w:r>
    </w:p>
    <w:p w:rsidR="000A5F57" w:rsidRDefault="000A5F57" w:rsidP="00AB4D50">
      <w:pPr>
        <w:pStyle w:val="ListParagraph"/>
        <w:numPr>
          <w:ilvl w:val="0"/>
          <w:numId w:val="69"/>
        </w:numPr>
      </w:pPr>
      <w:r>
        <w:t>Make sure you have a delegate list</w:t>
      </w:r>
    </w:p>
    <w:p w:rsidR="000A5F57" w:rsidRDefault="000A5F57" w:rsidP="00AB4D50">
      <w:pPr>
        <w:pStyle w:val="ListParagraph"/>
        <w:numPr>
          <w:ilvl w:val="0"/>
          <w:numId w:val="69"/>
        </w:numPr>
      </w:pPr>
      <w:r>
        <w:t>Check out the room and equipment for Health and Safety</w:t>
      </w:r>
      <w:r w:rsidR="002E3E87">
        <w:t xml:space="preserve"> violations</w:t>
      </w:r>
    </w:p>
    <w:p w:rsidR="000A5F57" w:rsidRDefault="000A5F57" w:rsidP="000A5F57">
      <w:r>
        <w:t>10. The consultants is asked to do more than was agreed in the contract. The consultant should</w:t>
      </w:r>
    </w:p>
    <w:p w:rsidR="000A5F57" w:rsidRDefault="000A5F57" w:rsidP="00AB4D50">
      <w:pPr>
        <w:pStyle w:val="ListParagraph"/>
        <w:numPr>
          <w:ilvl w:val="0"/>
          <w:numId w:val="70"/>
        </w:numPr>
      </w:pPr>
      <w:r>
        <w:t>Do it for the sake of good-will</w:t>
      </w:r>
    </w:p>
    <w:p w:rsidR="000A5F57" w:rsidRDefault="000A5F57" w:rsidP="00AB4D50">
      <w:pPr>
        <w:pStyle w:val="ListParagraph"/>
        <w:numPr>
          <w:ilvl w:val="0"/>
          <w:numId w:val="70"/>
        </w:numPr>
      </w:pPr>
      <w:r>
        <w:t>Refuse to do it as it is outside the contract</w:t>
      </w:r>
    </w:p>
    <w:p w:rsidR="000A5F57" w:rsidRDefault="000A5F57" w:rsidP="00AB4D50">
      <w:pPr>
        <w:pStyle w:val="ListParagraph"/>
        <w:numPr>
          <w:ilvl w:val="0"/>
          <w:numId w:val="70"/>
        </w:numPr>
      </w:pPr>
      <w:r>
        <w:t>Do it but report back to the sponsor/own company on what has been done and why</w:t>
      </w:r>
    </w:p>
    <w:p w:rsidR="000A5F57" w:rsidRDefault="000A5F57" w:rsidP="000A5F57"/>
    <w:p w:rsidR="000A5F57" w:rsidRPr="009130DD" w:rsidRDefault="000A5F57" w:rsidP="000A5F57"/>
    <w:sectPr w:rsidR="000A5F57" w:rsidRPr="009130D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50" w:rsidRDefault="00AB4D50" w:rsidP="00A07820">
      <w:pPr>
        <w:spacing w:after="0" w:line="240" w:lineRule="auto"/>
      </w:pPr>
      <w:r>
        <w:separator/>
      </w:r>
    </w:p>
  </w:endnote>
  <w:endnote w:type="continuationSeparator" w:id="0">
    <w:p w:rsidR="00AB4D50" w:rsidRDefault="00AB4D50" w:rsidP="00A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10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820" w:rsidRDefault="00A078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820" w:rsidRDefault="00A07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50" w:rsidRDefault="00AB4D50" w:rsidP="00A07820">
      <w:pPr>
        <w:spacing w:after="0" w:line="240" w:lineRule="auto"/>
      </w:pPr>
      <w:r>
        <w:separator/>
      </w:r>
    </w:p>
  </w:footnote>
  <w:footnote w:type="continuationSeparator" w:id="0">
    <w:p w:rsidR="00AB4D50" w:rsidRDefault="00AB4D50" w:rsidP="00A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274"/>
    <w:multiLevelType w:val="hybridMultilevel"/>
    <w:tmpl w:val="84FC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10B"/>
    <w:multiLevelType w:val="hybridMultilevel"/>
    <w:tmpl w:val="1A44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949D8"/>
    <w:multiLevelType w:val="hybridMultilevel"/>
    <w:tmpl w:val="4F84E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B5476"/>
    <w:multiLevelType w:val="hybridMultilevel"/>
    <w:tmpl w:val="E6D0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90FD6"/>
    <w:multiLevelType w:val="hybridMultilevel"/>
    <w:tmpl w:val="550C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4169"/>
    <w:multiLevelType w:val="hybridMultilevel"/>
    <w:tmpl w:val="212C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51308"/>
    <w:multiLevelType w:val="hybridMultilevel"/>
    <w:tmpl w:val="8688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1F2"/>
    <w:multiLevelType w:val="hybridMultilevel"/>
    <w:tmpl w:val="22F8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825"/>
    <w:multiLevelType w:val="hybridMultilevel"/>
    <w:tmpl w:val="5DC4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42FF0"/>
    <w:multiLevelType w:val="hybridMultilevel"/>
    <w:tmpl w:val="8E48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90561"/>
    <w:multiLevelType w:val="hybridMultilevel"/>
    <w:tmpl w:val="FF10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00BA8"/>
    <w:multiLevelType w:val="hybridMultilevel"/>
    <w:tmpl w:val="CC38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2A1C"/>
    <w:multiLevelType w:val="hybridMultilevel"/>
    <w:tmpl w:val="59B6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60C7B"/>
    <w:multiLevelType w:val="hybridMultilevel"/>
    <w:tmpl w:val="DDB6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87C81"/>
    <w:multiLevelType w:val="hybridMultilevel"/>
    <w:tmpl w:val="81A0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803E3"/>
    <w:multiLevelType w:val="hybridMultilevel"/>
    <w:tmpl w:val="9E60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33F54"/>
    <w:multiLevelType w:val="hybridMultilevel"/>
    <w:tmpl w:val="7E46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A7939"/>
    <w:multiLevelType w:val="hybridMultilevel"/>
    <w:tmpl w:val="8810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953AA"/>
    <w:multiLevelType w:val="hybridMultilevel"/>
    <w:tmpl w:val="DDB0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25894"/>
    <w:multiLevelType w:val="hybridMultilevel"/>
    <w:tmpl w:val="BBF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A4D3D"/>
    <w:multiLevelType w:val="hybridMultilevel"/>
    <w:tmpl w:val="E19EF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23EAB"/>
    <w:multiLevelType w:val="hybridMultilevel"/>
    <w:tmpl w:val="B692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26DB0"/>
    <w:multiLevelType w:val="hybridMultilevel"/>
    <w:tmpl w:val="6A70C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5A30"/>
    <w:multiLevelType w:val="hybridMultilevel"/>
    <w:tmpl w:val="75CA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B6959"/>
    <w:multiLevelType w:val="hybridMultilevel"/>
    <w:tmpl w:val="6F9E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46C0B"/>
    <w:multiLevelType w:val="hybridMultilevel"/>
    <w:tmpl w:val="486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37580"/>
    <w:multiLevelType w:val="hybridMultilevel"/>
    <w:tmpl w:val="DF62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379A5"/>
    <w:multiLevelType w:val="hybridMultilevel"/>
    <w:tmpl w:val="28E8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90388"/>
    <w:multiLevelType w:val="hybridMultilevel"/>
    <w:tmpl w:val="572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195924"/>
    <w:multiLevelType w:val="hybridMultilevel"/>
    <w:tmpl w:val="21FE6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F6785E"/>
    <w:multiLevelType w:val="hybridMultilevel"/>
    <w:tmpl w:val="E97E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F29F8"/>
    <w:multiLevelType w:val="hybridMultilevel"/>
    <w:tmpl w:val="9352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66552"/>
    <w:multiLevelType w:val="hybridMultilevel"/>
    <w:tmpl w:val="9B70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EC63E3"/>
    <w:multiLevelType w:val="hybridMultilevel"/>
    <w:tmpl w:val="6952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8302F"/>
    <w:multiLevelType w:val="hybridMultilevel"/>
    <w:tmpl w:val="827C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B2D17"/>
    <w:multiLevelType w:val="hybridMultilevel"/>
    <w:tmpl w:val="F4D8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C25B4D"/>
    <w:multiLevelType w:val="hybridMultilevel"/>
    <w:tmpl w:val="C8F4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E59E5"/>
    <w:multiLevelType w:val="hybridMultilevel"/>
    <w:tmpl w:val="BF84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1F4E5C"/>
    <w:multiLevelType w:val="hybridMultilevel"/>
    <w:tmpl w:val="D9C4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A4F70"/>
    <w:multiLevelType w:val="hybridMultilevel"/>
    <w:tmpl w:val="6FF8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5699A"/>
    <w:multiLevelType w:val="hybridMultilevel"/>
    <w:tmpl w:val="2F28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AD2747"/>
    <w:multiLevelType w:val="hybridMultilevel"/>
    <w:tmpl w:val="07B2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A5E70"/>
    <w:multiLevelType w:val="hybridMultilevel"/>
    <w:tmpl w:val="9186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CC78CD"/>
    <w:multiLevelType w:val="hybridMultilevel"/>
    <w:tmpl w:val="6A52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F5A31"/>
    <w:multiLevelType w:val="hybridMultilevel"/>
    <w:tmpl w:val="A992B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0E7ECF"/>
    <w:multiLevelType w:val="hybridMultilevel"/>
    <w:tmpl w:val="4FFA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7A23BD"/>
    <w:multiLevelType w:val="hybridMultilevel"/>
    <w:tmpl w:val="7E9C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714B8"/>
    <w:multiLevelType w:val="hybridMultilevel"/>
    <w:tmpl w:val="1784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937790"/>
    <w:multiLevelType w:val="hybridMultilevel"/>
    <w:tmpl w:val="2F6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A25235"/>
    <w:multiLevelType w:val="hybridMultilevel"/>
    <w:tmpl w:val="FA70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D1B17"/>
    <w:multiLevelType w:val="hybridMultilevel"/>
    <w:tmpl w:val="F9BC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266950"/>
    <w:multiLevelType w:val="hybridMultilevel"/>
    <w:tmpl w:val="D5F4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6B055E"/>
    <w:multiLevelType w:val="hybridMultilevel"/>
    <w:tmpl w:val="3208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077D7E"/>
    <w:multiLevelType w:val="hybridMultilevel"/>
    <w:tmpl w:val="2ACA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74357"/>
    <w:multiLevelType w:val="hybridMultilevel"/>
    <w:tmpl w:val="3C50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1C4D08"/>
    <w:multiLevelType w:val="hybridMultilevel"/>
    <w:tmpl w:val="DFF4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916D01"/>
    <w:multiLevelType w:val="hybridMultilevel"/>
    <w:tmpl w:val="059A2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C239AF"/>
    <w:multiLevelType w:val="hybridMultilevel"/>
    <w:tmpl w:val="4A4A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1013DA"/>
    <w:multiLevelType w:val="hybridMultilevel"/>
    <w:tmpl w:val="A332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D64FF2"/>
    <w:multiLevelType w:val="hybridMultilevel"/>
    <w:tmpl w:val="97AE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A24FE3"/>
    <w:multiLevelType w:val="hybridMultilevel"/>
    <w:tmpl w:val="0AF0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3D0015"/>
    <w:multiLevelType w:val="hybridMultilevel"/>
    <w:tmpl w:val="B568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8D0E8D"/>
    <w:multiLevelType w:val="hybridMultilevel"/>
    <w:tmpl w:val="E478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4F14B5"/>
    <w:multiLevelType w:val="hybridMultilevel"/>
    <w:tmpl w:val="19AE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9E15FB"/>
    <w:multiLevelType w:val="hybridMultilevel"/>
    <w:tmpl w:val="0424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CF5131"/>
    <w:multiLevelType w:val="hybridMultilevel"/>
    <w:tmpl w:val="F7FC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5D56EA"/>
    <w:multiLevelType w:val="hybridMultilevel"/>
    <w:tmpl w:val="27AE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814646"/>
    <w:multiLevelType w:val="hybridMultilevel"/>
    <w:tmpl w:val="6574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5703D6"/>
    <w:multiLevelType w:val="hybridMultilevel"/>
    <w:tmpl w:val="BD5C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390A75"/>
    <w:multiLevelType w:val="hybridMultilevel"/>
    <w:tmpl w:val="D8A2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6"/>
  </w:num>
  <w:num w:numId="3">
    <w:abstractNumId w:val="30"/>
  </w:num>
  <w:num w:numId="4">
    <w:abstractNumId w:val="52"/>
  </w:num>
  <w:num w:numId="5">
    <w:abstractNumId w:val="65"/>
  </w:num>
  <w:num w:numId="6">
    <w:abstractNumId w:val="24"/>
  </w:num>
  <w:num w:numId="7">
    <w:abstractNumId w:val="6"/>
  </w:num>
  <w:num w:numId="8">
    <w:abstractNumId w:val="3"/>
  </w:num>
  <w:num w:numId="9">
    <w:abstractNumId w:val="53"/>
  </w:num>
  <w:num w:numId="10">
    <w:abstractNumId w:val="60"/>
  </w:num>
  <w:num w:numId="11">
    <w:abstractNumId w:val="48"/>
  </w:num>
  <w:num w:numId="12">
    <w:abstractNumId w:val="18"/>
  </w:num>
  <w:num w:numId="13">
    <w:abstractNumId w:val="32"/>
  </w:num>
  <w:num w:numId="14">
    <w:abstractNumId w:val="7"/>
  </w:num>
  <w:num w:numId="15">
    <w:abstractNumId w:val="31"/>
  </w:num>
  <w:num w:numId="16">
    <w:abstractNumId w:val="45"/>
  </w:num>
  <w:num w:numId="17">
    <w:abstractNumId w:val="58"/>
  </w:num>
  <w:num w:numId="18">
    <w:abstractNumId w:val="2"/>
  </w:num>
  <w:num w:numId="19">
    <w:abstractNumId w:val="11"/>
  </w:num>
  <w:num w:numId="20">
    <w:abstractNumId w:val="47"/>
  </w:num>
  <w:num w:numId="21">
    <w:abstractNumId w:val="40"/>
  </w:num>
  <w:num w:numId="22">
    <w:abstractNumId w:val="27"/>
  </w:num>
  <w:num w:numId="23">
    <w:abstractNumId w:val="23"/>
  </w:num>
  <w:num w:numId="24">
    <w:abstractNumId w:val="68"/>
  </w:num>
  <w:num w:numId="25">
    <w:abstractNumId w:val="42"/>
  </w:num>
  <w:num w:numId="26">
    <w:abstractNumId w:val="56"/>
  </w:num>
  <w:num w:numId="27">
    <w:abstractNumId w:val="57"/>
  </w:num>
  <w:num w:numId="28">
    <w:abstractNumId w:val="33"/>
  </w:num>
  <w:num w:numId="29">
    <w:abstractNumId w:val="0"/>
  </w:num>
  <w:num w:numId="30">
    <w:abstractNumId w:val="49"/>
  </w:num>
  <w:num w:numId="31">
    <w:abstractNumId w:val="29"/>
  </w:num>
  <w:num w:numId="32">
    <w:abstractNumId w:val="39"/>
  </w:num>
  <w:num w:numId="33">
    <w:abstractNumId w:val="59"/>
  </w:num>
  <w:num w:numId="34">
    <w:abstractNumId w:val="22"/>
  </w:num>
  <w:num w:numId="35">
    <w:abstractNumId w:val="5"/>
  </w:num>
  <w:num w:numId="36">
    <w:abstractNumId w:val="43"/>
  </w:num>
  <w:num w:numId="37">
    <w:abstractNumId w:val="13"/>
  </w:num>
  <w:num w:numId="38">
    <w:abstractNumId w:val="35"/>
  </w:num>
  <w:num w:numId="39">
    <w:abstractNumId w:val="19"/>
  </w:num>
  <w:num w:numId="40">
    <w:abstractNumId w:val="38"/>
  </w:num>
  <w:num w:numId="41">
    <w:abstractNumId w:val="12"/>
  </w:num>
  <w:num w:numId="42">
    <w:abstractNumId w:val="66"/>
  </w:num>
  <w:num w:numId="43">
    <w:abstractNumId w:val="55"/>
  </w:num>
  <w:num w:numId="44">
    <w:abstractNumId w:val="54"/>
  </w:num>
  <w:num w:numId="45">
    <w:abstractNumId w:val="4"/>
  </w:num>
  <w:num w:numId="46">
    <w:abstractNumId w:val="17"/>
  </w:num>
  <w:num w:numId="47">
    <w:abstractNumId w:val="67"/>
  </w:num>
  <w:num w:numId="48">
    <w:abstractNumId w:val="37"/>
  </w:num>
  <w:num w:numId="49">
    <w:abstractNumId w:val="21"/>
  </w:num>
  <w:num w:numId="50">
    <w:abstractNumId w:val="62"/>
  </w:num>
  <w:num w:numId="51">
    <w:abstractNumId w:val="20"/>
  </w:num>
  <w:num w:numId="52">
    <w:abstractNumId w:val="36"/>
  </w:num>
  <w:num w:numId="53">
    <w:abstractNumId w:val="41"/>
  </w:num>
  <w:num w:numId="54">
    <w:abstractNumId w:val="9"/>
  </w:num>
  <w:num w:numId="55">
    <w:abstractNumId w:val="51"/>
  </w:num>
  <w:num w:numId="56">
    <w:abstractNumId w:val="46"/>
  </w:num>
  <w:num w:numId="57">
    <w:abstractNumId w:val="34"/>
  </w:num>
  <w:num w:numId="58">
    <w:abstractNumId w:val="63"/>
  </w:num>
  <w:num w:numId="59">
    <w:abstractNumId w:val="10"/>
  </w:num>
  <w:num w:numId="60">
    <w:abstractNumId w:val="8"/>
  </w:num>
  <w:num w:numId="61">
    <w:abstractNumId w:val="14"/>
  </w:num>
  <w:num w:numId="62">
    <w:abstractNumId w:val="50"/>
  </w:num>
  <w:num w:numId="63">
    <w:abstractNumId w:val="64"/>
  </w:num>
  <w:num w:numId="64">
    <w:abstractNumId w:val="28"/>
  </w:num>
  <w:num w:numId="65">
    <w:abstractNumId w:val="44"/>
  </w:num>
  <w:num w:numId="66">
    <w:abstractNumId w:val="26"/>
  </w:num>
  <w:num w:numId="67">
    <w:abstractNumId w:val="15"/>
  </w:num>
  <w:num w:numId="68">
    <w:abstractNumId w:val="69"/>
  </w:num>
  <w:num w:numId="69">
    <w:abstractNumId w:val="1"/>
  </w:num>
  <w:num w:numId="70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D4"/>
    <w:rsid w:val="000A5F57"/>
    <w:rsid w:val="001C5D55"/>
    <w:rsid w:val="002369FD"/>
    <w:rsid w:val="002A4EB6"/>
    <w:rsid w:val="002E3E87"/>
    <w:rsid w:val="00310428"/>
    <w:rsid w:val="004C4EE9"/>
    <w:rsid w:val="004E3FBB"/>
    <w:rsid w:val="005B548A"/>
    <w:rsid w:val="0068751F"/>
    <w:rsid w:val="006A5DF9"/>
    <w:rsid w:val="008109D4"/>
    <w:rsid w:val="009130DD"/>
    <w:rsid w:val="00A02899"/>
    <w:rsid w:val="00A07820"/>
    <w:rsid w:val="00AB4D50"/>
    <w:rsid w:val="00B64F38"/>
    <w:rsid w:val="00C00CBD"/>
    <w:rsid w:val="00C629F9"/>
    <w:rsid w:val="00CB5539"/>
    <w:rsid w:val="00E0783A"/>
    <w:rsid w:val="00E3082E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22BD"/>
  <w15:chartTrackingRefBased/>
  <w15:docId w15:val="{79481E0E-7804-4D40-B99C-B3C835A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9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09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81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20"/>
  </w:style>
  <w:style w:type="paragraph" w:styleId="Footer">
    <w:name w:val="footer"/>
    <w:basedOn w:val="Normal"/>
    <w:link w:val="FooterChar"/>
    <w:uiPriority w:val="99"/>
    <w:unhideWhenUsed/>
    <w:rsid w:val="00A0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</cp:revision>
  <dcterms:created xsi:type="dcterms:W3CDTF">2018-05-14T12:33:00Z</dcterms:created>
  <dcterms:modified xsi:type="dcterms:W3CDTF">2018-05-14T14:40:00Z</dcterms:modified>
</cp:coreProperties>
</file>