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E6A94" w14:textId="28031F00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5C4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024B26" w:rsidRPr="006375C4">
        <w:rPr>
          <w:rFonts w:ascii="Times New Roman" w:hAnsi="Times New Roman" w:cs="Times New Roman"/>
          <w:b/>
          <w:sz w:val="24"/>
          <w:szCs w:val="24"/>
        </w:rPr>
        <w:t xml:space="preserve">for the website Chapter </w:t>
      </w:r>
    </w:p>
    <w:p w14:paraId="4A69DF5E" w14:textId="6C183256" w:rsidR="00A67421" w:rsidRDefault="00A67421" w:rsidP="005A605B">
      <w:pPr>
        <w:rPr>
          <w:rFonts w:ascii="Times New Roman" w:hAnsi="Times New Roman" w:cs="Times New Roman"/>
          <w:b/>
          <w:sz w:val="24"/>
          <w:szCs w:val="24"/>
        </w:rPr>
      </w:pPr>
    </w:p>
    <w:p w14:paraId="10D5D363" w14:textId="0F17A2CF" w:rsidR="005A605B" w:rsidRDefault="005A605B" w:rsidP="005A6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7AA">
        <w:rPr>
          <w:rFonts w:ascii="Times New Roman" w:hAnsi="Times New Roman" w:cs="Times New Roman"/>
          <w:b/>
          <w:sz w:val="24"/>
          <w:szCs w:val="24"/>
        </w:rPr>
        <w:t>Practice Questions.</w:t>
      </w:r>
      <w:r w:rsidR="00C84012">
        <w:rPr>
          <w:rFonts w:ascii="Times New Roman" w:hAnsi="Times New Roman" w:cs="Times New Roman"/>
          <w:sz w:val="24"/>
          <w:szCs w:val="24"/>
        </w:rPr>
        <w:t xml:space="preserve"> Check your knowledge on </w:t>
      </w:r>
      <w:r>
        <w:rPr>
          <w:rFonts w:ascii="Times New Roman" w:hAnsi="Times New Roman" w:cs="Times New Roman"/>
          <w:sz w:val="24"/>
          <w:szCs w:val="24"/>
        </w:rPr>
        <w:t xml:space="preserve">some important individuals, dates, institutions and events. </w:t>
      </w:r>
    </w:p>
    <w:p w14:paraId="761B3AB4" w14:textId="77777777" w:rsidR="005A605B" w:rsidRDefault="005A605B" w:rsidP="005A6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22B376" w14:textId="0A31BA35" w:rsidR="00D34AE6" w:rsidRDefault="00D34AE6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Yeltsin’s economic strategy was bas</w:t>
      </w:r>
      <w:r w:rsidR="00C84012">
        <w:rPr>
          <w:rFonts w:ascii="Times New Roman" w:hAnsi="Times New Roman" w:cs="Times New Roman"/>
          <w:sz w:val="24"/>
          <w:szCs w:val="24"/>
        </w:rPr>
        <w:t>ed on three policies. Name them.</w:t>
      </w:r>
    </w:p>
    <w:p w14:paraId="1C8DA766" w14:textId="36221140" w:rsidR="009E5F74" w:rsidRDefault="009E5F74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</w:t>
      </w:r>
      <w:r w:rsidR="00C8401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shock therapy</w:t>
      </w:r>
      <w:r w:rsidR="00C84012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as an economic policy in the 1990s. </w:t>
      </w:r>
    </w:p>
    <w:p w14:paraId="00EEADB2" w14:textId="2DE6D68A" w:rsidR="00B962B2" w:rsidRDefault="00B962B2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three factors contributing to Russia’s economic </w:t>
      </w:r>
      <w:r w:rsidR="00D34AE6">
        <w:rPr>
          <w:rFonts w:ascii="Times New Roman" w:hAnsi="Times New Roman" w:cs="Times New Roman"/>
          <w:sz w:val="24"/>
          <w:szCs w:val="24"/>
        </w:rPr>
        <w:t>upturn</w:t>
      </w:r>
      <w:r w:rsidR="00C84012">
        <w:rPr>
          <w:rFonts w:ascii="Times New Roman" w:hAnsi="Times New Roman" w:cs="Times New Roman"/>
          <w:sz w:val="24"/>
          <w:szCs w:val="24"/>
        </w:rPr>
        <w:t xml:space="preserve"> in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D34AE6">
        <w:rPr>
          <w:rFonts w:ascii="Times New Roman" w:hAnsi="Times New Roman" w:cs="Times New Roman"/>
          <w:sz w:val="24"/>
          <w:szCs w:val="24"/>
        </w:rPr>
        <w:t xml:space="preserve">early </w:t>
      </w:r>
      <w:r>
        <w:rPr>
          <w:rFonts w:ascii="Times New Roman" w:hAnsi="Times New Roman" w:cs="Times New Roman"/>
          <w:sz w:val="24"/>
          <w:szCs w:val="24"/>
        </w:rPr>
        <w:t xml:space="preserve">2000s. </w:t>
      </w:r>
    </w:p>
    <w:p w14:paraId="6F922EFF" w14:textId="3EFCFB2A" w:rsidR="00D34AE6" w:rsidRDefault="00C84012" w:rsidP="00D34A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Russia has </w:t>
      </w:r>
      <w:r w:rsidR="00D34AE6" w:rsidRPr="00D34AE6">
        <w:rPr>
          <w:rFonts w:ascii="Times New Roman" w:hAnsi="Times New Roman" w:cs="Times New Roman"/>
          <w:sz w:val="24"/>
          <w:szCs w:val="24"/>
        </w:rPr>
        <w:t>an</w:t>
      </w:r>
      <w:r w:rsidR="00D34AE6">
        <w:rPr>
          <w:rFonts w:ascii="Times New Roman" w:hAnsi="Times New Roman" w:cs="Times New Roman"/>
          <w:sz w:val="24"/>
          <w:szCs w:val="24"/>
        </w:rPr>
        <w:t xml:space="preserve"> </w:t>
      </w:r>
      <w:r w:rsidR="00D34AE6" w:rsidRPr="00D34AE6">
        <w:rPr>
          <w:rFonts w:ascii="Times New Roman" w:hAnsi="Times New Roman" w:cs="Times New Roman"/>
          <w:sz w:val="24"/>
          <w:szCs w:val="24"/>
        </w:rPr>
        <w:t xml:space="preserve">annual flat rate for individual income tax. </w:t>
      </w:r>
      <w:r w:rsidR="00D34AE6">
        <w:rPr>
          <w:rFonts w:ascii="Times New Roman" w:hAnsi="Times New Roman" w:cs="Times New Roman"/>
          <w:sz w:val="24"/>
          <w:szCs w:val="24"/>
        </w:rPr>
        <w:t xml:space="preserve">What is the rate? </w:t>
      </w:r>
    </w:p>
    <w:p w14:paraId="647B3034" w14:textId="1554083D" w:rsidR="00D34AE6" w:rsidRDefault="00D34AE6" w:rsidP="00D34A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modernization campaign?</w:t>
      </w:r>
    </w:p>
    <w:p w14:paraId="53CCCE2C" w14:textId="49491113" w:rsidR="00D34AE6" w:rsidRDefault="00D34AE6" w:rsidP="00D34A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C84012">
        <w:rPr>
          <w:rFonts w:ascii="Times New Roman" w:hAnsi="Times New Roman" w:cs="Times New Roman"/>
          <w:sz w:val="24"/>
          <w:szCs w:val="24"/>
        </w:rPr>
        <w:t xml:space="preserve">was the impact </w:t>
      </w:r>
      <w:r>
        <w:rPr>
          <w:rFonts w:ascii="Times New Roman" w:hAnsi="Times New Roman" w:cs="Times New Roman"/>
          <w:sz w:val="24"/>
          <w:szCs w:val="24"/>
        </w:rPr>
        <w:t xml:space="preserve">of Western sanctions on Russia’s economy? </w:t>
      </w:r>
    </w:p>
    <w:p w14:paraId="39BC88C6" w14:textId="2C914FFA" w:rsidR="00D34AE6" w:rsidRDefault="00D34AE6" w:rsidP="00D34A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state capitalism</w:t>
      </w:r>
      <w:r w:rsidR="00881F03">
        <w:rPr>
          <w:rFonts w:ascii="Times New Roman" w:hAnsi="Times New Roman" w:cs="Times New Roman"/>
          <w:sz w:val="24"/>
          <w:szCs w:val="24"/>
        </w:rPr>
        <w:t xml:space="preserve"> using Russia as an example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8A4175" w14:textId="77777777" w:rsidR="00B962B2" w:rsidRDefault="00B962B2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“base price” for oil for the Russian government? </w:t>
      </w:r>
    </w:p>
    <w:p w14:paraId="55FDFD65" w14:textId="113505E7" w:rsidR="00B962B2" w:rsidRDefault="00C84012" w:rsidP="00C84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B962B2">
        <w:rPr>
          <w:rFonts w:ascii="Times New Roman" w:hAnsi="Times New Roman" w:cs="Times New Roman"/>
          <w:sz w:val="24"/>
          <w:szCs w:val="24"/>
        </w:rPr>
        <w:t>is the function of the Stabilization Fund</w:t>
      </w:r>
      <w:r w:rsidR="00881F03">
        <w:rPr>
          <w:rFonts w:ascii="Times New Roman" w:hAnsi="Times New Roman" w:cs="Times New Roman"/>
          <w:sz w:val="24"/>
          <w:szCs w:val="24"/>
        </w:rPr>
        <w:t xml:space="preserve"> in Russia</w:t>
      </w:r>
      <w:r w:rsidR="00B962B2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68FF0C05" w14:textId="77777777" w:rsidR="007B6A31" w:rsidRDefault="007B6A31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did the Land Codex of 2001 allow for the first time since 1917? </w:t>
      </w:r>
    </w:p>
    <w:p w14:paraId="1B7D1C52" w14:textId="34B86D68" w:rsidR="007B6A31" w:rsidRDefault="007B6A31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Mikhail Khodorkovsky</w:t>
      </w:r>
      <w:r w:rsidR="00D34AE6">
        <w:rPr>
          <w:rFonts w:ascii="Times New Roman" w:hAnsi="Times New Roman" w:cs="Times New Roman"/>
          <w:sz w:val="24"/>
          <w:szCs w:val="24"/>
        </w:rPr>
        <w:t xml:space="preserve"> and why </w:t>
      </w:r>
      <w:r w:rsidR="00424C1D">
        <w:rPr>
          <w:rFonts w:ascii="Times New Roman" w:hAnsi="Times New Roman" w:cs="Times New Roman"/>
          <w:sz w:val="24"/>
          <w:szCs w:val="24"/>
        </w:rPr>
        <w:t>is has his case become prominent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29B43CF9" w14:textId="6D0FAAA3" w:rsidR="00094C7E" w:rsidRDefault="00094C7E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424C1D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illiberal econom</w:t>
      </w:r>
      <w:r w:rsidR="00424C1D">
        <w:rPr>
          <w:rFonts w:ascii="Times New Roman" w:hAnsi="Times New Roman" w:cs="Times New Roman"/>
          <w:sz w:val="24"/>
          <w:szCs w:val="24"/>
        </w:rPr>
        <w:t>ic models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ED2F081" w14:textId="34C10643" w:rsidR="005A605B" w:rsidRDefault="005A605B" w:rsidP="005A605B">
      <w:pPr>
        <w:rPr>
          <w:rFonts w:ascii="Times New Roman" w:hAnsi="Times New Roman" w:cs="Times New Roman"/>
          <w:b/>
          <w:sz w:val="24"/>
          <w:szCs w:val="24"/>
        </w:rPr>
      </w:pPr>
    </w:p>
    <w:p w14:paraId="6C1A0D9B" w14:textId="360A00AA" w:rsidR="009E5F74" w:rsidRDefault="002135B6" w:rsidP="005A60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Additional study resources:</w:t>
      </w:r>
    </w:p>
    <w:p w14:paraId="38C8442A" w14:textId="77777777" w:rsidR="002135B6" w:rsidRDefault="002135B6" w:rsidP="005A605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0A88F4A" w14:textId="417D9730" w:rsidR="009E5F74" w:rsidRDefault="009E5F74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558">
        <w:rPr>
          <w:rFonts w:ascii="Times New Roman" w:hAnsi="Times New Roman" w:cs="Times New Roman"/>
          <w:b/>
          <w:bCs/>
          <w:sz w:val="24"/>
          <w:szCs w:val="24"/>
        </w:rPr>
        <w:t>The Ministry of Finance of the Russian Federation</w:t>
      </w:r>
      <w:r w:rsidRPr="009E5F74">
        <w:rPr>
          <w:rFonts w:ascii="Times New Roman" w:hAnsi="Times New Roman" w:cs="Times New Roman"/>
          <w:sz w:val="24"/>
          <w:szCs w:val="24"/>
        </w:rPr>
        <w:t xml:space="preserve"> regularly publishes reports </w:t>
      </w:r>
      <w:r w:rsidR="00C84012" w:rsidRPr="009E5F74">
        <w:rPr>
          <w:rFonts w:ascii="Times New Roman" w:hAnsi="Times New Roman" w:cs="Times New Roman"/>
          <w:sz w:val="24"/>
          <w:szCs w:val="24"/>
        </w:rPr>
        <w:t>(in English)</w:t>
      </w:r>
      <w:r w:rsidR="00C84012">
        <w:rPr>
          <w:rFonts w:ascii="Times New Roman" w:hAnsi="Times New Roman" w:cs="Times New Roman"/>
          <w:sz w:val="24"/>
          <w:szCs w:val="24"/>
        </w:rPr>
        <w:t xml:space="preserve"> </w:t>
      </w:r>
      <w:r w:rsidRPr="009E5F74">
        <w:rPr>
          <w:rFonts w:ascii="Times New Roman" w:hAnsi="Times New Roman" w:cs="Times New Roman"/>
          <w:sz w:val="24"/>
          <w:szCs w:val="24"/>
        </w:rPr>
        <w:t>on the size of the Na</w:t>
      </w:r>
      <w:r w:rsidR="00C84012">
        <w:rPr>
          <w:rFonts w:ascii="Times New Roman" w:hAnsi="Times New Roman" w:cs="Times New Roman"/>
          <w:sz w:val="24"/>
          <w:szCs w:val="24"/>
        </w:rPr>
        <w:t>tional Wealth Fund as well as</w:t>
      </w:r>
      <w:r w:rsidRPr="009E5F74">
        <w:rPr>
          <w:rFonts w:ascii="Times New Roman" w:hAnsi="Times New Roman" w:cs="Times New Roman"/>
          <w:sz w:val="24"/>
          <w:szCs w:val="24"/>
        </w:rPr>
        <w:t xml:space="preserve"> Russia’s international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4012">
        <w:rPr>
          <w:rFonts w:ascii="Times New Roman" w:hAnsi="Times New Roman" w:cs="Times New Roman"/>
          <w:sz w:val="24"/>
          <w:szCs w:val="24"/>
        </w:rPr>
        <w:t xml:space="preserve">financial operations </w:t>
      </w:r>
      <w:r w:rsidRPr="009E5F74">
        <w:rPr>
          <w:rFonts w:ascii="Times New Roman" w:hAnsi="Times New Roman" w:cs="Times New Roman"/>
          <w:sz w:val="24"/>
          <w:szCs w:val="24"/>
        </w:rPr>
        <w:t xml:space="preserve">and the size of the </w:t>
      </w:r>
      <w:r w:rsidR="00C84012">
        <w:rPr>
          <w:rFonts w:ascii="Times New Roman" w:hAnsi="Times New Roman" w:cs="Times New Roman"/>
          <w:sz w:val="24"/>
          <w:szCs w:val="24"/>
        </w:rPr>
        <w:t xml:space="preserve">external </w:t>
      </w:r>
      <w:r w:rsidRPr="009E5F74">
        <w:rPr>
          <w:rFonts w:ascii="Times New Roman" w:hAnsi="Times New Roman" w:cs="Times New Roman"/>
          <w:sz w:val="24"/>
          <w:szCs w:val="24"/>
        </w:rPr>
        <w:t>public debt of the country:</w:t>
      </w:r>
    </w:p>
    <w:p w14:paraId="71C66F7E" w14:textId="791D35DE" w:rsidR="009E5F74" w:rsidRPr="009E5F74" w:rsidRDefault="009E5F74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F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EA1D4A" w14:textId="7A52756F" w:rsidR="009E5F74" w:rsidRPr="009E5F74" w:rsidRDefault="002135B6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="009E5F74" w:rsidRPr="009E5F74">
          <w:rPr>
            <w:rStyle w:val="Hyperlink"/>
            <w:rFonts w:ascii="Times New Roman" w:hAnsi="Times New Roman" w:cs="Times New Roman"/>
            <w:sz w:val="24"/>
            <w:szCs w:val="24"/>
          </w:rPr>
          <w:t>https://www.minfin.ru/en/key/</w:t>
        </w:r>
      </w:hyperlink>
      <w:r w:rsidR="009E5F74" w:rsidRPr="009E5F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97DF6F" w14:textId="77777777" w:rsidR="00807482" w:rsidRDefault="00807482" w:rsidP="00807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63508F" w14:textId="77777777" w:rsidR="00807482" w:rsidRDefault="00807482" w:rsidP="00807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1B191" w14:textId="2AFA6FA6" w:rsidR="009E5F74" w:rsidRPr="009E5F74" w:rsidRDefault="009E5F74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5F74">
        <w:rPr>
          <w:rFonts w:ascii="Times New Roman" w:hAnsi="Times New Roman" w:cs="Times New Roman"/>
          <w:b/>
          <w:bCs/>
          <w:sz w:val="24"/>
          <w:szCs w:val="24"/>
        </w:rPr>
        <w:t xml:space="preserve">Basic information about </w:t>
      </w:r>
      <w:r w:rsidR="00267729" w:rsidRPr="009E5F74">
        <w:rPr>
          <w:rFonts w:ascii="Times New Roman" w:hAnsi="Times New Roman" w:cs="Times New Roman"/>
          <w:b/>
          <w:bCs/>
          <w:sz w:val="24"/>
          <w:szCs w:val="24"/>
        </w:rPr>
        <w:t xml:space="preserve">Russia’s tax system: </w:t>
      </w:r>
    </w:p>
    <w:p w14:paraId="5120E8AC" w14:textId="77777777" w:rsidR="009E5F74" w:rsidRDefault="009E5F74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2DBE7A" w14:textId="3A8834ED" w:rsidR="00267729" w:rsidRPr="009E5F74" w:rsidRDefault="002135B6" w:rsidP="009E5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hyperlink r:id="rId5" w:history="1">
        <w:r w:rsidR="009E5F74" w:rsidRPr="00EE4C37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https://www.expatica.com/ru/finance/taxes/taxes-in-russia-104125/</w:t>
        </w:r>
      </w:hyperlink>
      <w:r w:rsidR="009E5F7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E1E307" w14:textId="77777777" w:rsidR="00C676D9" w:rsidRDefault="00C676D9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CF3F90" w14:textId="1B5A22BE" w:rsidR="00967D29" w:rsidRDefault="00967D29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F39D20" w14:textId="77777777" w:rsidR="00391558" w:rsidRDefault="00391558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C63DBE" w14:textId="1EEE9A7A" w:rsidR="00C676D9" w:rsidRDefault="00967D29" w:rsidP="00967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5F74">
        <w:rPr>
          <w:rFonts w:ascii="Times New Roman" w:hAnsi="Times New Roman" w:cs="Times New Roman"/>
          <w:b/>
          <w:bCs/>
          <w:sz w:val="24"/>
          <w:szCs w:val="24"/>
        </w:rPr>
        <w:lastRenderedPageBreak/>
        <w:t>A profile of Boris Berezovsky</w:t>
      </w:r>
      <w:r w:rsidR="009E5F7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2A8EAB9" w14:textId="77777777" w:rsidR="009E5F74" w:rsidRDefault="009E5F74" w:rsidP="00967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3B9857" w14:textId="0D002078" w:rsidR="00967D29" w:rsidRPr="002135B6" w:rsidRDefault="002135B6" w:rsidP="00967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9E5F74" w:rsidRPr="002135B6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https://www.bbc.com/news/world-europe-19435227</w:t>
        </w:r>
      </w:hyperlink>
      <w:r w:rsidR="009E5F74" w:rsidRPr="002135B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5CF3851" w14:textId="77777777" w:rsidR="005770FC" w:rsidRDefault="005770FC" w:rsidP="00C67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B03D96" w14:textId="48966CCF" w:rsidR="005770FC" w:rsidRPr="00391558" w:rsidRDefault="009E5F74" w:rsidP="0057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1558">
        <w:rPr>
          <w:rFonts w:ascii="Times New Roman" w:hAnsi="Times New Roman" w:cs="Times New Roman"/>
          <w:b/>
          <w:bCs/>
          <w:sz w:val="24"/>
          <w:szCs w:val="24"/>
        </w:rPr>
        <w:t xml:space="preserve">The names of </w:t>
      </w:r>
      <w:r w:rsidR="005770FC" w:rsidRPr="00391558">
        <w:rPr>
          <w:rFonts w:ascii="Times New Roman" w:hAnsi="Times New Roman" w:cs="Times New Roman"/>
          <w:b/>
          <w:bCs/>
          <w:sz w:val="24"/>
          <w:szCs w:val="24"/>
        </w:rPr>
        <w:t xml:space="preserve">Russian billionaires </w:t>
      </w:r>
      <w:r w:rsidRPr="00391558">
        <w:rPr>
          <w:rFonts w:ascii="Times New Roman" w:hAnsi="Times New Roman" w:cs="Times New Roman"/>
          <w:b/>
          <w:bCs/>
          <w:sz w:val="24"/>
          <w:szCs w:val="24"/>
        </w:rPr>
        <w:t>can be found here:</w:t>
      </w:r>
    </w:p>
    <w:p w14:paraId="79378C3D" w14:textId="77777777" w:rsidR="005770FC" w:rsidRPr="005770FC" w:rsidRDefault="005770FC" w:rsidP="0057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0BFDF7" w14:textId="1909E7A1" w:rsidR="005770FC" w:rsidRPr="005770FC" w:rsidRDefault="002135B6" w:rsidP="0057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anchor="3adb85fdb274" w:history="1">
        <w:r w:rsidR="009E5F74"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https://www.forbes.com/lists/list-directory/#3adb85fdb274</w:t>
        </w:r>
      </w:hyperlink>
      <w:r w:rsidR="009E5F7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770FC" w:rsidRPr="005770FC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65"/>
    <w:rsid w:val="00024B26"/>
    <w:rsid w:val="00072D8C"/>
    <w:rsid w:val="000933E3"/>
    <w:rsid w:val="00094C7E"/>
    <w:rsid w:val="002135B6"/>
    <w:rsid w:val="00250303"/>
    <w:rsid w:val="00267729"/>
    <w:rsid w:val="0027288F"/>
    <w:rsid w:val="002B36B3"/>
    <w:rsid w:val="002E37F7"/>
    <w:rsid w:val="00391558"/>
    <w:rsid w:val="003D2E65"/>
    <w:rsid w:val="00424C1D"/>
    <w:rsid w:val="00455C9B"/>
    <w:rsid w:val="004F08F8"/>
    <w:rsid w:val="005461CD"/>
    <w:rsid w:val="005770FC"/>
    <w:rsid w:val="005A605B"/>
    <w:rsid w:val="006375C4"/>
    <w:rsid w:val="007B6A31"/>
    <w:rsid w:val="00807482"/>
    <w:rsid w:val="008368B0"/>
    <w:rsid w:val="00881F03"/>
    <w:rsid w:val="00894603"/>
    <w:rsid w:val="008F091A"/>
    <w:rsid w:val="00911799"/>
    <w:rsid w:val="00967D29"/>
    <w:rsid w:val="009B3CE1"/>
    <w:rsid w:val="009E2F0A"/>
    <w:rsid w:val="009E3948"/>
    <w:rsid w:val="009E5F74"/>
    <w:rsid w:val="00A67421"/>
    <w:rsid w:val="00AF0C9B"/>
    <w:rsid w:val="00B962B2"/>
    <w:rsid w:val="00C676D9"/>
    <w:rsid w:val="00C84012"/>
    <w:rsid w:val="00C901D7"/>
    <w:rsid w:val="00D233CC"/>
    <w:rsid w:val="00D34AE6"/>
    <w:rsid w:val="00EA0D01"/>
    <w:rsid w:val="00F64B15"/>
    <w:rsid w:val="00F80ABF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E2243"/>
  <w15:docId w15:val="{57A2FCE4-0FDA-164D-9B1E-83F739CD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75C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E5F7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E5F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orbes.com/lists/list-director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bc.com/news/world-europe-19435227" TargetMode="External"/><Relationship Id="rId5" Type="http://schemas.openxmlformats.org/officeDocument/2006/relationships/hyperlink" Target="https://www.expatica.com/ru/finance/taxes/taxes-in-russia-104125/" TargetMode="External"/><Relationship Id="rId4" Type="http://schemas.openxmlformats.org/officeDocument/2006/relationships/hyperlink" Target="https://www.minfin.ru/en/key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Becky Mutton</cp:lastModifiedBy>
  <cp:revision>27</cp:revision>
  <dcterms:created xsi:type="dcterms:W3CDTF">2010-01-06T20:11:00Z</dcterms:created>
  <dcterms:modified xsi:type="dcterms:W3CDTF">2020-10-15T15:40:00Z</dcterms:modified>
</cp:coreProperties>
</file>