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83" w:rsidRPr="00984327" w:rsidRDefault="001A2683">
      <w:pPr>
        <w:rPr>
          <w:rFonts w:ascii="Tahoma" w:hAnsi="Tahoma" w:cs="Tahoma"/>
          <w:color w:val="1F3864" w:themeColor="accent5" w:themeShade="80"/>
        </w:rPr>
      </w:pPr>
      <w:r w:rsidRPr="00984327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4AE3" wp14:editId="71BF97EA">
                <wp:simplePos x="0" y="0"/>
                <wp:positionH relativeFrom="margin">
                  <wp:align>right</wp:align>
                </wp:positionH>
                <wp:positionV relativeFrom="paragraph">
                  <wp:posOffset>-137160</wp:posOffset>
                </wp:positionV>
                <wp:extent cx="7284720" cy="57912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284720" cy="579120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683" w:rsidRPr="00984327" w:rsidRDefault="00984327" w:rsidP="000122DA">
                            <w:pPr>
                              <w:pStyle w:val="ListParagraph"/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="000122DA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</w:t>
                            </w:r>
                            <w:r w:rsidRPr="00984327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Problem-solving: the ‘back of an envelope’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>a</w:t>
                            </w:r>
                            <w:r w:rsidRPr="00984327"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pproach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24AE3" id="Rounded Rectangle 5" o:spid="_x0000_s1026" style="position:absolute;margin-left:522.4pt;margin-top:-10.8pt;width:573.6pt;height:45.6pt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" fillcolor="#ffe265" stroked="f" strokeweight="1pt">
                <v:stroke joinstyle="miter"/>
                <v:textbox>
                  <w:txbxContent>
                    <w:p w:rsidR="001A2683" w:rsidRPr="00984327" w:rsidRDefault="00984327" w:rsidP="000122DA">
                      <w:pPr>
                        <w:pStyle w:val="ListParagraph"/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="000122DA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</w:t>
                      </w:r>
                      <w:r w:rsidRPr="00984327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Problem-solving: the ‘back of an envelope’ </w:t>
                      </w: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>a</w:t>
                      </w:r>
                      <w:r w:rsidRPr="00984327"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pproach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5AA5" w:rsidRPr="00984327" w:rsidRDefault="00D45AA5" w:rsidP="001A2683">
      <w:pPr>
        <w:rPr>
          <w:rFonts w:ascii="Tahoma" w:hAnsi="Tahoma" w:cs="Tahoma"/>
          <w:color w:val="1F3864" w:themeColor="accent5" w:themeShade="80"/>
        </w:rPr>
      </w:pPr>
    </w:p>
    <w:p w:rsidR="00D45AA5" w:rsidRPr="00984327" w:rsidRDefault="00D45AA5" w:rsidP="00D45AA5">
      <w:pPr>
        <w:rPr>
          <w:rFonts w:ascii="Tahoma" w:hAnsi="Tahoma" w:cs="Tahoma"/>
          <w:color w:val="1F3864" w:themeColor="accent5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984327" w:rsidRPr="00984327" w:rsidTr="0053652A">
        <w:tc>
          <w:tcPr>
            <w:tcW w:w="9016" w:type="dxa"/>
            <w:gridSpan w:val="2"/>
            <w:shd w:val="clear" w:color="auto" w:fill="1F3864" w:themeFill="accent5" w:themeFillShade="80"/>
          </w:tcPr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b/>
                <w:bCs/>
                <w:color w:val="1F3864" w:themeColor="accent5" w:themeShade="80"/>
                <w:sz w:val="32"/>
                <w:szCs w:val="32"/>
              </w:rPr>
            </w:pPr>
            <w:r w:rsidRPr="00984327">
              <w:rPr>
                <w:rFonts w:ascii="Tahoma" w:hAnsi="Tahoma" w:cs="Tahoma"/>
                <w:b/>
                <w:bCs/>
                <w:color w:val="FFFFFF" w:themeColor="background1"/>
                <w:sz w:val="32"/>
                <w:szCs w:val="32"/>
              </w:rPr>
              <w:t>Problem-solving process</w:t>
            </w:r>
          </w:p>
        </w:tc>
      </w:tr>
      <w:tr w:rsidR="00984327" w:rsidRPr="00984327" w:rsidTr="00984327">
        <w:tc>
          <w:tcPr>
            <w:tcW w:w="3256" w:type="dxa"/>
            <w:shd w:val="clear" w:color="auto" w:fill="FFF2CC" w:themeFill="accent4" w:themeFillTint="33"/>
          </w:tcPr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84327"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>Define the problem</w:t>
            </w:r>
            <w:r w:rsidRPr="00984327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What is the real issue?</w:t>
            </w:r>
          </w:p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760" w:type="dxa"/>
          </w:tcPr>
          <w:p w:rsidR="00984327" w:rsidRPr="00984327" w:rsidRDefault="00984327" w:rsidP="0053652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84327" w:rsidRPr="00984327" w:rsidTr="00984327">
        <w:tc>
          <w:tcPr>
            <w:tcW w:w="3256" w:type="dxa"/>
            <w:shd w:val="clear" w:color="auto" w:fill="FFF2CC" w:themeFill="accent4" w:themeFillTint="33"/>
          </w:tcPr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84327"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>Desired outcome</w:t>
            </w:r>
            <w:r w:rsidRPr="00984327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What do I want?</w:t>
            </w:r>
          </w:p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760" w:type="dxa"/>
          </w:tcPr>
          <w:p w:rsidR="00984327" w:rsidRPr="00984327" w:rsidRDefault="00984327" w:rsidP="0053652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84327" w:rsidRPr="00984327" w:rsidTr="00984327">
        <w:tc>
          <w:tcPr>
            <w:tcW w:w="3256" w:type="dxa"/>
            <w:shd w:val="clear" w:color="auto" w:fill="FFF2CC" w:themeFill="accent4" w:themeFillTint="33"/>
          </w:tcPr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84327"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>Options</w:t>
            </w:r>
            <w:r w:rsidRPr="00984327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What are all the  outcomes open to me?</w:t>
            </w:r>
          </w:p>
        </w:tc>
        <w:tc>
          <w:tcPr>
            <w:tcW w:w="5760" w:type="dxa"/>
          </w:tcPr>
          <w:p w:rsidR="00984327" w:rsidRPr="00984327" w:rsidRDefault="00984327" w:rsidP="0053652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84327" w:rsidRPr="00984327" w:rsidTr="00984327">
        <w:tc>
          <w:tcPr>
            <w:tcW w:w="3256" w:type="dxa"/>
            <w:shd w:val="clear" w:color="auto" w:fill="FFF2CC" w:themeFill="accent4" w:themeFillTint="33"/>
          </w:tcPr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84327"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 xml:space="preserve">Feasibility </w:t>
            </w:r>
            <w:bookmarkStart w:id="0" w:name="_GoBack"/>
            <w:bookmarkEnd w:id="0"/>
            <w:r w:rsidRPr="00984327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What is the best I am likely to achieve in the context?</w:t>
            </w:r>
          </w:p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760" w:type="dxa"/>
          </w:tcPr>
          <w:p w:rsidR="00984327" w:rsidRPr="00984327" w:rsidRDefault="00984327" w:rsidP="0053652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84327" w:rsidRPr="00984327" w:rsidTr="00984327">
        <w:tc>
          <w:tcPr>
            <w:tcW w:w="3256" w:type="dxa"/>
            <w:shd w:val="clear" w:color="auto" w:fill="FFF2CC" w:themeFill="accent4" w:themeFillTint="33"/>
          </w:tcPr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84327"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>Feelings</w:t>
            </w:r>
            <w:r w:rsidRPr="00984327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If I take that option, how will I feel about it?</w:t>
            </w:r>
          </w:p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760" w:type="dxa"/>
          </w:tcPr>
          <w:p w:rsidR="00984327" w:rsidRPr="00984327" w:rsidRDefault="00984327" w:rsidP="0053652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84327" w:rsidRPr="00984327" w:rsidTr="00984327">
        <w:tc>
          <w:tcPr>
            <w:tcW w:w="3256" w:type="dxa"/>
            <w:shd w:val="clear" w:color="auto" w:fill="FFF2CC" w:themeFill="accent4" w:themeFillTint="33"/>
          </w:tcPr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84327"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 xml:space="preserve">Decision </w:t>
            </w:r>
            <w:r w:rsidRPr="00984327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Weighing up the options, what is my decision?</w:t>
            </w:r>
          </w:p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760" w:type="dxa"/>
          </w:tcPr>
          <w:p w:rsidR="00984327" w:rsidRPr="00984327" w:rsidRDefault="00984327" w:rsidP="0053652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84327" w:rsidRPr="00984327" w:rsidTr="00984327">
        <w:tc>
          <w:tcPr>
            <w:tcW w:w="3256" w:type="dxa"/>
            <w:shd w:val="clear" w:color="auto" w:fill="FFF2CC" w:themeFill="accent4" w:themeFillTint="33"/>
          </w:tcPr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84327"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 xml:space="preserve">Steps </w:t>
            </w:r>
            <w:r w:rsidRPr="00984327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What exactly must I do, starting when, finishing when, with whom, where, and how</w:t>
            </w:r>
          </w:p>
        </w:tc>
        <w:tc>
          <w:tcPr>
            <w:tcW w:w="5760" w:type="dxa"/>
          </w:tcPr>
          <w:p w:rsidR="00984327" w:rsidRPr="00984327" w:rsidRDefault="00984327" w:rsidP="0053652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84327" w:rsidRPr="00984327" w:rsidTr="00984327">
        <w:tc>
          <w:tcPr>
            <w:tcW w:w="3256" w:type="dxa"/>
            <w:shd w:val="clear" w:color="auto" w:fill="FFF2CC" w:themeFill="accent4" w:themeFillTint="33"/>
          </w:tcPr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84327"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>Obstacles</w:t>
            </w:r>
            <w:r w:rsidRPr="00984327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 xml:space="preserve"> What might get in the way? How will I deal with these?</w:t>
            </w:r>
          </w:p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760" w:type="dxa"/>
          </w:tcPr>
          <w:p w:rsidR="00984327" w:rsidRPr="00984327" w:rsidRDefault="00984327" w:rsidP="0053652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84327" w:rsidRPr="00984327" w:rsidTr="00984327">
        <w:tc>
          <w:tcPr>
            <w:tcW w:w="3256" w:type="dxa"/>
            <w:shd w:val="clear" w:color="auto" w:fill="FFF2CC" w:themeFill="accent4" w:themeFillTint="33"/>
          </w:tcPr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84327"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 xml:space="preserve">Action </w:t>
            </w:r>
            <w:r w:rsidRPr="00984327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Do it! (- and what do I need to do to make sure I do?)</w:t>
            </w:r>
          </w:p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760" w:type="dxa"/>
          </w:tcPr>
          <w:p w:rsidR="00984327" w:rsidRPr="00984327" w:rsidRDefault="00984327" w:rsidP="0053652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  <w:tr w:rsidR="00984327" w:rsidRPr="00984327" w:rsidTr="00984327">
        <w:trPr>
          <w:trHeight w:val="70"/>
        </w:trPr>
        <w:tc>
          <w:tcPr>
            <w:tcW w:w="3256" w:type="dxa"/>
            <w:shd w:val="clear" w:color="auto" w:fill="FFF2CC" w:themeFill="accent4" w:themeFillTint="33"/>
          </w:tcPr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984327">
              <w:rPr>
                <w:rFonts w:ascii="Tahoma" w:hAnsi="Tahoma" w:cs="Tahoma"/>
                <w:b/>
                <w:bCs/>
                <w:color w:val="1F3864" w:themeColor="accent5" w:themeShade="80"/>
                <w:sz w:val="20"/>
                <w:szCs w:val="20"/>
              </w:rPr>
              <w:t xml:space="preserve">Evaluation </w:t>
            </w:r>
            <w:r w:rsidRPr="00984327"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  <w:t>Did it work?</w:t>
            </w:r>
          </w:p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  <w:p w:rsidR="00984327" w:rsidRPr="00984327" w:rsidRDefault="00984327" w:rsidP="0053652A">
            <w:pPr>
              <w:spacing w:before="60" w:after="60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</w:p>
        </w:tc>
        <w:tc>
          <w:tcPr>
            <w:tcW w:w="5760" w:type="dxa"/>
          </w:tcPr>
          <w:p w:rsidR="00984327" w:rsidRPr="00984327" w:rsidRDefault="00984327" w:rsidP="0053652A">
            <w:pPr>
              <w:rPr>
                <w:rFonts w:ascii="Tahoma" w:hAnsi="Tahoma" w:cs="Tahoma"/>
                <w:color w:val="1F3864" w:themeColor="accent5" w:themeShade="80"/>
              </w:rPr>
            </w:pPr>
          </w:p>
        </w:tc>
      </w:tr>
    </w:tbl>
    <w:p w:rsidR="00154DC1" w:rsidRPr="00984327" w:rsidRDefault="00154DC1" w:rsidP="00154DC1">
      <w:pPr>
        <w:rPr>
          <w:rStyle w:val="StoneSemi"/>
          <w:rFonts w:ascii="Tahoma" w:hAnsi="Tahoma" w:cs="Tahoma"/>
          <w:b w:val="0"/>
          <w:color w:val="1F3864" w:themeColor="accent5" w:themeShade="80"/>
          <w:sz w:val="48"/>
          <w:szCs w:val="48"/>
        </w:rPr>
      </w:pPr>
    </w:p>
    <w:p w:rsidR="00D45AA5" w:rsidRPr="00984327" w:rsidRDefault="00D45AA5" w:rsidP="00D45AA5">
      <w:pPr>
        <w:rPr>
          <w:rFonts w:ascii="Tahoma" w:hAnsi="Tahoma" w:cs="Tahoma"/>
          <w:color w:val="1F3864" w:themeColor="accent5" w:themeShade="80"/>
          <w:sz w:val="24"/>
          <w:szCs w:val="24"/>
        </w:rPr>
      </w:pPr>
    </w:p>
    <w:sectPr w:rsidR="00D45AA5" w:rsidRPr="0098432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83" w:rsidRDefault="001A2683" w:rsidP="001A2683">
      <w:pPr>
        <w:spacing w:after="0" w:line="240" w:lineRule="auto"/>
      </w:pPr>
      <w:r>
        <w:separator/>
      </w:r>
    </w:p>
  </w:endnote>
  <w:end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83" w:rsidRDefault="001A2683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83" w:rsidRDefault="001A2683" w:rsidP="001A2683">
      <w:pPr>
        <w:spacing w:after="0" w:line="240" w:lineRule="auto"/>
      </w:pPr>
      <w:r>
        <w:separator/>
      </w:r>
    </w:p>
  </w:footnote>
  <w:footnote w:type="continuationSeparator" w:id="0">
    <w:p w:rsidR="001A2683" w:rsidRDefault="001A2683" w:rsidP="001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32" type="#_x0000_t75" style="width:38.25pt;height:32.25pt;visibility:visible;mso-wrap-style:square" o:bullet="t">
        <v:imagedata r:id="rId1" o:title=""/>
      </v:shape>
    </w:pict>
  </w:numPicBullet>
  <w:abstractNum w:abstractNumId="0" w15:restartNumberingAfterBreak="0">
    <w:nsid w:val="12544284"/>
    <w:multiLevelType w:val="hybridMultilevel"/>
    <w:tmpl w:val="0FF0C286"/>
    <w:lvl w:ilvl="0" w:tplc="4808EEE2">
      <w:start w:val="1"/>
      <w:numFmt w:val="bullet"/>
      <w:lvlText w:val=""/>
      <w:lvlJc w:val="left"/>
      <w:pPr>
        <w:ind w:left="3338" w:hanging="360"/>
      </w:pPr>
      <w:rPr>
        <w:rFonts w:ascii="Symbol" w:hAnsi="Symbo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" w15:restartNumberingAfterBreak="0">
    <w:nsid w:val="4849680D"/>
    <w:multiLevelType w:val="hybridMultilevel"/>
    <w:tmpl w:val="25D24E94"/>
    <w:lvl w:ilvl="0" w:tplc="1010B1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E8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C4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C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85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4E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A0F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5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FE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94206F"/>
    <w:multiLevelType w:val="hybridMultilevel"/>
    <w:tmpl w:val="A25E63A6"/>
    <w:lvl w:ilvl="0" w:tplc="3938A8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83"/>
    <w:rsid w:val="000122DA"/>
    <w:rsid w:val="00154DC1"/>
    <w:rsid w:val="001A2683"/>
    <w:rsid w:val="004B5448"/>
    <w:rsid w:val="005A03EB"/>
    <w:rsid w:val="008622B3"/>
    <w:rsid w:val="00984327"/>
    <w:rsid w:val="00D45AA5"/>
    <w:rsid w:val="00EA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0E7DAF9"/>
  <w15:chartTrackingRefBased/>
  <w15:docId w15:val="{E0182A82-8BEF-4901-995C-756246DA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683"/>
  </w:style>
  <w:style w:type="paragraph" w:styleId="Footer">
    <w:name w:val="footer"/>
    <w:basedOn w:val="Normal"/>
    <w:link w:val="FooterChar"/>
    <w:uiPriority w:val="99"/>
    <w:unhideWhenUsed/>
    <w:rsid w:val="001A2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683"/>
  </w:style>
  <w:style w:type="paragraph" w:customStyle="1" w:styleId="FurtherRdng">
    <w:name w:val="FurtherRdng"/>
    <w:basedOn w:val="Normal"/>
    <w:uiPriority w:val="99"/>
    <w:rsid w:val="001A2683"/>
    <w:pPr>
      <w:suppressAutoHyphens/>
      <w:autoSpaceDE w:val="0"/>
      <w:autoSpaceDN w:val="0"/>
      <w:adjustRightInd w:val="0"/>
      <w:spacing w:before="60" w:after="0" w:line="360" w:lineRule="auto"/>
      <w:ind w:left="200" w:hanging="200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styleId="ListParagraph">
    <w:name w:val="List Paragraph"/>
    <w:basedOn w:val="Normal"/>
    <w:uiPriority w:val="34"/>
    <w:qFormat/>
    <w:rsid w:val="001A2683"/>
    <w:pPr>
      <w:ind w:left="720"/>
      <w:contextualSpacing/>
    </w:pPr>
  </w:style>
  <w:style w:type="table" w:styleId="TableGrid">
    <w:name w:val="Table Grid"/>
    <w:basedOn w:val="TableNormal"/>
    <w:uiPriority w:val="59"/>
    <w:rsid w:val="00E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AA5"/>
    <w:rPr>
      <w:color w:val="0563C1" w:themeColor="hyperlink"/>
      <w:u w:val="single"/>
    </w:rPr>
  </w:style>
  <w:style w:type="paragraph" w:customStyle="1" w:styleId="M">
    <w:name w:val="M"/>
    <w:basedOn w:val="Normal"/>
    <w:uiPriority w:val="99"/>
    <w:rsid w:val="00154D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154D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154DC1"/>
    <w:rPr>
      <w:rFonts w:cs="StoneSansStd-Semibold"/>
      <w:b/>
      <w:color w:val="auto"/>
    </w:rPr>
  </w:style>
  <w:style w:type="character" w:customStyle="1" w:styleId="StonSansItalic">
    <w:name w:val="StonSansItalic"/>
    <w:uiPriority w:val="99"/>
    <w:rsid w:val="00154DC1"/>
    <w:rPr>
      <w:rFonts w:ascii="StoneSansStd-MediumItalic" w:hAnsi="StoneSansStd-MediumItalic" w:cs="StoneSansStd-MediumItalic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2021-03-25T11:38:00Z</dcterms:created>
  <dcterms:modified xsi:type="dcterms:W3CDTF">2021-03-25T11:38:00Z</dcterms:modified>
</cp:coreProperties>
</file>