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3DF" w:rsidRDefault="008C721C">
      <w:pPr>
        <w:widowControl w:val="0"/>
        <w:tabs>
          <w:tab w:val="left" w:pos="567"/>
        </w:tabs>
        <w:suppressAutoHyphens/>
        <w:spacing w:line="580" w:lineRule="atLeast"/>
        <w:rPr>
          <w:rFonts w:ascii="ChaparralPro-Regular" w:eastAsia="ChaparralPro-Regular" w:hAnsi="ChaparralPro-Regular" w:cs="ChaparralPro-Regular"/>
          <w:color w:val="000000"/>
          <w:sz w:val="50"/>
          <w:szCs w:val="5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bookmarkStart w:id="0" w:name="_GoBack"/>
      <w:bookmarkEnd w:id="0"/>
      <w:r>
        <w:rPr>
          <w:rFonts w:ascii="ChaparralPro-Regular" w:eastAsia="ChaparralPro-Regular" w:hAnsi="ChaparralPro-Regular" w:cs="ChaparralPro-Regular"/>
          <w:color w:val="000000"/>
          <w:sz w:val="50"/>
          <w:szCs w:val="50"/>
          <w:u w:color="000000"/>
          <w14:textOutline w14:w="0" w14:cap="flat" w14:cmpd="sng" w14:algn="ctr">
            <w14:noFill/>
            <w14:prstDash w14:val="solid"/>
            <w14:bevel/>
          </w14:textOutline>
        </w:rPr>
        <w:t>Maps of Korea and East Asia</w:t>
      </w:r>
    </w:p>
    <w:p w:rsidR="001303DF" w:rsidRDefault="008C721C">
      <w:pPr>
        <w:pStyle w:val="Default"/>
        <w:keepLines/>
        <w:widowControl w:val="0"/>
        <w:suppressAutoHyphens/>
        <w:spacing w:before="113" w:after="117" w:line="220" w:lineRule="atLeast"/>
        <w:rPr>
          <w:rFonts w:ascii="ChaparralPro-Italic" w:eastAsia="ChaparralPro-Italic" w:hAnsi="ChaparralPro-Italic" w:cs="ChaparralPro-Italic"/>
          <w:i/>
          <w:iCs/>
          <w:sz w:val="20"/>
          <w:szCs w:val="20"/>
          <w:u w:color="000000"/>
        </w:rPr>
      </w:pPr>
      <w:r>
        <w:rPr>
          <w:rFonts w:ascii="ChaparralPro-SemiboldIt" w:eastAsia="ChaparralPro-SemiboldIt" w:hAnsi="ChaparralPro-SemiboldIt" w:cs="ChaparralPro-SemiboldIt"/>
          <w:b/>
          <w:bCs/>
          <w:i/>
          <w:iCs/>
          <w:sz w:val="18"/>
          <w:szCs w:val="18"/>
          <w:u w:color="000000"/>
        </w:rPr>
        <w:t>Map 1</w:t>
      </w:r>
      <w:r>
        <w:rPr>
          <w:rFonts w:ascii="ChaparralPro-Italic" w:eastAsia="ChaparralPro-Italic" w:hAnsi="ChaparralPro-Italic" w:cs="ChaparralPro-Italic"/>
          <w:i/>
          <w:iCs/>
          <w:sz w:val="20"/>
          <w:szCs w:val="20"/>
          <w:u w:color="000000"/>
        </w:rPr>
        <w:t> </w:t>
      </w:r>
      <w:r>
        <w:rPr>
          <w:rFonts w:ascii="ChaparralPro-Italic" w:eastAsia="ChaparralPro-Italic" w:hAnsi="ChaparralPro-Italic" w:cs="ChaparralPro-Italic"/>
          <w:i/>
          <w:iCs/>
          <w:sz w:val="20"/>
          <w:szCs w:val="20"/>
          <w:u w:color="000000"/>
        </w:rPr>
        <w:t>Korea, ca. 1905.</w:t>
      </w:r>
      <w:r>
        <w:rPr>
          <w:rFonts w:ascii="ChaparralPro-Italic" w:eastAsia="ChaparralPro-Italic" w:hAnsi="ChaparralPro-Italic" w:cs="ChaparralPro-Italic"/>
          <w:i/>
          <w:iCs/>
          <w:sz w:val="20"/>
          <w:szCs w:val="20"/>
          <w:u w:color="000000"/>
        </w:rPr>
        <w:t xml:space="preserve"> (Courtesy of </w:t>
      </w:r>
      <w:proofErr w:type="spellStart"/>
      <w:r>
        <w:rPr>
          <w:rFonts w:ascii="ChaparralPro-Italic" w:eastAsia="ChaparralPro-Italic" w:hAnsi="ChaparralPro-Italic" w:cs="ChaparralPro-Italic"/>
          <w:i/>
          <w:iCs/>
          <w:sz w:val="20"/>
          <w:szCs w:val="20"/>
          <w:u w:color="000000"/>
        </w:rPr>
        <w:t>Lohnes+Wright</w:t>
      </w:r>
      <w:proofErr w:type="spellEnd"/>
      <w:r>
        <w:rPr>
          <w:rFonts w:ascii="ChaparralPro-Italic" w:eastAsia="ChaparralPro-Italic" w:hAnsi="ChaparralPro-Italic" w:cs="ChaparralPro-Italic"/>
          <w:i/>
          <w:iCs/>
          <w:sz w:val="20"/>
          <w:szCs w:val="20"/>
          <w:u w:color="000000"/>
        </w:rPr>
        <w:t>)</w:t>
      </w:r>
    </w:p>
    <w:p w:rsidR="001303DF" w:rsidRDefault="008C721C">
      <w:pPr>
        <w:pStyle w:val="Default"/>
        <w:keepLines/>
        <w:widowControl w:val="0"/>
        <w:suppressAutoHyphens/>
        <w:spacing w:before="113" w:after="117" w:line="220" w:lineRule="atLeast"/>
        <w:rPr>
          <w:rFonts w:ascii="ChaparralPro-Italic" w:eastAsia="ChaparralPro-Italic" w:hAnsi="ChaparralPro-Italic" w:cs="ChaparralPro-Italic"/>
          <w:i/>
          <w:iCs/>
          <w:sz w:val="20"/>
          <w:szCs w:val="20"/>
          <w:u w:color="000000"/>
        </w:rPr>
      </w:pPr>
      <w:r>
        <w:rPr>
          <w:rFonts w:ascii="ChaparralPro-Italic" w:eastAsia="ChaparralPro-Italic" w:hAnsi="ChaparralPro-Italic" w:cs="ChaparralPro-Italic"/>
          <w:i/>
          <w:iCs/>
          <w:noProof/>
          <w:sz w:val="20"/>
          <w:szCs w:val="20"/>
          <w:u w:color="000000"/>
          <w:lang w:val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228186</wp:posOffset>
            </wp:positionV>
            <wp:extent cx="3652544" cy="6059584"/>
            <wp:effectExtent l="0" t="0" r="0" b="0"/>
            <wp:wrapTopAndBottom distT="0" distB="0"/>
            <wp:docPr id="1073741825" name="officeArt object" descr="fm_map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m_map.tif" descr="fm_map.t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544" cy="60595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303DF" w:rsidRDefault="001303DF">
      <w:pPr>
        <w:pStyle w:val="Default"/>
        <w:keepLines/>
        <w:widowControl w:val="0"/>
        <w:suppressAutoHyphens/>
        <w:spacing w:before="113" w:after="117" w:line="220" w:lineRule="atLeast"/>
        <w:rPr>
          <w:rFonts w:ascii="ChaparralPro-Italic" w:eastAsia="ChaparralPro-Italic" w:hAnsi="ChaparralPro-Italic" w:cs="ChaparralPro-Italic"/>
          <w:i/>
          <w:iCs/>
          <w:sz w:val="20"/>
          <w:szCs w:val="20"/>
          <w:u w:color="000000"/>
        </w:rPr>
      </w:pPr>
    </w:p>
    <w:p w:rsidR="001303DF" w:rsidRDefault="008C721C">
      <w:pPr>
        <w:pStyle w:val="Default"/>
        <w:keepLines/>
        <w:widowControl w:val="0"/>
        <w:suppressAutoHyphens/>
        <w:spacing w:before="113" w:after="117" w:line="220" w:lineRule="atLeast"/>
      </w:pPr>
      <w:r>
        <w:rPr>
          <w:rFonts w:ascii="ChaparralPro-Italic" w:eastAsia="ChaparralPro-Italic" w:hAnsi="ChaparralPro-Italic" w:cs="ChaparralPro-Italic"/>
          <w:i/>
          <w:iCs/>
          <w:sz w:val="20"/>
          <w:szCs w:val="20"/>
          <w:u w:color="000000"/>
        </w:rPr>
        <w:br w:type="page"/>
      </w:r>
    </w:p>
    <w:p w:rsidR="001303DF" w:rsidRDefault="001303DF">
      <w:pPr>
        <w:pStyle w:val="Body"/>
      </w:pPr>
    </w:p>
    <w:p w:rsidR="001303DF" w:rsidRDefault="001303DF">
      <w:pPr>
        <w:pStyle w:val="Body"/>
      </w:pPr>
    </w:p>
    <w:p w:rsidR="001303DF" w:rsidRDefault="008C721C">
      <w:pPr>
        <w:pStyle w:val="Body"/>
        <w:rPr>
          <w:u w:val="single"/>
        </w:rPr>
      </w:pPr>
      <w:r>
        <w:rPr>
          <w:u w:val="single"/>
          <w:lang w:val="en-US"/>
        </w:rPr>
        <w:t>Map 1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PROVINCES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NORTH HAMGYEONG province. Ch. 1. Northernmost region, incorporated during Joseon era into Korean political rule; source of Koreans migrants crossing into Manchuria and Russia since the 19th century; sit</w:t>
      </w:r>
      <w:r>
        <w:rPr>
          <w:rFonts w:eastAsia="Arial Unicode MS" w:cs="Arial Unicode MS"/>
          <w:lang w:val="en-US"/>
        </w:rPr>
        <w:t>e of some anti-Japanese guerrilla activity in 1930s and 1940s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SOUTH HAMGYEONG province.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>. 1, 7, 19. Concentration of wartime industrial growth in late 1930s and early 1940s.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NORTH PYEONGAN province.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1, 10, 13, 19, 21. Bordering </w:t>
      </w:r>
      <w:proofErr w:type="spellStart"/>
      <w:r>
        <w:rPr>
          <w:rFonts w:eastAsia="Arial Unicode MS" w:cs="Arial Unicode MS"/>
          <w:lang w:val="en-US"/>
        </w:rPr>
        <w:t>Amnok</w:t>
      </w:r>
      <w:proofErr w:type="spellEnd"/>
      <w:r>
        <w:rPr>
          <w:rFonts w:eastAsia="Arial Unicode MS" w:cs="Arial Unicode MS"/>
          <w:lang w:val="en-US"/>
        </w:rPr>
        <w:t xml:space="preserve"> (Yalu) River</w:t>
      </w:r>
      <w:r>
        <w:rPr>
          <w:rFonts w:eastAsia="Arial Unicode MS" w:cs="Arial Unicode MS"/>
          <w:lang w:val="en-US"/>
        </w:rPr>
        <w:t xml:space="preserve">, site of the early capital of the </w:t>
      </w:r>
      <w:proofErr w:type="spellStart"/>
      <w:r>
        <w:rPr>
          <w:rFonts w:eastAsia="Arial Unicode MS" w:cs="Arial Unicode MS"/>
          <w:lang w:val="en-US"/>
        </w:rPr>
        <w:t>Goguryeo</w:t>
      </w:r>
      <w:proofErr w:type="spellEnd"/>
      <w:r>
        <w:rPr>
          <w:rFonts w:eastAsia="Arial Unicode MS" w:cs="Arial Unicode MS"/>
          <w:lang w:val="en-US"/>
        </w:rPr>
        <w:t xml:space="preserve"> kingdom.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SOUTH PYEONGAN province.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>. 1</w:t>
      </w:r>
      <w:r>
        <w:rPr>
          <w:rFonts w:eastAsia="Arial Unicode MS" w:cs="Arial Unicode MS"/>
          <w:lang w:val="ko-KR" w:eastAsia="ko-KR"/>
        </w:rPr>
        <w:t xml:space="preserve">, </w:t>
      </w:r>
      <w:r>
        <w:rPr>
          <w:rFonts w:eastAsia="Arial Unicode MS" w:cs="Arial Unicode MS"/>
          <w:lang w:val="en-US"/>
        </w:rPr>
        <w:t xml:space="preserve">10, </w:t>
      </w:r>
      <w:r>
        <w:rPr>
          <w:rFonts w:eastAsia="Arial Unicode MS" w:cs="Arial Unicode MS"/>
          <w:lang w:val="ko-KR" w:eastAsia="ko-KR"/>
        </w:rPr>
        <w:t>15.</w:t>
      </w:r>
      <w:r>
        <w:rPr>
          <w:rFonts w:eastAsia="Arial Unicode MS" w:cs="Arial Unicode MS"/>
          <w:lang w:val="en-US"/>
        </w:rPr>
        <w:t xml:space="preserve"> Region containing the city of Pyongyang and the county of Anju.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HWANGHAE province. Ch. 21. Site of fierce early battles and massacres of Korean War.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GYEONGGI </w:t>
      </w:r>
      <w:r>
        <w:rPr>
          <w:rFonts w:eastAsia="Arial Unicode MS" w:cs="Arial Unicode MS"/>
          <w:lang w:val="en-US"/>
        </w:rPr>
        <w:t xml:space="preserve">province. Ch. 7. Capital province, home of the capital cities of the last two </w:t>
      </w:r>
      <w:proofErr w:type="gramStart"/>
      <w:r>
        <w:rPr>
          <w:rFonts w:eastAsia="Arial Unicode MS" w:cs="Arial Unicode MS"/>
          <w:lang w:val="en-US"/>
        </w:rPr>
        <w:t>kingdoms  (</w:t>
      </w:r>
      <w:proofErr w:type="gramEnd"/>
      <w:r>
        <w:rPr>
          <w:rFonts w:eastAsia="Arial Unicode MS" w:cs="Arial Unicode MS"/>
          <w:lang w:val="en-US"/>
        </w:rPr>
        <w:t xml:space="preserve">Seoul and </w:t>
      </w:r>
      <w:proofErr w:type="spellStart"/>
      <w:r>
        <w:rPr>
          <w:rFonts w:eastAsia="Arial Unicode MS" w:cs="Arial Unicode MS"/>
          <w:lang w:val="en-US"/>
        </w:rPr>
        <w:t>Gaeseong</w:t>
      </w:r>
      <w:proofErr w:type="spellEnd"/>
      <w:r>
        <w:rPr>
          <w:rFonts w:eastAsia="Arial Unicode MS" w:cs="Arial Unicode MS"/>
          <w:lang w:val="en-US"/>
        </w:rPr>
        <w:t>).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GANGWON province.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8, 23. Home region of Lady Shin of 16th century and </w:t>
      </w:r>
      <w:r>
        <w:rPr>
          <w:rFonts w:eastAsia="Arial Unicode MS" w:cs="Arial Unicode MS"/>
        </w:rPr>
        <w:t xml:space="preserve">Chung </w:t>
      </w:r>
      <w:proofErr w:type="spellStart"/>
      <w:r>
        <w:rPr>
          <w:rFonts w:eastAsia="Arial Unicode MS" w:cs="Arial Unicode MS"/>
        </w:rPr>
        <w:t>Ju</w:t>
      </w:r>
      <w:proofErr w:type="spellEnd"/>
      <w:r>
        <w:rPr>
          <w:rFonts w:eastAsia="Arial Unicode MS" w:cs="Arial Unicode MS"/>
        </w:rPr>
        <w:t>-Yung</w:t>
      </w:r>
      <w:r>
        <w:rPr>
          <w:rFonts w:eastAsia="Arial Unicode MS" w:cs="Arial Unicode MS"/>
          <w:lang w:val="en-US"/>
        </w:rPr>
        <w:t xml:space="preserve"> of 20th century. 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NORTH CHUNGCHEONG province.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>. 1, 5</w:t>
      </w:r>
      <w:r>
        <w:rPr>
          <w:rFonts w:eastAsia="Arial Unicode MS" w:cs="Arial Unicode MS"/>
          <w:lang w:val="en-US"/>
        </w:rPr>
        <w:t xml:space="preserve">, 15. Site of </w:t>
      </w:r>
      <w:proofErr w:type="spellStart"/>
      <w:r>
        <w:rPr>
          <w:rFonts w:eastAsia="Arial Unicode MS" w:cs="Arial Unicode MS"/>
        </w:rPr>
        <w:t>Heungdeoksa</w:t>
      </w:r>
      <w:proofErr w:type="spellEnd"/>
      <w:r>
        <w:rPr>
          <w:rFonts w:eastAsia="Arial Unicode MS" w:cs="Arial Unicode MS"/>
        </w:rPr>
        <w:t xml:space="preserve"> Temple</w:t>
      </w:r>
      <w:r>
        <w:rPr>
          <w:rFonts w:eastAsia="Arial Unicode MS" w:cs="Arial Unicode MS"/>
          <w:lang w:val="en-US"/>
        </w:rPr>
        <w:t>, where the earliest extant book from movable metal type was printed.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SOUTH CHUNGCHEONG province.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</w:t>
      </w:r>
      <w:r>
        <w:rPr>
          <w:rFonts w:eastAsia="Arial Unicode MS" w:cs="Arial Unicode MS"/>
          <w:lang w:val="ko-KR" w:eastAsia="ko-KR"/>
        </w:rPr>
        <w:t>2</w:t>
      </w:r>
      <w:r>
        <w:rPr>
          <w:rFonts w:eastAsia="Arial Unicode MS" w:cs="Arial Unicode MS"/>
          <w:lang w:val="en-US"/>
        </w:rPr>
        <w:t>, 15</w:t>
      </w:r>
      <w:r>
        <w:rPr>
          <w:rFonts w:eastAsia="Arial Unicode MS" w:cs="Arial Unicode MS"/>
          <w:lang w:val="ko-KR" w:eastAsia="ko-KR"/>
        </w:rPr>
        <w:t>.</w:t>
      </w:r>
      <w:r>
        <w:rPr>
          <w:rFonts w:eastAsia="Arial Unicode MS" w:cs="Arial Unicode MS"/>
          <w:lang w:val="en-US"/>
        </w:rPr>
        <w:t xml:space="preserve"> Site of the Battle of </w:t>
      </w:r>
      <w:proofErr w:type="spellStart"/>
      <w:r>
        <w:rPr>
          <w:rFonts w:eastAsia="Arial Unicode MS" w:cs="Arial Unicode MS"/>
          <w:lang w:val="en-US"/>
        </w:rPr>
        <w:t>Hwangsanbeol</w:t>
      </w:r>
      <w:proofErr w:type="spellEnd"/>
      <w:r>
        <w:rPr>
          <w:rFonts w:eastAsia="Arial Unicode MS" w:cs="Arial Unicode MS"/>
          <w:lang w:val="en-US"/>
        </w:rPr>
        <w:t xml:space="preserve"> of 660.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NORTH JEOLLA province. Ch. 14. Sites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>of the</w:t>
      </w:r>
      <w:r>
        <w:rPr>
          <w:rFonts w:eastAsia="Arial Unicode MS" w:cs="Arial Unicode MS"/>
          <w:lang w:val="ko-KR" w:eastAsia="ko-KR"/>
        </w:rPr>
        <w:t xml:space="preserve"> </w:t>
      </w:r>
      <w:r>
        <w:rPr>
          <w:rFonts w:eastAsia="Arial Unicode MS" w:cs="Arial Unicode MS"/>
          <w:lang w:val="en-US"/>
        </w:rPr>
        <w:t>eruption of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 xml:space="preserve">the </w:t>
      </w:r>
      <w:proofErr w:type="spellStart"/>
      <w:r>
        <w:rPr>
          <w:rFonts w:eastAsia="Arial Unicode MS" w:cs="Arial Unicode MS"/>
        </w:rPr>
        <w:t>Donghak</w:t>
      </w:r>
      <w:proofErr w:type="spellEnd"/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>Uprising of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lang w:val="en-US"/>
        </w:rPr>
        <w:t xml:space="preserve">spring </w:t>
      </w:r>
      <w:r>
        <w:rPr>
          <w:rFonts w:eastAsia="Arial Unicode MS" w:cs="Arial Unicode MS"/>
        </w:rPr>
        <w:t>1894</w:t>
      </w:r>
      <w:r>
        <w:rPr>
          <w:rFonts w:eastAsia="Arial Unicode MS" w:cs="Arial Unicode MS"/>
          <w:lang w:val="en-US"/>
        </w:rPr>
        <w:t>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SOUTH JEOLLA province.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4, 26. Regional center of the </w:t>
      </w:r>
      <w:proofErr w:type="spellStart"/>
      <w:r>
        <w:rPr>
          <w:rFonts w:eastAsia="Arial Unicode MS" w:cs="Arial Unicode MS"/>
          <w:lang w:val="en-US"/>
        </w:rPr>
        <w:t>Gwangju</w:t>
      </w:r>
      <w:proofErr w:type="spellEnd"/>
      <w:r>
        <w:rPr>
          <w:rFonts w:eastAsia="Arial Unicode MS" w:cs="Arial Unicode MS"/>
          <w:lang w:val="en-US"/>
        </w:rPr>
        <w:t xml:space="preserve"> Uprising of 1980.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NORTH GYEONGSANG province. Ch. 26. Traditional center of Confucian learning, home region of South Korean military rulers.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SOUTH GYEONGSANG provi</w:t>
      </w:r>
      <w:r>
        <w:rPr>
          <w:rFonts w:eastAsia="Arial Unicode MS" w:cs="Arial Unicode MS"/>
          <w:lang w:val="en-US"/>
        </w:rPr>
        <w:t xml:space="preserve">nce.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>. 23, 24. Center of early South Korean industrial production and labor movements.</w:t>
      </w:r>
    </w:p>
    <w:p w:rsidR="001303DF" w:rsidRDefault="001303DF">
      <w:pPr>
        <w:pStyle w:val="Body"/>
      </w:pP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CITIES and COUNTIES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Busan.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>. 9, 15, 21. Landing area for Japanese invasion of 1592; site of the "Pusan Perimeter" and of the temporary capital of South Korea du</w:t>
      </w:r>
      <w:r>
        <w:rPr>
          <w:rFonts w:eastAsia="Arial Unicode MS" w:cs="Arial Unicode MS"/>
          <w:lang w:val="en-US"/>
        </w:rPr>
        <w:t>ring the Korean War.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Buyeo</w:t>
      </w:r>
      <w:proofErr w:type="spellEnd"/>
      <w:r>
        <w:rPr>
          <w:rFonts w:eastAsia="Arial Unicode MS" w:cs="Arial Unicode MS"/>
          <w:lang w:val="en-US"/>
        </w:rPr>
        <w:t>. F</w:t>
      </w:r>
      <w:r>
        <w:rPr>
          <w:rFonts w:eastAsia="Arial Unicode MS" w:cs="Arial Unicode MS"/>
        </w:rPr>
        <w:t xml:space="preserve">ormer capital of </w:t>
      </w:r>
      <w:proofErr w:type="spellStart"/>
      <w:r>
        <w:rPr>
          <w:rFonts w:eastAsia="Arial Unicode MS" w:cs="Arial Unicode MS"/>
        </w:rPr>
        <w:t>Baekje</w:t>
      </w:r>
      <w:proofErr w:type="spellEnd"/>
      <w:r>
        <w:rPr>
          <w:rFonts w:eastAsia="Arial Unicode MS" w:cs="Arial Unicode MS"/>
        </w:rPr>
        <w:t xml:space="preserve"> kingdom, </w:t>
      </w:r>
      <w:proofErr w:type="spellStart"/>
      <w:r>
        <w:rPr>
          <w:rFonts w:eastAsia="Arial Unicode MS" w:cs="Arial Unicode MS"/>
        </w:rPr>
        <w:t>Buyeo</w:t>
      </w:r>
      <w:proofErr w:type="spellEnd"/>
      <w:r>
        <w:rPr>
          <w:rFonts w:eastAsia="Arial Unicode MS" w:cs="Arial Unicode MS"/>
        </w:rPr>
        <w:t>;</w:t>
      </w:r>
      <w:r>
        <w:rPr>
          <w:rFonts w:eastAsia="Arial Unicode MS" w:cs="Arial Unicode MS"/>
          <w:lang w:val="ko-KR" w:eastAsia="ko-KR"/>
        </w:rPr>
        <w:t xml:space="preserve"> Site of Buyeo National Museum</w:t>
      </w:r>
      <w:r>
        <w:rPr>
          <w:rFonts w:eastAsia="Arial Unicode MS" w:cs="Arial Unicode MS"/>
          <w:lang w:val="en-US"/>
        </w:rPr>
        <w:t>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Cheongju</w:t>
      </w:r>
      <w:proofErr w:type="spellEnd"/>
      <w:r>
        <w:rPr>
          <w:rFonts w:eastAsia="Arial Unicode MS" w:cs="Arial Unicode MS"/>
          <w:lang w:val="en-US"/>
        </w:rPr>
        <w:t xml:space="preserve">. Site of </w:t>
      </w:r>
      <w:proofErr w:type="spellStart"/>
      <w:r>
        <w:rPr>
          <w:rFonts w:eastAsia="Arial Unicode MS" w:cs="Arial Unicode MS"/>
        </w:rPr>
        <w:t>Heungdeoksa</w:t>
      </w:r>
      <w:proofErr w:type="spellEnd"/>
      <w:r>
        <w:rPr>
          <w:rFonts w:eastAsia="Arial Unicode MS" w:cs="Arial Unicode MS"/>
        </w:rPr>
        <w:t xml:space="preserve"> Temple </w:t>
      </w:r>
      <w:r>
        <w:rPr>
          <w:rFonts w:eastAsia="Arial Unicode MS" w:cs="Arial Unicode MS"/>
          <w:lang w:val="en-US"/>
        </w:rPr>
        <w:t>and the Early Printing Museum.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Daegu. Provincial capital of </w:t>
      </w:r>
      <w:proofErr w:type="spellStart"/>
      <w:r>
        <w:rPr>
          <w:rFonts w:eastAsia="Arial Unicode MS" w:cs="Arial Unicode MS"/>
          <w:lang w:val="en-US"/>
        </w:rPr>
        <w:t>Gyeongsang</w:t>
      </w:r>
      <w:proofErr w:type="spellEnd"/>
      <w:r>
        <w:rPr>
          <w:rFonts w:eastAsia="Arial Unicode MS" w:cs="Arial Unicode MS"/>
          <w:lang w:val="en-US"/>
        </w:rPr>
        <w:t xml:space="preserve"> province during Joseon era.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Gaeseong</w:t>
      </w:r>
      <w:proofErr w:type="spellEnd"/>
      <w:r>
        <w:rPr>
          <w:rFonts w:eastAsia="Arial Unicode MS" w:cs="Arial Unicode MS"/>
          <w:lang w:val="en-US"/>
        </w:rPr>
        <w:t xml:space="preserve">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>. 4</w:t>
      </w:r>
      <w:r>
        <w:rPr>
          <w:rFonts w:eastAsia="Arial Unicode MS" w:cs="Arial Unicode MS"/>
          <w:lang w:val="en-US"/>
        </w:rPr>
        <w:t xml:space="preserve">, 5. Capital (as </w:t>
      </w:r>
      <w:r>
        <w:rPr>
          <w:rFonts w:eastAsia="Arial Unicode MS" w:cs="Arial Unicode MS"/>
          <w:lang w:val="en-US"/>
        </w:rPr>
        <w:t>“</w:t>
      </w:r>
      <w:proofErr w:type="spellStart"/>
      <w:r>
        <w:rPr>
          <w:rFonts w:eastAsia="Arial Unicode MS" w:cs="Arial Unicode MS"/>
          <w:lang w:val="en-US"/>
        </w:rPr>
        <w:t>Gaegyeong</w:t>
      </w:r>
      <w:proofErr w:type="spellEnd"/>
      <w:r>
        <w:rPr>
          <w:rFonts w:eastAsia="Arial Unicode MS" w:cs="Arial Unicode MS"/>
          <w:lang w:val="en-US"/>
        </w:rPr>
        <w:t>”</w:t>
      </w:r>
      <w:r>
        <w:rPr>
          <w:rFonts w:eastAsia="Arial Unicode MS" w:cs="Arial Unicode MS"/>
          <w:lang w:val="en-US"/>
        </w:rPr>
        <w:t xml:space="preserve">) of the </w:t>
      </w:r>
      <w:proofErr w:type="spellStart"/>
      <w:r>
        <w:rPr>
          <w:rFonts w:eastAsia="Arial Unicode MS" w:cs="Arial Unicode MS"/>
          <w:lang w:val="en-US"/>
        </w:rPr>
        <w:t>Goryeo</w:t>
      </w:r>
      <w:proofErr w:type="spellEnd"/>
      <w:r>
        <w:rPr>
          <w:rFonts w:eastAsia="Arial Unicode MS" w:cs="Arial Unicode MS"/>
          <w:lang w:val="en-US"/>
        </w:rPr>
        <w:t xml:space="preserve"> kingdom; home area of its founder, Wang Geon; adjacent to Panmunjom border village in the Demilitarized Zone separating North and South Korea.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Gongju</w:t>
      </w:r>
      <w:proofErr w:type="spellEnd"/>
      <w:r>
        <w:rPr>
          <w:rFonts w:eastAsia="Arial Unicode MS" w:cs="Arial Unicode MS"/>
          <w:lang w:val="en-US"/>
        </w:rPr>
        <w:t xml:space="preserve">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2, 14. Capital of </w:t>
      </w:r>
      <w:proofErr w:type="spellStart"/>
      <w:r>
        <w:rPr>
          <w:rFonts w:eastAsia="Arial Unicode MS" w:cs="Arial Unicode MS"/>
          <w:lang w:val="en-US"/>
        </w:rPr>
        <w:t>Chungcheong</w:t>
      </w:r>
      <w:proofErr w:type="spellEnd"/>
      <w:r>
        <w:rPr>
          <w:rFonts w:eastAsia="Arial Unicode MS" w:cs="Arial Unicode MS"/>
          <w:lang w:val="en-US"/>
        </w:rPr>
        <w:t xml:space="preserve"> province during Joseon dy</w:t>
      </w:r>
      <w:r>
        <w:rPr>
          <w:rFonts w:eastAsia="Arial Unicode MS" w:cs="Arial Unicode MS"/>
          <w:lang w:val="en-US"/>
        </w:rPr>
        <w:t xml:space="preserve">nasty, of South </w:t>
      </w:r>
      <w:proofErr w:type="spellStart"/>
      <w:r>
        <w:rPr>
          <w:rFonts w:eastAsia="Arial Unicode MS" w:cs="Arial Unicode MS"/>
          <w:lang w:val="en-US"/>
        </w:rPr>
        <w:t>Chungcheong</w:t>
      </w:r>
      <w:proofErr w:type="spellEnd"/>
      <w:r>
        <w:rPr>
          <w:rFonts w:eastAsia="Arial Unicode MS" w:cs="Arial Unicode MS"/>
          <w:lang w:val="en-US"/>
        </w:rPr>
        <w:t xml:space="preserve"> province from 1896 to 1932; site of final major battle between </w:t>
      </w:r>
      <w:proofErr w:type="spellStart"/>
      <w:r>
        <w:rPr>
          <w:rFonts w:eastAsia="Arial Unicode MS" w:cs="Arial Unicode MS"/>
          <w:lang w:val="en-US"/>
        </w:rPr>
        <w:t>Donghak</w:t>
      </w:r>
      <w:proofErr w:type="spellEnd"/>
      <w:r>
        <w:rPr>
          <w:rFonts w:eastAsia="Arial Unicode MS" w:cs="Arial Unicode MS"/>
          <w:lang w:val="en-US"/>
        </w:rPr>
        <w:t xml:space="preserve"> forces and government troops, late 1894; </w:t>
      </w:r>
      <w:proofErr w:type="spellStart"/>
      <w:r>
        <w:rPr>
          <w:rFonts w:eastAsia="Arial Unicode MS" w:cs="Arial Unicode MS"/>
        </w:rPr>
        <w:t>Gongju</w:t>
      </w:r>
      <w:proofErr w:type="spellEnd"/>
      <w:r>
        <w:rPr>
          <w:rFonts w:eastAsia="Arial Unicode MS" w:cs="Arial Unicode MS"/>
        </w:rPr>
        <w:t xml:space="preserve"> National Museum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Ganghwa</w:t>
      </w:r>
      <w:proofErr w:type="spellEnd"/>
      <w:r>
        <w:rPr>
          <w:rFonts w:eastAsia="Arial Unicode MS" w:cs="Arial Unicode MS"/>
          <w:lang w:val="en-US"/>
        </w:rPr>
        <w:t xml:space="preserve"> Island.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6, 13. Site of </w:t>
      </w:r>
      <w:proofErr w:type="spellStart"/>
      <w:r>
        <w:rPr>
          <w:rFonts w:eastAsia="Arial Unicode MS" w:cs="Arial Unicode MS"/>
          <w:lang w:val="en-US"/>
        </w:rPr>
        <w:t>Goryeo</w:t>
      </w:r>
      <w:proofErr w:type="spellEnd"/>
      <w:r>
        <w:rPr>
          <w:rFonts w:eastAsia="Arial Unicode MS" w:cs="Arial Unicode MS"/>
          <w:lang w:val="en-US"/>
        </w:rPr>
        <w:t xml:space="preserve"> court during Mongol invasions; western invasions </w:t>
      </w:r>
      <w:r>
        <w:rPr>
          <w:rFonts w:eastAsia="Arial Unicode MS" w:cs="Arial Unicode MS"/>
          <w:lang w:val="en-US"/>
        </w:rPr>
        <w:t xml:space="preserve">of 1866 and 1871; negotiations for Treaty of </w:t>
      </w:r>
      <w:proofErr w:type="spellStart"/>
      <w:r>
        <w:rPr>
          <w:rFonts w:eastAsia="Arial Unicode MS" w:cs="Arial Unicode MS"/>
          <w:lang w:val="en-US"/>
        </w:rPr>
        <w:t>Ganghwa</w:t>
      </w:r>
      <w:proofErr w:type="spellEnd"/>
      <w:r>
        <w:rPr>
          <w:rFonts w:eastAsia="Arial Unicode MS" w:cs="Arial Unicode MS"/>
          <w:lang w:val="en-US"/>
        </w:rPr>
        <w:t>, 1876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Gangjin</w:t>
      </w:r>
      <w:proofErr w:type="spellEnd"/>
      <w:r>
        <w:rPr>
          <w:rFonts w:eastAsia="Arial Unicode MS" w:cs="Arial Unicode MS"/>
          <w:lang w:val="en-US"/>
        </w:rPr>
        <w:t xml:space="preserve">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>. 3, 5. Traditional center for Korean porcelain manufacturing.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Gangneung</w:t>
      </w:r>
      <w:proofErr w:type="spellEnd"/>
      <w:r>
        <w:rPr>
          <w:rFonts w:eastAsia="Arial Unicode MS" w:cs="Arial Unicode MS"/>
          <w:lang w:val="en-US"/>
        </w:rPr>
        <w:t xml:space="preserve">. Home region of Lady Shin </w:t>
      </w:r>
      <w:proofErr w:type="spellStart"/>
      <w:r>
        <w:rPr>
          <w:rFonts w:eastAsia="Arial Unicode MS" w:cs="Arial Unicode MS"/>
          <w:lang w:val="en-US"/>
        </w:rPr>
        <w:t>Saimdang</w:t>
      </w:r>
      <w:proofErr w:type="spellEnd"/>
      <w:r>
        <w:rPr>
          <w:rFonts w:eastAsia="Arial Unicode MS" w:cs="Arial Unicode MS"/>
          <w:lang w:val="en-US"/>
        </w:rPr>
        <w:t>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Gunsan</w:t>
      </w:r>
      <w:proofErr w:type="spellEnd"/>
      <w:r>
        <w:rPr>
          <w:rFonts w:eastAsia="Arial Unicode MS" w:cs="Arial Unicode MS"/>
          <w:lang w:val="en-US"/>
        </w:rPr>
        <w:t xml:space="preserve">. Ch. 15. Major port for agricultural export during Japanese </w:t>
      </w:r>
      <w:r>
        <w:rPr>
          <w:rFonts w:eastAsia="Arial Unicode MS" w:cs="Arial Unicode MS"/>
          <w:lang w:val="en-US"/>
        </w:rPr>
        <w:t>colonial period.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Gwangju</w:t>
      </w:r>
      <w:proofErr w:type="spellEnd"/>
      <w:r>
        <w:rPr>
          <w:rFonts w:eastAsia="Arial Unicode MS" w:cs="Arial Unicode MS"/>
          <w:lang w:val="en-US"/>
        </w:rPr>
        <w:t xml:space="preserve">. Ch. 26, 27. </w:t>
      </w:r>
      <w:proofErr w:type="spellStart"/>
      <w:r>
        <w:rPr>
          <w:rFonts w:eastAsia="Arial Unicode MS" w:cs="Arial Unicode MS"/>
          <w:lang w:val="en-US"/>
        </w:rPr>
        <w:t>Gwangju</w:t>
      </w:r>
      <w:proofErr w:type="spellEnd"/>
      <w:r>
        <w:rPr>
          <w:rFonts w:eastAsia="Arial Unicode MS" w:cs="Arial Unicode MS"/>
          <w:lang w:val="en-US"/>
        </w:rPr>
        <w:t xml:space="preserve"> Uprising of 1980; political base of Kim </w:t>
      </w:r>
      <w:proofErr w:type="spellStart"/>
      <w:r>
        <w:rPr>
          <w:rFonts w:eastAsia="Arial Unicode MS" w:cs="Arial Unicode MS"/>
          <w:lang w:val="en-US"/>
        </w:rPr>
        <w:t>Dae</w:t>
      </w:r>
      <w:proofErr w:type="spellEnd"/>
      <w:r>
        <w:rPr>
          <w:rFonts w:eastAsia="Arial Unicode MS" w:cs="Arial Unicode MS"/>
          <w:lang w:val="en-US"/>
        </w:rPr>
        <w:t xml:space="preserve"> Jung; site of South Korean team's World Cup match victory over Spain, 2002.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Gyeongju</w:t>
      </w:r>
      <w:proofErr w:type="spellEnd"/>
      <w:r>
        <w:rPr>
          <w:rFonts w:eastAsia="Arial Unicode MS" w:cs="Arial Unicode MS"/>
          <w:lang w:val="en-US"/>
        </w:rPr>
        <w:t xml:space="preserve">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2, 3. Capital of the Silla kingdom; currently, home of the </w:t>
      </w:r>
      <w:proofErr w:type="spellStart"/>
      <w:r>
        <w:rPr>
          <w:rFonts w:eastAsia="Arial Unicode MS" w:cs="Arial Unicode MS"/>
          <w:lang w:val="en-US"/>
        </w:rPr>
        <w:t>Gyeongju</w:t>
      </w:r>
      <w:proofErr w:type="spellEnd"/>
      <w:r>
        <w:rPr>
          <w:rFonts w:eastAsia="Arial Unicode MS" w:cs="Arial Unicode MS"/>
          <w:lang w:val="en-US"/>
        </w:rPr>
        <w:t xml:space="preserve"> Natio</w:t>
      </w:r>
      <w:r>
        <w:rPr>
          <w:rFonts w:eastAsia="Arial Unicode MS" w:cs="Arial Unicode MS"/>
          <w:lang w:val="en-US"/>
        </w:rPr>
        <w:t>nal Museum and countless open-air artefacts of the time.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Hamheung</w:t>
      </w:r>
      <w:proofErr w:type="spellEnd"/>
      <w:r>
        <w:rPr>
          <w:rFonts w:eastAsia="Arial Unicode MS" w:cs="Arial Unicode MS"/>
          <w:lang w:val="en-US"/>
        </w:rPr>
        <w:t xml:space="preserve">. Ch. 7. Hometown of General Yi </w:t>
      </w:r>
      <w:proofErr w:type="spellStart"/>
      <w:r>
        <w:rPr>
          <w:rFonts w:eastAsia="Arial Unicode MS" w:cs="Arial Unicode MS"/>
          <w:lang w:val="en-US"/>
        </w:rPr>
        <w:t>Seong-gye</w:t>
      </w:r>
      <w:proofErr w:type="spellEnd"/>
      <w:r>
        <w:rPr>
          <w:rFonts w:eastAsia="Arial Unicode MS" w:cs="Arial Unicode MS"/>
          <w:lang w:val="en-US"/>
        </w:rPr>
        <w:t xml:space="preserve">, founder of the Joseon dynasty; capital of </w:t>
      </w:r>
      <w:proofErr w:type="spellStart"/>
      <w:r>
        <w:rPr>
          <w:rFonts w:eastAsia="Arial Unicode MS" w:cs="Arial Unicode MS"/>
          <w:lang w:val="en-US"/>
        </w:rPr>
        <w:t>Hamgyeong</w:t>
      </w:r>
      <w:proofErr w:type="spellEnd"/>
      <w:r>
        <w:rPr>
          <w:rFonts w:eastAsia="Arial Unicode MS" w:cs="Arial Unicode MS"/>
          <w:lang w:val="en-US"/>
        </w:rPr>
        <w:t xml:space="preserve"> province in the Joseon era and of South </w:t>
      </w:r>
      <w:proofErr w:type="spellStart"/>
      <w:r>
        <w:rPr>
          <w:rFonts w:eastAsia="Arial Unicode MS" w:cs="Arial Unicode MS"/>
          <w:lang w:val="en-US"/>
        </w:rPr>
        <w:t>Hamgyeong</w:t>
      </w:r>
      <w:proofErr w:type="spellEnd"/>
      <w:r>
        <w:rPr>
          <w:rFonts w:eastAsia="Arial Unicode MS" w:cs="Arial Unicode MS"/>
          <w:lang w:val="en-US"/>
        </w:rPr>
        <w:t xml:space="preserve"> province since 1896.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Heungnam</w:t>
      </w:r>
      <w:proofErr w:type="spellEnd"/>
      <w:r>
        <w:rPr>
          <w:rFonts w:eastAsia="Arial Unicode MS" w:cs="Arial Unicode MS"/>
          <w:lang w:val="en-US"/>
        </w:rPr>
        <w:t xml:space="preserve">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15, 21. </w:t>
      </w:r>
      <w:r>
        <w:rPr>
          <w:rFonts w:eastAsia="Arial Unicode MS" w:cs="Arial Unicode MS"/>
          <w:lang w:val="en-US"/>
        </w:rPr>
        <w:t xml:space="preserve">Industrial center in late colonial period; site of </w:t>
      </w:r>
      <w:r>
        <w:rPr>
          <w:rFonts w:eastAsia="Arial Unicode MS" w:cs="Arial Unicode MS"/>
          <w:lang w:val="en-US"/>
        </w:rPr>
        <w:t>“</w:t>
      </w:r>
      <w:r>
        <w:rPr>
          <w:rFonts w:eastAsia="Arial Unicode MS" w:cs="Arial Unicode MS"/>
          <w:lang w:val="en-US"/>
        </w:rPr>
        <w:t>Hungnam Evacuation</w:t>
      </w:r>
      <w:r>
        <w:rPr>
          <w:rFonts w:eastAsia="Arial Unicode MS" w:cs="Arial Unicode MS"/>
          <w:lang w:val="en-US"/>
        </w:rPr>
        <w:t xml:space="preserve">” </w:t>
      </w:r>
      <w:r>
        <w:rPr>
          <w:rFonts w:eastAsia="Arial Unicode MS" w:cs="Arial Unicode MS"/>
          <w:lang w:val="en-US"/>
        </w:rPr>
        <w:t>of December 1950.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Incheon.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>. 15, 21. One of three original "open ports" of late 19th century; site of the famed "Inchon Landing" of September 1950 that reversed the early course of</w:t>
      </w:r>
      <w:r>
        <w:rPr>
          <w:rFonts w:eastAsia="Arial Unicode MS" w:cs="Arial Unicode MS"/>
          <w:lang w:val="en-US"/>
        </w:rPr>
        <w:t xml:space="preserve"> the Korean War.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Jeju</w:t>
      </w:r>
      <w:proofErr w:type="spellEnd"/>
      <w:r>
        <w:rPr>
          <w:rFonts w:eastAsia="Arial Unicode MS" w:cs="Arial Unicode MS"/>
          <w:lang w:val="en-US"/>
        </w:rPr>
        <w:t xml:space="preserve"> Island.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6, 20. Site of last military resistance to Mongols, 13th c.; site of the "April 3" </w:t>
      </w:r>
      <w:proofErr w:type="spellStart"/>
      <w:r>
        <w:rPr>
          <w:rFonts w:eastAsia="Arial Unicode MS" w:cs="Arial Unicode MS"/>
          <w:lang w:val="en-US"/>
        </w:rPr>
        <w:t>Jeju</w:t>
      </w:r>
      <w:proofErr w:type="spellEnd"/>
      <w:r>
        <w:rPr>
          <w:rFonts w:eastAsia="Arial Unicode MS" w:cs="Arial Unicode MS"/>
          <w:lang w:val="en-US"/>
        </w:rPr>
        <w:t xml:space="preserve"> Island rebellion and massacres of 1948-49 preceding the Korean War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Jeongju</w:t>
      </w:r>
      <w:proofErr w:type="spellEnd"/>
      <w:r>
        <w:rPr>
          <w:rFonts w:eastAsia="Arial Unicode MS" w:cs="Arial Unicode MS"/>
          <w:lang w:val="en-US"/>
        </w:rPr>
        <w:t>. Ch. 15. Area of commercial growth in late Joseon era an</w:t>
      </w:r>
      <w:r>
        <w:rPr>
          <w:rFonts w:eastAsia="Arial Unicode MS" w:cs="Arial Unicode MS"/>
          <w:lang w:val="en-US"/>
        </w:rPr>
        <w:t>d home town of many major cultural developments and historical figures in early 20th century Korea.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Jeonju</w:t>
      </w:r>
      <w:proofErr w:type="spellEnd"/>
      <w:r>
        <w:rPr>
          <w:rFonts w:eastAsia="Arial Unicode MS" w:cs="Arial Unicode MS"/>
          <w:lang w:val="en-US"/>
        </w:rPr>
        <w:t xml:space="preserve">. Ch. 14. Capital of </w:t>
      </w:r>
      <w:proofErr w:type="spellStart"/>
      <w:r>
        <w:rPr>
          <w:rFonts w:eastAsia="Arial Unicode MS" w:cs="Arial Unicode MS"/>
          <w:lang w:val="en-US"/>
        </w:rPr>
        <w:t>Jeolla</w:t>
      </w:r>
      <w:proofErr w:type="spellEnd"/>
      <w:r>
        <w:rPr>
          <w:rFonts w:eastAsia="Arial Unicode MS" w:cs="Arial Unicode MS"/>
          <w:lang w:val="en-US"/>
        </w:rPr>
        <w:t xml:space="preserve"> province in Joseon dynasty, of North </w:t>
      </w:r>
      <w:proofErr w:type="spellStart"/>
      <w:r>
        <w:rPr>
          <w:rFonts w:eastAsia="Arial Unicode MS" w:cs="Arial Unicode MS"/>
          <w:lang w:val="en-US"/>
        </w:rPr>
        <w:t>Jeolla</w:t>
      </w:r>
      <w:proofErr w:type="spellEnd"/>
      <w:r>
        <w:rPr>
          <w:rFonts w:eastAsia="Arial Unicode MS" w:cs="Arial Unicode MS"/>
          <w:lang w:val="en-US"/>
        </w:rPr>
        <w:t xml:space="preserve"> province since 1896.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Jinju.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9, 13. Site of major battles with Japanese </w:t>
      </w:r>
      <w:r>
        <w:rPr>
          <w:rFonts w:eastAsia="Arial Unicode MS" w:cs="Arial Unicode MS"/>
          <w:lang w:val="en-US"/>
        </w:rPr>
        <w:t>invasion forces of late 16th century; outbreak of mass uprisings of 1862.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Masan. Ch. 23. Death of student demonstrator in March 1960 that led to overthrow of President Rhee of South Korea.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Mokpo.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15, 24. Major port of early 20th century </w:t>
      </w:r>
      <w:proofErr w:type="spellStart"/>
      <w:r>
        <w:rPr>
          <w:rFonts w:eastAsia="Arial Unicode MS" w:cs="Arial Unicode MS"/>
          <w:lang w:val="en-US"/>
        </w:rPr>
        <w:t>century</w:t>
      </w:r>
      <w:proofErr w:type="spellEnd"/>
      <w:r>
        <w:rPr>
          <w:rFonts w:eastAsia="Arial Unicode MS" w:cs="Arial Unicode MS"/>
          <w:lang w:val="en-US"/>
        </w:rPr>
        <w:t>, hom</w:t>
      </w:r>
      <w:r>
        <w:rPr>
          <w:rFonts w:eastAsia="Arial Unicode MS" w:cs="Arial Unicode MS"/>
          <w:lang w:val="en-US"/>
        </w:rPr>
        <w:t xml:space="preserve">e of Kim </w:t>
      </w:r>
      <w:proofErr w:type="spellStart"/>
      <w:r>
        <w:rPr>
          <w:rFonts w:eastAsia="Arial Unicode MS" w:cs="Arial Unicode MS"/>
          <w:lang w:val="en-US"/>
        </w:rPr>
        <w:t>Dae</w:t>
      </w:r>
      <w:proofErr w:type="spellEnd"/>
      <w:r>
        <w:rPr>
          <w:rFonts w:eastAsia="Arial Unicode MS" w:cs="Arial Unicode MS"/>
          <w:lang w:val="en-US"/>
        </w:rPr>
        <w:t xml:space="preserve"> Jung and Kim </w:t>
      </w:r>
      <w:proofErr w:type="spellStart"/>
      <w:r>
        <w:rPr>
          <w:rFonts w:eastAsia="Arial Unicode MS" w:cs="Arial Unicode MS"/>
          <w:lang w:val="en-US"/>
        </w:rPr>
        <w:t>Jiha</w:t>
      </w:r>
      <w:proofErr w:type="spellEnd"/>
      <w:r>
        <w:rPr>
          <w:rFonts w:eastAsia="Arial Unicode MS" w:cs="Arial Unicode MS"/>
          <w:lang w:val="en-US"/>
        </w:rPr>
        <w:t xml:space="preserve">. 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Namhae</w:t>
      </w:r>
      <w:proofErr w:type="spellEnd"/>
      <w:r>
        <w:rPr>
          <w:rFonts w:eastAsia="Arial Unicode MS" w:cs="Arial Unicode MS"/>
          <w:lang w:val="en-US"/>
        </w:rPr>
        <w:t xml:space="preserve"> Island.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3, 5. Site of construction of the first edition of the </w:t>
      </w:r>
      <w:proofErr w:type="spellStart"/>
      <w:r>
        <w:rPr>
          <w:rFonts w:eastAsia="Arial Unicode MS" w:cs="Arial Unicode MS"/>
          <w:lang w:val="en-US"/>
        </w:rPr>
        <w:t>Tripitika</w:t>
      </w:r>
      <w:proofErr w:type="spellEnd"/>
      <w:r>
        <w:rPr>
          <w:rFonts w:eastAsia="Arial Unicode MS" w:cs="Arial Unicode MS"/>
          <w:lang w:val="en-US"/>
        </w:rPr>
        <w:t xml:space="preserve"> </w:t>
      </w:r>
      <w:proofErr w:type="spellStart"/>
      <w:r>
        <w:rPr>
          <w:rFonts w:eastAsia="Arial Unicode MS" w:cs="Arial Unicode MS"/>
          <w:lang w:val="en-US"/>
        </w:rPr>
        <w:t>Koreana</w:t>
      </w:r>
      <w:proofErr w:type="spellEnd"/>
      <w:r>
        <w:rPr>
          <w:rFonts w:eastAsia="Arial Unicode MS" w:cs="Arial Unicode MS"/>
          <w:lang w:val="en-US"/>
        </w:rPr>
        <w:t xml:space="preserve">; </w:t>
      </w:r>
      <w:proofErr w:type="spellStart"/>
      <w:r>
        <w:rPr>
          <w:rFonts w:eastAsia="Arial Unicode MS" w:cs="Arial Unicode MS"/>
          <w:lang w:val="en-US"/>
        </w:rPr>
        <w:t>premodern</w:t>
      </w:r>
      <w:proofErr w:type="spellEnd"/>
      <w:r>
        <w:rPr>
          <w:rFonts w:eastAsia="Arial Unicode MS" w:cs="Arial Unicode MS"/>
          <w:lang w:val="en-US"/>
        </w:rPr>
        <w:t xml:space="preserve"> center for Korean porcelain manufacturing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ko-KR" w:eastAsia="ko-KR"/>
        </w:rPr>
        <w:t xml:space="preserve">Namwon. Ch. 12. </w:t>
      </w:r>
      <w:r>
        <w:rPr>
          <w:rFonts w:eastAsia="Arial Unicode MS" w:cs="Arial Unicode MS"/>
          <w:lang w:val="en-US"/>
        </w:rPr>
        <w:t>Setting</w:t>
      </w:r>
      <w:r>
        <w:rPr>
          <w:rFonts w:eastAsia="Arial Unicode MS" w:cs="Arial Unicode MS"/>
          <w:lang w:val="ko-KR" w:eastAsia="ko-KR"/>
        </w:rPr>
        <w:t xml:space="preserve"> of the </w:t>
      </w:r>
      <w:r>
        <w:rPr>
          <w:rFonts w:eastAsia="Arial Unicode MS" w:cs="Arial Unicode MS"/>
          <w:lang w:val="en-US"/>
        </w:rPr>
        <w:t>"</w:t>
      </w:r>
      <w:r>
        <w:rPr>
          <w:rFonts w:eastAsia="Arial Unicode MS" w:cs="Arial Unicode MS"/>
          <w:lang w:val="ko-KR" w:eastAsia="ko-KR"/>
        </w:rPr>
        <w:t>Tale of</w:t>
      </w:r>
      <w:r>
        <w:rPr>
          <w:rFonts w:eastAsia="Arial Unicode MS" w:cs="Arial Unicode MS"/>
          <w:lang w:val="en-US"/>
        </w:rPr>
        <w:t xml:space="preserve"> </w:t>
      </w:r>
      <w:proofErr w:type="spellStart"/>
      <w:r>
        <w:rPr>
          <w:rFonts w:eastAsia="Arial Unicode MS" w:cs="Arial Unicode MS"/>
          <w:lang w:val="en-US"/>
        </w:rPr>
        <w:t>Chunhyang</w:t>
      </w:r>
      <w:proofErr w:type="spellEnd"/>
      <w:r>
        <w:rPr>
          <w:rFonts w:eastAsia="Arial Unicode MS" w:cs="Arial Unicode MS"/>
          <w:lang w:val="en-US"/>
        </w:rPr>
        <w:t>".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Pyongyang.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1, 5, </w:t>
      </w:r>
      <w:r>
        <w:rPr>
          <w:rFonts w:eastAsia="Arial Unicode MS" w:cs="Arial Unicode MS"/>
          <w:lang w:val="en-US"/>
        </w:rPr>
        <w:t xml:space="preserve">13. Site of Chinese Han </w:t>
      </w:r>
      <w:proofErr w:type="spellStart"/>
      <w:r>
        <w:rPr>
          <w:rFonts w:eastAsia="Arial Unicode MS" w:cs="Arial Unicode MS"/>
          <w:lang w:val="en-US"/>
        </w:rPr>
        <w:t>commandery</w:t>
      </w:r>
      <w:proofErr w:type="spellEnd"/>
      <w:r>
        <w:rPr>
          <w:rFonts w:eastAsia="Arial Unicode MS" w:cs="Arial Unicode MS"/>
          <w:lang w:val="en-US"/>
        </w:rPr>
        <w:t xml:space="preserve">; later capital of the </w:t>
      </w:r>
      <w:proofErr w:type="spellStart"/>
      <w:r>
        <w:rPr>
          <w:rFonts w:eastAsia="Arial Unicode MS" w:cs="Arial Unicode MS"/>
          <w:lang w:val="en-US"/>
        </w:rPr>
        <w:t>Goguryeo</w:t>
      </w:r>
      <w:proofErr w:type="spellEnd"/>
      <w:r>
        <w:rPr>
          <w:rFonts w:eastAsia="Arial Unicode MS" w:cs="Arial Unicode MS"/>
          <w:lang w:val="en-US"/>
        </w:rPr>
        <w:t xml:space="preserve"> kingdom; home of </w:t>
      </w:r>
      <w:proofErr w:type="spellStart"/>
      <w:r>
        <w:rPr>
          <w:rFonts w:eastAsia="Arial Unicode MS" w:cs="Arial Unicode MS"/>
          <w:lang w:val="en-US"/>
        </w:rPr>
        <w:t>Myocheong</w:t>
      </w:r>
      <w:proofErr w:type="spellEnd"/>
      <w:r>
        <w:rPr>
          <w:rFonts w:eastAsia="Arial Unicode MS" w:cs="Arial Unicode MS"/>
          <w:lang w:val="en-US"/>
        </w:rPr>
        <w:t>, 12th century; General Sherman incident, 1866.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Seoul.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7, 9, 11, 14, 15, 17, 18, 20. Area of contestation among the ancient Three Kingdoms; capital of Joseon </w:t>
      </w:r>
      <w:r>
        <w:rPr>
          <w:rFonts w:eastAsia="Arial Unicode MS" w:cs="Arial Unicode MS"/>
          <w:lang w:val="en-US"/>
        </w:rPr>
        <w:t>dynasty, established in late 14th century, of the colony of Korea under Japanese rule, and of South Korea since 1948.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Suncheon. Ch. 20. Yeosu-Suncheon Rebellion of 1948.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Suwon.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11, 17. </w:t>
      </w:r>
      <w:proofErr w:type="spellStart"/>
      <w:r>
        <w:rPr>
          <w:rFonts w:eastAsia="Arial Unicode MS" w:cs="Arial Unicode MS"/>
          <w:lang w:val="en-US"/>
        </w:rPr>
        <w:t>Hwaseong</w:t>
      </w:r>
      <w:proofErr w:type="spellEnd"/>
      <w:r>
        <w:rPr>
          <w:rFonts w:eastAsia="Arial Unicode MS" w:cs="Arial Unicode MS"/>
          <w:lang w:val="en-US"/>
        </w:rPr>
        <w:t xml:space="preserve"> Fortress; Na </w:t>
      </w:r>
      <w:proofErr w:type="spellStart"/>
      <w:r>
        <w:rPr>
          <w:rFonts w:eastAsia="Arial Unicode MS" w:cs="Arial Unicode MS"/>
          <w:lang w:val="en-US"/>
        </w:rPr>
        <w:t>Hyeseok</w:t>
      </w:r>
      <w:proofErr w:type="spellEnd"/>
      <w:r>
        <w:rPr>
          <w:rFonts w:eastAsia="Arial Unicode MS" w:cs="Arial Unicode MS"/>
          <w:lang w:val="en-US"/>
        </w:rPr>
        <w:t xml:space="preserve"> Plaza.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Ulsan. Ch. 23, 24. Home of</w:t>
      </w:r>
      <w:r>
        <w:rPr>
          <w:rFonts w:eastAsia="Arial Unicode MS" w:cs="Arial Unicode MS"/>
          <w:lang w:val="en-US"/>
        </w:rPr>
        <w:t xml:space="preserve"> the Hyundai Corporation.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Wando. Ch. 3. Adjacent to Jang Bogo</w:t>
      </w:r>
      <w:r>
        <w:rPr>
          <w:rFonts w:eastAsia="Arial Unicode MS" w:cs="Arial Unicode MS"/>
          <w:lang w:val="en-US"/>
        </w:rPr>
        <w:t>’</w:t>
      </w:r>
      <w:r>
        <w:rPr>
          <w:rFonts w:eastAsia="Arial Unicode MS" w:cs="Arial Unicode MS"/>
          <w:lang w:val="en-US"/>
        </w:rPr>
        <w:t xml:space="preserve">s </w:t>
      </w:r>
      <w:proofErr w:type="spellStart"/>
      <w:r>
        <w:rPr>
          <w:rFonts w:eastAsia="Arial Unicode MS" w:cs="Arial Unicode MS"/>
          <w:lang w:val="en-US"/>
        </w:rPr>
        <w:t>Cheonghae</w:t>
      </w:r>
      <w:proofErr w:type="spellEnd"/>
      <w:r>
        <w:rPr>
          <w:rFonts w:eastAsia="Arial Unicode MS" w:cs="Arial Unicode MS"/>
          <w:lang w:val="en-US"/>
        </w:rPr>
        <w:t xml:space="preserve"> Garrison of 9th century.</w:t>
      </w:r>
    </w:p>
    <w:p w:rsidR="001303DF" w:rsidRDefault="001303DF">
      <w:pPr>
        <w:pStyle w:val="Body"/>
      </w:pP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RIVERS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Amnok</w:t>
      </w:r>
      <w:proofErr w:type="spellEnd"/>
      <w:r>
        <w:rPr>
          <w:rFonts w:eastAsia="Arial Unicode MS" w:cs="Arial Unicode MS"/>
          <w:lang w:val="en-US"/>
        </w:rPr>
        <w:t xml:space="preserve"> (Yalu) River.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1, 7. Formal border with Manchuria/China since pre-Joseon times; on </w:t>
      </w:r>
      <w:proofErr w:type="spellStart"/>
      <w:r>
        <w:rPr>
          <w:rFonts w:eastAsia="Arial Unicode MS" w:cs="Arial Unicode MS"/>
          <w:lang w:val="en-US"/>
        </w:rPr>
        <w:t>Wihwa</w:t>
      </w:r>
      <w:proofErr w:type="spellEnd"/>
      <w:r>
        <w:rPr>
          <w:rFonts w:eastAsia="Arial Unicode MS" w:cs="Arial Unicode MS"/>
          <w:lang w:val="en-US"/>
        </w:rPr>
        <w:t xml:space="preserve"> Island, in the mouth of the river, forces of Ge</w:t>
      </w:r>
      <w:r>
        <w:rPr>
          <w:rFonts w:eastAsia="Arial Unicode MS" w:cs="Arial Unicode MS"/>
          <w:lang w:val="en-US"/>
        </w:rPr>
        <w:t xml:space="preserve">neral Yi </w:t>
      </w:r>
      <w:proofErr w:type="spellStart"/>
      <w:r>
        <w:rPr>
          <w:rFonts w:eastAsia="Arial Unicode MS" w:cs="Arial Unicode MS"/>
          <w:lang w:val="en-US"/>
        </w:rPr>
        <w:t>Seong-gye</w:t>
      </w:r>
      <w:proofErr w:type="spellEnd"/>
      <w:r>
        <w:rPr>
          <w:rFonts w:eastAsia="Arial Unicode MS" w:cs="Arial Unicode MS"/>
          <w:lang w:val="en-US"/>
        </w:rPr>
        <w:t xml:space="preserve"> encamped in 1388 before returning to </w:t>
      </w:r>
      <w:proofErr w:type="spellStart"/>
      <w:r>
        <w:rPr>
          <w:rFonts w:eastAsia="Arial Unicode MS" w:cs="Arial Unicode MS"/>
          <w:lang w:val="en-US"/>
        </w:rPr>
        <w:t>Goryeo</w:t>
      </w:r>
      <w:proofErr w:type="spellEnd"/>
      <w:r>
        <w:rPr>
          <w:rFonts w:eastAsia="Arial Unicode MS" w:cs="Arial Unicode MS"/>
          <w:lang w:val="en-US"/>
        </w:rPr>
        <w:t xml:space="preserve"> capital, where he took power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Cheongcheon</w:t>
      </w:r>
      <w:proofErr w:type="spellEnd"/>
      <w:r>
        <w:rPr>
          <w:rFonts w:eastAsia="Arial Unicode MS" w:cs="Arial Unicode MS"/>
          <w:lang w:val="en-US"/>
        </w:rPr>
        <w:t xml:space="preserve"> River. Ch. 1. Site of the Great Battle of </w:t>
      </w:r>
      <w:proofErr w:type="spellStart"/>
      <w:r>
        <w:rPr>
          <w:rFonts w:eastAsia="Arial Unicode MS" w:cs="Arial Unicode MS"/>
          <w:lang w:val="en-US"/>
        </w:rPr>
        <w:t>Salsu</w:t>
      </w:r>
      <w:proofErr w:type="spellEnd"/>
      <w:r>
        <w:rPr>
          <w:rFonts w:eastAsia="Arial Unicode MS" w:cs="Arial Unicode MS"/>
          <w:lang w:val="en-US"/>
        </w:rPr>
        <w:t xml:space="preserve"> River, 612; approximate northern boundary of Unified Silla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Daedong</w:t>
      </w:r>
      <w:proofErr w:type="spellEnd"/>
      <w:r>
        <w:rPr>
          <w:rFonts w:eastAsia="Arial Unicode MS" w:cs="Arial Unicode MS"/>
          <w:lang w:val="en-US"/>
        </w:rPr>
        <w:t xml:space="preserve"> River. Ch. 13. Path taken by the Ge</w:t>
      </w:r>
      <w:r>
        <w:rPr>
          <w:rFonts w:eastAsia="Arial Unicode MS" w:cs="Arial Unicode MS"/>
          <w:lang w:val="en-US"/>
        </w:rPr>
        <w:t>neral Sherman merchant ship to Pyongyang, 1866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Duman</w:t>
      </w:r>
      <w:proofErr w:type="spellEnd"/>
      <w:r>
        <w:rPr>
          <w:rFonts w:eastAsia="Arial Unicode MS" w:cs="Arial Unicode MS"/>
          <w:lang w:val="en-US"/>
        </w:rPr>
        <w:t xml:space="preserve"> (</w:t>
      </w:r>
      <w:proofErr w:type="spellStart"/>
      <w:r>
        <w:rPr>
          <w:rFonts w:eastAsia="Arial Unicode MS" w:cs="Arial Unicode MS"/>
          <w:lang w:val="en-US"/>
        </w:rPr>
        <w:t>Tumen</w:t>
      </w:r>
      <w:proofErr w:type="spellEnd"/>
      <w:r>
        <w:rPr>
          <w:rFonts w:eastAsia="Arial Unicode MS" w:cs="Arial Unicode MS"/>
          <w:lang w:val="en-US"/>
        </w:rPr>
        <w:t xml:space="preserve">) River.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>. 1, 18. Formal border with Manchuria/China since start of the Joseon era.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Han River. Ch. 1. Traditionally lying south of Seoul, now running through the expanded capital city; two mai</w:t>
      </w:r>
      <w:r>
        <w:rPr>
          <w:rFonts w:eastAsia="Arial Unicode MS" w:cs="Arial Unicode MS"/>
          <w:lang w:val="en-US"/>
        </w:rPr>
        <w:t xml:space="preserve">n branches sourced in </w:t>
      </w:r>
      <w:proofErr w:type="spellStart"/>
      <w:r>
        <w:rPr>
          <w:rFonts w:eastAsia="Arial Unicode MS" w:cs="Arial Unicode MS"/>
          <w:lang w:val="en-US"/>
        </w:rPr>
        <w:t>Taebaek</w:t>
      </w:r>
      <w:proofErr w:type="spellEnd"/>
      <w:r>
        <w:rPr>
          <w:rFonts w:eastAsia="Arial Unicode MS" w:cs="Arial Unicode MS"/>
          <w:lang w:val="en-US"/>
        </w:rPr>
        <w:t xml:space="preserve"> Mountains.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Nakdong</w:t>
      </w:r>
      <w:proofErr w:type="spellEnd"/>
      <w:r>
        <w:rPr>
          <w:rFonts w:eastAsia="Arial Unicode MS" w:cs="Arial Unicode MS"/>
          <w:lang w:val="en-US"/>
        </w:rPr>
        <w:t xml:space="preserve"> River. Ch. 21. Forming part of the Pusan Perimeter in the Korean War, site of major early battles.</w:t>
      </w:r>
    </w:p>
    <w:p w:rsidR="001303DF" w:rsidRDefault="001303DF">
      <w:pPr>
        <w:pStyle w:val="Body"/>
      </w:pP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MOUNTAINS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Baektu</w:t>
      </w:r>
      <w:proofErr w:type="spellEnd"/>
      <w:r>
        <w:rPr>
          <w:rFonts w:eastAsia="Arial Unicode MS" w:cs="Arial Unicode MS"/>
          <w:lang w:val="en-US"/>
        </w:rPr>
        <w:t xml:space="preserve"> Mountain. </w:t>
      </w:r>
      <w:proofErr w:type="spellStart"/>
      <w:r>
        <w:rPr>
          <w:rFonts w:eastAsia="Arial Unicode MS" w:cs="Arial Unicode MS"/>
          <w:lang w:val="en-US"/>
        </w:rPr>
        <w:t>Chs</w:t>
      </w:r>
      <w:proofErr w:type="spellEnd"/>
      <w:r>
        <w:rPr>
          <w:rFonts w:eastAsia="Arial Unicode MS" w:cs="Arial Unicode MS"/>
          <w:lang w:val="en-US"/>
        </w:rPr>
        <w:t xml:space="preserve">. 1, 5, 22. Source of </w:t>
      </w:r>
      <w:proofErr w:type="spellStart"/>
      <w:r>
        <w:rPr>
          <w:rFonts w:eastAsia="Arial Unicode MS" w:cs="Arial Unicode MS"/>
          <w:lang w:val="en-US"/>
        </w:rPr>
        <w:t>Amnok</w:t>
      </w:r>
      <w:proofErr w:type="spellEnd"/>
      <w:r>
        <w:rPr>
          <w:rFonts w:eastAsia="Arial Unicode MS" w:cs="Arial Unicode MS"/>
          <w:lang w:val="en-US"/>
        </w:rPr>
        <w:t xml:space="preserve"> and </w:t>
      </w:r>
      <w:proofErr w:type="spellStart"/>
      <w:r>
        <w:rPr>
          <w:rFonts w:eastAsia="Arial Unicode MS" w:cs="Arial Unicode MS"/>
          <w:lang w:val="en-US"/>
        </w:rPr>
        <w:t>Duman</w:t>
      </w:r>
      <w:proofErr w:type="spellEnd"/>
      <w:r>
        <w:rPr>
          <w:rFonts w:eastAsia="Arial Unicode MS" w:cs="Arial Unicode MS"/>
          <w:lang w:val="en-US"/>
        </w:rPr>
        <w:t xml:space="preserve"> Rivers; tallest peak on the </w:t>
      </w:r>
      <w:r>
        <w:rPr>
          <w:rFonts w:eastAsia="Arial Unicode MS" w:cs="Arial Unicode MS"/>
          <w:lang w:val="en-US"/>
        </w:rPr>
        <w:t xml:space="preserve">peninsula; </w:t>
      </w:r>
      <w:proofErr w:type="spellStart"/>
      <w:r>
        <w:rPr>
          <w:rFonts w:eastAsia="Arial Unicode MS" w:cs="Arial Unicode MS"/>
          <w:lang w:val="en-US"/>
        </w:rPr>
        <w:t>sacralized</w:t>
      </w:r>
      <w:proofErr w:type="spellEnd"/>
      <w:r>
        <w:rPr>
          <w:rFonts w:eastAsia="Arial Unicode MS" w:cs="Arial Unicode MS"/>
          <w:lang w:val="en-US"/>
        </w:rPr>
        <w:t xml:space="preserve"> in national origins myth through the 13th century tale of </w:t>
      </w:r>
      <w:proofErr w:type="spellStart"/>
      <w:r>
        <w:rPr>
          <w:rFonts w:eastAsia="Arial Unicode MS" w:cs="Arial Unicode MS"/>
          <w:lang w:val="en-US"/>
        </w:rPr>
        <w:t>Dangun</w:t>
      </w:r>
      <w:proofErr w:type="spellEnd"/>
      <w:r>
        <w:rPr>
          <w:rFonts w:eastAsia="Arial Unicode MS" w:cs="Arial Unicode MS"/>
          <w:lang w:val="en-US"/>
        </w:rPr>
        <w:t>; fabricated birthplace of Kim Jong-Un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Halla</w:t>
      </w:r>
      <w:proofErr w:type="spellEnd"/>
      <w:r>
        <w:rPr>
          <w:rFonts w:eastAsia="Arial Unicode MS" w:cs="Arial Unicode MS"/>
          <w:lang w:val="en-US"/>
        </w:rPr>
        <w:t xml:space="preserve"> Mountain. Tallest peak in South Korea, site of massacres, battles, and retreat of forces resisting South Korean military in </w:t>
      </w:r>
      <w:r>
        <w:rPr>
          <w:rFonts w:eastAsia="Arial Unicode MS" w:cs="Arial Unicode MS"/>
          <w:lang w:val="en-US"/>
        </w:rPr>
        <w:t>months leading up to the Korean War.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Jiri Mountain. Second tallest peak in South Korea; site of engagements between communist guerrilla groups and South Korean military forces preceding the Korean War</w:t>
      </w:r>
      <w:r>
        <w:rPr>
          <w:rFonts w:ascii="Arial Unicode MS" w:eastAsia="Arial Unicode MS" w:hAnsi="Arial Unicode MS" w:cs="Arial Unicode MS"/>
        </w:rPr>
        <w:br w:type="page"/>
      </w:r>
    </w:p>
    <w:p w:rsidR="001303DF" w:rsidRDefault="001303DF">
      <w:pPr>
        <w:pStyle w:val="Default"/>
        <w:keepLines/>
        <w:widowControl w:val="0"/>
        <w:suppressAutoHyphens/>
        <w:spacing w:before="113" w:after="117" w:line="220" w:lineRule="atLeast"/>
        <w:rPr>
          <w:rFonts w:ascii="ChaparralPro-Italic" w:eastAsia="ChaparralPro-Italic" w:hAnsi="ChaparralPro-Italic" w:cs="ChaparralPro-Italic"/>
          <w:sz w:val="20"/>
          <w:szCs w:val="20"/>
          <w:u w:color="000000"/>
        </w:rPr>
      </w:pPr>
    </w:p>
    <w:p w:rsidR="001303DF" w:rsidRDefault="008C721C">
      <w:pPr>
        <w:pStyle w:val="Body"/>
        <w:rPr>
          <w:u w:val="single"/>
        </w:rPr>
      </w:pPr>
      <w:r>
        <w:rPr>
          <w:u w:val="single"/>
          <w:lang w:val="en-US"/>
        </w:rPr>
        <w:t>Map 2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MANCHURIA. Mythical homeland of ancient Korea</w:t>
      </w:r>
      <w:r>
        <w:rPr>
          <w:rFonts w:eastAsia="Arial Unicode MS" w:cs="Arial Unicode MS"/>
          <w:lang w:val="en-US"/>
        </w:rPr>
        <w:t xml:space="preserve">n kingdoms, partial territory of </w:t>
      </w:r>
      <w:proofErr w:type="spellStart"/>
      <w:r>
        <w:rPr>
          <w:rFonts w:eastAsia="Arial Unicode MS" w:cs="Arial Unicode MS"/>
          <w:lang w:val="en-US"/>
        </w:rPr>
        <w:t>Goguryeo</w:t>
      </w:r>
      <w:proofErr w:type="spellEnd"/>
      <w:r>
        <w:rPr>
          <w:rFonts w:eastAsia="Arial Unicode MS" w:cs="Arial Unicode MS"/>
          <w:lang w:val="en-US"/>
        </w:rPr>
        <w:t xml:space="preserve"> kingdom.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Beijing. Ch. 6. Capital of China, starting with Yuan dynasty, to which Korean tribute missions and diplomats traveled during </w:t>
      </w:r>
      <w:proofErr w:type="spellStart"/>
      <w:r>
        <w:rPr>
          <w:rFonts w:eastAsia="Arial Unicode MS" w:cs="Arial Unicode MS"/>
          <w:lang w:val="en-US"/>
        </w:rPr>
        <w:t>Goryeo</w:t>
      </w:r>
      <w:proofErr w:type="spellEnd"/>
      <w:r>
        <w:rPr>
          <w:rFonts w:eastAsia="Arial Unicode MS" w:cs="Arial Unicode MS"/>
          <w:lang w:val="en-US"/>
        </w:rPr>
        <w:t xml:space="preserve"> and Joseon eras.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Buyeo</w:t>
      </w:r>
      <w:proofErr w:type="spellEnd"/>
      <w:r>
        <w:rPr>
          <w:rFonts w:eastAsia="Arial Unicode MS" w:cs="Arial Unicode MS"/>
          <w:lang w:val="en-US"/>
        </w:rPr>
        <w:t xml:space="preserve">. Capital of </w:t>
      </w:r>
      <w:proofErr w:type="spellStart"/>
      <w:r>
        <w:rPr>
          <w:rFonts w:eastAsia="Arial Unicode MS" w:cs="Arial Unicode MS"/>
          <w:lang w:val="en-US"/>
        </w:rPr>
        <w:t>Baekje</w:t>
      </w:r>
      <w:proofErr w:type="spellEnd"/>
      <w:r>
        <w:rPr>
          <w:rFonts w:eastAsia="Arial Unicode MS" w:cs="Arial Unicode MS"/>
          <w:lang w:val="en-US"/>
        </w:rPr>
        <w:t xml:space="preserve"> kingdom.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Gyeongju</w:t>
      </w:r>
      <w:proofErr w:type="spellEnd"/>
      <w:r>
        <w:rPr>
          <w:rFonts w:eastAsia="Arial Unicode MS" w:cs="Arial Unicode MS"/>
          <w:lang w:val="en-US"/>
        </w:rPr>
        <w:t>. Capital o</w:t>
      </w:r>
      <w:r>
        <w:rPr>
          <w:rFonts w:eastAsia="Arial Unicode MS" w:cs="Arial Unicode MS"/>
          <w:lang w:val="en-US"/>
        </w:rPr>
        <w:t>f Silla kingdom.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proofErr w:type="spellStart"/>
      <w:r>
        <w:rPr>
          <w:rFonts w:eastAsia="Arial Unicode MS" w:cs="Arial Unicode MS"/>
          <w:lang w:val="en-US"/>
        </w:rPr>
        <w:t>Gungnaeseong</w:t>
      </w:r>
      <w:proofErr w:type="spellEnd"/>
      <w:r>
        <w:rPr>
          <w:rFonts w:eastAsia="Arial Unicode MS" w:cs="Arial Unicode MS"/>
          <w:lang w:val="en-US"/>
        </w:rPr>
        <w:t xml:space="preserve">. Early capital of </w:t>
      </w:r>
      <w:proofErr w:type="spellStart"/>
      <w:r>
        <w:rPr>
          <w:rFonts w:eastAsia="Arial Unicode MS" w:cs="Arial Unicode MS"/>
          <w:lang w:val="en-US"/>
        </w:rPr>
        <w:t>Goguryeo</w:t>
      </w:r>
      <w:proofErr w:type="spellEnd"/>
      <w:r>
        <w:rPr>
          <w:rFonts w:eastAsia="Arial Unicode MS" w:cs="Arial Unicode MS"/>
          <w:lang w:val="en-US"/>
        </w:rPr>
        <w:t xml:space="preserve"> kingdom.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Shandong. Site of </w:t>
      </w:r>
      <w:proofErr w:type="spellStart"/>
      <w:r>
        <w:rPr>
          <w:rFonts w:eastAsia="Arial Unicode MS" w:cs="Arial Unicode MS"/>
          <w:lang w:val="en-US"/>
        </w:rPr>
        <w:t>Beophwawon</w:t>
      </w:r>
      <w:proofErr w:type="spellEnd"/>
      <w:r>
        <w:rPr>
          <w:rFonts w:eastAsia="Arial Unicode MS" w:cs="Arial Unicode MS"/>
          <w:lang w:val="en-US"/>
        </w:rPr>
        <w:t xml:space="preserve"> Temple of Jang Bogo, 9th century.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>Shanghai. Home of the initial gathering of the Provisional Government of the Republic of Korea, 1919.</w:t>
      </w:r>
    </w:p>
    <w:p w:rsidR="001303DF" w:rsidRDefault="001303DF">
      <w:pPr>
        <w:pStyle w:val="Body"/>
      </w:pPr>
    </w:p>
    <w:p w:rsidR="001303DF" w:rsidRDefault="008C721C">
      <w:pPr>
        <w:pStyle w:val="Body"/>
      </w:pPr>
      <w:r>
        <w:rPr>
          <w:rFonts w:eastAsia="Arial Unicode MS" w:cs="Arial Unicode MS"/>
          <w:lang w:val="en-US"/>
        </w:rPr>
        <w:t xml:space="preserve">Tokyo. Capital of </w:t>
      </w:r>
      <w:r>
        <w:rPr>
          <w:rFonts w:eastAsia="Arial Unicode MS" w:cs="Arial Unicode MS"/>
          <w:lang w:val="en-US"/>
        </w:rPr>
        <w:t xml:space="preserve">Tokugawa </w:t>
      </w:r>
      <w:proofErr w:type="spellStart"/>
      <w:r>
        <w:rPr>
          <w:rFonts w:eastAsia="Arial Unicode MS" w:cs="Arial Unicode MS"/>
          <w:lang w:val="en-US"/>
        </w:rPr>
        <w:t>Shogunate</w:t>
      </w:r>
      <w:proofErr w:type="spellEnd"/>
      <w:r>
        <w:rPr>
          <w:rFonts w:eastAsia="Arial Unicode MS" w:cs="Arial Unicode MS"/>
          <w:lang w:val="en-US"/>
        </w:rPr>
        <w:t xml:space="preserve"> (Edo), to which Korean embassies traveled in the 17th to 19th centuries.</w:t>
      </w:r>
      <w:r>
        <w:rPr>
          <w:rFonts w:ascii="Arial Unicode MS" w:eastAsia="Arial Unicode MS" w:hAnsi="Arial Unicode MS" w:cs="Arial Unicode MS"/>
        </w:rPr>
        <w:br w:type="page"/>
      </w:r>
    </w:p>
    <w:p w:rsidR="001303DF" w:rsidRDefault="008C721C">
      <w:pPr>
        <w:pStyle w:val="Default"/>
        <w:keepLines/>
        <w:widowControl w:val="0"/>
        <w:suppressAutoHyphens/>
        <w:spacing w:before="113" w:after="117" w:line="220" w:lineRule="atLeast"/>
      </w:pPr>
      <w:r>
        <w:rPr>
          <w:rFonts w:ascii="ChaparralPro-Italic" w:eastAsia="ChaparralPro-Italic" w:hAnsi="ChaparralPro-Italic" w:cs="ChaparralPro-Italic"/>
          <w:i/>
          <w:iCs/>
          <w:noProof/>
          <w:sz w:val="20"/>
          <w:szCs w:val="20"/>
          <w:u w:color="000000"/>
          <w:lang w:val="en-GB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-542683</wp:posOffset>
            </wp:positionH>
            <wp:positionV relativeFrom="page">
              <wp:posOffset>795983</wp:posOffset>
            </wp:positionV>
            <wp:extent cx="7016268" cy="4231973"/>
            <wp:effectExtent l="750" t="1244" r="750" b="1244"/>
            <wp:wrapTopAndBottom distT="0" distB="0"/>
            <wp:docPr id="1073741826" name="officeArt object" descr="fm_map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m_map2.tif" descr="fm_map2.t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1219">
                      <a:off x="0" y="0"/>
                      <a:ext cx="7016268" cy="42319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1303DF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C721C">
      <w:r>
        <w:separator/>
      </w:r>
    </w:p>
  </w:endnote>
  <w:endnote w:type="continuationSeparator" w:id="0">
    <w:p w:rsidR="00000000" w:rsidRDefault="008C7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haparralPro-Regular">
    <w:altName w:val="Times New Roman"/>
    <w:charset w:val="00"/>
    <w:family w:val="roman"/>
    <w:pitch w:val="default"/>
  </w:font>
  <w:font w:name="ChaparralPro-SemiboldIt">
    <w:altName w:val="Times New Roman"/>
    <w:charset w:val="00"/>
    <w:family w:val="roman"/>
    <w:pitch w:val="default"/>
  </w:font>
  <w:font w:name="ChaparralPro-Italic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3DF" w:rsidRDefault="001303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C721C">
      <w:r>
        <w:separator/>
      </w:r>
    </w:p>
  </w:footnote>
  <w:footnote w:type="continuationSeparator" w:id="0">
    <w:p w:rsidR="00000000" w:rsidRDefault="008C7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3DF" w:rsidRDefault="001303D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3DF"/>
    <w:rsid w:val="001303DF"/>
    <w:rsid w:val="008C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07EBBCD-B41C-4F15-91E6-202160FDB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1088</Words>
  <Characters>6206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</Company>
  <LinksUpToDate>false</LinksUpToDate>
  <CharactersWithSpaces>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Lovelock</dc:creator>
  <cp:lastModifiedBy>Emily Lovelock</cp:lastModifiedBy>
  <cp:revision>2</cp:revision>
  <dcterms:created xsi:type="dcterms:W3CDTF">2021-03-24T09:40:00Z</dcterms:created>
  <dcterms:modified xsi:type="dcterms:W3CDTF">2021-03-24T09:40:00Z</dcterms:modified>
</cp:coreProperties>
</file>