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6F" w:rsidRPr="00BF6169" w:rsidRDefault="0078516F">
      <w:pPr>
        <w:pStyle w:val="LATINTX"/>
        <w:spacing w:before="720"/>
        <w:rPr>
          <w:sz w:val="20"/>
        </w:rPr>
      </w:pP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lim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sacerdōs</w:t>
      </w:r>
      <w:r w:rsidRPr="00BF6169">
        <w:rPr>
          <w:rStyle w:val="latin"/>
          <w:sz w:val="20"/>
        </w:rPr>
        <w:t>,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Spurinna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mine, Caesarem i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ssit tim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re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Īdūs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Martiās</w:t>
      </w:r>
      <w:r w:rsidRPr="00BF6169">
        <w:rPr>
          <w:rStyle w:val="latin"/>
          <w:sz w:val="20"/>
        </w:rPr>
        <w:t>. ‘per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culum,’ monuit Spurinna, ‘in for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 aderit! 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l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in forum in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re.’</w:t>
      </w:r>
    </w:p>
    <w:p w:rsidR="0078516F" w:rsidRPr="00BF6169" w:rsidRDefault="0078516F">
      <w:pPr>
        <w:pStyle w:val="LATINTX1"/>
        <w:spacing w:before="180"/>
        <w:rPr>
          <w:rStyle w:val="latin"/>
          <w:sz w:val="20"/>
        </w:rPr>
      </w:pP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lim uxor Caesaris,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Calpurnia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mine, dormiebat. subit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 in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somnō</w:t>
      </w:r>
      <w:r w:rsidRPr="00BF6169">
        <w:rPr>
          <w:rStyle w:val="latin-underline"/>
          <w:sz w:val="20"/>
          <w:u w:val="none"/>
        </w:rPr>
        <w:t xml:space="preserve"> </w:t>
      </w:r>
      <w:r w:rsidRPr="00BF6169">
        <w:rPr>
          <w:rStyle w:val="latin-underline"/>
          <w:sz w:val="20"/>
        </w:rPr>
        <w:t>terribilia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v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dit: v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dit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per urbem current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s; v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dit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in urbe cl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mant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s; v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dit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corpus mortuum Caesaris ferent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s. Calpurnia perterrita erat: ‘R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in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Campum Martium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gladi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ferent! Caesarem interficere volent!’ cl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vit. ‘R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corpus mortuum Caesaris ad</w:t>
      </w:r>
      <w:r w:rsidRPr="00BF6169">
        <w:rPr>
          <w:sz w:val="20"/>
        </w:rPr>
        <w:t xml:space="preserve"> </w:t>
      </w:r>
      <w:r w:rsidRPr="00BF6169">
        <w:rPr>
          <w:rStyle w:val="underline"/>
          <w:sz w:val="20"/>
        </w:rPr>
        <w:t>mē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ferent!’</w:t>
      </w:r>
      <w:r w:rsidR="00A155D2" w:rsidRPr="00BF6169">
        <w:rPr>
          <w:sz w:val="20"/>
        </w:rPr>
        <w:t xml:space="preserve"> </w:t>
      </w:r>
      <w:r w:rsidR="00802B95">
        <w:rPr>
          <w:rStyle w:val="latin"/>
          <w:sz w:val="20"/>
        </w:rPr>
        <w:tab/>
      </w:r>
    </w:p>
    <w:p w:rsidR="00C35200" w:rsidRPr="00BF6169" w:rsidRDefault="00C35200" w:rsidP="00C35200">
      <w:pPr>
        <w:pStyle w:val="LATINTX1"/>
        <w:spacing w:before="180"/>
        <w:rPr>
          <w:sz w:val="20"/>
        </w:rPr>
      </w:pPr>
      <w:r w:rsidRPr="00BF6169">
        <w:rPr>
          <w:rStyle w:val="latin"/>
          <w:sz w:val="20"/>
        </w:rPr>
        <w:t>Calpurnia magnopere lacrim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vit: Caesarem i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ssit verba de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rum tim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re: ‘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d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s Marti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s tim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!’ inquit Calpurnia. ‘n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l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ad Campum Martium 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re!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gladi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in Camp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 Marti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 hab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bunt. per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culum in for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 aderit.’</w:t>
      </w:r>
      <w:r w:rsidR="00A155D2" w:rsidRPr="00BF6169">
        <w:rPr>
          <w:sz w:val="20"/>
        </w:rPr>
        <w:t xml:space="preserve"> </w:t>
      </w:r>
      <w:r w:rsidR="00802B95">
        <w:rPr>
          <w:rStyle w:val="latin"/>
          <w:sz w:val="20"/>
        </w:rPr>
        <w:tab/>
      </w:r>
    </w:p>
    <w:p w:rsidR="00C35200" w:rsidRPr="00BF6169" w:rsidRDefault="00C35200" w:rsidP="00C35200">
      <w:pPr>
        <w:pStyle w:val="LATINTX1"/>
        <w:spacing w:before="180"/>
        <w:rPr>
          <w:sz w:val="20"/>
        </w:rPr>
      </w:pPr>
      <w:r w:rsidRPr="00BF6169">
        <w:rPr>
          <w:rStyle w:val="latin"/>
          <w:sz w:val="20"/>
        </w:rPr>
        <w:t>verba sacerd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tis Caesarem 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n terru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runt; verba ux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ris Caesar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n persu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s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runt. ‘numquam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m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 xml:space="preserve"> interficere volent,’ ux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r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respondit, ‘R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in Campum Martium gladi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n ferent. in Campum Martium 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re vol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.’ etiam tum Calpurnia Caesarem ad Campum Martium ad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re 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l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bat. tandem am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cus Caesaris, Br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tus 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mine, Calpurniae persu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sit: ‘</w:t>
      </w:r>
      <w:r w:rsidRPr="00BF6169">
        <w:rPr>
          <w:rStyle w:val="latin-underline"/>
          <w:sz w:val="20"/>
        </w:rPr>
        <w:t>necesse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est Caesar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,’ inquit, ‘ad Campum Martium ad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re. ibi mult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Caesarem v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d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re volent.’</w:t>
      </w:r>
      <w:r w:rsidR="00A155D2" w:rsidRPr="00BF6169">
        <w:rPr>
          <w:sz w:val="20"/>
        </w:rPr>
        <w:t xml:space="preserve"> </w:t>
      </w:r>
      <w:r w:rsidR="00802B95">
        <w:rPr>
          <w:rStyle w:val="latin"/>
          <w:sz w:val="20"/>
        </w:rPr>
        <w:tab/>
      </w:r>
    </w:p>
    <w:p w:rsidR="00C35200" w:rsidRPr="00BF6169" w:rsidRDefault="00C35200" w:rsidP="00C35200">
      <w:pPr>
        <w:pStyle w:val="LATINTX1"/>
        <w:spacing w:before="180" w:after="85"/>
        <w:rPr>
          <w:sz w:val="20"/>
        </w:rPr>
      </w:pPr>
      <w:r w:rsidRPr="00BF6169">
        <w:rPr>
          <w:rStyle w:val="latin"/>
          <w:sz w:val="20"/>
        </w:rPr>
        <w:t>verba tamen de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rum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certa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erant. in Camp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 Marti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 xml:space="preserve"> aderant mult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gladi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ferent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s. mult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 xml:space="preserve"> Caesarem gladi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s su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s interf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c</w:t>
      </w:r>
      <w:r w:rsidRPr="00BF6169">
        <w:rPr>
          <w:rStyle w:val="accent"/>
          <w:sz w:val="20"/>
        </w:rPr>
        <w:t>ē</w:t>
      </w:r>
      <w:r w:rsidRPr="00BF6169">
        <w:rPr>
          <w:rStyle w:val="latin"/>
          <w:sz w:val="20"/>
        </w:rPr>
        <w:t>runt.</w:t>
      </w:r>
      <w:r w:rsidRPr="00BF6169">
        <w:rPr>
          <w:sz w:val="20"/>
        </w:rPr>
        <w:t xml:space="preserve"> </w:t>
      </w:r>
      <w:r w:rsidRPr="00BF6169">
        <w:rPr>
          <w:rStyle w:val="latin-underline"/>
          <w:sz w:val="20"/>
        </w:rPr>
        <w:t>inter</w:t>
      </w:r>
      <w:r w:rsidRPr="00BF6169">
        <w:rPr>
          <w:sz w:val="20"/>
        </w:rPr>
        <w:t xml:space="preserve"> </w:t>
      </w:r>
      <w:r w:rsidRPr="00BF6169">
        <w:rPr>
          <w:rStyle w:val="latin"/>
          <w:sz w:val="20"/>
        </w:rPr>
        <w:t>R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m</w:t>
      </w:r>
      <w:r w:rsidRPr="00BF6169">
        <w:rPr>
          <w:rStyle w:val="accent"/>
          <w:sz w:val="20"/>
        </w:rPr>
        <w:t>ā</w:t>
      </w:r>
      <w:r w:rsidRPr="00BF6169">
        <w:rPr>
          <w:rStyle w:val="latin"/>
          <w:sz w:val="20"/>
        </w:rPr>
        <w:t>n</w:t>
      </w:r>
      <w:r w:rsidRPr="00BF6169">
        <w:rPr>
          <w:rStyle w:val="accent"/>
          <w:sz w:val="20"/>
        </w:rPr>
        <w:t>ō</w:t>
      </w:r>
      <w:r w:rsidRPr="00BF6169">
        <w:rPr>
          <w:rStyle w:val="latin"/>
          <w:sz w:val="20"/>
        </w:rPr>
        <w:t>s erat Br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tus. Caesar Br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tum gladium habentem v</w:t>
      </w:r>
      <w:r w:rsidRPr="00BF6169">
        <w:rPr>
          <w:rStyle w:val="accent"/>
          <w:sz w:val="20"/>
        </w:rPr>
        <w:t>ī</w:t>
      </w:r>
      <w:r w:rsidRPr="00BF6169">
        <w:rPr>
          <w:rStyle w:val="latin"/>
          <w:sz w:val="20"/>
        </w:rPr>
        <w:t>dit: ‘et t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, Br</w:t>
      </w:r>
      <w:r w:rsidRPr="00BF6169">
        <w:rPr>
          <w:rStyle w:val="accent"/>
          <w:sz w:val="20"/>
        </w:rPr>
        <w:t>ū</w:t>
      </w:r>
      <w:r w:rsidRPr="00BF6169">
        <w:rPr>
          <w:rStyle w:val="latin"/>
          <w:sz w:val="20"/>
        </w:rPr>
        <w:t>te?’ inquit Caesar.</w:t>
      </w:r>
      <w:r w:rsidRPr="00BF6169">
        <w:rPr>
          <w:sz w:val="20"/>
        </w:rPr>
        <w:t xml:space="preserve"> </w:t>
      </w:r>
      <w:r w:rsidR="00802B95">
        <w:rPr>
          <w:rStyle w:val="latin"/>
          <w:sz w:val="20"/>
        </w:rPr>
        <w:tab/>
      </w:r>
      <w:bookmarkStart w:id="0" w:name="_GoBack"/>
      <w:bookmarkEnd w:id="0"/>
    </w:p>
    <w:p w:rsidR="00C35200" w:rsidRDefault="00C35200">
      <w:pPr>
        <w:pStyle w:val="LATINTX1"/>
        <w:spacing w:before="180"/>
        <w:rPr>
          <w:rStyle w:val="latin"/>
        </w:rPr>
      </w:pPr>
    </w:p>
    <w:p w:rsidR="00C35200" w:rsidRDefault="00C35200">
      <w:pPr>
        <w:pStyle w:val="LATINTX1"/>
        <w:spacing w:before="180"/>
      </w:pPr>
    </w:p>
    <w:sectPr w:rsidR="00C35200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69" w:rsidRDefault="00BF6169" w:rsidP="00BF6169">
      <w:pPr>
        <w:spacing w:after="0" w:line="240" w:lineRule="auto"/>
      </w:pPr>
      <w:r>
        <w:separator/>
      </w:r>
    </w:p>
  </w:endnote>
  <w:endnote w:type="continuationSeparator" w:id="0">
    <w:p w:rsidR="00BF6169" w:rsidRDefault="00BF6169" w:rsidP="00BF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69" w:rsidRDefault="00BF6169" w:rsidP="00BF6169">
      <w:pPr>
        <w:spacing w:after="0" w:line="240" w:lineRule="auto"/>
      </w:pPr>
      <w:r>
        <w:separator/>
      </w:r>
    </w:p>
  </w:footnote>
  <w:footnote w:type="continuationSeparator" w:id="0">
    <w:p w:rsidR="00BF6169" w:rsidRDefault="00BF6169" w:rsidP="00BF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69" w:rsidRDefault="00BF6169" w:rsidP="00BF6169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00"/>
    <w:rsid w:val="00561472"/>
    <w:rsid w:val="0078516F"/>
    <w:rsid w:val="00802B95"/>
    <w:rsid w:val="00A155D2"/>
    <w:rsid w:val="00BF6169"/>
    <w:rsid w:val="00C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6E56A6-D64F-42A8-B910-E63EB6EE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character" w:customStyle="1" w:styleId="underline">
    <w:name w:val="underline"/>
    <w:uiPriority w:val="99"/>
    <w:rPr>
      <w:u w:val="thick"/>
    </w:rPr>
  </w:style>
  <w:style w:type="paragraph" w:customStyle="1" w:styleId="LineNumbersRecto">
    <w:name w:val="Line Numbers Recto"/>
    <w:basedOn w:val="Normal"/>
    <w:uiPriority w:val="99"/>
    <w:rsid w:val="00C35200"/>
    <w:pPr>
      <w:widowControl w:val="0"/>
      <w:tabs>
        <w:tab w:val="left" w:pos="240"/>
      </w:tabs>
      <w:suppressAutoHyphens/>
      <w:autoSpaceDE w:val="0"/>
      <w:autoSpaceDN w:val="0"/>
      <w:adjustRightInd w:val="0"/>
      <w:spacing w:before="200" w:after="0" w:line="290" w:lineRule="atLeast"/>
      <w:textAlignment w:val="center"/>
    </w:pPr>
    <w:rPr>
      <w:rFonts w:ascii="Verdana" w:hAnsi="Verdana" w:cs="Verdana"/>
      <w:color w:val="000000"/>
      <w:sz w:val="19"/>
      <w:szCs w:val="19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6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69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6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4</cp:revision>
  <dcterms:created xsi:type="dcterms:W3CDTF">2020-02-20T10:05:00Z</dcterms:created>
  <dcterms:modified xsi:type="dcterms:W3CDTF">2020-02-21T11:04:00Z</dcterms:modified>
</cp:coreProperties>
</file>