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F" w:rsidRDefault="00954774" w:rsidP="006D157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0</wp:posOffset>
                </wp:positionV>
                <wp:extent cx="6032500" cy="2273300"/>
                <wp:effectExtent l="0" t="0" r="25400" b="127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2273300"/>
                          <a:chOff x="0" y="0"/>
                          <a:chExt cx="6032500" cy="227330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215586"/>
                            <a:ext cx="6032500" cy="2057714"/>
                          </a:xfrm>
                          <a:prstGeom prst="snip1Rect">
                            <a:avLst>
                              <a:gd name="adj" fmla="val 746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6D157F" w:rsidP="006D157F">
                              <w:pPr>
                                <w:rPr>
                                  <w:sz w:val="24"/>
                                </w:rPr>
                              </w:pPr>
                              <w:r w:rsidRPr="00954774"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Reflection</w:t>
                              </w:r>
                            </w:p>
                            <w:p w:rsidR="006D157F" w:rsidRDefault="006D157F" w:rsidP="006D157F"/>
                            <w:p w:rsidR="006D157F" w:rsidRDefault="006D157F" w:rsidP="00454C01"/>
                            <w:p w:rsidR="000854E3" w:rsidRDefault="00454C01" w:rsidP="000854E3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  <w:t>Using the table on pages 221 and 222, consider your own critical reflection.</w:t>
                              </w:r>
                            </w:p>
                            <w:p w:rsidR="00454C01" w:rsidRDefault="00454C01" w:rsidP="00454C0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  <w:t>What do you think are your areas of strength in producing good critical reflection</w:t>
                              </w:r>
                            </w:p>
                            <w:p w:rsidR="00454C01" w:rsidRDefault="00454C01" w:rsidP="00454C0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  <w:t>Which aspects do you need to improve?</w:t>
                              </w:r>
                            </w:p>
                            <w:p w:rsidR="00454C01" w:rsidRPr="00454C01" w:rsidRDefault="00454C01" w:rsidP="00454C01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  <w:t>Make notes in the table below.</w:t>
                              </w:r>
                            </w:p>
                            <w:p w:rsidR="000854E3" w:rsidRDefault="000854E3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0274" y="678095"/>
                            <a:ext cx="5999480" cy="3797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454C01" w:rsidP="006D157F">
                              <w:pPr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The quality of your critical reflection</w:t>
                              </w:r>
                            </w:p>
                            <w:p w:rsidR="006D157F" w:rsidRDefault="006D157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 37"/>
                        <wpg:cNvGrpSpPr/>
                        <wpg:grpSpPr>
                          <a:xfrm>
                            <a:off x="5342562" y="0"/>
                            <a:ext cx="469900" cy="476250"/>
                            <a:chOff x="0" y="0"/>
                            <a:chExt cx="339725" cy="339725"/>
                          </a:xfrm>
                        </wpg:grpSpPr>
                        <wps:wsp>
                          <wps:cNvPr id="2" name="object 8"/>
                          <wps:cNvSpPr/>
                          <wps:spPr>
                            <a:xfrm>
                              <a:off x="0" y="0"/>
                              <a:ext cx="339725" cy="339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9725" h="339725">
                                  <a:moveTo>
                                    <a:pt x="169824" y="0"/>
                                  </a:moveTo>
                                  <a:lnTo>
                                    <a:pt x="124679" y="6066"/>
                                  </a:lnTo>
                                  <a:lnTo>
                                    <a:pt x="84111" y="23186"/>
                                  </a:lnTo>
                                  <a:lnTo>
                                    <a:pt x="49741" y="49741"/>
                                  </a:lnTo>
                                  <a:lnTo>
                                    <a:pt x="23186" y="84111"/>
                                  </a:lnTo>
                                  <a:lnTo>
                                    <a:pt x="6066" y="124679"/>
                                  </a:lnTo>
                                  <a:lnTo>
                                    <a:pt x="0" y="169824"/>
                                  </a:lnTo>
                                  <a:lnTo>
                                    <a:pt x="6066" y="214969"/>
                                  </a:lnTo>
                                  <a:lnTo>
                                    <a:pt x="23186" y="255537"/>
                                  </a:lnTo>
                                  <a:lnTo>
                                    <a:pt x="49741" y="289907"/>
                                  </a:lnTo>
                                  <a:lnTo>
                                    <a:pt x="84111" y="316462"/>
                                  </a:lnTo>
                                  <a:lnTo>
                                    <a:pt x="124679" y="333582"/>
                                  </a:lnTo>
                                  <a:lnTo>
                                    <a:pt x="169824" y="339648"/>
                                  </a:lnTo>
                                  <a:lnTo>
                                    <a:pt x="214968" y="333582"/>
                                  </a:lnTo>
                                  <a:lnTo>
                                    <a:pt x="255533" y="316462"/>
                                  </a:lnTo>
                                  <a:lnTo>
                                    <a:pt x="289901" y="289907"/>
                                  </a:lnTo>
                                  <a:lnTo>
                                    <a:pt x="316452" y="255537"/>
                                  </a:lnTo>
                                  <a:lnTo>
                                    <a:pt x="333570" y="214969"/>
                                  </a:lnTo>
                                  <a:lnTo>
                                    <a:pt x="339636" y="169824"/>
                                  </a:lnTo>
                                  <a:lnTo>
                                    <a:pt x="333570" y="124679"/>
                                  </a:lnTo>
                                  <a:lnTo>
                                    <a:pt x="316452" y="84111"/>
                                  </a:lnTo>
                                  <a:lnTo>
                                    <a:pt x="289901" y="49741"/>
                                  </a:lnTo>
                                  <a:lnTo>
                                    <a:pt x="255533" y="23186"/>
                                  </a:lnTo>
                                  <a:lnTo>
                                    <a:pt x="214968" y="6066"/>
                                  </a:lnTo>
                                  <a:lnTo>
                                    <a:pt x="169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EB8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" name="object 9"/>
                            <pic:cNvPicPr/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53" y="43352"/>
                              <a:ext cx="297084" cy="24057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6.5pt;margin-top:0;width:475pt;height:179pt;z-index:251665408;mso-height-relative:margin" coordsize="60325,22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">
                <v:shape id="Text Box 7" o:spid="_x0000_s1027" style="position:absolute;top:2155;width:60325;height:20578;visibility:visible;mso-wrap-style:square;v-text-anchor:top" coordsize="6032500,2057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s3MQA&#10;AADaAAAADwAAAGRycy9kb3ducmV2LnhtbESPT2vCQBTE74LfYXmCN7NpsWpTV1FB6Km08c/5mX0m&#10;abNvw+7WxG/fLRR6HGbmN8xy3ZtG3Mj52rKChyQFQVxYXXOp4HjYTxYgfEDW2FgmBXfysF4NB0vM&#10;tO34g255KEWEsM9QQRVCm0npi4oM+sS2xNG7WmcwROlKqR12EW4a+ZimM2mw5rhQYUu7ioqv/NtE&#10;SrfPp9fT03ZTn98+L+H58n6fOaXGo37zAiJQH/7Df+1XrWAOv1fi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yLNzEAAAA2gAAAA8AAAAAAAAAAAAAAAAAmAIAAGRycy9k&#10;b3ducmV2LnhtbFBLBQYAAAAABAAEAPUAAACJAwAAAAA=&#10;" adj="-11796480,,5400" path="m,l5878953,r153547,153547l6032500,2057714,,2057714,,xe" fillcolor="#fff2cc [663]" strokecolor="#4472c4 [3208]" strokeweight="1pt">
                  <v:stroke joinstyle="miter"/>
                  <v:formulas/>
                  <v:path arrowok="t" o:connecttype="custom" o:connectlocs="0,0;5878953,0;6032500,153547;6032500,2057714;0,2057714;0,0" o:connectangles="0,0,0,0,0,0" textboxrect="0,0,6032500,2057714"/>
                  <v:textbox>
                    <w:txbxContent>
                      <w:p w:rsidR="006D157F" w:rsidRPr="00954774" w:rsidRDefault="006D157F" w:rsidP="006D157F">
                        <w:pPr>
                          <w:rPr>
                            <w:sz w:val="24"/>
                          </w:rPr>
                        </w:pPr>
                        <w:r w:rsidRPr="00954774"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Reflection</w:t>
                        </w:r>
                      </w:p>
                      <w:p w:rsidR="006D157F" w:rsidRDefault="006D157F" w:rsidP="006D157F"/>
                      <w:p w:rsidR="006D157F" w:rsidRDefault="006D157F" w:rsidP="00454C01"/>
                      <w:p w:rsidR="000854E3" w:rsidRDefault="00454C01" w:rsidP="000854E3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  <w:t>Using the table on pages 221 and 222, consider your own critical reflection.</w:t>
                        </w:r>
                      </w:p>
                      <w:p w:rsidR="00454C01" w:rsidRDefault="00454C01" w:rsidP="00454C0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  <w:t>What do you think are your areas of strength in producing good critical reflection</w:t>
                        </w:r>
                      </w:p>
                      <w:p w:rsidR="00454C01" w:rsidRDefault="00454C01" w:rsidP="00454C0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  <w:t>Which aspects do you need to improve?</w:t>
                        </w:r>
                      </w:p>
                      <w:p w:rsidR="00454C01" w:rsidRPr="00454C01" w:rsidRDefault="00454C01" w:rsidP="00454C01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  <w:t>Make notes in the table below.</w:t>
                        </w:r>
                      </w:p>
                      <w:p w:rsidR="000854E3" w:rsidRDefault="000854E3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rect id="Rectangle 199" o:spid="_x0000_s1028" style="position:absolute;left:102;top:6780;width:59995;height: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lHsMA&#10;AADcAAAADwAAAGRycy9kb3ducmV2LnhtbERPTWsCMRC9C/6HMII3zSooujVKEcTSQ6V2Cz2Om3ET&#10;upksm1S3/fVGKHibx/uc1aZztbhQG6xnBZNxBoK49NpypaD42I0WIEJE1lh7JgW/FGCz7vdWmGt/&#10;5Xe6HGMlUgiHHBWYGJtcylAachjGviFO3Nm3DmOCbSV1i9cU7mo5zbK5dGg5NRhsaGuo/D7+OAUL&#10;+1ac5vuvcPB/B/c6Kz4N251Sw0H3/AQiUhcf4n/3i07zl0u4P5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WlHsMAAADcAAAADwAAAAAAAAAAAAAAAACYAgAAZHJzL2Rv&#10;d25yZXYueG1sUEsFBgAAAAAEAAQA9QAAAIgDAAAAAA==&#10;" fillcolor="#ffd966 [1943]" strokecolor="#ffd966 [1943]" strokeweight="1pt">
                  <v:textbox>
                    <w:txbxContent>
                      <w:p w:rsidR="006D157F" w:rsidRPr="00954774" w:rsidRDefault="00454C01" w:rsidP="006D157F">
                        <w:pPr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The quality of your critical reflection</w:t>
                        </w:r>
                      </w:p>
                      <w:p w:rsidR="006D157F" w:rsidRDefault="006D157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group id="Group 37" o:spid="_x0000_s1029" style="position:absolute;left:53425;width:4699;height:4762" coordsize="339725,339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object 8" o:spid="_x0000_s1030" style="position:absolute;width:339725;height:339725;visibility:visible;mso-wrap-style:square;v-text-anchor:top" coordsize="339725,3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X8IA&#10;AADaAAAADwAAAGRycy9kb3ducmV2LnhtbESPQYvCMBSE7wv+h/AEb2uqSJFqWlRw2YOXVdHrs3m2&#10;xealNLFWf71ZWNjjMDPfMMusN7XoqHWVZQWTcQSCOLe64kLB8bD9nINwHlljbZkUPMlBlg4+lpho&#10;++Af6va+EAHCLkEFpfdNIqXLSzLoxrYhDt7VtgZ9kG0hdYuPADe1nEZRLA1WHBZKbGhTUn7b340C&#10;uyu4vpj1c3buIrnNT/HXaxcrNRr2qwUIT73/D/+1v7WCKfxeCT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4VfwgAAANoAAAAPAAAAAAAAAAAAAAAAAJgCAABkcnMvZG93&#10;bnJldi54bWxQSwUGAAAAAAQABAD1AAAAhwMAAAAA&#10;" path="m169824,l124679,6066,84111,23186,49741,49741,23186,84111,6066,124679,,169824r6066,45145l23186,255537r26555,34370l84111,316462r40568,17120l169824,339648r45144,-6066l255533,316462r34368,-26555l316452,255537r17118,-40568l339636,169824r-6066,-45145l316452,84111,289901,49741,255533,23186,214968,6066,169824,xe" fillcolor="#005eb8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9" o:spid="_x0000_s1031" type="#_x0000_t75" style="position:absolute;left:24553;top:43352;width:297084;height:240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tU7FAAAA2gAAAA8AAABkcnMvZG93bnJldi54bWxEj81qwzAQhO+FvIPYQG+1nARKcayEEEhp&#10;IYXmD5LbYm1st9bKSEpsv31VKPQ4zMw3TL7sTSPu5HxtWcEkSUEQF1bXXCo4HjZPLyB8QNbYWCYF&#10;A3lYLkYPOWbadryj+z6UIkLYZ6igCqHNpPRFRQZ9Ylvi6F2tMxiidKXUDrsIN42cpumzNFhzXKiw&#10;pXVFxff+ZhRsh8l0d3l1l9vZnqSZfXxt3z8PSj2O+9UcRKA+/If/2m9awQx+r8Qb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brVOxQAAANoAAAAPAAAAAAAAAAAAAAAA&#10;AJ8CAABkcnMvZG93bnJldi54bWxQSwUGAAAAAAQABAD3AAAAkQMAAAAA&#10;">
                    <v:imagedata r:id="rId8" o:title=""/>
                  </v:shape>
                </v:group>
              </v:group>
            </w:pict>
          </mc:Fallback>
        </mc:AlternateContent>
      </w:r>
    </w:p>
    <w:p w:rsidR="006D157F" w:rsidRDefault="006D157F" w:rsidP="006D157F">
      <w:pPr>
        <w:tabs>
          <w:tab w:val="left" w:pos="1550"/>
        </w:tabs>
      </w:pPr>
    </w:p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454C01" w:rsidRDefault="00454C01" w:rsidP="006D157F"/>
    <w:p w:rsidR="00454C01" w:rsidRDefault="00454C01" w:rsidP="00454C01"/>
    <w:tbl>
      <w:tblPr>
        <w:tblW w:w="949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1"/>
        <w:gridCol w:w="6984"/>
      </w:tblGrid>
      <w:tr w:rsidR="00454C01" w:rsidRPr="00D629D1" w:rsidTr="00454C01">
        <w:trPr>
          <w:trHeight w:val="431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454C01" w:rsidRPr="00D629D1" w:rsidRDefault="00454C01" w:rsidP="003B28BD">
            <w:pPr>
              <w:spacing w:before="57"/>
              <w:ind w:left="115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15"/>
                <w:sz w:val="18"/>
                <w:szCs w:val="18"/>
                <w:lang w:eastAsia="en-GB"/>
              </w:rPr>
              <w:t>Aspect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</w:tcPr>
          <w:p w:rsidR="00454C01" w:rsidRPr="00410E1C" w:rsidRDefault="00454C01" w:rsidP="003B28BD">
            <w:pPr>
              <w:spacing w:before="57"/>
              <w:ind w:left="115"/>
              <w:rPr>
                <w:rFonts w:ascii="Arial Black" w:eastAsia="Times New Roman" w:hAnsi="Arial Black" w:cs="Arial Black"/>
                <w:color w:val="005EB8"/>
                <w:spacing w:val="-15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15"/>
                <w:sz w:val="18"/>
                <w:szCs w:val="18"/>
                <w:lang w:eastAsia="en-GB"/>
              </w:rPr>
              <w:t>Your strengths and weaknesses</w:t>
            </w:r>
          </w:p>
        </w:tc>
      </w:tr>
      <w:tr w:rsidR="00454C01" w:rsidRPr="00D629D1" w:rsidTr="00454C01">
        <w:trPr>
          <w:trHeight w:val="1175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  <w:hideMark/>
          </w:tcPr>
          <w:p w:rsidR="00454C01" w:rsidRPr="00D629D1" w:rsidRDefault="00454C01" w:rsidP="003B28BD">
            <w:pPr>
              <w:spacing w:before="33" w:line="266" w:lineRule="auto"/>
              <w:ind w:left="115"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Experience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Pr="00D629D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Personal responsibility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Pr="00D629D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Focus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Pr="00D629D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Scale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Pr="00D629D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Direction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Pr="00D629D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Depth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Pr="00D629D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Challenge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Theory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Criticality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Insight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End-points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54C01" w:rsidRPr="00D629D1" w:rsidTr="00454C01">
        <w:trPr>
          <w:trHeight w:val="689"/>
          <w:jc w:val="center"/>
        </w:trPr>
        <w:tc>
          <w:tcPr>
            <w:tcW w:w="251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</w:tcPr>
          <w:p w:rsidR="00454C01" w:rsidRDefault="00454C01" w:rsidP="003B28BD">
            <w:pPr>
              <w:spacing w:before="33" w:line="266" w:lineRule="auto"/>
              <w:ind w:left="115" w:right="173"/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</w:pPr>
            <w:r>
              <w:rPr>
                <w:rFonts w:ascii="Arial Black" w:eastAsia="Times New Roman" w:hAnsi="Arial Black" w:cs="Arial Black"/>
                <w:color w:val="005EB8"/>
                <w:spacing w:val="-2"/>
                <w:sz w:val="18"/>
                <w:szCs w:val="18"/>
                <w:lang w:eastAsia="en-GB"/>
              </w:rPr>
              <w:t>Audience</w:t>
            </w:r>
          </w:p>
        </w:tc>
        <w:tc>
          <w:tcPr>
            <w:tcW w:w="6984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</w:tcPr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454C01" w:rsidRDefault="00454C01" w:rsidP="00454C01">
            <w:pPr>
              <w:spacing w:before="33" w:line="266" w:lineRule="auto"/>
              <w:ind w:right="173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/>
            <w:bookmarkEnd w:id="0"/>
          </w:p>
        </w:tc>
      </w:tr>
    </w:tbl>
    <w:p w:rsidR="006D157F" w:rsidRPr="00454C01" w:rsidRDefault="006D157F" w:rsidP="00454C01"/>
    <w:sectPr w:rsidR="006D157F" w:rsidRPr="00454C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7F" w:rsidRDefault="006D157F" w:rsidP="006D157F">
      <w:pPr>
        <w:spacing w:after="0" w:line="240" w:lineRule="auto"/>
      </w:pPr>
      <w:r>
        <w:separator/>
      </w:r>
    </w:p>
  </w:endnote>
  <w:end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D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© Stella Cottrell (2005, 2011, 2017, 2023)</w:t>
    </w:r>
  </w:p>
  <w:p w:rsidR="006D157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Critical Thinking Skills, Bloomsbury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7F" w:rsidRDefault="006D157F" w:rsidP="006D157F">
      <w:pPr>
        <w:spacing w:after="0" w:line="240" w:lineRule="auto"/>
      </w:pPr>
      <w:r>
        <w:separator/>
      </w:r>
    </w:p>
  </w:footnote>
  <w:foot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E04F4"/>
    <w:multiLevelType w:val="hybridMultilevel"/>
    <w:tmpl w:val="6116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F"/>
    <w:rsid w:val="00040570"/>
    <w:rsid w:val="000854E3"/>
    <w:rsid w:val="001613DF"/>
    <w:rsid w:val="00454C01"/>
    <w:rsid w:val="006D157F"/>
    <w:rsid w:val="00954774"/>
    <w:rsid w:val="00BA6B9A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3FA392-CE8D-49AF-99F0-8168FB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7F"/>
  </w:style>
  <w:style w:type="paragraph" w:styleId="Footer">
    <w:name w:val="footer"/>
    <w:basedOn w:val="Normal"/>
    <w:link w:val="Foot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7F"/>
  </w:style>
  <w:style w:type="paragraph" w:styleId="NormalWeb">
    <w:name w:val="Normal (Web)"/>
    <w:basedOn w:val="Normal"/>
    <w:uiPriority w:val="99"/>
    <w:semiHidden/>
    <w:unhideWhenUsed/>
    <w:rsid w:val="0016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2</cp:revision>
  <dcterms:created xsi:type="dcterms:W3CDTF">2023-02-13T16:03:00Z</dcterms:created>
  <dcterms:modified xsi:type="dcterms:W3CDTF">2023-02-13T16:03:00Z</dcterms:modified>
</cp:coreProperties>
</file>