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75" w:rsidRPr="002C7E06" w:rsidRDefault="00BE2B75" w:rsidP="00BE2B75">
      <w:pPr>
        <w:rPr>
          <w:color w:val="2E75B5"/>
          <w:u w:val="single"/>
        </w:rPr>
      </w:pPr>
      <w:r w:rsidRPr="002C7E06">
        <w:rPr>
          <w:color w:val="2E75B5"/>
          <w:u w:val="single"/>
        </w:rPr>
        <w:t xml:space="preserve">Please write your article directly into this template. Do not copy-paste into a new document. </w:t>
      </w:r>
    </w:p>
    <w:p w:rsidR="00BE2B75" w:rsidRDefault="00BE2B75" w:rsidP="00BE2B75">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BE2B75" w:rsidTr="00CA3D52">
        <w:trPr>
          <w:trHeight w:val="525"/>
        </w:trPr>
        <w:tc>
          <w:tcPr>
            <w:tcW w:w="1696" w:type="dxa"/>
            <w:shd w:val="clear" w:color="auto" w:fill="F2F2F2" w:themeFill="background1" w:themeFillShade="F2"/>
          </w:tcPr>
          <w:p w:rsidR="00BE2B75" w:rsidRDefault="00BE2B75"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BE2B75" w:rsidRDefault="00BE2B75"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Gender in Childhood</w:t>
            </w:r>
            <w:r>
              <w:rPr>
                <w:color w:val="767171"/>
              </w:rPr>
              <w:fldChar w:fldCharType="end"/>
            </w:r>
            <w:r>
              <w:rPr>
                <w:color w:val="767171"/>
              </w:rPr>
              <w:t xml:space="preserve"> (</w:t>
            </w:r>
            <w:sdt>
              <w:sdtPr>
                <w:id w:val="-1084677451"/>
                <w:placeholder>
                  <w:docPart w:val="342C9AEE64EA4A029C3436E673E1AD7C"/>
                </w:placeholder>
                <w:text/>
              </w:sdtPr>
              <w:sdtContent>
                <w:permStart w:id="1078216946" w:edGrp="everyone"/>
                <w:r w:rsidRPr="002C7E06">
                  <w:t>Country</w:t>
                </w:r>
                <w:permEnd w:id="1078216946"/>
              </w:sdtContent>
            </w:sdt>
            <w:r>
              <w:rPr>
                <w:color w:val="767171"/>
              </w:rPr>
              <w:t>)</w:t>
            </w:r>
          </w:p>
        </w:tc>
      </w:tr>
      <w:tr w:rsidR="00BE2B75" w:rsidTr="00CA3D52">
        <w:trPr>
          <w:trHeight w:val="525"/>
        </w:trPr>
        <w:tc>
          <w:tcPr>
            <w:tcW w:w="1696" w:type="dxa"/>
            <w:shd w:val="clear" w:color="auto" w:fill="F2F2F2" w:themeFill="background1" w:themeFillShade="F2"/>
          </w:tcPr>
          <w:p w:rsidR="00BE2B75" w:rsidRDefault="00BE2B75" w:rsidP="00CA3D52">
            <w:pPr>
              <w:pBdr>
                <w:top w:val="nil"/>
                <w:left w:val="nil"/>
                <w:bottom w:val="nil"/>
                <w:right w:val="nil"/>
                <w:between w:val="nil"/>
              </w:pBdr>
              <w:rPr>
                <w:b/>
                <w:color w:val="000000"/>
              </w:rPr>
            </w:pPr>
            <w:permStart w:id="762346171" w:edGrp="everyone"/>
            <w:r>
              <w:rPr>
                <w:b/>
                <w:color w:val="000000"/>
              </w:rPr>
              <w:t>Author 1</w:t>
            </w:r>
          </w:p>
        </w:tc>
        <w:tc>
          <w:tcPr>
            <w:tcW w:w="7510" w:type="dxa"/>
            <w:shd w:val="clear" w:color="auto" w:fill="F2F2F2" w:themeFill="background1" w:themeFillShade="F2"/>
          </w:tcPr>
          <w:p w:rsidR="00BE2B75" w:rsidRPr="002C7E06" w:rsidRDefault="00BE2B75" w:rsidP="00CA3D52">
            <w:pPr>
              <w:pBdr>
                <w:top w:val="nil"/>
                <w:left w:val="nil"/>
                <w:bottom w:val="nil"/>
                <w:right w:val="nil"/>
                <w:between w:val="nil"/>
              </w:pBdr>
            </w:pPr>
            <w:sdt>
              <w:sdtPr>
                <w:id w:val="-1935506755"/>
                <w:placeholder>
                  <w:docPart w:val="342C9AEE64EA4A029C3436E673E1AD7C"/>
                </w:placeholder>
                <w:text/>
              </w:sdtPr>
              <w:sdtContent>
                <w:r w:rsidRPr="002C7E06">
                  <w:t>Name</w:t>
                </w:r>
              </w:sdtContent>
            </w:sdt>
            <w:r w:rsidRPr="002C7E06">
              <w:t xml:space="preserve"> </w:t>
            </w:r>
            <w:sdt>
              <w:sdtPr>
                <w:rPr>
                  <w:highlight w:val="yellow"/>
                </w:rPr>
                <w:id w:val="-532500275"/>
                <w:placeholder>
                  <w:docPart w:val="342C9AEE64EA4A029C3436E673E1AD7C"/>
                </w:placeholder>
                <w:text/>
              </w:sdtPr>
              <w:sdtContent>
                <w:r w:rsidRPr="002C7E06">
                  <w:rPr>
                    <w:highlight w:val="yellow"/>
                  </w:rPr>
                  <w:t>Surname</w:t>
                </w:r>
              </w:sdtContent>
            </w:sdt>
          </w:p>
          <w:p w:rsidR="00BE2B75" w:rsidRDefault="00BE2B75" w:rsidP="00CA3D52">
            <w:pPr>
              <w:pBdr>
                <w:top w:val="nil"/>
                <w:left w:val="nil"/>
                <w:bottom w:val="nil"/>
                <w:right w:val="nil"/>
                <w:between w:val="nil"/>
              </w:pBdr>
              <w:rPr>
                <w:color w:val="808080"/>
              </w:rPr>
            </w:pPr>
            <w:r>
              <w:rPr>
                <w:color w:val="808080"/>
              </w:rPr>
              <w:t>Please write as you wish your name to be displayed on the resource (titles are not included).</w:t>
            </w:r>
            <w:bookmarkStart w:id="0" w:name="_GoBack"/>
            <w:bookmarkEnd w:id="0"/>
          </w:p>
        </w:tc>
      </w:tr>
      <w:tr w:rsidR="00BE2B75" w:rsidTr="00CA3D52">
        <w:trPr>
          <w:trHeight w:val="779"/>
        </w:trPr>
        <w:tc>
          <w:tcPr>
            <w:tcW w:w="1696" w:type="dxa"/>
            <w:shd w:val="clear" w:color="auto" w:fill="F2F2F2" w:themeFill="background1" w:themeFillShade="F2"/>
          </w:tcPr>
          <w:p w:rsidR="00BE2B75" w:rsidRDefault="00BE2B75" w:rsidP="00CA3D52">
            <w:pPr>
              <w:pBdr>
                <w:top w:val="nil"/>
                <w:left w:val="nil"/>
                <w:bottom w:val="nil"/>
                <w:right w:val="nil"/>
                <w:between w:val="nil"/>
              </w:pBdr>
              <w:rPr>
                <w:b/>
                <w:color w:val="000000"/>
              </w:rPr>
            </w:pPr>
            <w:r>
              <w:rPr>
                <w:b/>
                <w:color w:val="000000"/>
              </w:rPr>
              <w:t>Author 1 blurb</w:t>
            </w:r>
          </w:p>
        </w:tc>
        <w:tc>
          <w:tcPr>
            <w:tcW w:w="7510" w:type="dxa"/>
            <w:shd w:val="clear" w:color="auto" w:fill="F2F2F2" w:themeFill="background1" w:themeFillShade="F2"/>
          </w:tcPr>
          <w:p w:rsidR="00BE2B75" w:rsidRDefault="00BE2B75" w:rsidP="00CA3D52">
            <w:pPr>
              <w:rPr>
                <w:color w:val="808080"/>
              </w:rPr>
            </w:pPr>
            <w:sdt>
              <w:sdtPr>
                <w:id w:val="-1347321383"/>
                <w:placeholder>
                  <w:docPart w:val="342C9AEE64EA4A029C3436E673E1AD7C"/>
                </w:placeholder>
                <w:text/>
              </w:sdtPr>
              <w:sdtContent>
                <w:r w:rsidRPr="002C7E06">
                  <w:t>Name</w:t>
                </w:r>
              </w:sdtContent>
            </w:sdt>
            <w:r>
              <w:rPr>
                <w:color w:val="808080"/>
              </w:rPr>
              <w:t xml:space="preserve"> is </w:t>
            </w:r>
            <w:sdt>
              <w:sdtPr>
                <w:id w:val="-1997408738"/>
                <w:placeholder>
                  <w:docPart w:val="342C9AEE64EA4A029C3436E673E1AD7C"/>
                </w:placeholder>
                <w:text/>
              </w:sdtPr>
              <w:sdtContent>
                <w:r w:rsidRPr="000664E7">
                  <w:t>Position</w:t>
                </w:r>
              </w:sdtContent>
            </w:sdt>
            <w:r>
              <w:rPr>
                <w:color w:val="808080"/>
              </w:rPr>
              <w:t xml:space="preserve"> at </w:t>
            </w:r>
            <w:sdt>
              <w:sdtPr>
                <w:id w:val="1114479995"/>
                <w:placeholder>
                  <w:docPart w:val="342C9AEE64EA4A029C3436E673E1AD7C"/>
                </w:placeholder>
                <w:text/>
              </w:sdtPr>
              <w:sdtContent>
                <w:r w:rsidRPr="000664E7">
                  <w:t>Name of Institution</w:t>
                </w:r>
              </w:sdtContent>
            </w:sdt>
            <w:r>
              <w:rPr>
                <w:color w:val="808080"/>
              </w:rPr>
              <w:t xml:space="preserve">, </w:t>
            </w:r>
            <w:sdt>
              <w:sdtPr>
                <w:id w:val="-351880941"/>
                <w:placeholder>
                  <w:docPart w:val="342C9AEE64EA4A029C3436E673E1AD7C"/>
                </w:placeholder>
                <w:text/>
              </w:sdtPr>
              <w:sdtContent>
                <w:r w:rsidRPr="000664E7">
                  <w:t>Country</w:t>
                </w:r>
              </w:sdtContent>
            </w:sdt>
            <w:r>
              <w:rPr>
                <w:color w:val="808080"/>
              </w:rPr>
              <w:t>.</w:t>
            </w:r>
          </w:p>
          <w:p w:rsidR="00BE2B75" w:rsidRDefault="00BE2B75" w:rsidP="00CA3D52">
            <w:pPr>
              <w:rPr>
                <w:color w:val="808080"/>
              </w:rPr>
            </w:pPr>
            <w:r>
              <w:rPr>
                <w:color w:val="808080"/>
              </w:rPr>
              <w:t>e.g. John Smith is Lecturer at the University of Oxford, UK</w:t>
            </w:r>
          </w:p>
        </w:tc>
      </w:tr>
      <w:tr w:rsidR="00BE2B75" w:rsidTr="00CA3D52">
        <w:trPr>
          <w:trHeight w:val="525"/>
        </w:trPr>
        <w:tc>
          <w:tcPr>
            <w:tcW w:w="1696" w:type="dxa"/>
            <w:shd w:val="clear" w:color="auto" w:fill="F2F2F2" w:themeFill="background1" w:themeFillShade="F2"/>
          </w:tcPr>
          <w:p w:rsidR="00BE2B75" w:rsidRDefault="00BE2B75" w:rsidP="00CA3D52">
            <w:pPr>
              <w:pBdr>
                <w:top w:val="nil"/>
                <w:left w:val="nil"/>
                <w:bottom w:val="nil"/>
                <w:right w:val="nil"/>
                <w:between w:val="nil"/>
              </w:pBdr>
              <w:rPr>
                <w:b/>
                <w:color w:val="000000"/>
              </w:rPr>
            </w:pPr>
            <w:r>
              <w:rPr>
                <w:b/>
                <w:color w:val="000000"/>
              </w:rPr>
              <w:t xml:space="preserve">Author 2 </w:t>
            </w:r>
          </w:p>
        </w:tc>
        <w:tc>
          <w:tcPr>
            <w:tcW w:w="7510" w:type="dxa"/>
            <w:shd w:val="clear" w:color="auto" w:fill="F2F2F2" w:themeFill="background1" w:themeFillShade="F2"/>
          </w:tcPr>
          <w:p w:rsidR="00BE2B75" w:rsidRPr="002C7E06" w:rsidRDefault="00BE2B75" w:rsidP="00CA3D52">
            <w:pPr>
              <w:pBdr>
                <w:top w:val="nil"/>
                <w:left w:val="nil"/>
                <w:bottom w:val="nil"/>
                <w:right w:val="nil"/>
                <w:between w:val="nil"/>
              </w:pBdr>
            </w:pPr>
            <w:sdt>
              <w:sdtPr>
                <w:id w:val="1783068545"/>
                <w:placeholder>
                  <w:docPart w:val="3A8044EA9FB34024A3C8A7B4C4C741B9"/>
                </w:placeholder>
                <w:text/>
              </w:sdtPr>
              <w:sdtContent>
                <w:r w:rsidRPr="002C7E06">
                  <w:t>Name</w:t>
                </w:r>
              </w:sdtContent>
            </w:sdt>
            <w:r w:rsidRPr="002C7E06">
              <w:t xml:space="preserve"> </w:t>
            </w:r>
            <w:sdt>
              <w:sdtPr>
                <w:rPr>
                  <w:highlight w:val="yellow"/>
                </w:rPr>
                <w:id w:val="-132025044"/>
                <w:placeholder>
                  <w:docPart w:val="3A8044EA9FB34024A3C8A7B4C4C741B9"/>
                </w:placeholder>
                <w:text/>
              </w:sdtPr>
              <w:sdtContent>
                <w:r w:rsidRPr="002C7E06">
                  <w:rPr>
                    <w:highlight w:val="yellow"/>
                  </w:rPr>
                  <w:t>Surname</w:t>
                </w:r>
              </w:sdtContent>
            </w:sdt>
          </w:p>
          <w:p w:rsidR="00BE2B75" w:rsidRDefault="00BE2B75"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BE2B75" w:rsidTr="00CA3D52">
        <w:trPr>
          <w:trHeight w:val="779"/>
        </w:trPr>
        <w:tc>
          <w:tcPr>
            <w:tcW w:w="1696" w:type="dxa"/>
            <w:shd w:val="clear" w:color="auto" w:fill="F2F2F2" w:themeFill="background1" w:themeFillShade="F2"/>
          </w:tcPr>
          <w:p w:rsidR="00BE2B75" w:rsidRDefault="00BE2B75" w:rsidP="00CA3D52">
            <w:pPr>
              <w:pBdr>
                <w:top w:val="nil"/>
                <w:left w:val="nil"/>
                <w:bottom w:val="nil"/>
                <w:right w:val="nil"/>
                <w:between w:val="nil"/>
              </w:pBdr>
              <w:rPr>
                <w:b/>
                <w:color w:val="000000"/>
              </w:rPr>
            </w:pPr>
            <w:r>
              <w:rPr>
                <w:b/>
                <w:color w:val="000000"/>
              </w:rPr>
              <w:t>Author 2 blurb</w:t>
            </w:r>
          </w:p>
        </w:tc>
        <w:tc>
          <w:tcPr>
            <w:tcW w:w="7510" w:type="dxa"/>
            <w:shd w:val="clear" w:color="auto" w:fill="F2F2F2" w:themeFill="background1" w:themeFillShade="F2"/>
          </w:tcPr>
          <w:p w:rsidR="00BE2B75" w:rsidRDefault="00BE2B75" w:rsidP="00CA3D52">
            <w:pPr>
              <w:rPr>
                <w:color w:val="808080"/>
              </w:rPr>
            </w:pPr>
            <w:sdt>
              <w:sdtPr>
                <w:id w:val="1716619605"/>
                <w:placeholder>
                  <w:docPart w:val="E6AC6476B1D5465EAF2606AF11F6380D"/>
                </w:placeholder>
                <w:text/>
              </w:sdtPr>
              <w:sdtContent>
                <w:r w:rsidRPr="002C7E06">
                  <w:t>Name</w:t>
                </w:r>
              </w:sdtContent>
            </w:sdt>
            <w:r>
              <w:rPr>
                <w:color w:val="808080"/>
              </w:rPr>
              <w:t xml:space="preserve"> is </w:t>
            </w:r>
            <w:sdt>
              <w:sdtPr>
                <w:id w:val="-429202210"/>
                <w:placeholder>
                  <w:docPart w:val="E6AC6476B1D5465EAF2606AF11F6380D"/>
                </w:placeholder>
                <w:text/>
              </w:sdtPr>
              <w:sdtContent>
                <w:r w:rsidRPr="000664E7">
                  <w:t>Position</w:t>
                </w:r>
              </w:sdtContent>
            </w:sdt>
            <w:r>
              <w:rPr>
                <w:color w:val="808080"/>
              </w:rPr>
              <w:t xml:space="preserve"> at </w:t>
            </w:r>
            <w:sdt>
              <w:sdtPr>
                <w:id w:val="1976561243"/>
                <w:placeholder>
                  <w:docPart w:val="E6AC6476B1D5465EAF2606AF11F6380D"/>
                </w:placeholder>
                <w:text/>
              </w:sdtPr>
              <w:sdtContent>
                <w:r w:rsidRPr="000664E7">
                  <w:t>Name of Institution</w:t>
                </w:r>
              </w:sdtContent>
            </w:sdt>
            <w:r>
              <w:rPr>
                <w:color w:val="808080"/>
              </w:rPr>
              <w:t xml:space="preserve">, </w:t>
            </w:r>
            <w:sdt>
              <w:sdtPr>
                <w:id w:val="-1842607562"/>
                <w:placeholder>
                  <w:docPart w:val="E6AC6476B1D5465EAF2606AF11F6380D"/>
                </w:placeholder>
                <w:text/>
              </w:sdtPr>
              <w:sdtContent>
                <w:r w:rsidRPr="000664E7">
                  <w:t>Country</w:t>
                </w:r>
              </w:sdtContent>
            </w:sdt>
            <w:r>
              <w:rPr>
                <w:color w:val="808080"/>
              </w:rPr>
              <w:t>.</w:t>
            </w:r>
          </w:p>
          <w:p w:rsidR="00BE2B75" w:rsidRDefault="00BE2B75" w:rsidP="00CA3D52">
            <w:pPr>
              <w:rPr>
                <w:color w:val="808080"/>
              </w:rPr>
            </w:pPr>
            <w:r>
              <w:rPr>
                <w:color w:val="808080"/>
              </w:rPr>
              <w:t>e.g. John Smith is Lecturer at the University of Oxford, UK</w:t>
            </w:r>
          </w:p>
        </w:tc>
      </w:tr>
      <w:tr w:rsidR="00BE2B75" w:rsidTr="00CA3D52">
        <w:trPr>
          <w:trHeight w:val="779"/>
        </w:trPr>
        <w:tc>
          <w:tcPr>
            <w:tcW w:w="1696" w:type="dxa"/>
            <w:shd w:val="clear" w:color="auto" w:fill="F2F2F2" w:themeFill="background1" w:themeFillShade="F2"/>
          </w:tcPr>
          <w:p w:rsidR="00BE2B75" w:rsidRDefault="00BE2B75" w:rsidP="00CA3D52">
            <w:pPr>
              <w:pBdr>
                <w:top w:val="nil"/>
                <w:left w:val="nil"/>
                <w:bottom w:val="nil"/>
                <w:right w:val="nil"/>
                <w:between w:val="nil"/>
              </w:pBdr>
              <w:rPr>
                <w:b/>
                <w:color w:val="000000"/>
              </w:rPr>
            </w:pPr>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BE2B75" w:rsidRDefault="00BE2B75" w:rsidP="00CA3D52">
            <w:pPr>
              <w:pBdr>
                <w:top w:val="nil"/>
                <w:left w:val="nil"/>
                <w:bottom w:val="nil"/>
                <w:right w:val="nil"/>
                <w:between w:val="nil"/>
              </w:pBdr>
              <w:rPr>
                <w:color w:val="808080"/>
              </w:rPr>
            </w:pPr>
            <w:sdt>
              <w:sdtPr>
                <w:rPr>
                  <w:color w:val="808080"/>
                </w:rPr>
                <w:id w:val="-2049361189"/>
                <w:placeholder>
                  <w:docPart w:val="342C9AEE64EA4A029C3436E673E1AD7C"/>
                </w:placeholder>
              </w:sdtPr>
              <w:sdtContent>
                <w:r w:rsidRPr="00427ED3">
                  <w:t>Author 1 email address</w:t>
                </w:r>
              </w:sdtContent>
            </w:sdt>
            <w:r>
              <w:rPr>
                <w:color w:val="808080"/>
              </w:rPr>
              <w:t xml:space="preserve">; </w:t>
            </w:r>
            <w:sdt>
              <w:sdtPr>
                <w:rPr>
                  <w:color w:val="808080"/>
                </w:rPr>
                <w:id w:val="1630662202"/>
                <w:placeholder>
                  <w:docPart w:val="342C9AEE64EA4A029C3436E673E1AD7C"/>
                </w:placeholder>
              </w:sdtPr>
              <w:sdtContent>
                <w:r w:rsidRPr="00427ED3">
                  <w:t>author 2 email address</w:t>
                </w:r>
              </w:sdtContent>
            </w:sdt>
            <w:r>
              <w:rPr>
                <w:color w:val="808080"/>
              </w:rPr>
              <w:t xml:space="preserve">  </w:t>
            </w:r>
          </w:p>
        </w:tc>
      </w:tr>
      <w:tr w:rsidR="00BE2B75" w:rsidTr="00CA3D52">
        <w:trPr>
          <w:trHeight w:val="254"/>
        </w:trPr>
        <w:tc>
          <w:tcPr>
            <w:tcW w:w="1696" w:type="dxa"/>
            <w:shd w:val="clear" w:color="auto" w:fill="F2F2F2" w:themeFill="background1" w:themeFillShade="F2"/>
          </w:tcPr>
          <w:p w:rsidR="00BE2B75" w:rsidRDefault="00BE2B75" w:rsidP="00CA3D52">
            <w:pPr>
              <w:pBdr>
                <w:top w:val="nil"/>
                <w:left w:val="nil"/>
                <w:bottom w:val="nil"/>
                <w:right w:val="nil"/>
                <w:between w:val="nil"/>
              </w:pBdr>
              <w:rPr>
                <w:b/>
                <w:color w:val="000000"/>
              </w:rPr>
            </w:pPr>
            <w:r>
              <w:rPr>
                <w:b/>
                <w:color w:val="000000"/>
              </w:rPr>
              <w:t>Regional Editor</w:t>
            </w:r>
          </w:p>
        </w:tc>
        <w:tc>
          <w:tcPr>
            <w:tcW w:w="7510" w:type="dxa"/>
            <w:shd w:val="clear" w:color="auto" w:fill="F2F2F2" w:themeFill="background1" w:themeFillShade="F2"/>
          </w:tcPr>
          <w:sdt>
            <w:sdtPr>
              <w:id w:val="-1711488755"/>
              <w:placeholder>
                <w:docPart w:val="342C9AEE64EA4A029C3436E673E1AD7C"/>
              </w:placeholder>
              <w:text/>
            </w:sdtPr>
            <w:sdtContent>
              <w:p w:rsidR="00BE2B75" w:rsidRDefault="00BE2B75" w:rsidP="00CA3D52">
                <w:pPr>
                  <w:pBdr>
                    <w:top w:val="nil"/>
                    <w:left w:val="nil"/>
                    <w:bottom w:val="nil"/>
                    <w:right w:val="nil"/>
                    <w:between w:val="nil"/>
                  </w:pBdr>
                  <w:rPr>
                    <w:b/>
                    <w:color w:val="808080"/>
                  </w:rPr>
                </w:pPr>
                <w:r w:rsidRPr="00427ED3">
                  <w:t>Regional Editor’s full name</w:t>
                </w:r>
              </w:p>
            </w:sdtContent>
          </w:sdt>
        </w:tc>
      </w:tr>
    </w:tbl>
    <w:p w:rsidR="00BE2B75" w:rsidRDefault="00BE2B75" w:rsidP="00BE2B75"/>
    <w:p w:rsidR="00BE2B75" w:rsidRDefault="00BE2B75" w:rsidP="00BE2B75">
      <w:pPr>
        <w:ind w:left="100"/>
        <w:rPr>
          <w:color w:val="0070C0"/>
        </w:rPr>
      </w:pPr>
      <w:hyperlink r:id="rId5" w:anchor="h.wo6jdd9cla80">
        <w:r>
          <w:rPr>
            <w:b/>
            <w:color w:val="0563C1"/>
            <w:u w:val="single"/>
          </w:rPr>
          <w:t>Keywords</w:t>
        </w:r>
      </w:hyperlink>
      <w:r>
        <w:rPr>
          <w:b/>
        </w:rPr>
        <w:t xml:space="preserve"> </w:t>
      </w:r>
      <w:r>
        <w:rPr>
          <w:b/>
          <w:color w:val="0070C0"/>
        </w:rPr>
        <w:t xml:space="preserve">[compulsory] </w:t>
      </w:r>
      <w:r>
        <w:rPr>
          <w:color w:val="0070C0"/>
        </w:rPr>
        <w:t>[not included in total word count]</w:t>
      </w:r>
    </w:p>
    <w:p w:rsidR="00BE2B75" w:rsidRDefault="00BE2B75" w:rsidP="00BE2B75">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BE2B75" w:rsidRDefault="00BE2B75" w:rsidP="00BE2B75">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BE2B75" w:rsidRDefault="00BE2B75" w:rsidP="00BE2B75">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342C9AEE64EA4A029C3436E673E1AD7C"/>
        </w:placeholder>
      </w:sdtPr>
      <w:sdtEndPr>
        <w:rPr>
          <w:b w:val="0"/>
          <w:color w:val="808080"/>
        </w:rPr>
      </w:sdtEndPr>
      <w:sdtContent>
        <w:p w:rsidR="00BE2B75" w:rsidRDefault="00BE2B75" w:rsidP="00BE2B75">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BE2B75" w:rsidRDefault="00BE2B75" w:rsidP="00BE2B75">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BE2B75" w:rsidRDefault="00BE2B75" w:rsidP="00BE2B75">
          <w:pPr>
            <w:tabs>
              <w:tab w:val="left" w:pos="460"/>
              <w:tab w:val="left" w:pos="461"/>
            </w:tabs>
            <w:spacing w:line="259" w:lineRule="auto"/>
            <w:ind w:right="3391"/>
            <w:jc w:val="both"/>
          </w:pPr>
          <w:r>
            <w:rPr>
              <w:b/>
              <w:color w:val="0070C0"/>
            </w:rPr>
            <w:t>3.</w:t>
          </w:r>
          <w:r>
            <w:t xml:space="preserve"> </w:t>
          </w:r>
          <w:r>
            <w:rPr>
              <w:color w:val="808080"/>
            </w:rPr>
            <w:t>Click here to enter text.</w:t>
          </w:r>
        </w:p>
        <w:p w:rsidR="00BE2B75" w:rsidRDefault="00BE2B75" w:rsidP="00BE2B75">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BE2B75" w:rsidRDefault="00BE2B75" w:rsidP="00BE2B75">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BE2B75" w:rsidRDefault="00BE2B75" w:rsidP="00BE2B75">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BE2B75" w:rsidRDefault="00BE2B75" w:rsidP="00BE2B75">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BE2B75" w:rsidRDefault="00BE2B75" w:rsidP="00BE2B75">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BE2B75" w:rsidRDefault="00BE2B75" w:rsidP="00BE2B75">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BE2B75" w:rsidRDefault="00BE2B75" w:rsidP="00BE2B75">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BE2B75" w:rsidRDefault="00BE2B75" w:rsidP="00BE2B75">
      <w:pPr>
        <w:widowControl w:val="0"/>
        <w:pBdr>
          <w:top w:val="nil"/>
          <w:left w:val="nil"/>
          <w:bottom w:val="nil"/>
          <w:right w:val="nil"/>
          <w:between w:val="nil"/>
        </w:pBdr>
        <w:spacing w:before="3"/>
        <w:rPr>
          <w:color w:val="000000"/>
          <w:sz w:val="27"/>
          <w:szCs w:val="27"/>
        </w:rPr>
      </w:pPr>
    </w:p>
    <w:p w:rsidR="00BE2B75" w:rsidRDefault="00BE2B75" w:rsidP="00BE2B75">
      <w:pPr>
        <w:ind w:left="100"/>
      </w:pPr>
      <w:hyperlink r:id="rId6" w:anchor="h.bhho3dn3cyvi">
        <w:r>
          <w:rPr>
            <w:b/>
            <w:color w:val="0563C1"/>
            <w:u w:val="single"/>
          </w:rPr>
          <w:t>Glossary terms</w:t>
        </w:r>
      </w:hyperlink>
      <w:r>
        <w:rPr>
          <w:b/>
        </w:rPr>
        <w:t xml:space="preserve"> </w:t>
      </w:r>
      <w:r>
        <w:rPr>
          <w:b/>
          <w:color w:val="0070C0"/>
        </w:rPr>
        <w:t xml:space="preserve">[compulsory] </w:t>
      </w:r>
      <w:r>
        <w:rPr>
          <w:color w:val="0070C0"/>
        </w:rPr>
        <w:t>[not included in total word count]</w:t>
      </w:r>
    </w:p>
    <w:p w:rsidR="00BE2B75" w:rsidRDefault="00BE2B75" w:rsidP="00BE2B75">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BE2B75" w:rsidRDefault="00BE2B75" w:rsidP="00BE2B75">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BE2B75" w:rsidRDefault="00BE2B75" w:rsidP="00BE2B75">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342C9AEE64EA4A029C3436E673E1AD7C"/>
        </w:placeholder>
      </w:sdtPr>
      <w:sdtEndPr>
        <w:rPr>
          <w:b w:val="0"/>
          <w:color w:val="808080"/>
        </w:rPr>
      </w:sdtEndPr>
      <w:sdtContent>
        <w:p w:rsidR="00BE2B75" w:rsidRDefault="00BE2B75" w:rsidP="00BE2B75">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BE2B75" w:rsidRDefault="00BE2B75" w:rsidP="00BE2B75">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BE2B75" w:rsidRDefault="00BE2B75" w:rsidP="00BE2B75">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BE2B75" w:rsidRDefault="00BE2B75" w:rsidP="00BE2B75">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BE2B75" w:rsidRDefault="00BE2B75" w:rsidP="00BE2B75">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BE2B75" w:rsidRDefault="00BE2B75" w:rsidP="00BE2B75">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 w:rsidR="00BE2B75" w:rsidRDefault="00BE2B75" w:rsidP="00BE2B75">
      <w:pPr>
        <w:widowControl w:val="0"/>
        <w:pBdr>
          <w:top w:val="nil"/>
          <w:left w:val="nil"/>
          <w:bottom w:val="nil"/>
          <w:right w:val="nil"/>
          <w:between w:val="nil"/>
        </w:pBdr>
        <w:spacing w:before="11"/>
        <w:rPr>
          <w:color w:val="000000"/>
          <w:sz w:val="28"/>
          <w:szCs w:val="28"/>
        </w:rPr>
      </w:pPr>
    </w:p>
    <w:p w:rsidR="00BE2B75" w:rsidRDefault="00BE2B75" w:rsidP="00BE2B75">
      <w:pPr>
        <w:spacing w:before="1"/>
        <w:ind w:left="-426"/>
        <w:rPr>
          <w:b/>
        </w:rPr>
      </w:pPr>
    </w:p>
    <w:p w:rsidR="00BE2B75" w:rsidRDefault="00BE2B75" w:rsidP="00BE2B75">
      <w:pPr>
        <w:spacing w:before="1"/>
        <w:ind w:left="-426"/>
        <w:rPr>
          <w:b/>
        </w:rPr>
      </w:pPr>
    </w:p>
    <w:permEnd w:id="762346171"/>
    <w:p w:rsidR="00BE2B75" w:rsidRDefault="00BE2B75" w:rsidP="00BE2B75">
      <w:pPr>
        <w:spacing w:before="1"/>
        <w:ind w:left="-426"/>
        <w:rPr>
          <w:b/>
        </w:rPr>
      </w:pPr>
    </w:p>
    <w:p w:rsidR="00BE2B75" w:rsidRDefault="00BE2B75" w:rsidP="00BE2B75">
      <w:pPr>
        <w:spacing w:before="1"/>
        <w:ind w:left="-426"/>
        <w:rPr>
          <w:b/>
        </w:rPr>
      </w:pPr>
    </w:p>
    <w:p w:rsidR="00BE2B75" w:rsidRDefault="00BE2B75" w:rsidP="00BE2B75">
      <w:pPr>
        <w:spacing w:before="1"/>
        <w:ind w:left="-426"/>
        <w:rPr>
          <w:b/>
        </w:rPr>
      </w:pPr>
    </w:p>
    <w:p w:rsidR="00BE2B75" w:rsidRDefault="00BE2B75" w:rsidP="00BE2B75">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BE2B75" w:rsidRDefault="00BE2B75" w:rsidP="00BE2B75">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BE2B75" w:rsidRPr="002A7F09" w:rsidRDefault="00BE2B75" w:rsidP="00BE2B75">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BE2B75" w:rsidRDefault="00BE2B75" w:rsidP="00BE2B75">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BE2B75" w:rsidRPr="00C74005" w:rsidRDefault="00BE2B75" w:rsidP="00BE2B75">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7">
        <w:r>
          <w:rPr>
            <w:color w:val="0563C1"/>
            <w:u w:val="single"/>
          </w:rPr>
          <w:t xml:space="preserve">UNESCO </w:t>
        </w:r>
        <w:proofErr w:type="spellStart"/>
        <w:r>
          <w:rPr>
            <w:color w:val="0563C1"/>
            <w:u w:val="single"/>
          </w:rPr>
          <w:t>ISCED</w:t>
        </w:r>
        <w:proofErr w:type="spellEnd"/>
        <w:r>
          <w:rPr>
            <w:color w:val="0563C1"/>
            <w:u w:val="single"/>
          </w:rPr>
          <w:t xml:space="preserve"> classifications</w:t>
        </w:r>
      </w:hyperlink>
      <w:r>
        <w:rPr>
          <w:color w:val="000000"/>
        </w:rPr>
        <w:t xml:space="preserve"> (for articles in Early Childhood, Primary Education, Secondary Education and Higher Education) or the correct age range (articles in Childhood and Youth sections)</w:t>
      </w:r>
    </w:p>
    <w:p w:rsidR="00BE2B75" w:rsidRDefault="00BE2B75" w:rsidP="00BE2B75">
      <w:pPr>
        <w:widowControl w:val="0"/>
        <w:pBdr>
          <w:top w:val="nil"/>
          <w:left w:val="nil"/>
          <w:bottom w:val="nil"/>
          <w:right w:val="nil"/>
          <w:between w:val="nil"/>
        </w:pBdr>
        <w:tabs>
          <w:tab w:val="left" w:pos="460"/>
          <w:tab w:val="left" w:pos="461"/>
        </w:tabs>
        <w:spacing w:before="1" w:line="259" w:lineRule="auto"/>
        <w:ind w:right="609"/>
      </w:pPr>
    </w:p>
    <w:p w:rsidR="00BE2B75" w:rsidRPr="003D4123" w:rsidRDefault="00BE2B75" w:rsidP="00BE2B75">
      <w:pPr>
        <w:spacing w:line="245" w:lineRule="auto"/>
        <w:rPr>
          <w:b/>
          <w:noProof/>
        </w:rPr>
      </w:pPr>
      <w:r>
        <w:rPr>
          <w:b/>
        </w:rPr>
        <w:fldChar w:fldCharType="begin"/>
      </w:r>
      <w:r>
        <w:rPr>
          <w:b/>
        </w:rPr>
        <w:instrText xml:space="preserve"> MERGEFIELD Article_focus </w:instrText>
      </w:r>
      <w:r>
        <w:rPr>
          <w:b/>
        </w:rPr>
        <w:fldChar w:fldCharType="separate"/>
      </w:r>
      <w:r w:rsidRPr="003D4123">
        <w:rPr>
          <w:b/>
          <w:noProof/>
        </w:rPr>
        <w:t>Children’s gender has enormous and varied consequences on their place, status, and rights in their relations and interactions with adults and peers.</w:t>
      </w:r>
    </w:p>
    <w:p w:rsidR="00BE2B75" w:rsidRPr="00C74005" w:rsidRDefault="00BE2B75" w:rsidP="00BE2B75">
      <w:pPr>
        <w:spacing w:line="245" w:lineRule="auto"/>
        <w:rPr>
          <w:b/>
        </w:rPr>
      </w:pPr>
      <w:r w:rsidRPr="003D4123">
        <w:rPr>
          <w:b/>
          <w:noProof/>
        </w:rPr>
        <w:t>Your article on Gender in Childhood in your country should cover:</w:t>
      </w:r>
      <w:r>
        <w:rPr>
          <w:b/>
        </w:rPr>
        <w:fldChar w:fldCharType="end"/>
      </w:r>
      <w:r w:rsidRPr="00C74005">
        <w:rPr>
          <w:b/>
        </w:rPr>
        <w:t xml:space="preserve"> </w:t>
      </w:r>
    </w:p>
    <w:p w:rsidR="00BE2B75" w:rsidRPr="00C74005" w:rsidRDefault="00BE2B75" w:rsidP="00BE2B75">
      <w:pPr>
        <w:spacing w:line="245" w:lineRule="auto"/>
        <w:rPr>
          <w:b/>
        </w:rPr>
      </w:pPr>
    </w:p>
    <w:p w:rsidR="00BE2B75" w:rsidRDefault="00BE2B75" w:rsidP="00BE2B75">
      <w:pPr>
        <w:spacing w:line="245" w:lineRule="auto"/>
        <w:rPr>
          <w:b/>
        </w:rPr>
      </w:pPr>
      <w:r>
        <w:rPr>
          <w:b/>
        </w:rPr>
        <w:fldChar w:fldCharType="begin"/>
      </w:r>
      <w:r>
        <w:rPr>
          <w:b/>
        </w:rPr>
        <w:instrText xml:space="preserve"> MERGEFIELD Heading_1 </w:instrText>
      </w:r>
      <w:r>
        <w:rPr>
          <w:b/>
        </w:rPr>
        <w:fldChar w:fldCharType="separate"/>
      </w:r>
      <w:r w:rsidRPr="003D4123">
        <w:rPr>
          <w:b/>
          <w:noProof/>
        </w:rPr>
        <w:t>1. Gender, status and rights: How gender affects children’s participation, status, rights, and responsibilities in their everyday lives in their families, schools, communities, and society more generally in the particular country. You should discuss how the nature of participation and rights and responsibilities of girls and boys in the family varies in important ways from the early years to adolescence. Similarly you should discuss patterns in schools and communities regarding the participation and rights of girls and boys.</w:t>
      </w:r>
      <w:r>
        <w:rPr>
          <w:b/>
        </w:rPr>
        <w:fldChar w:fldCharType="end"/>
      </w:r>
    </w:p>
    <w:sdt>
      <w:sdtPr>
        <w:rPr>
          <w:b/>
        </w:rPr>
        <w:id w:val="680314857"/>
        <w:placeholder>
          <w:docPart w:val="F39DBB06FF974A3EBDA277B7D0453790"/>
        </w:placeholder>
        <w:showingPlcHdr/>
      </w:sdtPr>
      <w:sdtContent>
        <w:permStart w:id="830669968" w:edGrp="everyone" w:displacedByCustomXml="prev"/>
        <w:p w:rsidR="00BE2B75" w:rsidRDefault="00BE2B75" w:rsidP="00BE2B75">
          <w:pPr>
            <w:spacing w:line="245" w:lineRule="auto"/>
            <w:rPr>
              <w:b/>
            </w:rPr>
          </w:pPr>
          <w:r w:rsidRPr="00B103F7">
            <w:rPr>
              <w:rStyle w:val="PlaceholderText"/>
            </w:rPr>
            <w:t>Click or tap here to enter text.</w:t>
          </w:r>
        </w:p>
        <w:permEnd w:id="830669968" w:displacedByCustomXml="next"/>
      </w:sdtContent>
    </w:sdt>
    <w:p w:rsidR="00BE2B75" w:rsidRDefault="00BE2B75" w:rsidP="00BE2B75">
      <w:pPr>
        <w:spacing w:line="245" w:lineRule="auto"/>
        <w:rPr>
          <w:b/>
        </w:rPr>
      </w:pPr>
    </w:p>
    <w:p w:rsidR="00BE2B75" w:rsidRDefault="00BE2B75" w:rsidP="00BE2B75">
      <w:pPr>
        <w:spacing w:line="245" w:lineRule="auto"/>
        <w:rPr>
          <w:b/>
        </w:rPr>
      </w:pPr>
    </w:p>
    <w:p w:rsidR="00BE2B75" w:rsidRDefault="00BE2B75" w:rsidP="00BE2B75">
      <w:pPr>
        <w:spacing w:line="245" w:lineRule="auto"/>
        <w:rPr>
          <w:b/>
        </w:rPr>
      </w:pPr>
      <w:r>
        <w:rPr>
          <w:b/>
        </w:rPr>
        <w:fldChar w:fldCharType="begin"/>
      </w:r>
      <w:r>
        <w:rPr>
          <w:b/>
        </w:rPr>
        <w:instrText xml:space="preserve"> MERGEFIELD Heading_2 </w:instrText>
      </w:r>
      <w:r>
        <w:rPr>
          <w:b/>
        </w:rPr>
        <w:fldChar w:fldCharType="separate"/>
      </w:r>
      <w:r w:rsidRPr="003D4123">
        <w:rPr>
          <w:b/>
          <w:noProof/>
        </w:rPr>
        <w:t>2.       Gender identity and separation: The development of gender identity in the early years, the separation of girls and boys in play and other activities, conflict between girls and boys, and the general nature of cross-gender play and segregation across cultures in the particular country.</w:t>
      </w:r>
      <w:r>
        <w:rPr>
          <w:b/>
        </w:rPr>
        <w:fldChar w:fldCharType="end"/>
      </w:r>
    </w:p>
    <w:p w:rsidR="00BE2B75" w:rsidRDefault="00BE2B75" w:rsidP="00BE2B75">
      <w:pPr>
        <w:spacing w:line="245" w:lineRule="auto"/>
        <w:rPr>
          <w:b/>
        </w:rPr>
      </w:pPr>
      <w:sdt>
        <w:sdtPr>
          <w:rPr>
            <w:b/>
          </w:rPr>
          <w:id w:val="659740274"/>
          <w:placeholder>
            <w:docPart w:val="8FED8C2530F146C29BCBC84CB88DEAC2"/>
          </w:placeholder>
          <w:showingPlcHdr/>
        </w:sdtPr>
        <w:sdtContent>
          <w:permStart w:id="1341464839" w:edGrp="everyone"/>
          <w:r w:rsidRPr="00B103F7">
            <w:rPr>
              <w:rStyle w:val="PlaceholderText"/>
            </w:rPr>
            <w:t>Click or tap here to enter text.</w:t>
          </w:r>
          <w:permEnd w:id="1341464839"/>
        </w:sdtContent>
      </w:sdt>
    </w:p>
    <w:p w:rsidR="00BE2B75" w:rsidRDefault="00BE2B75" w:rsidP="00BE2B75">
      <w:pPr>
        <w:spacing w:line="245" w:lineRule="auto"/>
        <w:rPr>
          <w:b/>
        </w:rPr>
      </w:pPr>
    </w:p>
    <w:p w:rsidR="00BE2B75" w:rsidRDefault="00BE2B75" w:rsidP="00BE2B75">
      <w:pPr>
        <w:spacing w:line="245" w:lineRule="auto"/>
        <w:rPr>
          <w:b/>
        </w:rPr>
      </w:pPr>
    </w:p>
    <w:p w:rsidR="00BE2B75" w:rsidRPr="00C74005" w:rsidRDefault="00BE2B75" w:rsidP="00BE2B75">
      <w:pPr>
        <w:spacing w:line="245" w:lineRule="auto"/>
        <w:rPr>
          <w:b/>
        </w:rPr>
      </w:pPr>
      <w:r>
        <w:rPr>
          <w:b/>
        </w:rPr>
        <w:fldChar w:fldCharType="begin"/>
      </w:r>
      <w:r>
        <w:rPr>
          <w:b/>
        </w:rPr>
        <w:instrText xml:space="preserve"> MERGEFIELD Heading_3 </w:instrText>
      </w:r>
      <w:r>
        <w:rPr>
          <w:b/>
        </w:rPr>
        <w:fldChar w:fldCharType="separate"/>
      </w:r>
      <w:r w:rsidRPr="003D4123">
        <w:rPr>
          <w:b/>
          <w:noProof/>
        </w:rPr>
        <w:t>3. Gender differences in media and consumer culture: Gender differences in children’s participation in media use and consumer culture in their peer cultures across social and cultural contexts in your country.</w:t>
      </w:r>
      <w:r>
        <w:rPr>
          <w:b/>
        </w:rPr>
        <w:fldChar w:fldCharType="end"/>
      </w:r>
    </w:p>
    <w:p w:rsidR="00BE2B75" w:rsidRDefault="00BE2B75" w:rsidP="00BE2B75">
      <w:pPr>
        <w:rPr>
          <w:b/>
        </w:rPr>
      </w:pPr>
      <w:r w:rsidRPr="00C74005">
        <w:rPr>
          <w:b/>
        </w:rPr>
        <w:t xml:space="preserve"> </w:t>
      </w:r>
      <w:sdt>
        <w:sdtPr>
          <w:rPr>
            <w:b/>
          </w:rPr>
          <w:id w:val="-1387952014"/>
          <w:placeholder>
            <w:docPart w:val="C0201C8B24604D22AF0E8E22A42370E8"/>
          </w:placeholder>
          <w:showingPlcHdr/>
        </w:sdtPr>
        <w:sdtContent>
          <w:permStart w:id="1675302865" w:edGrp="everyone"/>
          <w:r w:rsidRPr="00B103F7">
            <w:rPr>
              <w:rStyle w:val="PlaceholderText"/>
            </w:rPr>
            <w:t>Click or tap here to enter text.</w:t>
          </w:r>
          <w:permEnd w:id="1675302865"/>
        </w:sdtContent>
      </w:sdt>
    </w:p>
    <w:p w:rsidR="00BE2B75" w:rsidRDefault="00BE2B75" w:rsidP="00BE2B75">
      <w:pPr>
        <w:spacing w:line="245" w:lineRule="auto"/>
        <w:rPr>
          <w:b/>
        </w:rPr>
      </w:pPr>
    </w:p>
    <w:p w:rsidR="00BE2B75" w:rsidRDefault="00BE2B75" w:rsidP="00BE2B75">
      <w:pPr>
        <w:spacing w:line="245" w:lineRule="auto"/>
        <w:rPr>
          <w:b/>
        </w:rPr>
      </w:pPr>
    </w:p>
    <w:p w:rsidR="00BE2B75" w:rsidRPr="000D515F" w:rsidRDefault="00BE2B75" w:rsidP="00BE2B75">
      <w:pPr>
        <w:spacing w:line="245" w:lineRule="auto"/>
        <w:rPr>
          <w:b/>
        </w:rPr>
      </w:pPr>
      <w:r>
        <w:rPr>
          <w:b/>
        </w:rPr>
        <w:fldChar w:fldCharType="begin"/>
      </w:r>
      <w:r>
        <w:rPr>
          <w:b/>
        </w:rPr>
        <w:instrText xml:space="preserve"> MERGEFIELD Heading_4 </w:instrText>
      </w:r>
      <w:r>
        <w:rPr>
          <w:b/>
        </w:rPr>
        <w:fldChar w:fldCharType="end"/>
      </w:r>
    </w:p>
    <w:p w:rsidR="00BE2B75" w:rsidRDefault="00BE2B75" w:rsidP="00BE2B75">
      <w:pPr>
        <w:spacing w:line="245" w:lineRule="auto"/>
      </w:pPr>
    </w:p>
    <w:permStart w:id="516175892" w:edGrp="everyone"/>
    <w:p w:rsidR="00BE2B75" w:rsidRPr="00D170E0" w:rsidRDefault="00BE2B75" w:rsidP="00BE2B75">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Pr>
          <w:b/>
          <w:color w:val="0563C1"/>
          <w:u w:val="single"/>
        </w:rPr>
        <w:t>Further reading and online resources</w:t>
      </w:r>
      <w:r>
        <w:rPr>
          <w:b/>
          <w:color w:val="0563C1"/>
          <w:u w:val="single"/>
        </w:rPr>
        <w:fldChar w:fldCharType="end"/>
      </w:r>
      <w:r>
        <w:rPr>
          <w:b/>
          <w:color w:val="0070C0"/>
        </w:rPr>
        <w:t xml:space="preserve"> [compulsory] </w:t>
      </w:r>
      <w:r>
        <w:rPr>
          <w:color w:val="0070C0"/>
        </w:rPr>
        <w:t>[not included in total word count]</w:t>
      </w:r>
    </w:p>
    <w:p w:rsidR="00BE2B75" w:rsidRDefault="00BE2B75" w:rsidP="00BE2B75">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BE2B75" w:rsidRDefault="00BE2B75" w:rsidP="00BE2B75">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BE2B75" w:rsidRDefault="00BE2B75" w:rsidP="00BE2B75">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342C9AEE64EA4A029C3436E673E1AD7C"/>
        </w:placeholder>
      </w:sdtPr>
      <w:sdtEndPr>
        <w:rPr>
          <w:b w:val="0"/>
          <w:color w:val="808080"/>
        </w:rPr>
      </w:sdtEndPr>
      <w:sdtContent>
        <w:p w:rsidR="00BE2B75" w:rsidRDefault="00BE2B75" w:rsidP="00BE2B75">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BE2B75" w:rsidRDefault="00BE2B75" w:rsidP="00BE2B75">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BE2B75" w:rsidRDefault="00BE2B75" w:rsidP="00BE2B75">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BE2B75" w:rsidRDefault="00BE2B75" w:rsidP="00BE2B75">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BE2B75" w:rsidRDefault="00BE2B75" w:rsidP="00BE2B75">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BE2B75" w:rsidRDefault="00BE2B75" w:rsidP="00BE2B75">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BE2B75" w:rsidRDefault="00BE2B75" w:rsidP="00BE2B75">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BE2B75" w:rsidRDefault="00BE2B75" w:rsidP="00BE2B75">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BE2B75" w:rsidRDefault="00BE2B75" w:rsidP="00BE2B75">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BE2B75" w:rsidRDefault="00BE2B75" w:rsidP="00BE2B75">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BE2B75" w:rsidRDefault="00BE2B75" w:rsidP="00BE2B75">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BE2B75" w:rsidRPr="00EA6DCB" w:rsidRDefault="00BE2B75" w:rsidP="00BE2B75">
      <w:pPr>
        <w:widowControl w:val="0"/>
        <w:pBdr>
          <w:top w:val="nil"/>
          <w:left w:val="nil"/>
          <w:bottom w:val="nil"/>
          <w:right w:val="nil"/>
          <w:between w:val="nil"/>
        </w:pBdr>
        <w:tabs>
          <w:tab w:val="left" w:pos="460"/>
          <w:tab w:val="left" w:pos="461"/>
        </w:tabs>
        <w:spacing w:before="19"/>
      </w:pPr>
      <w:hyperlink r:id="rId8" w:anchor="h.cf0zyzhqq70t">
        <w:r>
          <w:rPr>
            <w:b/>
            <w:color w:val="0563C1"/>
            <w:u w:val="single"/>
          </w:rPr>
          <w:t>References</w:t>
        </w:r>
      </w:hyperlink>
      <w:r>
        <w:rPr>
          <w:b/>
        </w:rPr>
        <w:t xml:space="preserve"> </w:t>
      </w:r>
      <w:r>
        <w:rPr>
          <w:b/>
          <w:color w:val="0070C0"/>
        </w:rPr>
        <w:t xml:space="preserve">[compulsory] </w:t>
      </w:r>
      <w:r>
        <w:rPr>
          <w:color w:val="0070C0"/>
        </w:rPr>
        <w:t>[not included in total word count]</w:t>
      </w:r>
      <w:r w:rsidRPr="00EA6DCB">
        <w:rPr>
          <w:color w:val="000000"/>
        </w:rPr>
        <w:t xml:space="preserve"> </w:t>
      </w:r>
    </w:p>
    <w:p w:rsidR="00BE2B75" w:rsidRDefault="00BE2B75" w:rsidP="00BE2B75">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BE2B75" w:rsidRDefault="00BE2B75" w:rsidP="00BE2B75">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BE2B75" w:rsidRPr="00EA6DCB" w:rsidRDefault="00BE2B75" w:rsidP="00BE2B75">
      <w:pPr>
        <w:pStyle w:val="ListParagraph"/>
        <w:numPr>
          <w:ilvl w:val="0"/>
          <w:numId w:val="5"/>
        </w:numPr>
        <w:tabs>
          <w:tab w:val="left" w:pos="460"/>
          <w:tab w:val="left" w:pos="461"/>
        </w:tabs>
        <w:spacing w:line="259" w:lineRule="auto"/>
        <w:ind w:right="3391"/>
        <w:rPr>
          <w:b/>
          <w:color w:val="0070C0"/>
        </w:rPr>
      </w:pPr>
      <w:r w:rsidRPr="00EA6DCB">
        <w:rPr>
          <w:color w:val="000000"/>
        </w:rPr>
        <w:lastRenderedPageBreak/>
        <w:t xml:space="preserve">Do not include any footnotes or endnotes </w:t>
      </w:r>
      <w:r w:rsidRPr="00EA6DCB">
        <w:rPr>
          <w:color w:val="000000"/>
        </w:rPr>
        <w:br/>
      </w:r>
    </w:p>
    <w:sdt>
      <w:sdtPr>
        <w:rPr>
          <w:b/>
          <w:color w:val="0070C0"/>
        </w:rPr>
        <w:id w:val="594447329"/>
        <w:placeholder>
          <w:docPart w:val="F57097505A1E4C0EB343B344EA1354D2"/>
        </w:placeholder>
      </w:sdtPr>
      <w:sdtEndPr>
        <w:rPr>
          <w:b w:val="0"/>
          <w:color w:val="808080"/>
        </w:rPr>
      </w:sdtEndPr>
      <w:sdtContent>
        <w:p w:rsidR="00BE2B75" w:rsidRDefault="00BE2B75" w:rsidP="00BE2B75">
          <w:pPr>
            <w:tabs>
              <w:tab w:val="left" w:pos="460"/>
              <w:tab w:val="left" w:pos="461"/>
            </w:tabs>
            <w:spacing w:line="259" w:lineRule="auto"/>
            <w:ind w:right="3391"/>
            <w:jc w:val="both"/>
          </w:pPr>
          <w:r>
            <w:rPr>
              <w:color w:val="808080"/>
            </w:rPr>
            <w:t>Click here to enter text.</w:t>
          </w:r>
          <w:r>
            <w:t xml:space="preserve">  </w:t>
          </w:r>
        </w:p>
        <w:p w:rsidR="00BE2B75" w:rsidRPr="00EA6DCB" w:rsidRDefault="00BE2B75" w:rsidP="00BE2B75">
          <w:pPr>
            <w:widowControl w:val="0"/>
            <w:pBdr>
              <w:top w:val="nil"/>
              <w:left w:val="nil"/>
              <w:bottom w:val="nil"/>
              <w:right w:val="nil"/>
              <w:between w:val="nil"/>
            </w:pBdr>
            <w:jc w:val="both"/>
            <w:rPr>
              <w:color w:val="000000"/>
            </w:rPr>
          </w:pPr>
        </w:p>
      </w:sdtContent>
    </w:sdt>
    <w:p w:rsidR="00BE2B75" w:rsidRDefault="00BE2B75" w:rsidP="00BE2B75">
      <w:pPr>
        <w:widowControl w:val="0"/>
        <w:pBdr>
          <w:top w:val="nil"/>
          <w:left w:val="nil"/>
          <w:bottom w:val="nil"/>
          <w:right w:val="nil"/>
          <w:between w:val="nil"/>
        </w:pBdr>
        <w:spacing w:before="2"/>
        <w:rPr>
          <w:color w:val="000000"/>
          <w:sz w:val="29"/>
          <w:szCs w:val="29"/>
        </w:rPr>
      </w:pPr>
    </w:p>
    <w:p w:rsidR="00BE2B75" w:rsidRDefault="00BE2B75" w:rsidP="00BE2B75">
      <w:pPr>
        <w:spacing w:before="1"/>
        <w:ind w:left="100"/>
      </w:pPr>
      <w:r>
        <w:rPr>
          <w:b/>
        </w:rPr>
        <w:t xml:space="preserve">Tables </w:t>
      </w:r>
      <w:r>
        <w:rPr>
          <w:b/>
          <w:color w:val="0070C0"/>
        </w:rPr>
        <w:t xml:space="preserve">[optional] </w:t>
      </w:r>
      <w:r>
        <w:rPr>
          <w:color w:val="0070C0"/>
        </w:rPr>
        <w:t>[not included in total word count]</w:t>
      </w:r>
    </w:p>
    <w:p w:rsidR="00BE2B75" w:rsidRDefault="00BE2B75" w:rsidP="00BE2B75">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BE2B75" w:rsidRDefault="00BE2B75" w:rsidP="00BE2B75">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BE2B75" w:rsidRDefault="00BE2B75" w:rsidP="00BE2B75">
      <w:pPr>
        <w:spacing w:before="3"/>
        <w:ind w:left="2260"/>
      </w:pPr>
      <w:r>
        <w:t xml:space="preserve">[insert </w:t>
      </w:r>
      <w:r>
        <w:rPr>
          <w:b/>
        </w:rPr>
        <w:t xml:space="preserve">Table 1: Caption </w:t>
      </w:r>
      <w:r>
        <w:t>here]</w:t>
      </w:r>
    </w:p>
    <w:p w:rsidR="00BE2B75" w:rsidRDefault="00BE2B75" w:rsidP="00BE2B75">
      <w:pPr>
        <w:widowControl w:val="0"/>
        <w:pBdr>
          <w:top w:val="nil"/>
          <w:left w:val="nil"/>
          <w:bottom w:val="nil"/>
          <w:right w:val="nil"/>
          <w:between w:val="nil"/>
        </w:pBdr>
        <w:spacing w:before="8"/>
        <w:rPr>
          <w:color w:val="000000"/>
          <w:sz w:val="25"/>
          <w:szCs w:val="25"/>
        </w:rPr>
      </w:pPr>
    </w:p>
    <w:p w:rsidR="00BE2B75" w:rsidRDefault="00BE2B75" w:rsidP="00BE2B75">
      <w:pPr>
        <w:spacing w:before="4"/>
        <w:ind w:left="2260"/>
      </w:pPr>
    </w:p>
    <w:p w:rsidR="00BE2B75" w:rsidRDefault="00BE2B75" w:rsidP="00BE2B75">
      <w:pPr>
        <w:spacing w:before="4"/>
        <w:ind w:left="2260"/>
      </w:pPr>
    </w:p>
    <w:p w:rsidR="00BE2B75" w:rsidRDefault="00BE2B75" w:rsidP="00BE2B75">
      <w:pPr>
        <w:spacing w:before="4"/>
      </w:pPr>
    </w:p>
    <w:p w:rsidR="00BE2B75" w:rsidRDefault="00BE2B75" w:rsidP="00BE2B75">
      <w:pPr>
        <w:spacing w:after="160" w:line="259" w:lineRule="auto"/>
        <w:rPr>
          <w:b/>
          <w:color w:val="1F4E79"/>
        </w:rPr>
      </w:pPr>
      <w:r>
        <w:br w:type="page"/>
      </w:r>
    </w:p>
    <w:permEnd w:id="516175892"/>
    <w:p w:rsidR="00BE2B75" w:rsidRDefault="00BE2B75" w:rsidP="00BE2B75">
      <w:pPr>
        <w:rPr>
          <w:b/>
          <w:color w:val="1F4E79"/>
        </w:rPr>
      </w:pPr>
      <w:r w:rsidRPr="00C74005">
        <w:rPr>
          <w:b/>
          <w:color w:val="1F4E79"/>
        </w:rPr>
        <w:lastRenderedPageBreak/>
        <w:t xml:space="preserve">Approval Log </w:t>
      </w:r>
    </w:p>
    <w:p w:rsidR="00BE2B75" w:rsidRPr="00CB6788" w:rsidRDefault="00BE2B75" w:rsidP="00BE2B75">
      <w:pPr>
        <w:rPr>
          <w:color w:val="FF0000"/>
        </w:rPr>
      </w:pPr>
      <w:r w:rsidRPr="00CB6788">
        <w:rPr>
          <w:color w:val="FF0000"/>
        </w:rPr>
        <w:t xml:space="preserve">Authors, do not delete the following section when submitting your article. </w:t>
      </w:r>
    </w:p>
    <w:p w:rsidR="00BE2B75" w:rsidRDefault="00BE2B75" w:rsidP="00BE2B75">
      <w:pPr>
        <w:rPr>
          <w:b/>
        </w:rPr>
      </w:pPr>
    </w:p>
    <w:p w:rsidR="00BE2B75" w:rsidRDefault="00BE2B75" w:rsidP="00BE2B75">
      <w:pPr>
        <w:rPr>
          <w:b/>
        </w:rPr>
      </w:pPr>
      <w:permStart w:id="1332631676" w:edGrp="everyone"/>
      <w:r>
        <w:rPr>
          <w:b/>
        </w:rPr>
        <w:t>Regional Editor Check</w:t>
      </w:r>
    </w:p>
    <w:p w:rsidR="00BE2B75" w:rsidRDefault="00BE2B75" w:rsidP="00BE2B75">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BE2B75" w:rsidRDefault="00BE2B75" w:rsidP="00BE2B75">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Content>
          <w:r>
            <w:rPr>
              <w:rFonts w:ascii="MS Gothic" w:eastAsia="MS Gothic" w:hAnsi="MS Gothic" w:hint="eastAsia"/>
            </w:rPr>
            <w:t>☐</w:t>
          </w:r>
        </w:sdtContent>
      </w:sdt>
    </w:p>
    <w:p w:rsidR="00BE2B75" w:rsidRDefault="00BE2B75" w:rsidP="00BE2B75">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Content>
          <w:r>
            <w:rPr>
              <w:rFonts w:ascii="MS Gothic" w:eastAsia="MS Gothic" w:hAnsi="MS Gothic" w:hint="eastAsia"/>
            </w:rPr>
            <w:t>☐</w:t>
          </w:r>
        </w:sdtContent>
      </w:sdt>
    </w:p>
    <w:p w:rsidR="00BE2B75" w:rsidRDefault="00BE2B75" w:rsidP="00BE2B75">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Content>
          <w:r>
            <w:rPr>
              <w:rFonts w:ascii="MS Gothic" w:eastAsia="MS Gothic" w:hAnsi="MS Gothic" w:hint="eastAsia"/>
            </w:rPr>
            <w:t>☐</w:t>
          </w:r>
        </w:sdtContent>
      </w:sdt>
    </w:p>
    <w:p w:rsidR="00BE2B75" w:rsidRDefault="00BE2B75" w:rsidP="00BE2B75">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Content>
          <w:r>
            <w:rPr>
              <w:rFonts w:ascii="MS Gothic" w:eastAsia="MS Gothic" w:hAnsi="MS Gothic" w:hint="eastAsia"/>
            </w:rPr>
            <w:t>☐</w:t>
          </w:r>
        </w:sdtContent>
      </w:sdt>
    </w:p>
    <w:p w:rsidR="00BE2B75" w:rsidRDefault="00BE2B75" w:rsidP="00BE2B75">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BE2B75" w:rsidRDefault="00BE2B75" w:rsidP="00BE2B75">
      <w:r>
        <w:t>If heavy copyediting required, note reasons and details:</w:t>
      </w:r>
    </w:p>
    <w:sdt>
      <w:sdtPr>
        <w:id w:val="-1397822741"/>
        <w:placeholder>
          <w:docPart w:val="A9B278BA484D43ECA15A12FD8A5289C0"/>
        </w:placeholder>
        <w:showingPlcHdr/>
      </w:sdtPr>
      <w:sdtContent>
        <w:p w:rsidR="00BE2B75" w:rsidRDefault="00BE2B75" w:rsidP="00BE2B75">
          <w:r w:rsidRPr="00B103F7">
            <w:rPr>
              <w:rStyle w:val="PlaceholderText"/>
            </w:rPr>
            <w:t>Click or tap here to enter text.</w:t>
          </w:r>
        </w:p>
      </w:sdtContent>
    </w:sdt>
    <w:p w:rsidR="00BE2B75" w:rsidRDefault="00BE2B75" w:rsidP="00BE2B75"/>
    <w:p w:rsidR="00BE2B75" w:rsidRDefault="00BE2B75" w:rsidP="00BE2B75">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BE2B75" w:rsidRDefault="00BE2B75" w:rsidP="00BE2B75"/>
    <w:p w:rsidR="00BE2B75" w:rsidRDefault="00BE2B75" w:rsidP="00BE2B75">
      <w:r>
        <w:t>If article is not approved, note reasons below:</w:t>
      </w:r>
    </w:p>
    <w:sdt>
      <w:sdtPr>
        <w:id w:val="-636103840"/>
        <w:placeholder>
          <w:docPart w:val="A64AACA7C78A4801985021502A813AEE"/>
        </w:placeholder>
        <w:showingPlcHdr/>
      </w:sdtPr>
      <w:sdtContent>
        <w:p w:rsidR="00BE2B75" w:rsidRDefault="00BE2B75" w:rsidP="00BE2B75">
          <w:r w:rsidRPr="00B103F7">
            <w:rPr>
              <w:rStyle w:val="PlaceholderText"/>
            </w:rPr>
            <w:t>Click or tap here to enter text.</w:t>
          </w:r>
        </w:p>
      </w:sdtContent>
    </w:sdt>
    <w:p w:rsidR="00BE2B75" w:rsidRDefault="00BE2B75" w:rsidP="00BE2B75"/>
    <w:p w:rsidR="00BE2B75" w:rsidRDefault="00BE2B75" w:rsidP="00BE2B75">
      <w:pPr>
        <w:rPr>
          <w:b/>
        </w:rPr>
      </w:pPr>
      <w:r>
        <w:rPr>
          <w:b/>
        </w:rPr>
        <w:br/>
        <w:t>Editor in Chief Check</w:t>
      </w:r>
    </w:p>
    <w:p w:rsidR="00BE2B75" w:rsidRDefault="00BE2B75" w:rsidP="00BE2B75">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rsidR="00BE2B75" w:rsidRDefault="00BE2B75" w:rsidP="00BE2B75"/>
    <w:p w:rsidR="00BE2B75" w:rsidRDefault="00BE2B75" w:rsidP="00BE2B75">
      <w:r>
        <w:t xml:space="preserve">If article is not approved, note reasons below: </w:t>
      </w:r>
    </w:p>
    <w:sdt>
      <w:sdtPr>
        <w:id w:val="1942035975"/>
        <w:placeholder>
          <w:docPart w:val="EBB0050AFE554AE391DD32D9E0C35713"/>
        </w:placeholder>
        <w:showingPlcHdr/>
      </w:sdtPr>
      <w:sdtContent>
        <w:p w:rsidR="00BE2B75" w:rsidRDefault="00BE2B75" w:rsidP="00BE2B75">
          <w:r w:rsidRPr="00B103F7">
            <w:rPr>
              <w:rStyle w:val="PlaceholderText"/>
            </w:rPr>
            <w:t>Click or tap here to enter text.</w:t>
          </w:r>
        </w:p>
      </w:sdtContent>
    </w:sdt>
    <w:p w:rsidR="00BE2B75" w:rsidRDefault="00BE2B75" w:rsidP="00BE2B75"/>
    <w:permEnd w:id="1332631676"/>
    <w:p w:rsidR="006C4640" w:rsidRDefault="006C4640"/>
    <w:sectPr w:rsidR="006C4640" w:rsidSect="009128A8">
      <w:headerReference w:type="default" r:id="rId9"/>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0D515F">
    <w:pPr>
      <w:spacing w:line="245" w:lineRule="auto"/>
      <w:ind w:left="20"/>
      <w:rPr>
        <w:b/>
        <w:color w:val="1F4E79"/>
      </w:rPr>
    </w:pPr>
    <w:r>
      <w:rPr>
        <w:b/>
        <w:color w:val="1F4E79"/>
      </w:rPr>
      <w:t xml:space="preserve">Bloomsbury </w:t>
    </w:r>
    <w:r>
      <w:rPr>
        <w:b/>
        <w:color w:val="1F4E79"/>
      </w:rPr>
      <w:t>Education and Childhood Studies Article Template</w:t>
    </w:r>
  </w:p>
  <w:p w:rsidR="00384575" w:rsidRPr="002C2785" w:rsidRDefault="000D515F">
    <w:pPr>
      <w:spacing w:line="245" w:lineRule="auto"/>
      <w:ind w:left="20"/>
    </w:pPr>
    <w:r w:rsidRPr="002C2785">
      <w:fldChar w:fldCharType="begin"/>
    </w:r>
    <w:r w:rsidRPr="002C2785">
      <w:instrText xml:space="preserve"> DATE \@ "M/d/yyyy h:mm am/pm" </w:instrText>
    </w:r>
    <w:r w:rsidRPr="002C2785">
      <w:fldChar w:fldCharType="separate"/>
    </w:r>
    <w:r>
      <w:rPr>
        <w:noProof/>
      </w:rPr>
      <w:t>11/16/2023 5:05 PM</w:t>
    </w:r>
    <w:r w:rsidRPr="002C2785">
      <w:fldChar w:fldCharType="end"/>
    </w:r>
  </w:p>
  <w:p w:rsidR="00384575" w:rsidRDefault="000D515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ocumentProtection w:edit="readOnly" w:enforcement="1" w:cryptProviderType="rsaAES" w:cryptAlgorithmClass="hash" w:cryptAlgorithmType="typeAny" w:cryptAlgorithmSid="14" w:cryptSpinCount="100000" w:hash="68jl09PKIosvVf//98q4Tp2q3Pei/urEzeOkSE+lOgSaMHLuTeKme5/fOv5vjCAd9ykf2BK9bNeZ1NZg5XsCNA==" w:salt="tO1AoAxXWj4125euySIb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75"/>
    <w:rsid w:val="000D515F"/>
    <w:rsid w:val="00126DB8"/>
    <w:rsid w:val="00200437"/>
    <w:rsid w:val="002A3541"/>
    <w:rsid w:val="006C4640"/>
    <w:rsid w:val="007C7159"/>
    <w:rsid w:val="00802572"/>
    <w:rsid w:val="00BE2B75"/>
    <w:rsid w:val="00C15254"/>
    <w:rsid w:val="00C5584C"/>
    <w:rsid w:val="00CE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4269"/>
  <w15:chartTrackingRefBased/>
  <w15:docId w15:val="{A3C91345-9694-4EBF-ACDA-8650E82F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B75"/>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B75"/>
    <w:pPr>
      <w:widowControl w:val="0"/>
      <w:autoSpaceDE w:val="0"/>
      <w:autoSpaceDN w:val="0"/>
      <w:spacing w:before="22"/>
      <w:ind w:left="460" w:hanging="360"/>
    </w:pPr>
  </w:style>
  <w:style w:type="character" w:styleId="PlaceholderText">
    <w:name w:val="Placeholder Text"/>
    <w:basedOn w:val="DefaultParagraphFont"/>
    <w:uiPriority w:val="99"/>
    <w:semiHidden/>
    <w:rsid w:val="00BE2B75"/>
    <w:rPr>
      <w:color w:val="808080"/>
    </w:rPr>
  </w:style>
  <w:style w:type="character" w:styleId="Hyperlink">
    <w:name w:val="Hyperlink"/>
    <w:basedOn w:val="DefaultParagraphFont"/>
    <w:uiPriority w:val="99"/>
    <w:unhideWhenUsed/>
    <w:rsid w:val="00BE2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3" Type="http://schemas.openxmlformats.org/officeDocument/2006/relationships/settings" Target="settings.xml"/><Relationship Id="rId7" Type="http://schemas.openxmlformats.org/officeDocument/2006/relationships/hyperlink" Target="https://www.bloomsburyonlineresources.com/becs-support_author-guidelines_isc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view/becs-guidelines/contributor-style-guidelines?authuser=0" TargetMode="External"/><Relationship Id="rId11" Type="http://schemas.openxmlformats.org/officeDocument/2006/relationships/glossaryDocument" Target="glossary/document.xml"/><Relationship Id="rId5" Type="http://schemas.openxmlformats.org/officeDocument/2006/relationships/hyperlink" Target="https://sites.google.com/view/becs-guidelines/contributor-style-guidelines?authuse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2C9AEE64EA4A029C3436E673E1AD7C"/>
        <w:category>
          <w:name w:val="General"/>
          <w:gallery w:val="placeholder"/>
        </w:category>
        <w:types>
          <w:type w:val="bbPlcHdr"/>
        </w:types>
        <w:behaviors>
          <w:behavior w:val="content"/>
        </w:behaviors>
        <w:guid w:val="{68C7459A-7DB7-48A4-8840-2B58593D107B}"/>
      </w:docPartPr>
      <w:docPartBody>
        <w:p w:rsidR="00000000" w:rsidRDefault="00EE5F43" w:rsidP="00EE5F43">
          <w:pPr>
            <w:pStyle w:val="342C9AEE64EA4A029C3436E673E1AD7C"/>
          </w:pPr>
          <w:r w:rsidRPr="00B103F7">
            <w:rPr>
              <w:rStyle w:val="PlaceholderText"/>
            </w:rPr>
            <w:t>Click or tap here to enter text.</w:t>
          </w:r>
        </w:p>
      </w:docPartBody>
    </w:docPart>
    <w:docPart>
      <w:docPartPr>
        <w:name w:val="3A8044EA9FB34024A3C8A7B4C4C741B9"/>
        <w:category>
          <w:name w:val="General"/>
          <w:gallery w:val="placeholder"/>
        </w:category>
        <w:types>
          <w:type w:val="bbPlcHdr"/>
        </w:types>
        <w:behaviors>
          <w:behavior w:val="content"/>
        </w:behaviors>
        <w:guid w:val="{B9F3AA10-D0B5-42F9-9B07-8672111B0096}"/>
      </w:docPartPr>
      <w:docPartBody>
        <w:p w:rsidR="00000000" w:rsidRDefault="00EE5F43" w:rsidP="00EE5F43">
          <w:pPr>
            <w:pStyle w:val="3A8044EA9FB34024A3C8A7B4C4C741B9"/>
          </w:pPr>
          <w:r w:rsidRPr="00B103F7">
            <w:rPr>
              <w:rStyle w:val="PlaceholderText"/>
            </w:rPr>
            <w:t>Click or tap here to enter text.</w:t>
          </w:r>
        </w:p>
      </w:docPartBody>
    </w:docPart>
    <w:docPart>
      <w:docPartPr>
        <w:name w:val="E6AC6476B1D5465EAF2606AF11F6380D"/>
        <w:category>
          <w:name w:val="General"/>
          <w:gallery w:val="placeholder"/>
        </w:category>
        <w:types>
          <w:type w:val="bbPlcHdr"/>
        </w:types>
        <w:behaviors>
          <w:behavior w:val="content"/>
        </w:behaviors>
        <w:guid w:val="{39F9184C-212C-4A4F-A45C-3447C93F2375}"/>
      </w:docPartPr>
      <w:docPartBody>
        <w:p w:rsidR="00000000" w:rsidRDefault="00EE5F43" w:rsidP="00EE5F43">
          <w:pPr>
            <w:pStyle w:val="E6AC6476B1D5465EAF2606AF11F6380D"/>
          </w:pPr>
          <w:r w:rsidRPr="00B103F7">
            <w:rPr>
              <w:rStyle w:val="PlaceholderText"/>
            </w:rPr>
            <w:t>Click or tap here to enter text.</w:t>
          </w:r>
        </w:p>
      </w:docPartBody>
    </w:docPart>
    <w:docPart>
      <w:docPartPr>
        <w:name w:val="F39DBB06FF974A3EBDA277B7D0453790"/>
        <w:category>
          <w:name w:val="General"/>
          <w:gallery w:val="placeholder"/>
        </w:category>
        <w:types>
          <w:type w:val="bbPlcHdr"/>
        </w:types>
        <w:behaviors>
          <w:behavior w:val="content"/>
        </w:behaviors>
        <w:guid w:val="{97093BA2-1C51-4D3E-ABEA-00968844DECE}"/>
      </w:docPartPr>
      <w:docPartBody>
        <w:p w:rsidR="00000000" w:rsidRDefault="00EE5F43" w:rsidP="00EE5F43">
          <w:pPr>
            <w:pStyle w:val="F39DBB06FF974A3EBDA277B7D0453790"/>
          </w:pPr>
          <w:r w:rsidRPr="00B103F7">
            <w:rPr>
              <w:rStyle w:val="PlaceholderText"/>
            </w:rPr>
            <w:t>Click or tap here to enter text.</w:t>
          </w:r>
        </w:p>
      </w:docPartBody>
    </w:docPart>
    <w:docPart>
      <w:docPartPr>
        <w:name w:val="8FED8C2530F146C29BCBC84CB88DEAC2"/>
        <w:category>
          <w:name w:val="General"/>
          <w:gallery w:val="placeholder"/>
        </w:category>
        <w:types>
          <w:type w:val="bbPlcHdr"/>
        </w:types>
        <w:behaviors>
          <w:behavior w:val="content"/>
        </w:behaviors>
        <w:guid w:val="{5FF201E2-0B5A-4095-80EE-01D48E49C470}"/>
      </w:docPartPr>
      <w:docPartBody>
        <w:p w:rsidR="00000000" w:rsidRDefault="00EE5F43" w:rsidP="00EE5F43">
          <w:pPr>
            <w:pStyle w:val="8FED8C2530F146C29BCBC84CB88DEAC2"/>
          </w:pPr>
          <w:r w:rsidRPr="00B103F7">
            <w:rPr>
              <w:rStyle w:val="PlaceholderText"/>
            </w:rPr>
            <w:t>Click or tap here to enter text.</w:t>
          </w:r>
        </w:p>
      </w:docPartBody>
    </w:docPart>
    <w:docPart>
      <w:docPartPr>
        <w:name w:val="C0201C8B24604D22AF0E8E22A42370E8"/>
        <w:category>
          <w:name w:val="General"/>
          <w:gallery w:val="placeholder"/>
        </w:category>
        <w:types>
          <w:type w:val="bbPlcHdr"/>
        </w:types>
        <w:behaviors>
          <w:behavior w:val="content"/>
        </w:behaviors>
        <w:guid w:val="{0BC43220-811C-4FED-8E09-4C9077313C6A}"/>
      </w:docPartPr>
      <w:docPartBody>
        <w:p w:rsidR="00000000" w:rsidRDefault="00EE5F43" w:rsidP="00EE5F43">
          <w:pPr>
            <w:pStyle w:val="C0201C8B24604D22AF0E8E22A42370E8"/>
          </w:pPr>
          <w:r w:rsidRPr="00B103F7">
            <w:rPr>
              <w:rStyle w:val="PlaceholderText"/>
            </w:rPr>
            <w:t>Click or tap here to enter text.</w:t>
          </w:r>
        </w:p>
      </w:docPartBody>
    </w:docPart>
    <w:docPart>
      <w:docPartPr>
        <w:name w:val="F57097505A1E4C0EB343B344EA1354D2"/>
        <w:category>
          <w:name w:val="General"/>
          <w:gallery w:val="placeholder"/>
        </w:category>
        <w:types>
          <w:type w:val="bbPlcHdr"/>
        </w:types>
        <w:behaviors>
          <w:behavior w:val="content"/>
        </w:behaviors>
        <w:guid w:val="{BBEC5DA6-25C2-4EB2-A4BB-AE5C6B81A12C}"/>
      </w:docPartPr>
      <w:docPartBody>
        <w:p w:rsidR="00000000" w:rsidRDefault="00EE5F43" w:rsidP="00EE5F43">
          <w:pPr>
            <w:pStyle w:val="F57097505A1E4C0EB343B344EA1354D2"/>
          </w:pPr>
          <w:r w:rsidRPr="00B103F7">
            <w:rPr>
              <w:rStyle w:val="PlaceholderText"/>
            </w:rPr>
            <w:t>Click or tap here to enter text.</w:t>
          </w:r>
        </w:p>
      </w:docPartBody>
    </w:docPart>
    <w:docPart>
      <w:docPartPr>
        <w:name w:val="A9B278BA484D43ECA15A12FD8A5289C0"/>
        <w:category>
          <w:name w:val="General"/>
          <w:gallery w:val="placeholder"/>
        </w:category>
        <w:types>
          <w:type w:val="bbPlcHdr"/>
        </w:types>
        <w:behaviors>
          <w:behavior w:val="content"/>
        </w:behaviors>
        <w:guid w:val="{859A3E8D-A918-4692-9CF3-C79EB2BB813E}"/>
      </w:docPartPr>
      <w:docPartBody>
        <w:p w:rsidR="00000000" w:rsidRDefault="00EE5F43" w:rsidP="00EE5F43">
          <w:pPr>
            <w:pStyle w:val="A9B278BA484D43ECA15A12FD8A5289C0"/>
          </w:pPr>
          <w:r w:rsidRPr="00B103F7">
            <w:rPr>
              <w:rStyle w:val="PlaceholderText"/>
            </w:rPr>
            <w:t>Click or tap here to enter text.</w:t>
          </w:r>
        </w:p>
      </w:docPartBody>
    </w:docPart>
    <w:docPart>
      <w:docPartPr>
        <w:name w:val="A64AACA7C78A4801985021502A813AEE"/>
        <w:category>
          <w:name w:val="General"/>
          <w:gallery w:val="placeholder"/>
        </w:category>
        <w:types>
          <w:type w:val="bbPlcHdr"/>
        </w:types>
        <w:behaviors>
          <w:behavior w:val="content"/>
        </w:behaviors>
        <w:guid w:val="{D81B8011-502E-4728-83AD-3561CF166F43}"/>
      </w:docPartPr>
      <w:docPartBody>
        <w:p w:rsidR="00000000" w:rsidRDefault="00EE5F43" w:rsidP="00EE5F43">
          <w:pPr>
            <w:pStyle w:val="A64AACA7C78A4801985021502A813AEE"/>
          </w:pPr>
          <w:r w:rsidRPr="00B103F7">
            <w:rPr>
              <w:rStyle w:val="PlaceholderText"/>
            </w:rPr>
            <w:t>Click or tap here to enter text.</w:t>
          </w:r>
        </w:p>
      </w:docPartBody>
    </w:docPart>
    <w:docPart>
      <w:docPartPr>
        <w:name w:val="EBB0050AFE554AE391DD32D9E0C35713"/>
        <w:category>
          <w:name w:val="General"/>
          <w:gallery w:val="placeholder"/>
        </w:category>
        <w:types>
          <w:type w:val="bbPlcHdr"/>
        </w:types>
        <w:behaviors>
          <w:behavior w:val="content"/>
        </w:behaviors>
        <w:guid w:val="{C5B49D93-481F-4C99-A4ED-8F8DE7BE2131}"/>
      </w:docPartPr>
      <w:docPartBody>
        <w:p w:rsidR="00000000" w:rsidRDefault="00EE5F43" w:rsidP="00EE5F43">
          <w:pPr>
            <w:pStyle w:val="EBB0050AFE554AE391DD32D9E0C35713"/>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43"/>
    <w:rsid w:val="00EE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F43"/>
    <w:rPr>
      <w:color w:val="808080"/>
    </w:rPr>
  </w:style>
  <w:style w:type="paragraph" w:customStyle="1" w:styleId="342C9AEE64EA4A029C3436E673E1AD7C">
    <w:name w:val="342C9AEE64EA4A029C3436E673E1AD7C"/>
    <w:rsid w:val="00EE5F43"/>
  </w:style>
  <w:style w:type="paragraph" w:customStyle="1" w:styleId="3A8044EA9FB34024A3C8A7B4C4C741B9">
    <w:name w:val="3A8044EA9FB34024A3C8A7B4C4C741B9"/>
    <w:rsid w:val="00EE5F43"/>
  </w:style>
  <w:style w:type="paragraph" w:customStyle="1" w:styleId="E6AC6476B1D5465EAF2606AF11F6380D">
    <w:name w:val="E6AC6476B1D5465EAF2606AF11F6380D"/>
    <w:rsid w:val="00EE5F43"/>
  </w:style>
  <w:style w:type="paragraph" w:customStyle="1" w:styleId="F39DBB06FF974A3EBDA277B7D0453790">
    <w:name w:val="F39DBB06FF974A3EBDA277B7D0453790"/>
    <w:rsid w:val="00EE5F43"/>
  </w:style>
  <w:style w:type="paragraph" w:customStyle="1" w:styleId="8FED8C2530F146C29BCBC84CB88DEAC2">
    <w:name w:val="8FED8C2530F146C29BCBC84CB88DEAC2"/>
    <w:rsid w:val="00EE5F43"/>
  </w:style>
  <w:style w:type="paragraph" w:customStyle="1" w:styleId="C0201C8B24604D22AF0E8E22A42370E8">
    <w:name w:val="C0201C8B24604D22AF0E8E22A42370E8"/>
    <w:rsid w:val="00EE5F43"/>
  </w:style>
  <w:style w:type="paragraph" w:customStyle="1" w:styleId="423CD3A6615B4FD4BC7B37FB6BE240C4">
    <w:name w:val="423CD3A6615B4FD4BC7B37FB6BE240C4"/>
    <w:rsid w:val="00EE5F43"/>
  </w:style>
  <w:style w:type="paragraph" w:customStyle="1" w:styleId="DCFB7F94CF1A421DB2A2BBC6F73937CF">
    <w:name w:val="DCFB7F94CF1A421DB2A2BBC6F73937CF"/>
    <w:rsid w:val="00EE5F43"/>
  </w:style>
  <w:style w:type="paragraph" w:customStyle="1" w:styleId="95B7D8180089441E82D37E5E86349767">
    <w:name w:val="95B7D8180089441E82D37E5E86349767"/>
    <w:rsid w:val="00EE5F43"/>
  </w:style>
  <w:style w:type="paragraph" w:customStyle="1" w:styleId="B864F8A41E464C65B4570BB619A081AC">
    <w:name w:val="B864F8A41E464C65B4570BB619A081AC"/>
    <w:rsid w:val="00EE5F43"/>
  </w:style>
  <w:style w:type="paragraph" w:customStyle="1" w:styleId="10694D8727B749ABA54DEA1DA5BA6BFF">
    <w:name w:val="10694D8727B749ABA54DEA1DA5BA6BFF"/>
    <w:rsid w:val="00EE5F43"/>
  </w:style>
  <w:style w:type="paragraph" w:customStyle="1" w:styleId="3E97A0B1229C4B49B125541732DBD26D">
    <w:name w:val="3E97A0B1229C4B49B125541732DBD26D"/>
    <w:rsid w:val="00EE5F43"/>
  </w:style>
  <w:style w:type="paragraph" w:customStyle="1" w:styleId="1992F2FAB9CF45459AB1EF359E731857">
    <w:name w:val="1992F2FAB9CF45459AB1EF359E731857"/>
    <w:rsid w:val="00EE5F43"/>
  </w:style>
  <w:style w:type="paragraph" w:customStyle="1" w:styleId="9D706174D6E54135AFC20BDBFB0850FA">
    <w:name w:val="9D706174D6E54135AFC20BDBFB0850FA"/>
    <w:rsid w:val="00EE5F43"/>
  </w:style>
  <w:style w:type="paragraph" w:customStyle="1" w:styleId="B7D0DD8BA544458787BCBB606EB7CA8E">
    <w:name w:val="B7D0DD8BA544458787BCBB606EB7CA8E"/>
    <w:rsid w:val="00EE5F43"/>
  </w:style>
  <w:style w:type="paragraph" w:customStyle="1" w:styleId="F57097505A1E4C0EB343B344EA1354D2">
    <w:name w:val="F57097505A1E4C0EB343B344EA1354D2"/>
    <w:rsid w:val="00EE5F43"/>
  </w:style>
  <w:style w:type="paragraph" w:customStyle="1" w:styleId="A9B278BA484D43ECA15A12FD8A5289C0">
    <w:name w:val="A9B278BA484D43ECA15A12FD8A5289C0"/>
    <w:rsid w:val="00EE5F43"/>
  </w:style>
  <w:style w:type="paragraph" w:customStyle="1" w:styleId="A64AACA7C78A4801985021502A813AEE">
    <w:name w:val="A64AACA7C78A4801985021502A813AEE"/>
    <w:rsid w:val="00EE5F43"/>
  </w:style>
  <w:style w:type="paragraph" w:customStyle="1" w:styleId="EBB0050AFE554AE391DD32D9E0C35713">
    <w:name w:val="EBB0050AFE554AE391DD32D9E0C35713"/>
    <w:rsid w:val="00EE5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5682</Characters>
  <Application>Microsoft Office Word</Application>
  <DocSecurity>8</DocSecurity>
  <Lines>47</Lines>
  <Paragraphs>13</Paragraphs>
  <ScaleCrop>false</ScaleCrop>
  <Company>Bloomsbury Publishing Plc</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2</cp:revision>
  <dcterms:created xsi:type="dcterms:W3CDTF">2023-11-16T17:05:00Z</dcterms:created>
  <dcterms:modified xsi:type="dcterms:W3CDTF">2023-11-16T17:06:00Z</dcterms:modified>
</cp:coreProperties>
</file>