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2AC3" w:rsidRPr="002C7E06" w:rsidRDefault="00392AC3" w:rsidP="00392AC3">
      <w:pPr>
        <w:rPr>
          <w:color w:val="2E75B5"/>
          <w:u w:val="single"/>
        </w:rPr>
      </w:pPr>
      <w:r w:rsidRPr="002C7E06">
        <w:rPr>
          <w:color w:val="2E75B5"/>
          <w:u w:val="single"/>
        </w:rPr>
        <w:t xml:space="preserve">Please write your article directly into this template. Do not copy-paste into a new document. </w:t>
      </w:r>
    </w:p>
    <w:p w:rsidR="00392AC3" w:rsidRDefault="00392AC3" w:rsidP="00392AC3">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392AC3" w:rsidTr="00CA3D52">
        <w:trPr>
          <w:trHeight w:val="525"/>
        </w:trPr>
        <w:tc>
          <w:tcPr>
            <w:tcW w:w="1696" w:type="dxa"/>
            <w:shd w:val="clear" w:color="auto" w:fill="F2F2F2" w:themeFill="background1" w:themeFillShade="F2"/>
          </w:tcPr>
          <w:p w:rsidR="00392AC3" w:rsidRDefault="00392AC3"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392AC3" w:rsidRDefault="00392AC3"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Health, Wellbeing and Welfare in Childhood</w:t>
            </w:r>
            <w:r>
              <w:rPr>
                <w:color w:val="767171"/>
              </w:rPr>
              <w:fldChar w:fldCharType="end"/>
            </w:r>
            <w:r>
              <w:rPr>
                <w:color w:val="767171"/>
              </w:rPr>
              <w:t xml:space="preserve"> (</w:t>
            </w:r>
            <w:sdt>
              <w:sdtPr>
                <w:id w:val="-1084677451"/>
                <w:placeholder>
                  <w:docPart w:val="63031EFB0B6E4486858C31AE1D215072"/>
                </w:placeholder>
                <w:text/>
              </w:sdtPr>
              <w:sdtContent>
                <w:permStart w:id="289549271" w:edGrp="everyone"/>
                <w:r w:rsidRPr="002C7E06">
                  <w:t>Country</w:t>
                </w:r>
                <w:permEnd w:id="289549271"/>
              </w:sdtContent>
            </w:sdt>
            <w:r>
              <w:rPr>
                <w:color w:val="767171"/>
              </w:rPr>
              <w:t>)</w:t>
            </w:r>
          </w:p>
        </w:tc>
        <w:bookmarkStart w:id="0" w:name="_GoBack"/>
        <w:bookmarkEnd w:id="0"/>
      </w:tr>
      <w:tr w:rsidR="00392AC3" w:rsidTr="00CA3D52">
        <w:trPr>
          <w:trHeight w:val="525"/>
        </w:trPr>
        <w:tc>
          <w:tcPr>
            <w:tcW w:w="1696" w:type="dxa"/>
            <w:shd w:val="clear" w:color="auto" w:fill="F2F2F2" w:themeFill="background1" w:themeFillShade="F2"/>
          </w:tcPr>
          <w:p w:rsidR="00392AC3" w:rsidRDefault="00392AC3" w:rsidP="00CA3D52">
            <w:pPr>
              <w:pBdr>
                <w:top w:val="nil"/>
                <w:left w:val="nil"/>
                <w:bottom w:val="nil"/>
                <w:right w:val="nil"/>
                <w:between w:val="nil"/>
              </w:pBdr>
              <w:rPr>
                <w:b/>
                <w:color w:val="000000"/>
              </w:rPr>
            </w:pPr>
            <w:permStart w:id="493240731" w:edGrp="everyone"/>
            <w:r>
              <w:rPr>
                <w:b/>
                <w:color w:val="000000"/>
              </w:rPr>
              <w:t>Author 1</w:t>
            </w:r>
          </w:p>
        </w:tc>
        <w:tc>
          <w:tcPr>
            <w:tcW w:w="7510" w:type="dxa"/>
            <w:shd w:val="clear" w:color="auto" w:fill="F2F2F2" w:themeFill="background1" w:themeFillShade="F2"/>
          </w:tcPr>
          <w:p w:rsidR="00392AC3" w:rsidRPr="002C7E06" w:rsidRDefault="00392AC3" w:rsidP="00CA3D52">
            <w:pPr>
              <w:pBdr>
                <w:top w:val="nil"/>
                <w:left w:val="nil"/>
                <w:bottom w:val="nil"/>
                <w:right w:val="nil"/>
                <w:between w:val="nil"/>
              </w:pBdr>
            </w:pPr>
            <w:sdt>
              <w:sdtPr>
                <w:id w:val="-1935506755"/>
                <w:placeholder>
                  <w:docPart w:val="63031EFB0B6E4486858C31AE1D215072"/>
                </w:placeholder>
                <w:text/>
              </w:sdtPr>
              <w:sdtContent>
                <w:r w:rsidRPr="002C7E06">
                  <w:t>Name</w:t>
                </w:r>
              </w:sdtContent>
            </w:sdt>
            <w:r w:rsidRPr="002C7E06">
              <w:t xml:space="preserve"> </w:t>
            </w:r>
            <w:sdt>
              <w:sdtPr>
                <w:rPr>
                  <w:highlight w:val="yellow"/>
                </w:rPr>
                <w:id w:val="-532500275"/>
                <w:placeholder>
                  <w:docPart w:val="63031EFB0B6E4486858C31AE1D215072"/>
                </w:placeholder>
                <w:text/>
              </w:sdtPr>
              <w:sdtContent>
                <w:r w:rsidRPr="002C7E06">
                  <w:rPr>
                    <w:highlight w:val="yellow"/>
                  </w:rPr>
                  <w:t>Surname</w:t>
                </w:r>
              </w:sdtContent>
            </w:sdt>
          </w:p>
          <w:p w:rsidR="00392AC3" w:rsidRDefault="00392AC3"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392AC3" w:rsidTr="00CA3D52">
        <w:trPr>
          <w:trHeight w:val="779"/>
        </w:trPr>
        <w:tc>
          <w:tcPr>
            <w:tcW w:w="1696" w:type="dxa"/>
            <w:shd w:val="clear" w:color="auto" w:fill="F2F2F2" w:themeFill="background1" w:themeFillShade="F2"/>
          </w:tcPr>
          <w:p w:rsidR="00392AC3" w:rsidRDefault="00392AC3"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392AC3" w:rsidRDefault="00392AC3" w:rsidP="00CA3D52">
            <w:pPr>
              <w:rPr>
                <w:color w:val="808080"/>
              </w:rPr>
            </w:pPr>
            <w:sdt>
              <w:sdtPr>
                <w:id w:val="-1347321383"/>
                <w:placeholder>
                  <w:docPart w:val="63031EFB0B6E4486858C31AE1D215072"/>
                </w:placeholder>
                <w:text/>
              </w:sdtPr>
              <w:sdtContent>
                <w:r w:rsidRPr="002C7E06">
                  <w:t>Name</w:t>
                </w:r>
              </w:sdtContent>
            </w:sdt>
            <w:r>
              <w:rPr>
                <w:color w:val="808080"/>
              </w:rPr>
              <w:t xml:space="preserve"> is </w:t>
            </w:r>
            <w:sdt>
              <w:sdtPr>
                <w:id w:val="-1997408738"/>
                <w:placeholder>
                  <w:docPart w:val="63031EFB0B6E4486858C31AE1D215072"/>
                </w:placeholder>
                <w:text/>
              </w:sdtPr>
              <w:sdtContent>
                <w:r w:rsidRPr="000664E7">
                  <w:t>Position</w:t>
                </w:r>
              </w:sdtContent>
            </w:sdt>
            <w:r>
              <w:rPr>
                <w:color w:val="808080"/>
              </w:rPr>
              <w:t xml:space="preserve"> at </w:t>
            </w:r>
            <w:sdt>
              <w:sdtPr>
                <w:id w:val="1114479995"/>
                <w:placeholder>
                  <w:docPart w:val="63031EFB0B6E4486858C31AE1D215072"/>
                </w:placeholder>
                <w:text/>
              </w:sdtPr>
              <w:sdtContent>
                <w:r w:rsidRPr="000664E7">
                  <w:t>Name of Institution</w:t>
                </w:r>
              </w:sdtContent>
            </w:sdt>
            <w:r>
              <w:rPr>
                <w:color w:val="808080"/>
              </w:rPr>
              <w:t xml:space="preserve">, </w:t>
            </w:r>
            <w:sdt>
              <w:sdtPr>
                <w:id w:val="-351880941"/>
                <w:placeholder>
                  <w:docPart w:val="63031EFB0B6E4486858C31AE1D215072"/>
                </w:placeholder>
                <w:text/>
              </w:sdtPr>
              <w:sdtContent>
                <w:r w:rsidRPr="000664E7">
                  <w:t>Country</w:t>
                </w:r>
              </w:sdtContent>
            </w:sdt>
            <w:r>
              <w:rPr>
                <w:color w:val="808080"/>
              </w:rPr>
              <w:t>.</w:t>
            </w:r>
          </w:p>
          <w:p w:rsidR="00392AC3" w:rsidRDefault="00392AC3" w:rsidP="00CA3D52">
            <w:pPr>
              <w:rPr>
                <w:color w:val="808080"/>
              </w:rPr>
            </w:pPr>
            <w:r>
              <w:rPr>
                <w:color w:val="808080"/>
              </w:rPr>
              <w:t>e.g. John Smith is Lecturer at the University of Oxford, UK</w:t>
            </w:r>
          </w:p>
        </w:tc>
      </w:tr>
      <w:tr w:rsidR="00392AC3" w:rsidTr="00CA3D52">
        <w:trPr>
          <w:trHeight w:val="525"/>
        </w:trPr>
        <w:tc>
          <w:tcPr>
            <w:tcW w:w="1696" w:type="dxa"/>
            <w:shd w:val="clear" w:color="auto" w:fill="F2F2F2" w:themeFill="background1" w:themeFillShade="F2"/>
          </w:tcPr>
          <w:p w:rsidR="00392AC3" w:rsidRDefault="00392AC3"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392AC3" w:rsidRPr="002C7E06" w:rsidRDefault="00392AC3" w:rsidP="00CA3D52">
            <w:pPr>
              <w:pBdr>
                <w:top w:val="nil"/>
                <w:left w:val="nil"/>
                <w:bottom w:val="nil"/>
                <w:right w:val="nil"/>
                <w:between w:val="nil"/>
              </w:pBdr>
            </w:pPr>
            <w:sdt>
              <w:sdtPr>
                <w:id w:val="1783068545"/>
                <w:placeholder>
                  <w:docPart w:val="CA4BF17A3D6D4E4B82BA47D7934C906E"/>
                </w:placeholder>
                <w:text/>
              </w:sdtPr>
              <w:sdtContent>
                <w:r w:rsidRPr="002C7E06">
                  <w:t>Name</w:t>
                </w:r>
              </w:sdtContent>
            </w:sdt>
            <w:r w:rsidRPr="002C7E06">
              <w:t xml:space="preserve"> </w:t>
            </w:r>
            <w:sdt>
              <w:sdtPr>
                <w:rPr>
                  <w:highlight w:val="yellow"/>
                </w:rPr>
                <w:id w:val="-132025044"/>
                <w:placeholder>
                  <w:docPart w:val="CA4BF17A3D6D4E4B82BA47D7934C906E"/>
                </w:placeholder>
                <w:text/>
              </w:sdtPr>
              <w:sdtContent>
                <w:r w:rsidRPr="002C7E06">
                  <w:rPr>
                    <w:highlight w:val="yellow"/>
                  </w:rPr>
                  <w:t>Surname</w:t>
                </w:r>
              </w:sdtContent>
            </w:sdt>
          </w:p>
          <w:p w:rsidR="00392AC3" w:rsidRDefault="00392AC3"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392AC3" w:rsidTr="00CA3D52">
        <w:trPr>
          <w:trHeight w:val="779"/>
        </w:trPr>
        <w:tc>
          <w:tcPr>
            <w:tcW w:w="1696" w:type="dxa"/>
            <w:shd w:val="clear" w:color="auto" w:fill="F2F2F2" w:themeFill="background1" w:themeFillShade="F2"/>
          </w:tcPr>
          <w:p w:rsidR="00392AC3" w:rsidRDefault="00392AC3"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392AC3" w:rsidRDefault="00392AC3" w:rsidP="00CA3D52">
            <w:pPr>
              <w:rPr>
                <w:color w:val="808080"/>
              </w:rPr>
            </w:pPr>
            <w:sdt>
              <w:sdtPr>
                <w:id w:val="1716619605"/>
                <w:placeholder>
                  <w:docPart w:val="06380AE0E4104723B1D050385853247C"/>
                </w:placeholder>
                <w:text/>
              </w:sdtPr>
              <w:sdtContent>
                <w:r w:rsidRPr="002C7E06">
                  <w:t>Name</w:t>
                </w:r>
              </w:sdtContent>
            </w:sdt>
            <w:r>
              <w:rPr>
                <w:color w:val="808080"/>
              </w:rPr>
              <w:t xml:space="preserve"> is </w:t>
            </w:r>
            <w:sdt>
              <w:sdtPr>
                <w:id w:val="-429202210"/>
                <w:placeholder>
                  <w:docPart w:val="06380AE0E4104723B1D050385853247C"/>
                </w:placeholder>
                <w:text/>
              </w:sdtPr>
              <w:sdtContent>
                <w:r w:rsidRPr="000664E7">
                  <w:t>Position</w:t>
                </w:r>
              </w:sdtContent>
            </w:sdt>
            <w:r>
              <w:rPr>
                <w:color w:val="808080"/>
              </w:rPr>
              <w:t xml:space="preserve"> at </w:t>
            </w:r>
            <w:sdt>
              <w:sdtPr>
                <w:id w:val="1976561243"/>
                <w:placeholder>
                  <w:docPart w:val="06380AE0E4104723B1D050385853247C"/>
                </w:placeholder>
                <w:text/>
              </w:sdtPr>
              <w:sdtContent>
                <w:r w:rsidRPr="000664E7">
                  <w:t>Name of Institution</w:t>
                </w:r>
              </w:sdtContent>
            </w:sdt>
            <w:r>
              <w:rPr>
                <w:color w:val="808080"/>
              </w:rPr>
              <w:t xml:space="preserve">, </w:t>
            </w:r>
            <w:sdt>
              <w:sdtPr>
                <w:id w:val="-1842607562"/>
                <w:placeholder>
                  <w:docPart w:val="06380AE0E4104723B1D050385853247C"/>
                </w:placeholder>
                <w:text/>
              </w:sdtPr>
              <w:sdtContent>
                <w:r w:rsidRPr="000664E7">
                  <w:t>Country</w:t>
                </w:r>
              </w:sdtContent>
            </w:sdt>
            <w:r>
              <w:rPr>
                <w:color w:val="808080"/>
              </w:rPr>
              <w:t>.</w:t>
            </w:r>
          </w:p>
          <w:p w:rsidR="00392AC3" w:rsidRDefault="00392AC3" w:rsidP="00CA3D52">
            <w:pPr>
              <w:rPr>
                <w:color w:val="808080"/>
              </w:rPr>
            </w:pPr>
            <w:r>
              <w:rPr>
                <w:color w:val="808080"/>
              </w:rPr>
              <w:t>e.g. John Smith is Lecturer at the University of Oxford, UK</w:t>
            </w:r>
          </w:p>
        </w:tc>
      </w:tr>
      <w:tr w:rsidR="00392AC3" w:rsidTr="00CA3D52">
        <w:trPr>
          <w:trHeight w:val="779"/>
        </w:trPr>
        <w:tc>
          <w:tcPr>
            <w:tcW w:w="1696" w:type="dxa"/>
            <w:shd w:val="clear" w:color="auto" w:fill="F2F2F2" w:themeFill="background1" w:themeFillShade="F2"/>
          </w:tcPr>
          <w:p w:rsidR="00392AC3" w:rsidRDefault="00392AC3"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392AC3" w:rsidRDefault="00392AC3" w:rsidP="00CA3D52">
            <w:pPr>
              <w:pBdr>
                <w:top w:val="nil"/>
                <w:left w:val="nil"/>
                <w:bottom w:val="nil"/>
                <w:right w:val="nil"/>
                <w:between w:val="nil"/>
              </w:pBdr>
              <w:rPr>
                <w:color w:val="808080"/>
              </w:rPr>
            </w:pPr>
            <w:sdt>
              <w:sdtPr>
                <w:rPr>
                  <w:color w:val="808080"/>
                </w:rPr>
                <w:id w:val="-2049361189"/>
                <w:placeholder>
                  <w:docPart w:val="63031EFB0B6E4486858C31AE1D215072"/>
                </w:placeholder>
              </w:sdtPr>
              <w:sdtContent>
                <w:r w:rsidRPr="00427ED3">
                  <w:t>Author 1 email address</w:t>
                </w:r>
              </w:sdtContent>
            </w:sdt>
            <w:r>
              <w:rPr>
                <w:color w:val="808080"/>
              </w:rPr>
              <w:t xml:space="preserve">; </w:t>
            </w:r>
            <w:sdt>
              <w:sdtPr>
                <w:rPr>
                  <w:color w:val="808080"/>
                </w:rPr>
                <w:id w:val="1630662202"/>
                <w:placeholder>
                  <w:docPart w:val="63031EFB0B6E4486858C31AE1D215072"/>
                </w:placeholder>
              </w:sdtPr>
              <w:sdtContent>
                <w:r w:rsidRPr="00427ED3">
                  <w:t>author 2 email address</w:t>
                </w:r>
              </w:sdtContent>
            </w:sdt>
            <w:r>
              <w:rPr>
                <w:color w:val="808080"/>
              </w:rPr>
              <w:t xml:space="preserve">  </w:t>
            </w:r>
          </w:p>
        </w:tc>
      </w:tr>
      <w:tr w:rsidR="00392AC3" w:rsidTr="00CA3D52">
        <w:trPr>
          <w:trHeight w:val="254"/>
        </w:trPr>
        <w:tc>
          <w:tcPr>
            <w:tcW w:w="1696" w:type="dxa"/>
            <w:shd w:val="clear" w:color="auto" w:fill="F2F2F2" w:themeFill="background1" w:themeFillShade="F2"/>
          </w:tcPr>
          <w:p w:rsidR="00392AC3" w:rsidRDefault="00392AC3"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63031EFB0B6E4486858C31AE1D215072"/>
              </w:placeholder>
              <w:text/>
            </w:sdtPr>
            <w:sdtContent>
              <w:p w:rsidR="00392AC3" w:rsidRDefault="00392AC3" w:rsidP="00CA3D52">
                <w:pPr>
                  <w:pBdr>
                    <w:top w:val="nil"/>
                    <w:left w:val="nil"/>
                    <w:bottom w:val="nil"/>
                    <w:right w:val="nil"/>
                    <w:between w:val="nil"/>
                  </w:pBdr>
                  <w:rPr>
                    <w:b/>
                    <w:color w:val="808080"/>
                  </w:rPr>
                </w:pPr>
                <w:r w:rsidRPr="00427ED3">
                  <w:t>Regional Editor’s full name</w:t>
                </w:r>
              </w:p>
            </w:sdtContent>
          </w:sdt>
        </w:tc>
      </w:tr>
    </w:tbl>
    <w:p w:rsidR="00392AC3" w:rsidRDefault="00392AC3" w:rsidP="00392AC3"/>
    <w:p w:rsidR="00392AC3" w:rsidRDefault="00392AC3" w:rsidP="00392AC3">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392AC3" w:rsidRDefault="00392AC3" w:rsidP="00392AC3">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392AC3" w:rsidRDefault="00392AC3" w:rsidP="00392AC3">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392AC3" w:rsidRDefault="00392AC3" w:rsidP="00392AC3">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63031EFB0B6E4486858C31AE1D215072"/>
        </w:placeholder>
      </w:sdtPr>
      <w:sdtEndPr>
        <w:rPr>
          <w:b w:val="0"/>
          <w:color w:val="808080"/>
        </w:rPr>
      </w:sdtEndPr>
      <w:sdtContent>
        <w:p w:rsidR="00392AC3" w:rsidRDefault="00392AC3" w:rsidP="00392AC3">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392AC3" w:rsidRDefault="00392AC3" w:rsidP="00392AC3">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392AC3" w:rsidRDefault="00392AC3" w:rsidP="00392AC3">
          <w:pPr>
            <w:tabs>
              <w:tab w:val="left" w:pos="460"/>
              <w:tab w:val="left" w:pos="461"/>
            </w:tabs>
            <w:spacing w:line="259" w:lineRule="auto"/>
            <w:ind w:right="3391"/>
            <w:jc w:val="both"/>
          </w:pPr>
          <w:r>
            <w:rPr>
              <w:b/>
              <w:color w:val="0070C0"/>
            </w:rPr>
            <w:t>3.</w:t>
          </w:r>
          <w:r>
            <w:t xml:space="preserve"> </w:t>
          </w:r>
          <w:r>
            <w:rPr>
              <w:color w:val="808080"/>
            </w:rPr>
            <w:t>Click here to enter text.</w:t>
          </w:r>
        </w:p>
        <w:p w:rsidR="00392AC3" w:rsidRDefault="00392AC3" w:rsidP="00392AC3">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392AC3" w:rsidRDefault="00392AC3" w:rsidP="00392AC3">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392AC3" w:rsidRDefault="00392AC3" w:rsidP="00392AC3">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392AC3" w:rsidRDefault="00392AC3" w:rsidP="00392AC3">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392AC3" w:rsidRDefault="00392AC3" w:rsidP="00392AC3">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392AC3" w:rsidRDefault="00392AC3" w:rsidP="00392AC3">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392AC3" w:rsidRDefault="00392AC3" w:rsidP="00392AC3">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392AC3" w:rsidRDefault="00392AC3" w:rsidP="00392AC3">
      <w:pPr>
        <w:widowControl w:val="0"/>
        <w:pBdr>
          <w:top w:val="nil"/>
          <w:left w:val="nil"/>
          <w:bottom w:val="nil"/>
          <w:right w:val="nil"/>
          <w:between w:val="nil"/>
        </w:pBdr>
        <w:spacing w:before="3"/>
        <w:rPr>
          <w:color w:val="000000"/>
          <w:sz w:val="27"/>
          <w:szCs w:val="27"/>
        </w:rPr>
      </w:pPr>
    </w:p>
    <w:p w:rsidR="00392AC3" w:rsidRDefault="00392AC3" w:rsidP="00392AC3">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392AC3" w:rsidRDefault="00392AC3" w:rsidP="00392AC3">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392AC3" w:rsidRDefault="00392AC3" w:rsidP="00392AC3">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392AC3" w:rsidRDefault="00392AC3" w:rsidP="00392AC3">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63031EFB0B6E4486858C31AE1D215072"/>
        </w:placeholder>
      </w:sdtPr>
      <w:sdtEndPr>
        <w:rPr>
          <w:b w:val="0"/>
          <w:color w:val="808080"/>
        </w:rPr>
      </w:sdtEndPr>
      <w:sdtContent>
        <w:p w:rsidR="00392AC3" w:rsidRDefault="00392AC3" w:rsidP="00392AC3">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392AC3" w:rsidRDefault="00392AC3" w:rsidP="00392AC3">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392AC3" w:rsidRDefault="00392AC3" w:rsidP="00392AC3">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392AC3" w:rsidRDefault="00392AC3" w:rsidP="00392AC3">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392AC3" w:rsidRDefault="00392AC3" w:rsidP="00392AC3">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392AC3" w:rsidRDefault="00392AC3" w:rsidP="00392AC3">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392AC3" w:rsidRDefault="00392AC3" w:rsidP="00392AC3">
      <w:pPr>
        <w:widowControl w:val="0"/>
        <w:pBdr>
          <w:top w:val="nil"/>
          <w:left w:val="nil"/>
          <w:bottom w:val="nil"/>
          <w:right w:val="nil"/>
          <w:between w:val="nil"/>
        </w:pBdr>
        <w:spacing w:before="11"/>
        <w:rPr>
          <w:color w:val="000000"/>
          <w:sz w:val="28"/>
          <w:szCs w:val="28"/>
        </w:rPr>
      </w:pPr>
    </w:p>
    <w:p w:rsidR="00392AC3" w:rsidRDefault="00392AC3" w:rsidP="00392AC3">
      <w:pPr>
        <w:spacing w:before="1"/>
        <w:ind w:left="-426"/>
        <w:rPr>
          <w:b/>
        </w:rPr>
      </w:pPr>
    </w:p>
    <w:permEnd w:id="493240731"/>
    <w:p w:rsidR="00392AC3" w:rsidRDefault="00392AC3" w:rsidP="00392AC3">
      <w:pPr>
        <w:spacing w:before="1"/>
        <w:ind w:left="-426"/>
        <w:rPr>
          <w:b/>
        </w:rPr>
      </w:pPr>
    </w:p>
    <w:p w:rsidR="00392AC3" w:rsidRDefault="00392AC3" w:rsidP="00392AC3">
      <w:pPr>
        <w:spacing w:before="1"/>
        <w:ind w:left="-426"/>
        <w:rPr>
          <w:b/>
        </w:rPr>
      </w:pPr>
    </w:p>
    <w:p w:rsidR="00392AC3" w:rsidRDefault="00392AC3" w:rsidP="00392AC3">
      <w:pPr>
        <w:spacing w:before="1"/>
        <w:ind w:left="-426"/>
        <w:rPr>
          <w:b/>
        </w:rPr>
      </w:pPr>
    </w:p>
    <w:p w:rsidR="00392AC3" w:rsidRDefault="00392AC3" w:rsidP="00392AC3">
      <w:pPr>
        <w:spacing w:before="1"/>
        <w:ind w:left="-426"/>
        <w:rPr>
          <w:b/>
        </w:rPr>
      </w:pPr>
    </w:p>
    <w:p w:rsidR="00392AC3" w:rsidRDefault="00392AC3" w:rsidP="00392AC3">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392AC3" w:rsidRDefault="00392AC3" w:rsidP="00392AC3">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392AC3" w:rsidRPr="002A7F09" w:rsidRDefault="00392AC3" w:rsidP="00392AC3">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392AC3" w:rsidRDefault="00392AC3" w:rsidP="00392AC3">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392AC3" w:rsidRPr="00C74005" w:rsidRDefault="00392AC3" w:rsidP="00392AC3">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392AC3" w:rsidRDefault="00392AC3" w:rsidP="00392AC3">
      <w:pPr>
        <w:widowControl w:val="0"/>
        <w:pBdr>
          <w:top w:val="nil"/>
          <w:left w:val="nil"/>
          <w:bottom w:val="nil"/>
          <w:right w:val="nil"/>
          <w:between w:val="nil"/>
        </w:pBdr>
        <w:tabs>
          <w:tab w:val="left" w:pos="460"/>
          <w:tab w:val="left" w:pos="461"/>
        </w:tabs>
        <w:spacing w:before="1" w:line="259" w:lineRule="auto"/>
        <w:ind w:right="609"/>
      </w:pPr>
    </w:p>
    <w:p w:rsidR="00392AC3" w:rsidRPr="003D4123" w:rsidRDefault="00392AC3" w:rsidP="00392AC3">
      <w:pPr>
        <w:spacing w:line="245" w:lineRule="auto"/>
        <w:rPr>
          <w:b/>
          <w:noProof/>
        </w:rPr>
      </w:pPr>
      <w:r>
        <w:rPr>
          <w:b/>
        </w:rPr>
        <w:fldChar w:fldCharType="begin"/>
      </w:r>
      <w:r>
        <w:rPr>
          <w:b/>
        </w:rPr>
        <w:instrText xml:space="preserve"> MERGEFIELD Article_focus </w:instrText>
      </w:r>
      <w:r>
        <w:rPr>
          <w:b/>
        </w:rPr>
        <w:fldChar w:fldCharType="separate"/>
      </w:r>
      <w:r w:rsidRPr="003D4123">
        <w:rPr>
          <w:b/>
          <w:noProof/>
        </w:rPr>
        <w:t>Children’s health and well-being are affected (both positively and negatively) by a range of global and national social policies and programs, as well children participation with adults and peers in their everyday lives. Databases with important information on children’s health and well-being are available at UNICEF and the World Health Organizations as well as at other international and country level NGOs.</w:t>
      </w:r>
    </w:p>
    <w:p w:rsidR="00392AC3" w:rsidRPr="00C74005" w:rsidRDefault="00392AC3" w:rsidP="00392AC3">
      <w:pPr>
        <w:spacing w:line="245" w:lineRule="auto"/>
        <w:rPr>
          <w:b/>
        </w:rPr>
      </w:pPr>
      <w:r w:rsidRPr="003D4123">
        <w:rPr>
          <w:b/>
          <w:noProof/>
        </w:rPr>
        <w:t>Your article on Health, Well-Being and Welfare in Childhood in your country should cover:</w:t>
      </w:r>
      <w:r>
        <w:rPr>
          <w:b/>
        </w:rPr>
        <w:fldChar w:fldCharType="end"/>
      </w:r>
      <w:r w:rsidRPr="00C74005">
        <w:rPr>
          <w:b/>
        </w:rPr>
        <w:t xml:space="preserve"> </w:t>
      </w:r>
    </w:p>
    <w:p w:rsidR="00392AC3" w:rsidRPr="00C74005" w:rsidRDefault="00392AC3" w:rsidP="00392AC3">
      <w:pPr>
        <w:spacing w:line="245" w:lineRule="auto"/>
        <w:rPr>
          <w:b/>
        </w:rPr>
      </w:pPr>
    </w:p>
    <w:p w:rsidR="00392AC3" w:rsidRDefault="00392AC3" w:rsidP="00392AC3">
      <w:pPr>
        <w:spacing w:line="245" w:lineRule="auto"/>
        <w:rPr>
          <w:b/>
        </w:rPr>
      </w:pPr>
      <w:r>
        <w:rPr>
          <w:b/>
        </w:rPr>
        <w:fldChar w:fldCharType="begin"/>
      </w:r>
      <w:r>
        <w:rPr>
          <w:b/>
        </w:rPr>
        <w:instrText xml:space="preserve"> MERGEFIELD Heading_1 </w:instrText>
      </w:r>
      <w:r>
        <w:rPr>
          <w:b/>
        </w:rPr>
        <w:fldChar w:fldCharType="separate"/>
      </w:r>
      <w:r w:rsidRPr="003D4123">
        <w:rPr>
          <w:b/>
          <w:noProof/>
        </w:rPr>
        <w:t>1. Social policies and institutions providing healthcare: Discussion of social policies and institutions which provide basic health care (prenatal, preventative, and to treat chronic and life-threatening illness) for children in your country.</w:t>
      </w:r>
      <w:r>
        <w:rPr>
          <w:b/>
        </w:rPr>
        <w:fldChar w:fldCharType="end"/>
      </w:r>
    </w:p>
    <w:sdt>
      <w:sdtPr>
        <w:rPr>
          <w:b/>
        </w:rPr>
        <w:id w:val="680314857"/>
        <w:placeholder>
          <w:docPart w:val="03C2DC04A0094D62BD4DA6B80CADFC85"/>
        </w:placeholder>
        <w:showingPlcHdr/>
      </w:sdtPr>
      <w:sdtContent>
        <w:permStart w:id="168100697" w:edGrp="everyone" w:displacedByCustomXml="prev"/>
        <w:p w:rsidR="00392AC3" w:rsidRDefault="00392AC3" w:rsidP="00392AC3">
          <w:pPr>
            <w:spacing w:line="245" w:lineRule="auto"/>
            <w:rPr>
              <w:b/>
            </w:rPr>
          </w:pPr>
          <w:r w:rsidRPr="00B103F7">
            <w:rPr>
              <w:rStyle w:val="PlaceholderText"/>
            </w:rPr>
            <w:t>Click or tap here to enter text.</w:t>
          </w:r>
        </w:p>
        <w:permEnd w:id="168100697" w:displacedByCustomXml="next"/>
      </w:sdtContent>
    </w:sdt>
    <w:p w:rsidR="00392AC3" w:rsidRDefault="00392AC3" w:rsidP="00392AC3">
      <w:pPr>
        <w:spacing w:line="245" w:lineRule="auto"/>
        <w:rPr>
          <w:b/>
        </w:rPr>
      </w:pPr>
    </w:p>
    <w:p w:rsidR="00392AC3" w:rsidRDefault="00392AC3" w:rsidP="00392AC3">
      <w:pPr>
        <w:spacing w:line="245" w:lineRule="auto"/>
        <w:rPr>
          <w:b/>
        </w:rPr>
      </w:pPr>
    </w:p>
    <w:p w:rsidR="00392AC3" w:rsidRDefault="00392AC3" w:rsidP="00392AC3">
      <w:pPr>
        <w:spacing w:line="245" w:lineRule="auto"/>
        <w:rPr>
          <w:b/>
        </w:rPr>
      </w:pPr>
      <w:r>
        <w:rPr>
          <w:b/>
        </w:rPr>
        <w:fldChar w:fldCharType="begin"/>
      </w:r>
      <w:r>
        <w:rPr>
          <w:b/>
        </w:rPr>
        <w:instrText xml:space="preserve"> MERGEFIELD Heading_2 </w:instrText>
      </w:r>
      <w:r>
        <w:rPr>
          <w:b/>
        </w:rPr>
        <w:fldChar w:fldCharType="separate"/>
      </w:r>
      <w:r w:rsidRPr="003D4123">
        <w:rPr>
          <w:b/>
          <w:noProof/>
        </w:rPr>
        <w:t>2. The United Nations Convention of the Rights of the Child: The United Nations Convention of the Rights of the Child focusing on its basic tenets, implementation and enforcement in your country. Also The United Nations Children’s Fund (UNICF) does much to document and provide support for the health and well-being of children from the developing world. Their activities in your country, as well as those of other non-governmental organizations which investigate and support children’s well-being around the world, should be reviewed and discussed.</w:t>
      </w:r>
      <w:r>
        <w:rPr>
          <w:b/>
        </w:rPr>
        <w:fldChar w:fldCharType="end"/>
      </w:r>
    </w:p>
    <w:p w:rsidR="00392AC3" w:rsidRDefault="00392AC3" w:rsidP="00392AC3">
      <w:pPr>
        <w:spacing w:line="245" w:lineRule="auto"/>
        <w:rPr>
          <w:b/>
        </w:rPr>
      </w:pPr>
      <w:sdt>
        <w:sdtPr>
          <w:rPr>
            <w:b/>
          </w:rPr>
          <w:id w:val="659740274"/>
          <w:placeholder>
            <w:docPart w:val="010F38AF0F0F4F239DE518A814B6A33E"/>
          </w:placeholder>
          <w:showingPlcHdr/>
        </w:sdtPr>
        <w:sdtContent>
          <w:permStart w:id="617612758" w:edGrp="everyone"/>
          <w:r w:rsidRPr="00B103F7">
            <w:rPr>
              <w:rStyle w:val="PlaceholderText"/>
            </w:rPr>
            <w:t>Click or tap here to enter text.</w:t>
          </w:r>
          <w:permEnd w:id="617612758"/>
        </w:sdtContent>
      </w:sdt>
    </w:p>
    <w:p w:rsidR="00392AC3" w:rsidRDefault="00392AC3" w:rsidP="00392AC3">
      <w:pPr>
        <w:spacing w:line="245" w:lineRule="auto"/>
        <w:rPr>
          <w:b/>
        </w:rPr>
      </w:pPr>
    </w:p>
    <w:p w:rsidR="00392AC3" w:rsidRDefault="00392AC3" w:rsidP="00392AC3">
      <w:pPr>
        <w:spacing w:line="245" w:lineRule="auto"/>
        <w:rPr>
          <w:b/>
        </w:rPr>
      </w:pPr>
    </w:p>
    <w:p w:rsidR="00392AC3" w:rsidRPr="00C74005" w:rsidRDefault="00392AC3" w:rsidP="00392AC3">
      <w:pPr>
        <w:spacing w:line="245" w:lineRule="auto"/>
        <w:rPr>
          <w:b/>
        </w:rPr>
      </w:pPr>
      <w:r>
        <w:rPr>
          <w:b/>
        </w:rPr>
        <w:fldChar w:fldCharType="begin"/>
      </w:r>
      <w:r>
        <w:rPr>
          <w:b/>
        </w:rPr>
        <w:instrText xml:space="preserve"> MERGEFIELD Heading_3 </w:instrText>
      </w:r>
      <w:r>
        <w:rPr>
          <w:b/>
        </w:rPr>
        <w:fldChar w:fldCharType="separate"/>
      </w:r>
      <w:r w:rsidRPr="003D4123">
        <w:rPr>
          <w:b/>
          <w:noProof/>
        </w:rPr>
        <w:t>3. Children, conflict and exploitation: In regard to children’s participation in the adult world, discuss victimization of children through violence and war, abuse in and outside the family, human trafficking, exploited child labour, and from natural disasters in your country. This research as well as programs to aid victimized children (and provide supportive environments and community services and activities for all children) in your country should be reviewed and discussed.</w:t>
      </w:r>
      <w:r>
        <w:rPr>
          <w:b/>
        </w:rPr>
        <w:fldChar w:fldCharType="end"/>
      </w:r>
    </w:p>
    <w:p w:rsidR="00392AC3" w:rsidRDefault="00392AC3" w:rsidP="00392AC3">
      <w:pPr>
        <w:rPr>
          <w:b/>
        </w:rPr>
      </w:pPr>
      <w:r w:rsidRPr="00C74005">
        <w:rPr>
          <w:b/>
        </w:rPr>
        <w:t xml:space="preserve"> </w:t>
      </w:r>
      <w:sdt>
        <w:sdtPr>
          <w:rPr>
            <w:b/>
          </w:rPr>
          <w:id w:val="-1387952014"/>
          <w:placeholder>
            <w:docPart w:val="D4D8C359FC954ED59288A1F833F17C35"/>
          </w:placeholder>
          <w:showingPlcHdr/>
        </w:sdtPr>
        <w:sdtContent>
          <w:permStart w:id="292888217" w:edGrp="everyone"/>
          <w:r w:rsidRPr="00B103F7">
            <w:rPr>
              <w:rStyle w:val="PlaceholderText"/>
            </w:rPr>
            <w:t>Click or tap here to enter text.</w:t>
          </w:r>
          <w:permEnd w:id="292888217"/>
        </w:sdtContent>
      </w:sdt>
    </w:p>
    <w:p w:rsidR="00392AC3" w:rsidRDefault="00392AC3" w:rsidP="00392AC3">
      <w:pPr>
        <w:spacing w:line="245" w:lineRule="auto"/>
        <w:rPr>
          <w:b/>
        </w:rPr>
      </w:pPr>
    </w:p>
    <w:p w:rsidR="00392AC3" w:rsidRDefault="00392AC3" w:rsidP="00392AC3">
      <w:pPr>
        <w:spacing w:line="245" w:lineRule="auto"/>
        <w:rPr>
          <w:b/>
        </w:rPr>
      </w:pPr>
    </w:p>
    <w:p w:rsidR="00392AC3" w:rsidRDefault="00392AC3" w:rsidP="00392AC3">
      <w:pPr>
        <w:spacing w:line="245" w:lineRule="auto"/>
        <w:rPr>
          <w:b/>
        </w:rPr>
      </w:pPr>
      <w:r>
        <w:rPr>
          <w:b/>
        </w:rPr>
        <w:fldChar w:fldCharType="begin"/>
      </w:r>
      <w:r>
        <w:rPr>
          <w:b/>
        </w:rPr>
        <w:instrText xml:space="preserve"> MERGEFIELD Heading_4 </w:instrText>
      </w:r>
      <w:r>
        <w:rPr>
          <w:b/>
        </w:rPr>
        <w:fldChar w:fldCharType="separate"/>
      </w:r>
      <w:r w:rsidRPr="003D4123">
        <w:rPr>
          <w:b/>
          <w:noProof/>
        </w:rPr>
        <w:t>4. Peer culture: In terms of children’s participation with peers in and outside of school, both supportive routines and activities in peer culture as well as bullying and abuse in your country. For both peer and adult relations special attention should be paid to effects from children’s exposure to and consumption of new media technology and culture.</w:t>
      </w:r>
      <w:r>
        <w:rPr>
          <w:b/>
        </w:rPr>
        <w:fldChar w:fldCharType="end"/>
      </w:r>
    </w:p>
    <w:sdt>
      <w:sdtPr>
        <w:rPr>
          <w:b/>
        </w:rPr>
        <w:id w:val="-582990366"/>
        <w:placeholder>
          <w:docPart w:val="90D4444FBC9A420D931DC5006566237E"/>
        </w:placeholder>
        <w:showingPlcHdr/>
      </w:sdtPr>
      <w:sdtContent>
        <w:permStart w:id="954082290" w:edGrp="everyone" w:displacedByCustomXml="prev"/>
        <w:p w:rsidR="00392AC3" w:rsidRPr="00C74005" w:rsidRDefault="00392AC3" w:rsidP="00392AC3">
          <w:pPr>
            <w:spacing w:line="245" w:lineRule="auto"/>
            <w:rPr>
              <w:b/>
            </w:rPr>
          </w:pPr>
          <w:r w:rsidRPr="00B103F7">
            <w:rPr>
              <w:rStyle w:val="PlaceholderText"/>
            </w:rPr>
            <w:t>Click or tap here to enter text.</w:t>
          </w:r>
        </w:p>
        <w:permEnd w:id="954082290" w:displacedByCustomXml="next"/>
      </w:sdtContent>
    </w:sdt>
    <w:p w:rsidR="00392AC3" w:rsidRDefault="00392AC3" w:rsidP="00392AC3">
      <w:pPr>
        <w:spacing w:line="245" w:lineRule="auto"/>
        <w:rPr>
          <w:b/>
        </w:rPr>
      </w:pPr>
    </w:p>
    <w:p w:rsidR="00392AC3" w:rsidRPr="00C74005" w:rsidRDefault="00392AC3" w:rsidP="00392AC3">
      <w:pPr>
        <w:spacing w:line="245" w:lineRule="auto"/>
        <w:rPr>
          <w:b/>
        </w:rPr>
      </w:pPr>
    </w:p>
    <w:p w:rsidR="00392AC3" w:rsidRPr="00C74005" w:rsidRDefault="00392AC3" w:rsidP="00392AC3">
      <w:pPr>
        <w:spacing w:line="245" w:lineRule="auto"/>
        <w:rPr>
          <w:b/>
        </w:rPr>
      </w:pPr>
      <w:r>
        <w:rPr>
          <w:b/>
        </w:rPr>
        <w:fldChar w:fldCharType="begin"/>
      </w:r>
      <w:r>
        <w:rPr>
          <w:b/>
        </w:rPr>
        <w:instrText xml:space="preserve"> MERGEFIELD Heading_5 </w:instrText>
      </w:r>
      <w:r>
        <w:rPr>
          <w:b/>
        </w:rPr>
        <w:fldChar w:fldCharType="end"/>
      </w:r>
    </w:p>
    <w:p w:rsidR="00392AC3" w:rsidRDefault="00392AC3" w:rsidP="00392AC3">
      <w:pPr>
        <w:spacing w:line="245" w:lineRule="auto"/>
      </w:pPr>
    </w:p>
    <w:p w:rsidR="00392AC3" w:rsidRDefault="00392AC3" w:rsidP="00392AC3">
      <w:pPr>
        <w:spacing w:line="245" w:lineRule="auto"/>
      </w:pPr>
    </w:p>
    <w:permStart w:id="256078435" w:edGrp="everyone"/>
    <w:p w:rsidR="00392AC3" w:rsidRPr="00D170E0" w:rsidRDefault="00392AC3" w:rsidP="00392AC3">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392AC3" w:rsidRDefault="00392AC3" w:rsidP="00392AC3">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392AC3" w:rsidRDefault="00392AC3" w:rsidP="00392AC3">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392AC3" w:rsidRDefault="00392AC3" w:rsidP="00392AC3">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63031EFB0B6E4486858C31AE1D215072"/>
        </w:placeholder>
      </w:sdtPr>
      <w:sdtEndPr>
        <w:rPr>
          <w:b w:val="0"/>
          <w:color w:val="808080"/>
        </w:rPr>
      </w:sdtEndPr>
      <w:sdtContent>
        <w:p w:rsidR="00392AC3" w:rsidRDefault="00392AC3" w:rsidP="00392AC3">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392AC3" w:rsidRDefault="00392AC3" w:rsidP="00392AC3">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392AC3" w:rsidRDefault="00392AC3" w:rsidP="00392AC3">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392AC3" w:rsidRDefault="00392AC3" w:rsidP="00392AC3">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392AC3" w:rsidRDefault="00392AC3" w:rsidP="00392AC3">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392AC3" w:rsidRDefault="00392AC3" w:rsidP="00392AC3">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392AC3" w:rsidRDefault="00392AC3" w:rsidP="00392AC3">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392AC3" w:rsidRDefault="00392AC3" w:rsidP="00392AC3">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392AC3" w:rsidRDefault="00392AC3" w:rsidP="00392AC3">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392AC3" w:rsidRDefault="00392AC3" w:rsidP="00392AC3">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392AC3" w:rsidRDefault="00392AC3" w:rsidP="00392AC3">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392AC3" w:rsidRPr="00EA6DCB" w:rsidRDefault="00392AC3" w:rsidP="00392AC3">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392AC3" w:rsidRDefault="00392AC3" w:rsidP="00392AC3">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392AC3" w:rsidRDefault="00392AC3" w:rsidP="00392AC3">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392AC3" w:rsidRPr="00EA6DCB" w:rsidRDefault="00392AC3" w:rsidP="00392AC3">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0C06463A298042CDA4FD2CB0154354DD"/>
        </w:placeholder>
      </w:sdtPr>
      <w:sdtEndPr>
        <w:rPr>
          <w:b w:val="0"/>
          <w:color w:val="808080"/>
        </w:rPr>
      </w:sdtEndPr>
      <w:sdtContent>
        <w:p w:rsidR="00392AC3" w:rsidRDefault="00392AC3" w:rsidP="00392AC3">
          <w:pPr>
            <w:tabs>
              <w:tab w:val="left" w:pos="460"/>
              <w:tab w:val="left" w:pos="461"/>
            </w:tabs>
            <w:spacing w:line="259" w:lineRule="auto"/>
            <w:ind w:right="3391"/>
            <w:jc w:val="both"/>
          </w:pPr>
          <w:r>
            <w:rPr>
              <w:color w:val="808080"/>
            </w:rPr>
            <w:t>Click here to enter text.</w:t>
          </w:r>
          <w:r>
            <w:t xml:space="preserve">  </w:t>
          </w:r>
        </w:p>
        <w:p w:rsidR="00392AC3" w:rsidRPr="00EA6DCB" w:rsidRDefault="00392AC3" w:rsidP="00392AC3">
          <w:pPr>
            <w:widowControl w:val="0"/>
            <w:pBdr>
              <w:top w:val="nil"/>
              <w:left w:val="nil"/>
              <w:bottom w:val="nil"/>
              <w:right w:val="nil"/>
              <w:between w:val="nil"/>
            </w:pBdr>
            <w:jc w:val="both"/>
            <w:rPr>
              <w:color w:val="000000"/>
            </w:rPr>
          </w:pPr>
        </w:p>
      </w:sdtContent>
    </w:sdt>
    <w:p w:rsidR="00392AC3" w:rsidRDefault="00392AC3" w:rsidP="00392AC3">
      <w:pPr>
        <w:widowControl w:val="0"/>
        <w:pBdr>
          <w:top w:val="nil"/>
          <w:left w:val="nil"/>
          <w:bottom w:val="nil"/>
          <w:right w:val="nil"/>
          <w:between w:val="nil"/>
        </w:pBdr>
        <w:spacing w:before="2"/>
        <w:rPr>
          <w:color w:val="000000"/>
          <w:sz w:val="29"/>
          <w:szCs w:val="29"/>
        </w:rPr>
      </w:pPr>
    </w:p>
    <w:p w:rsidR="00392AC3" w:rsidRDefault="00392AC3" w:rsidP="00392AC3">
      <w:pPr>
        <w:spacing w:before="1"/>
        <w:ind w:left="100"/>
      </w:pPr>
      <w:r>
        <w:rPr>
          <w:b/>
        </w:rPr>
        <w:t xml:space="preserve">Tables </w:t>
      </w:r>
      <w:r>
        <w:rPr>
          <w:b/>
          <w:color w:val="0070C0"/>
        </w:rPr>
        <w:t xml:space="preserve">[optional] </w:t>
      </w:r>
      <w:r>
        <w:rPr>
          <w:color w:val="0070C0"/>
        </w:rPr>
        <w:t>[not included in total word count]</w:t>
      </w:r>
    </w:p>
    <w:p w:rsidR="00392AC3" w:rsidRDefault="00392AC3" w:rsidP="00392AC3">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392AC3" w:rsidRDefault="00392AC3" w:rsidP="00392AC3">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392AC3" w:rsidRDefault="00392AC3" w:rsidP="00392AC3">
      <w:pPr>
        <w:spacing w:before="3"/>
        <w:ind w:left="2260"/>
      </w:pPr>
      <w:r>
        <w:t xml:space="preserve">[insert </w:t>
      </w:r>
      <w:r>
        <w:rPr>
          <w:b/>
        </w:rPr>
        <w:t xml:space="preserve">Table 1: Caption </w:t>
      </w:r>
      <w:r>
        <w:t>here]</w:t>
      </w:r>
    </w:p>
    <w:p w:rsidR="00392AC3" w:rsidRDefault="00392AC3" w:rsidP="00392AC3">
      <w:pPr>
        <w:widowControl w:val="0"/>
        <w:pBdr>
          <w:top w:val="nil"/>
          <w:left w:val="nil"/>
          <w:bottom w:val="nil"/>
          <w:right w:val="nil"/>
          <w:between w:val="nil"/>
        </w:pBdr>
        <w:spacing w:before="8"/>
        <w:rPr>
          <w:color w:val="000000"/>
          <w:sz w:val="25"/>
          <w:szCs w:val="25"/>
        </w:rPr>
      </w:pPr>
    </w:p>
    <w:p w:rsidR="00392AC3" w:rsidRDefault="00392AC3" w:rsidP="00392AC3">
      <w:pPr>
        <w:spacing w:before="4"/>
        <w:ind w:left="2260"/>
      </w:pPr>
    </w:p>
    <w:p w:rsidR="00392AC3" w:rsidRDefault="00392AC3" w:rsidP="00392AC3">
      <w:pPr>
        <w:spacing w:before="4"/>
        <w:ind w:left="2260"/>
      </w:pPr>
    </w:p>
    <w:permEnd w:id="256078435"/>
    <w:p w:rsidR="00392AC3" w:rsidRDefault="00392AC3" w:rsidP="00392AC3">
      <w:pPr>
        <w:spacing w:before="4"/>
      </w:pPr>
    </w:p>
    <w:p w:rsidR="00392AC3" w:rsidRDefault="00392AC3" w:rsidP="00392AC3">
      <w:pPr>
        <w:spacing w:after="160" w:line="259" w:lineRule="auto"/>
        <w:rPr>
          <w:b/>
          <w:color w:val="1F4E79"/>
        </w:rPr>
      </w:pPr>
      <w:r>
        <w:br w:type="page"/>
      </w:r>
    </w:p>
    <w:p w:rsidR="00392AC3" w:rsidRDefault="00392AC3" w:rsidP="00392AC3">
      <w:pPr>
        <w:rPr>
          <w:b/>
          <w:color w:val="1F4E79"/>
        </w:rPr>
      </w:pPr>
      <w:r w:rsidRPr="00C74005">
        <w:rPr>
          <w:b/>
          <w:color w:val="1F4E79"/>
        </w:rPr>
        <w:lastRenderedPageBreak/>
        <w:t xml:space="preserve">Approval Log </w:t>
      </w:r>
    </w:p>
    <w:p w:rsidR="00392AC3" w:rsidRPr="00CB6788" w:rsidRDefault="00392AC3" w:rsidP="00392AC3">
      <w:pPr>
        <w:rPr>
          <w:color w:val="FF0000"/>
        </w:rPr>
      </w:pPr>
      <w:r w:rsidRPr="00CB6788">
        <w:rPr>
          <w:color w:val="FF0000"/>
        </w:rPr>
        <w:t xml:space="preserve">Authors, do not delete the following section when submitting your article. </w:t>
      </w:r>
    </w:p>
    <w:p w:rsidR="00392AC3" w:rsidRDefault="00392AC3" w:rsidP="00392AC3">
      <w:pPr>
        <w:rPr>
          <w:b/>
        </w:rPr>
      </w:pPr>
      <w:permStart w:id="1542607812" w:edGrp="everyone"/>
    </w:p>
    <w:p w:rsidR="00392AC3" w:rsidRDefault="00392AC3" w:rsidP="00392AC3">
      <w:pPr>
        <w:rPr>
          <w:b/>
        </w:rPr>
      </w:pPr>
      <w:r>
        <w:rPr>
          <w:b/>
        </w:rPr>
        <w:t>Regional Editor Check</w:t>
      </w:r>
    </w:p>
    <w:p w:rsidR="00392AC3" w:rsidRDefault="00392AC3" w:rsidP="00392AC3">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392AC3" w:rsidRDefault="00392AC3" w:rsidP="00392AC3">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392AC3" w:rsidRDefault="00392AC3" w:rsidP="00392AC3">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392AC3" w:rsidRDefault="00392AC3" w:rsidP="00392AC3">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392AC3" w:rsidRDefault="00392AC3" w:rsidP="00392AC3">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392AC3" w:rsidRDefault="00392AC3" w:rsidP="00392AC3">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392AC3" w:rsidRDefault="00392AC3" w:rsidP="00392AC3">
      <w:r>
        <w:t>If heavy copyediting required, note reasons and details:</w:t>
      </w:r>
    </w:p>
    <w:sdt>
      <w:sdtPr>
        <w:id w:val="-1397822741"/>
        <w:placeholder>
          <w:docPart w:val="C1BF20C08909491EADBBF5103C835A7D"/>
        </w:placeholder>
        <w:showingPlcHdr/>
      </w:sdtPr>
      <w:sdtContent>
        <w:p w:rsidR="00392AC3" w:rsidRDefault="00392AC3" w:rsidP="00392AC3">
          <w:r w:rsidRPr="00B103F7">
            <w:rPr>
              <w:rStyle w:val="PlaceholderText"/>
            </w:rPr>
            <w:t>Click or tap here to enter text.</w:t>
          </w:r>
        </w:p>
      </w:sdtContent>
    </w:sdt>
    <w:p w:rsidR="00392AC3" w:rsidRDefault="00392AC3" w:rsidP="00392AC3"/>
    <w:p w:rsidR="00392AC3" w:rsidRDefault="00392AC3" w:rsidP="00392AC3">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392AC3" w:rsidRDefault="00392AC3" w:rsidP="00392AC3"/>
    <w:p w:rsidR="00392AC3" w:rsidRDefault="00392AC3" w:rsidP="00392AC3">
      <w:r>
        <w:t>If article is not approved, note reasons below:</w:t>
      </w:r>
    </w:p>
    <w:sdt>
      <w:sdtPr>
        <w:id w:val="-636103840"/>
        <w:placeholder>
          <w:docPart w:val="FCCA253FD44B44CAB68547FEDB7405D7"/>
        </w:placeholder>
        <w:showingPlcHdr/>
      </w:sdtPr>
      <w:sdtContent>
        <w:p w:rsidR="00392AC3" w:rsidRDefault="00392AC3" w:rsidP="00392AC3">
          <w:r w:rsidRPr="00B103F7">
            <w:rPr>
              <w:rStyle w:val="PlaceholderText"/>
            </w:rPr>
            <w:t>Click or tap here to enter text.</w:t>
          </w:r>
        </w:p>
      </w:sdtContent>
    </w:sdt>
    <w:p w:rsidR="00392AC3" w:rsidRDefault="00392AC3" w:rsidP="00392AC3"/>
    <w:p w:rsidR="00392AC3" w:rsidRDefault="00392AC3" w:rsidP="00392AC3">
      <w:pPr>
        <w:rPr>
          <w:b/>
        </w:rPr>
      </w:pPr>
      <w:r>
        <w:rPr>
          <w:b/>
        </w:rPr>
        <w:br/>
        <w:t>Editor in Chief Check</w:t>
      </w:r>
    </w:p>
    <w:p w:rsidR="00392AC3" w:rsidRDefault="00392AC3" w:rsidP="00392AC3">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392AC3" w:rsidRDefault="00392AC3" w:rsidP="00392AC3"/>
    <w:p w:rsidR="00392AC3" w:rsidRDefault="00392AC3" w:rsidP="00392AC3">
      <w:r>
        <w:t xml:space="preserve">If article is not approved, note reasons below: </w:t>
      </w:r>
    </w:p>
    <w:sdt>
      <w:sdtPr>
        <w:id w:val="1942035975"/>
        <w:placeholder>
          <w:docPart w:val="EC8E7F18032C4C368D135E52F6C7FFF7"/>
        </w:placeholder>
        <w:showingPlcHdr/>
      </w:sdtPr>
      <w:sdtContent>
        <w:p w:rsidR="00392AC3" w:rsidRDefault="00392AC3" w:rsidP="00392AC3">
          <w:r w:rsidRPr="00B103F7">
            <w:rPr>
              <w:rStyle w:val="PlaceholderText"/>
            </w:rPr>
            <w:t>Click or tap here to enter text.</w:t>
          </w:r>
        </w:p>
      </w:sdtContent>
    </w:sdt>
    <w:permEnd w:id="1542607812"/>
    <w:p w:rsidR="00392AC3" w:rsidRDefault="00392AC3" w:rsidP="00392AC3"/>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9C0224">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9C0224">
    <w:pPr>
      <w:spacing w:line="245" w:lineRule="auto"/>
      <w:ind w:left="20"/>
    </w:pPr>
    <w:r w:rsidRPr="002C2785">
      <w:fldChar w:fldCharType="begin"/>
    </w:r>
    <w:r w:rsidRPr="002C2785">
      <w:instrText xml:space="preserve"> DATE \@ "M/d/yyyy h:mm am/pm" </w:instrText>
    </w:r>
    <w:r w:rsidRPr="002C2785">
      <w:fldChar w:fldCharType="separate"/>
    </w:r>
    <w:r w:rsidR="00392AC3">
      <w:rPr>
        <w:noProof/>
      </w:rPr>
      <w:t>11/16/2023 5:08 PM</w:t>
    </w:r>
    <w:r w:rsidRPr="002C2785">
      <w:fldChar w:fldCharType="end"/>
    </w:r>
  </w:p>
  <w:p w:rsidR="00384575" w:rsidRDefault="009C0224">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qLnrT3UrsF2pUofkmg+epkVGphwBTgX6MNfCMirjB+IJOnz8zBMRCklKzPU4zNbA5WxFtsb6nNVCB+bZRyOsGg==" w:salt="+7YCOM4Wo6oeo6b+LAm4y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2AC3"/>
    <w:rsid w:val="00126DB8"/>
    <w:rsid w:val="00200437"/>
    <w:rsid w:val="002A3541"/>
    <w:rsid w:val="00392AC3"/>
    <w:rsid w:val="006C4640"/>
    <w:rsid w:val="007C7159"/>
    <w:rsid w:val="00802572"/>
    <w:rsid w:val="009C0224"/>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AADC3"/>
  <w15:chartTrackingRefBased/>
  <w15:docId w15:val="{96E3587A-5466-4924-8A77-BEB13E2755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92AC3"/>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2AC3"/>
    <w:pPr>
      <w:widowControl w:val="0"/>
      <w:autoSpaceDE w:val="0"/>
      <w:autoSpaceDN w:val="0"/>
      <w:spacing w:before="22"/>
      <w:ind w:left="460" w:hanging="360"/>
    </w:pPr>
  </w:style>
  <w:style w:type="character" w:styleId="PlaceholderText">
    <w:name w:val="Placeholder Text"/>
    <w:basedOn w:val="DefaultParagraphFont"/>
    <w:uiPriority w:val="99"/>
    <w:semiHidden/>
    <w:rsid w:val="00392AC3"/>
    <w:rPr>
      <w:color w:val="808080"/>
    </w:rPr>
  </w:style>
  <w:style w:type="character" w:styleId="Hyperlink">
    <w:name w:val="Hyperlink"/>
    <w:basedOn w:val="DefaultParagraphFont"/>
    <w:uiPriority w:val="99"/>
    <w:unhideWhenUsed/>
    <w:rsid w:val="00392AC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63031EFB0B6E4486858C31AE1D215072"/>
        <w:category>
          <w:name w:val="General"/>
          <w:gallery w:val="placeholder"/>
        </w:category>
        <w:types>
          <w:type w:val="bbPlcHdr"/>
        </w:types>
        <w:behaviors>
          <w:behavior w:val="content"/>
        </w:behaviors>
        <w:guid w:val="{EEA8B1EB-60B2-4E3F-A3E7-BBD3B0108E44}"/>
      </w:docPartPr>
      <w:docPartBody>
        <w:p w:rsidR="00000000" w:rsidRDefault="009E4F6C" w:rsidP="009E4F6C">
          <w:pPr>
            <w:pStyle w:val="63031EFB0B6E4486858C31AE1D215072"/>
          </w:pPr>
          <w:r w:rsidRPr="00B103F7">
            <w:rPr>
              <w:rStyle w:val="PlaceholderText"/>
            </w:rPr>
            <w:t>Click or tap here to enter text.</w:t>
          </w:r>
        </w:p>
      </w:docPartBody>
    </w:docPart>
    <w:docPart>
      <w:docPartPr>
        <w:name w:val="CA4BF17A3D6D4E4B82BA47D7934C906E"/>
        <w:category>
          <w:name w:val="General"/>
          <w:gallery w:val="placeholder"/>
        </w:category>
        <w:types>
          <w:type w:val="bbPlcHdr"/>
        </w:types>
        <w:behaviors>
          <w:behavior w:val="content"/>
        </w:behaviors>
        <w:guid w:val="{B45413F3-3BA1-4467-97D6-73F5A6C429BB}"/>
      </w:docPartPr>
      <w:docPartBody>
        <w:p w:rsidR="00000000" w:rsidRDefault="009E4F6C" w:rsidP="009E4F6C">
          <w:pPr>
            <w:pStyle w:val="CA4BF17A3D6D4E4B82BA47D7934C906E"/>
          </w:pPr>
          <w:r w:rsidRPr="00B103F7">
            <w:rPr>
              <w:rStyle w:val="PlaceholderText"/>
            </w:rPr>
            <w:t>Click or tap here to enter text.</w:t>
          </w:r>
        </w:p>
      </w:docPartBody>
    </w:docPart>
    <w:docPart>
      <w:docPartPr>
        <w:name w:val="06380AE0E4104723B1D050385853247C"/>
        <w:category>
          <w:name w:val="General"/>
          <w:gallery w:val="placeholder"/>
        </w:category>
        <w:types>
          <w:type w:val="bbPlcHdr"/>
        </w:types>
        <w:behaviors>
          <w:behavior w:val="content"/>
        </w:behaviors>
        <w:guid w:val="{49A74202-9810-48EC-B544-A6D1695F62FA}"/>
      </w:docPartPr>
      <w:docPartBody>
        <w:p w:rsidR="00000000" w:rsidRDefault="009E4F6C" w:rsidP="009E4F6C">
          <w:pPr>
            <w:pStyle w:val="06380AE0E4104723B1D050385853247C"/>
          </w:pPr>
          <w:r w:rsidRPr="00B103F7">
            <w:rPr>
              <w:rStyle w:val="PlaceholderText"/>
            </w:rPr>
            <w:t>Click or tap here to enter text.</w:t>
          </w:r>
        </w:p>
      </w:docPartBody>
    </w:docPart>
    <w:docPart>
      <w:docPartPr>
        <w:name w:val="03C2DC04A0094D62BD4DA6B80CADFC85"/>
        <w:category>
          <w:name w:val="General"/>
          <w:gallery w:val="placeholder"/>
        </w:category>
        <w:types>
          <w:type w:val="bbPlcHdr"/>
        </w:types>
        <w:behaviors>
          <w:behavior w:val="content"/>
        </w:behaviors>
        <w:guid w:val="{ADEBAFFC-E7B7-4414-9A36-C899964A0548}"/>
      </w:docPartPr>
      <w:docPartBody>
        <w:p w:rsidR="00000000" w:rsidRDefault="009E4F6C" w:rsidP="009E4F6C">
          <w:pPr>
            <w:pStyle w:val="03C2DC04A0094D62BD4DA6B80CADFC85"/>
          </w:pPr>
          <w:r w:rsidRPr="00B103F7">
            <w:rPr>
              <w:rStyle w:val="PlaceholderText"/>
            </w:rPr>
            <w:t>Click or tap here to enter text.</w:t>
          </w:r>
        </w:p>
      </w:docPartBody>
    </w:docPart>
    <w:docPart>
      <w:docPartPr>
        <w:name w:val="010F38AF0F0F4F239DE518A814B6A33E"/>
        <w:category>
          <w:name w:val="General"/>
          <w:gallery w:val="placeholder"/>
        </w:category>
        <w:types>
          <w:type w:val="bbPlcHdr"/>
        </w:types>
        <w:behaviors>
          <w:behavior w:val="content"/>
        </w:behaviors>
        <w:guid w:val="{704EC7A6-16DA-445E-BA7A-DFDAE2F4D367}"/>
      </w:docPartPr>
      <w:docPartBody>
        <w:p w:rsidR="00000000" w:rsidRDefault="009E4F6C" w:rsidP="009E4F6C">
          <w:pPr>
            <w:pStyle w:val="010F38AF0F0F4F239DE518A814B6A33E"/>
          </w:pPr>
          <w:r w:rsidRPr="00B103F7">
            <w:rPr>
              <w:rStyle w:val="PlaceholderText"/>
            </w:rPr>
            <w:t>Click or tap here to enter text.</w:t>
          </w:r>
        </w:p>
      </w:docPartBody>
    </w:docPart>
    <w:docPart>
      <w:docPartPr>
        <w:name w:val="D4D8C359FC954ED59288A1F833F17C35"/>
        <w:category>
          <w:name w:val="General"/>
          <w:gallery w:val="placeholder"/>
        </w:category>
        <w:types>
          <w:type w:val="bbPlcHdr"/>
        </w:types>
        <w:behaviors>
          <w:behavior w:val="content"/>
        </w:behaviors>
        <w:guid w:val="{CDE38AB0-CD7D-45AB-8C4A-5F3AF8A9198E}"/>
      </w:docPartPr>
      <w:docPartBody>
        <w:p w:rsidR="00000000" w:rsidRDefault="009E4F6C" w:rsidP="009E4F6C">
          <w:pPr>
            <w:pStyle w:val="D4D8C359FC954ED59288A1F833F17C35"/>
          </w:pPr>
          <w:r w:rsidRPr="00B103F7">
            <w:rPr>
              <w:rStyle w:val="PlaceholderText"/>
            </w:rPr>
            <w:t>Click or tap here to enter text.</w:t>
          </w:r>
        </w:p>
      </w:docPartBody>
    </w:docPart>
    <w:docPart>
      <w:docPartPr>
        <w:name w:val="90D4444FBC9A420D931DC5006566237E"/>
        <w:category>
          <w:name w:val="General"/>
          <w:gallery w:val="placeholder"/>
        </w:category>
        <w:types>
          <w:type w:val="bbPlcHdr"/>
        </w:types>
        <w:behaviors>
          <w:behavior w:val="content"/>
        </w:behaviors>
        <w:guid w:val="{5B5A89A7-352A-4E47-A24A-87FAF1116F08}"/>
      </w:docPartPr>
      <w:docPartBody>
        <w:p w:rsidR="00000000" w:rsidRDefault="009E4F6C" w:rsidP="009E4F6C">
          <w:pPr>
            <w:pStyle w:val="90D4444FBC9A420D931DC5006566237E"/>
          </w:pPr>
          <w:r w:rsidRPr="00B103F7">
            <w:rPr>
              <w:rStyle w:val="PlaceholderText"/>
            </w:rPr>
            <w:t>Click or tap here to enter text.</w:t>
          </w:r>
        </w:p>
      </w:docPartBody>
    </w:docPart>
    <w:docPart>
      <w:docPartPr>
        <w:name w:val="0C06463A298042CDA4FD2CB0154354DD"/>
        <w:category>
          <w:name w:val="General"/>
          <w:gallery w:val="placeholder"/>
        </w:category>
        <w:types>
          <w:type w:val="bbPlcHdr"/>
        </w:types>
        <w:behaviors>
          <w:behavior w:val="content"/>
        </w:behaviors>
        <w:guid w:val="{BE5FB870-21DB-41A0-80DA-850DF668801C}"/>
      </w:docPartPr>
      <w:docPartBody>
        <w:p w:rsidR="00000000" w:rsidRDefault="009E4F6C" w:rsidP="009E4F6C">
          <w:pPr>
            <w:pStyle w:val="0C06463A298042CDA4FD2CB0154354DD"/>
          </w:pPr>
          <w:r w:rsidRPr="00B103F7">
            <w:rPr>
              <w:rStyle w:val="PlaceholderText"/>
            </w:rPr>
            <w:t>Click or tap here to enter text.</w:t>
          </w:r>
        </w:p>
      </w:docPartBody>
    </w:docPart>
    <w:docPart>
      <w:docPartPr>
        <w:name w:val="C1BF20C08909491EADBBF5103C835A7D"/>
        <w:category>
          <w:name w:val="General"/>
          <w:gallery w:val="placeholder"/>
        </w:category>
        <w:types>
          <w:type w:val="bbPlcHdr"/>
        </w:types>
        <w:behaviors>
          <w:behavior w:val="content"/>
        </w:behaviors>
        <w:guid w:val="{FCC92857-C8D1-4946-8E34-AADCE193A844}"/>
      </w:docPartPr>
      <w:docPartBody>
        <w:p w:rsidR="00000000" w:rsidRDefault="009E4F6C" w:rsidP="009E4F6C">
          <w:pPr>
            <w:pStyle w:val="C1BF20C08909491EADBBF5103C835A7D"/>
          </w:pPr>
          <w:r w:rsidRPr="00B103F7">
            <w:rPr>
              <w:rStyle w:val="PlaceholderText"/>
            </w:rPr>
            <w:t>Click or tap here to enter text.</w:t>
          </w:r>
        </w:p>
      </w:docPartBody>
    </w:docPart>
    <w:docPart>
      <w:docPartPr>
        <w:name w:val="FCCA253FD44B44CAB68547FEDB7405D7"/>
        <w:category>
          <w:name w:val="General"/>
          <w:gallery w:val="placeholder"/>
        </w:category>
        <w:types>
          <w:type w:val="bbPlcHdr"/>
        </w:types>
        <w:behaviors>
          <w:behavior w:val="content"/>
        </w:behaviors>
        <w:guid w:val="{724E50BE-4B94-4FE9-943E-BAB7122809A7}"/>
      </w:docPartPr>
      <w:docPartBody>
        <w:p w:rsidR="00000000" w:rsidRDefault="009E4F6C" w:rsidP="009E4F6C">
          <w:pPr>
            <w:pStyle w:val="FCCA253FD44B44CAB68547FEDB7405D7"/>
          </w:pPr>
          <w:r w:rsidRPr="00B103F7">
            <w:rPr>
              <w:rStyle w:val="PlaceholderText"/>
            </w:rPr>
            <w:t>Click or tap here to enter text.</w:t>
          </w:r>
        </w:p>
      </w:docPartBody>
    </w:docPart>
    <w:docPart>
      <w:docPartPr>
        <w:name w:val="EC8E7F18032C4C368D135E52F6C7FFF7"/>
        <w:category>
          <w:name w:val="General"/>
          <w:gallery w:val="placeholder"/>
        </w:category>
        <w:types>
          <w:type w:val="bbPlcHdr"/>
        </w:types>
        <w:behaviors>
          <w:behavior w:val="content"/>
        </w:behaviors>
        <w:guid w:val="{B2CEF98A-793C-4296-B81C-036B5615D06B}"/>
      </w:docPartPr>
      <w:docPartBody>
        <w:p w:rsidR="00000000" w:rsidRDefault="009E4F6C" w:rsidP="009E4F6C">
          <w:pPr>
            <w:pStyle w:val="EC8E7F18032C4C368D135E52F6C7FFF7"/>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4F6C"/>
    <w:rsid w:val="009E4F6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E4F6C"/>
    <w:rPr>
      <w:color w:val="808080"/>
    </w:rPr>
  </w:style>
  <w:style w:type="paragraph" w:customStyle="1" w:styleId="63031EFB0B6E4486858C31AE1D215072">
    <w:name w:val="63031EFB0B6E4486858C31AE1D215072"/>
    <w:rsid w:val="009E4F6C"/>
  </w:style>
  <w:style w:type="paragraph" w:customStyle="1" w:styleId="CA4BF17A3D6D4E4B82BA47D7934C906E">
    <w:name w:val="CA4BF17A3D6D4E4B82BA47D7934C906E"/>
    <w:rsid w:val="009E4F6C"/>
  </w:style>
  <w:style w:type="paragraph" w:customStyle="1" w:styleId="06380AE0E4104723B1D050385853247C">
    <w:name w:val="06380AE0E4104723B1D050385853247C"/>
    <w:rsid w:val="009E4F6C"/>
  </w:style>
  <w:style w:type="paragraph" w:customStyle="1" w:styleId="03C2DC04A0094D62BD4DA6B80CADFC85">
    <w:name w:val="03C2DC04A0094D62BD4DA6B80CADFC85"/>
    <w:rsid w:val="009E4F6C"/>
  </w:style>
  <w:style w:type="paragraph" w:customStyle="1" w:styleId="010F38AF0F0F4F239DE518A814B6A33E">
    <w:name w:val="010F38AF0F0F4F239DE518A814B6A33E"/>
    <w:rsid w:val="009E4F6C"/>
  </w:style>
  <w:style w:type="paragraph" w:customStyle="1" w:styleId="D4D8C359FC954ED59288A1F833F17C35">
    <w:name w:val="D4D8C359FC954ED59288A1F833F17C35"/>
    <w:rsid w:val="009E4F6C"/>
  </w:style>
  <w:style w:type="paragraph" w:customStyle="1" w:styleId="90D4444FBC9A420D931DC5006566237E">
    <w:name w:val="90D4444FBC9A420D931DC5006566237E"/>
    <w:rsid w:val="009E4F6C"/>
  </w:style>
  <w:style w:type="paragraph" w:customStyle="1" w:styleId="479E79B4452945619E20AB1AB096E1FF">
    <w:name w:val="479E79B4452945619E20AB1AB096E1FF"/>
    <w:rsid w:val="009E4F6C"/>
  </w:style>
  <w:style w:type="paragraph" w:customStyle="1" w:styleId="8C61529877C444F8B09AA2B3983C5FDE">
    <w:name w:val="8C61529877C444F8B09AA2B3983C5FDE"/>
    <w:rsid w:val="009E4F6C"/>
  </w:style>
  <w:style w:type="paragraph" w:customStyle="1" w:styleId="974AE4A4281F4A5EAE7271F63E61D0C7">
    <w:name w:val="974AE4A4281F4A5EAE7271F63E61D0C7"/>
    <w:rsid w:val="009E4F6C"/>
  </w:style>
  <w:style w:type="paragraph" w:customStyle="1" w:styleId="93589DB976084B3FB5EDA48635CEAEB8">
    <w:name w:val="93589DB976084B3FB5EDA48635CEAEB8"/>
    <w:rsid w:val="009E4F6C"/>
  </w:style>
  <w:style w:type="paragraph" w:customStyle="1" w:styleId="C573FAE2617C43CAA6DF5B52E5605468">
    <w:name w:val="C573FAE2617C43CAA6DF5B52E5605468"/>
    <w:rsid w:val="009E4F6C"/>
  </w:style>
  <w:style w:type="paragraph" w:customStyle="1" w:styleId="982196A652204805902A2229BB0AA2D9">
    <w:name w:val="982196A652204805902A2229BB0AA2D9"/>
    <w:rsid w:val="009E4F6C"/>
  </w:style>
  <w:style w:type="paragraph" w:customStyle="1" w:styleId="54186B79FABE4C66A13540817B156ECD">
    <w:name w:val="54186B79FABE4C66A13540817B156ECD"/>
    <w:rsid w:val="009E4F6C"/>
  </w:style>
  <w:style w:type="paragraph" w:customStyle="1" w:styleId="7577F86DE5474E748991AF9BFC1B3827">
    <w:name w:val="7577F86DE5474E748991AF9BFC1B3827"/>
    <w:rsid w:val="009E4F6C"/>
  </w:style>
  <w:style w:type="paragraph" w:customStyle="1" w:styleId="0C06463A298042CDA4FD2CB0154354DD">
    <w:name w:val="0C06463A298042CDA4FD2CB0154354DD"/>
    <w:rsid w:val="009E4F6C"/>
  </w:style>
  <w:style w:type="paragraph" w:customStyle="1" w:styleId="C1BF20C08909491EADBBF5103C835A7D">
    <w:name w:val="C1BF20C08909491EADBBF5103C835A7D"/>
    <w:rsid w:val="009E4F6C"/>
  </w:style>
  <w:style w:type="paragraph" w:customStyle="1" w:styleId="FCCA253FD44B44CAB68547FEDB7405D7">
    <w:name w:val="FCCA253FD44B44CAB68547FEDB7405D7"/>
    <w:rsid w:val="009E4F6C"/>
  </w:style>
  <w:style w:type="paragraph" w:customStyle="1" w:styleId="EC8E7F18032C4C368D135E52F6C7FFF7">
    <w:name w:val="EC8E7F18032C4C368D135E52F6C7FFF7"/>
    <w:rsid w:val="009E4F6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1140</Words>
  <Characters>6502</Characters>
  <Application>Microsoft Office Word</Application>
  <DocSecurity>8</DocSecurity>
  <Lines>54</Lines>
  <Paragraphs>15</Paragraphs>
  <ScaleCrop>false</ScaleCrop>
  <Company>Bloomsbury Publishing Plc</Company>
  <LinksUpToDate>false</LinksUpToDate>
  <CharactersWithSpaces>7627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2023-11-16T17:08:00Z</dcterms:created>
  <dcterms:modified xsi:type="dcterms:W3CDTF">2023-11-16T17:09:00Z</dcterms:modified>
</cp:coreProperties>
</file>