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634" w:rsidRPr="002C7E06" w:rsidRDefault="008E1634" w:rsidP="008E1634">
      <w:pPr>
        <w:rPr>
          <w:color w:val="2E75B5"/>
          <w:u w:val="single"/>
        </w:rPr>
      </w:pPr>
      <w:r w:rsidRPr="002C7E06">
        <w:rPr>
          <w:color w:val="2E75B5"/>
          <w:u w:val="single"/>
        </w:rPr>
        <w:t xml:space="preserve">Please write your article directly into this template. Do not copy-paste into a new document. </w:t>
      </w:r>
    </w:p>
    <w:p w:rsidR="008E1634" w:rsidRDefault="008E1634" w:rsidP="008E1634">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8E1634" w:rsidTr="00CA3D52">
        <w:trPr>
          <w:trHeight w:val="525"/>
        </w:trPr>
        <w:tc>
          <w:tcPr>
            <w:tcW w:w="1696" w:type="dxa"/>
            <w:shd w:val="clear" w:color="auto" w:fill="F2F2F2" w:themeFill="background1" w:themeFillShade="F2"/>
          </w:tcPr>
          <w:p w:rsidR="008E1634" w:rsidRDefault="008E1634"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8E1634" w:rsidRDefault="008E1634"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Professionalism and Professional Development in Early Childhood Education</w:t>
            </w:r>
            <w:r>
              <w:rPr>
                <w:color w:val="767171"/>
              </w:rPr>
              <w:fldChar w:fldCharType="end"/>
            </w:r>
            <w:r>
              <w:rPr>
                <w:color w:val="767171"/>
              </w:rPr>
              <w:t xml:space="preserve"> (</w:t>
            </w:r>
            <w:sdt>
              <w:sdtPr>
                <w:id w:val="-1084677451"/>
                <w:placeholder>
                  <w:docPart w:val="A545B738722443D1B472280DC785E18A"/>
                </w:placeholder>
                <w:text/>
              </w:sdtPr>
              <w:sdtContent>
                <w:permStart w:id="287209393" w:edGrp="everyone"/>
                <w:r w:rsidRPr="002C7E06">
                  <w:t>Country</w:t>
                </w:r>
                <w:permEnd w:id="287209393"/>
              </w:sdtContent>
            </w:sdt>
            <w:r>
              <w:rPr>
                <w:color w:val="767171"/>
              </w:rPr>
              <w:t>)</w:t>
            </w:r>
          </w:p>
        </w:tc>
      </w:tr>
      <w:tr w:rsidR="008E1634" w:rsidTr="00CA3D52">
        <w:trPr>
          <w:trHeight w:val="525"/>
        </w:trPr>
        <w:tc>
          <w:tcPr>
            <w:tcW w:w="1696" w:type="dxa"/>
            <w:shd w:val="clear" w:color="auto" w:fill="F2F2F2" w:themeFill="background1" w:themeFillShade="F2"/>
          </w:tcPr>
          <w:p w:rsidR="008E1634" w:rsidRDefault="008E1634" w:rsidP="00CA3D52">
            <w:pPr>
              <w:pBdr>
                <w:top w:val="nil"/>
                <w:left w:val="nil"/>
                <w:bottom w:val="nil"/>
                <w:right w:val="nil"/>
                <w:between w:val="nil"/>
              </w:pBdr>
              <w:rPr>
                <w:b/>
                <w:color w:val="000000"/>
              </w:rPr>
            </w:pPr>
            <w:permStart w:id="1100756196" w:edGrp="everyone"/>
            <w:r>
              <w:rPr>
                <w:b/>
                <w:color w:val="000000"/>
              </w:rPr>
              <w:t>Author 1</w:t>
            </w:r>
          </w:p>
        </w:tc>
        <w:tc>
          <w:tcPr>
            <w:tcW w:w="7510" w:type="dxa"/>
            <w:shd w:val="clear" w:color="auto" w:fill="F2F2F2" w:themeFill="background1" w:themeFillShade="F2"/>
          </w:tcPr>
          <w:p w:rsidR="008E1634" w:rsidRPr="002C7E06" w:rsidRDefault="008E1634" w:rsidP="00CA3D52">
            <w:pPr>
              <w:pBdr>
                <w:top w:val="nil"/>
                <w:left w:val="nil"/>
                <w:bottom w:val="nil"/>
                <w:right w:val="nil"/>
                <w:between w:val="nil"/>
              </w:pBdr>
            </w:pPr>
            <w:sdt>
              <w:sdtPr>
                <w:id w:val="-1935506755"/>
                <w:placeholder>
                  <w:docPart w:val="A545B738722443D1B472280DC785E18A"/>
                </w:placeholder>
                <w:text/>
              </w:sdtPr>
              <w:sdtContent>
                <w:r w:rsidRPr="002C7E06">
                  <w:t>Name</w:t>
                </w:r>
              </w:sdtContent>
            </w:sdt>
            <w:r w:rsidRPr="002C7E06">
              <w:t xml:space="preserve"> </w:t>
            </w:r>
            <w:sdt>
              <w:sdtPr>
                <w:rPr>
                  <w:highlight w:val="yellow"/>
                </w:rPr>
                <w:id w:val="-532500275"/>
                <w:placeholder>
                  <w:docPart w:val="A545B738722443D1B472280DC785E18A"/>
                </w:placeholder>
                <w:text/>
              </w:sdtPr>
              <w:sdtContent>
                <w:r w:rsidRPr="002C7E06">
                  <w:rPr>
                    <w:highlight w:val="yellow"/>
                  </w:rPr>
                  <w:t>Surname</w:t>
                </w:r>
              </w:sdtContent>
            </w:sdt>
          </w:p>
          <w:p w:rsidR="008E1634" w:rsidRDefault="008E1634"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8E1634" w:rsidTr="00CA3D52">
        <w:trPr>
          <w:trHeight w:val="779"/>
        </w:trPr>
        <w:tc>
          <w:tcPr>
            <w:tcW w:w="1696" w:type="dxa"/>
            <w:shd w:val="clear" w:color="auto" w:fill="F2F2F2" w:themeFill="background1" w:themeFillShade="F2"/>
          </w:tcPr>
          <w:p w:rsidR="008E1634" w:rsidRDefault="008E1634" w:rsidP="00CA3D52">
            <w:pPr>
              <w:pBdr>
                <w:top w:val="nil"/>
                <w:left w:val="nil"/>
                <w:bottom w:val="nil"/>
                <w:right w:val="nil"/>
                <w:between w:val="nil"/>
              </w:pBdr>
              <w:rPr>
                <w:b/>
                <w:color w:val="000000"/>
              </w:rPr>
            </w:pPr>
            <w:r>
              <w:rPr>
                <w:b/>
                <w:color w:val="000000"/>
              </w:rPr>
              <w:t>Author 1 blurb</w:t>
            </w:r>
          </w:p>
        </w:tc>
        <w:tc>
          <w:tcPr>
            <w:tcW w:w="7510" w:type="dxa"/>
            <w:shd w:val="clear" w:color="auto" w:fill="F2F2F2" w:themeFill="background1" w:themeFillShade="F2"/>
          </w:tcPr>
          <w:p w:rsidR="008E1634" w:rsidRDefault="008E1634" w:rsidP="00CA3D52">
            <w:pPr>
              <w:rPr>
                <w:color w:val="808080"/>
              </w:rPr>
            </w:pPr>
            <w:sdt>
              <w:sdtPr>
                <w:id w:val="-1347321383"/>
                <w:placeholder>
                  <w:docPart w:val="A545B738722443D1B472280DC785E18A"/>
                </w:placeholder>
                <w:text/>
              </w:sdtPr>
              <w:sdtContent>
                <w:r w:rsidRPr="002C7E06">
                  <w:t>Name</w:t>
                </w:r>
              </w:sdtContent>
            </w:sdt>
            <w:r>
              <w:rPr>
                <w:color w:val="808080"/>
              </w:rPr>
              <w:t xml:space="preserve"> is </w:t>
            </w:r>
            <w:sdt>
              <w:sdtPr>
                <w:id w:val="-1997408738"/>
                <w:placeholder>
                  <w:docPart w:val="A545B738722443D1B472280DC785E18A"/>
                </w:placeholder>
                <w:text/>
              </w:sdtPr>
              <w:sdtContent>
                <w:r w:rsidRPr="000664E7">
                  <w:t>Position</w:t>
                </w:r>
              </w:sdtContent>
            </w:sdt>
            <w:r>
              <w:rPr>
                <w:color w:val="808080"/>
              </w:rPr>
              <w:t xml:space="preserve"> at </w:t>
            </w:r>
            <w:sdt>
              <w:sdtPr>
                <w:id w:val="1114479995"/>
                <w:placeholder>
                  <w:docPart w:val="A545B738722443D1B472280DC785E18A"/>
                </w:placeholder>
                <w:text/>
              </w:sdtPr>
              <w:sdtContent>
                <w:r w:rsidRPr="000664E7">
                  <w:t>Name of Institution</w:t>
                </w:r>
              </w:sdtContent>
            </w:sdt>
            <w:r>
              <w:rPr>
                <w:color w:val="808080"/>
              </w:rPr>
              <w:t xml:space="preserve">, </w:t>
            </w:r>
            <w:sdt>
              <w:sdtPr>
                <w:id w:val="-351880941"/>
                <w:placeholder>
                  <w:docPart w:val="A545B738722443D1B472280DC785E18A"/>
                </w:placeholder>
                <w:text/>
              </w:sdtPr>
              <w:sdtContent>
                <w:r w:rsidRPr="000664E7">
                  <w:t>Country</w:t>
                </w:r>
              </w:sdtContent>
            </w:sdt>
            <w:r>
              <w:rPr>
                <w:color w:val="808080"/>
              </w:rPr>
              <w:t>.</w:t>
            </w:r>
            <w:bookmarkStart w:id="0" w:name="_GoBack"/>
            <w:bookmarkEnd w:id="0"/>
          </w:p>
          <w:p w:rsidR="008E1634" w:rsidRDefault="008E1634" w:rsidP="00CA3D52">
            <w:pPr>
              <w:rPr>
                <w:color w:val="808080"/>
              </w:rPr>
            </w:pPr>
            <w:r>
              <w:rPr>
                <w:color w:val="808080"/>
              </w:rPr>
              <w:t>e.g. John Smith is Lecturer at the University of Oxford, UK</w:t>
            </w:r>
          </w:p>
        </w:tc>
      </w:tr>
      <w:tr w:rsidR="008E1634" w:rsidTr="00CA3D52">
        <w:trPr>
          <w:trHeight w:val="525"/>
        </w:trPr>
        <w:tc>
          <w:tcPr>
            <w:tcW w:w="1696" w:type="dxa"/>
            <w:shd w:val="clear" w:color="auto" w:fill="F2F2F2" w:themeFill="background1" w:themeFillShade="F2"/>
          </w:tcPr>
          <w:p w:rsidR="008E1634" w:rsidRDefault="008E1634" w:rsidP="00CA3D52">
            <w:pPr>
              <w:pBdr>
                <w:top w:val="nil"/>
                <w:left w:val="nil"/>
                <w:bottom w:val="nil"/>
                <w:right w:val="nil"/>
                <w:between w:val="nil"/>
              </w:pBdr>
              <w:rPr>
                <w:b/>
                <w:color w:val="000000"/>
              </w:rPr>
            </w:pPr>
            <w:r>
              <w:rPr>
                <w:b/>
                <w:color w:val="000000"/>
              </w:rPr>
              <w:t xml:space="preserve">Author 2 </w:t>
            </w:r>
          </w:p>
        </w:tc>
        <w:tc>
          <w:tcPr>
            <w:tcW w:w="7510" w:type="dxa"/>
            <w:shd w:val="clear" w:color="auto" w:fill="F2F2F2" w:themeFill="background1" w:themeFillShade="F2"/>
          </w:tcPr>
          <w:p w:rsidR="008E1634" w:rsidRPr="002C7E06" w:rsidRDefault="008E1634" w:rsidP="00CA3D52">
            <w:pPr>
              <w:pBdr>
                <w:top w:val="nil"/>
                <w:left w:val="nil"/>
                <w:bottom w:val="nil"/>
                <w:right w:val="nil"/>
                <w:between w:val="nil"/>
              </w:pBdr>
            </w:pPr>
            <w:sdt>
              <w:sdtPr>
                <w:id w:val="1783068545"/>
                <w:placeholder>
                  <w:docPart w:val="673163AD25FE4B74AC49BA3BC3C83D6F"/>
                </w:placeholder>
                <w:text/>
              </w:sdtPr>
              <w:sdtContent>
                <w:r w:rsidRPr="002C7E06">
                  <w:t>Name</w:t>
                </w:r>
              </w:sdtContent>
            </w:sdt>
            <w:r w:rsidRPr="002C7E06">
              <w:t xml:space="preserve"> </w:t>
            </w:r>
            <w:sdt>
              <w:sdtPr>
                <w:rPr>
                  <w:highlight w:val="yellow"/>
                </w:rPr>
                <w:id w:val="-132025044"/>
                <w:placeholder>
                  <w:docPart w:val="673163AD25FE4B74AC49BA3BC3C83D6F"/>
                </w:placeholder>
                <w:text/>
              </w:sdtPr>
              <w:sdtContent>
                <w:r w:rsidRPr="002C7E06">
                  <w:rPr>
                    <w:highlight w:val="yellow"/>
                  </w:rPr>
                  <w:t>Surname</w:t>
                </w:r>
              </w:sdtContent>
            </w:sdt>
          </w:p>
          <w:p w:rsidR="008E1634" w:rsidRDefault="008E1634"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8E1634" w:rsidTr="00CA3D52">
        <w:trPr>
          <w:trHeight w:val="779"/>
        </w:trPr>
        <w:tc>
          <w:tcPr>
            <w:tcW w:w="1696" w:type="dxa"/>
            <w:shd w:val="clear" w:color="auto" w:fill="F2F2F2" w:themeFill="background1" w:themeFillShade="F2"/>
          </w:tcPr>
          <w:p w:rsidR="008E1634" w:rsidRDefault="008E1634" w:rsidP="00CA3D52">
            <w:pPr>
              <w:pBdr>
                <w:top w:val="nil"/>
                <w:left w:val="nil"/>
                <w:bottom w:val="nil"/>
                <w:right w:val="nil"/>
                <w:between w:val="nil"/>
              </w:pBdr>
              <w:rPr>
                <w:b/>
                <w:color w:val="000000"/>
              </w:rPr>
            </w:pPr>
            <w:r>
              <w:rPr>
                <w:b/>
                <w:color w:val="000000"/>
              </w:rPr>
              <w:t>Author 2 blurb</w:t>
            </w:r>
          </w:p>
        </w:tc>
        <w:tc>
          <w:tcPr>
            <w:tcW w:w="7510" w:type="dxa"/>
            <w:shd w:val="clear" w:color="auto" w:fill="F2F2F2" w:themeFill="background1" w:themeFillShade="F2"/>
          </w:tcPr>
          <w:p w:rsidR="008E1634" w:rsidRDefault="008E1634" w:rsidP="00CA3D52">
            <w:pPr>
              <w:rPr>
                <w:color w:val="808080"/>
              </w:rPr>
            </w:pPr>
            <w:sdt>
              <w:sdtPr>
                <w:id w:val="1716619605"/>
                <w:placeholder>
                  <w:docPart w:val="F024B61DA9574308ACEA8A459B059B13"/>
                </w:placeholder>
                <w:text/>
              </w:sdtPr>
              <w:sdtContent>
                <w:r w:rsidRPr="002C7E06">
                  <w:t>Name</w:t>
                </w:r>
              </w:sdtContent>
            </w:sdt>
            <w:r>
              <w:rPr>
                <w:color w:val="808080"/>
              </w:rPr>
              <w:t xml:space="preserve"> is </w:t>
            </w:r>
            <w:sdt>
              <w:sdtPr>
                <w:id w:val="-429202210"/>
                <w:placeholder>
                  <w:docPart w:val="F024B61DA9574308ACEA8A459B059B13"/>
                </w:placeholder>
                <w:text/>
              </w:sdtPr>
              <w:sdtContent>
                <w:r w:rsidRPr="000664E7">
                  <w:t>Position</w:t>
                </w:r>
              </w:sdtContent>
            </w:sdt>
            <w:r>
              <w:rPr>
                <w:color w:val="808080"/>
              </w:rPr>
              <w:t xml:space="preserve"> at </w:t>
            </w:r>
            <w:sdt>
              <w:sdtPr>
                <w:id w:val="1976561243"/>
                <w:placeholder>
                  <w:docPart w:val="F024B61DA9574308ACEA8A459B059B13"/>
                </w:placeholder>
                <w:text/>
              </w:sdtPr>
              <w:sdtContent>
                <w:r w:rsidRPr="000664E7">
                  <w:t>Name of Institution</w:t>
                </w:r>
              </w:sdtContent>
            </w:sdt>
            <w:r>
              <w:rPr>
                <w:color w:val="808080"/>
              </w:rPr>
              <w:t xml:space="preserve">, </w:t>
            </w:r>
            <w:sdt>
              <w:sdtPr>
                <w:id w:val="-1842607562"/>
                <w:placeholder>
                  <w:docPart w:val="F024B61DA9574308ACEA8A459B059B13"/>
                </w:placeholder>
                <w:text/>
              </w:sdtPr>
              <w:sdtContent>
                <w:r w:rsidRPr="000664E7">
                  <w:t>Country</w:t>
                </w:r>
              </w:sdtContent>
            </w:sdt>
            <w:r>
              <w:rPr>
                <w:color w:val="808080"/>
              </w:rPr>
              <w:t>.</w:t>
            </w:r>
          </w:p>
          <w:p w:rsidR="008E1634" w:rsidRDefault="008E1634" w:rsidP="00CA3D52">
            <w:pPr>
              <w:rPr>
                <w:color w:val="808080"/>
              </w:rPr>
            </w:pPr>
            <w:r>
              <w:rPr>
                <w:color w:val="808080"/>
              </w:rPr>
              <w:t>e.g. John Smith is Lecturer at the University of Oxford, UK</w:t>
            </w:r>
          </w:p>
        </w:tc>
      </w:tr>
      <w:tr w:rsidR="008E1634" w:rsidTr="00CA3D52">
        <w:trPr>
          <w:trHeight w:val="779"/>
        </w:trPr>
        <w:tc>
          <w:tcPr>
            <w:tcW w:w="1696" w:type="dxa"/>
            <w:shd w:val="clear" w:color="auto" w:fill="F2F2F2" w:themeFill="background1" w:themeFillShade="F2"/>
          </w:tcPr>
          <w:p w:rsidR="008E1634" w:rsidRDefault="008E1634" w:rsidP="00CA3D52">
            <w:pPr>
              <w:pBdr>
                <w:top w:val="nil"/>
                <w:left w:val="nil"/>
                <w:bottom w:val="nil"/>
                <w:right w:val="nil"/>
                <w:between w:val="nil"/>
              </w:pBdr>
              <w:rPr>
                <w:b/>
                <w:color w:val="000000"/>
              </w:rPr>
            </w:pPr>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8E1634" w:rsidRDefault="008E1634" w:rsidP="00CA3D52">
            <w:pPr>
              <w:pBdr>
                <w:top w:val="nil"/>
                <w:left w:val="nil"/>
                <w:bottom w:val="nil"/>
                <w:right w:val="nil"/>
                <w:between w:val="nil"/>
              </w:pBdr>
              <w:rPr>
                <w:color w:val="808080"/>
              </w:rPr>
            </w:pPr>
            <w:sdt>
              <w:sdtPr>
                <w:rPr>
                  <w:color w:val="808080"/>
                </w:rPr>
                <w:id w:val="-2049361189"/>
                <w:placeholder>
                  <w:docPart w:val="A545B738722443D1B472280DC785E18A"/>
                </w:placeholder>
              </w:sdtPr>
              <w:sdtContent>
                <w:r w:rsidRPr="00427ED3">
                  <w:t>Author 1 email address</w:t>
                </w:r>
              </w:sdtContent>
            </w:sdt>
            <w:r>
              <w:rPr>
                <w:color w:val="808080"/>
              </w:rPr>
              <w:t xml:space="preserve">; </w:t>
            </w:r>
            <w:sdt>
              <w:sdtPr>
                <w:rPr>
                  <w:color w:val="808080"/>
                </w:rPr>
                <w:id w:val="1630662202"/>
                <w:placeholder>
                  <w:docPart w:val="A545B738722443D1B472280DC785E18A"/>
                </w:placeholder>
              </w:sdtPr>
              <w:sdtContent>
                <w:r w:rsidRPr="00427ED3">
                  <w:t>author 2 email address</w:t>
                </w:r>
              </w:sdtContent>
            </w:sdt>
            <w:r>
              <w:rPr>
                <w:color w:val="808080"/>
              </w:rPr>
              <w:t xml:space="preserve">  </w:t>
            </w:r>
          </w:p>
        </w:tc>
      </w:tr>
      <w:tr w:rsidR="008E1634" w:rsidTr="00CA3D52">
        <w:trPr>
          <w:trHeight w:val="254"/>
        </w:trPr>
        <w:tc>
          <w:tcPr>
            <w:tcW w:w="1696" w:type="dxa"/>
            <w:shd w:val="clear" w:color="auto" w:fill="F2F2F2" w:themeFill="background1" w:themeFillShade="F2"/>
          </w:tcPr>
          <w:p w:rsidR="008E1634" w:rsidRDefault="008E1634" w:rsidP="00CA3D52">
            <w:pPr>
              <w:pBdr>
                <w:top w:val="nil"/>
                <w:left w:val="nil"/>
                <w:bottom w:val="nil"/>
                <w:right w:val="nil"/>
                <w:between w:val="nil"/>
              </w:pBdr>
              <w:rPr>
                <w:b/>
                <w:color w:val="000000"/>
              </w:rPr>
            </w:pPr>
            <w:r>
              <w:rPr>
                <w:b/>
                <w:color w:val="000000"/>
              </w:rPr>
              <w:t>Regional Editor</w:t>
            </w:r>
          </w:p>
        </w:tc>
        <w:tc>
          <w:tcPr>
            <w:tcW w:w="7510" w:type="dxa"/>
            <w:shd w:val="clear" w:color="auto" w:fill="F2F2F2" w:themeFill="background1" w:themeFillShade="F2"/>
          </w:tcPr>
          <w:sdt>
            <w:sdtPr>
              <w:id w:val="-1711488755"/>
              <w:placeholder>
                <w:docPart w:val="A545B738722443D1B472280DC785E18A"/>
              </w:placeholder>
              <w:text/>
            </w:sdtPr>
            <w:sdtContent>
              <w:p w:rsidR="008E1634" w:rsidRDefault="008E1634" w:rsidP="00CA3D52">
                <w:pPr>
                  <w:pBdr>
                    <w:top w:val="nil"/>
                    <w:left w:val="nil"/>
                    <w:bottom w:val="nil"/>
                    <w:right w:val="nil"/>
                    <w:between w:val="nil"/>
                  </w:pBdr>
                  <w:rPr>
                    <w:b/>
                    <w:color w:val="808080"/>
                  </w:rPr>
                </w:pPr>
                <w:r w:rsidRPr="00427ED3">
                  <w:t>Regional Editor’s full name</w:t>
                </w:r>
              </w:p>
            </w:sdtContent>
          </w:sdt>
        </w:tc>
      </w:tr>
    </w:tbl>
    <w:p w:rsidR="008E1634" w:rsidRDefault="008E1634" w:rsidP="008E1634"/>
    <w:p w:rsidR="008E1634" w:rsidRDefault="008E1634" w:rsidP="008E1634">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p>
    <w:p w:rsidR="008E1634" w:rsidRDefault="008E1634" w:rsidP="008E1634">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8E1634" w:rsidRDefault="008E1634" w:rsidP="008E1634">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8E1634" w:rsidRDefault="008E1634" w:rsidP="008E1634">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A545B738722443D1B472280DC785E18A"/>
        </w:placeholder>
      </w:sdtPr>
      <w:sdtEndPr>
        <w:rPr>
          <w:b w:val="0"/>
          <w:color w:val="808080"/>
        </w:rPr>
      </w:sdtEndPr>
      <w:sdtContent>
        <w:p w:rsidR="008E1634" w:rsidRDefault="008E1634" w:rsidP="008E1634">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8E1634" w:rsidRDefault="008E1634" w:rsidP="008E1634">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8E1634" w:rsidRDefault="008E1634" w:rsidP="008E1634">
          <w:pPr>
            <w:tabs>
              <w:tab w:val="left" w:pos="460"/>
              <w:tab w:val="left" w:pos="461"/>
            </w:tabs>
            <w:spacing w:line="259" w:lineRule="auto"/>
            <w:ind w:right="3391"/>
            <w:jc w:val="both"/>
          </w:pPr>
          <w:r>
            <w:rPr>
              <w:b/>
              <w:color w:val="0070C0"/>
            </w:rPr>
            <w:t>3.</w:t>
          </w:r>
          <w:r>
            <w:t xml:space="preserve"> </w:t>
          </w:r>
          <w:r>
            <w:rPr>
              <w:color w:val="808080"/>
            </w:rPr>
            <w:t>Click here to enter text.</w:t>
          </w:r>
        </w:p>
        <w:p w:rsidR="008E1634" w:rsidRDefault="008E1634" w:rsidP="008E1634">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8E1634" w:rsidRDefault="008E1634" w:rsidP="008E1634">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8E1634" w:rsidRDefault="008E1634" w:rsidP="008E1634">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8E1634" w:rsidRDefault="008E1634" w:rsidP="008E1634">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8E1634" w:rsidRDefault="008E1634" w:rsidP="008E1634">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8E1634" w:rsidRDefault="008E1634" w:rsidP="008E1634">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8E1634" w:rsidRDefault="008E1634" w:rsidP="008E1634">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8E1634" w:rsidRDefault="008E1634" w:rsidP="008E1634">
      <w:pPr>
        <w:widowControl w:val="0"/>
        <w:pBdr>
          <w:top w:val="nil"/>
          <w:left w:val="nil"/>
          <w:bottom w:val="nil"/>
          <w:right w:val="nil"/>
          <w:between w:val="nil"/>
        </w:pBdr>
        <w:spacing w:before="3"/>
        <w:rPr>
          <w:color w:val="000000"/>
          <w:sz w:val="27"/>
          <w:szCs w:val="27"/>
        </w:rPr>
      </w:pPr>
    </w:p>
    <w:p w:rsidR="008E1634" w:rsidRDefault="008E1634" w:rsidP="008E1634">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8E1634" w:rsidRDefault="008E1634" w:rsidP="008E1634">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8E1634" w:rsidRDefault="008E1634" w:rsidP="008E1634">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8E1634" w:rsidRDefault="008E1634" w:rsidP="008E1634">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A545B738722443D1B472280DC785E18A"/>
        </w:placeholder>
      </w:sdtPr>
      <w:sdtEndPr>
        <w:rPr>
          <w:b w:val="0"/>
          <w:color w:val="808080"/>
        </w:rPr>
      </w:sdtEndPr>
      <w:sdtContent>
        <w:p w:rsidR="008E1634" w:rsidRDefault="008E1634" w:rsidP="008E1634">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8E1634" w:rsidRDefault="008E1634" w:rsidP="008E1634">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8E1634" w:rsidRDefault="008E1634" w:rsidP="008E1634">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8E1634" w:rsidRDefault="008E1634" w:rsidP="008E1634">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8E1634" w:rsidRDefault="008E1634" w:rsidP="008E1634">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8E1634" w:rsidRDefault="008E1634" w:rsidP="008E1634">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8E1634" w:rsidRDefault="008E1634" w:rsidP="008E1634">
      <w:pPr>
        <w:widowControl w:val="0"/>
        <w:pBdr>
          <w:top w:val="nil"/>
          <w:left w:val="nil"/>
          <w:bottom w:val="nil"/>
          <w:right w:val="nil"/>
          <w:between w:val="nil"/>
        </w:pBdr>
        <w:spacing w:before="11"/>
        <w:rPr>
          <w:color w:val="000000"/>
          <w:sz w:val="28"/>
          <w:szCs w:val="28"/>
        </w:rPr>
      </w:pPr>
    </w:p>
    <w:permEnd w:id="1100756196"/>
    <w:p w:rsidR="008E1634" w:rsidRDefault="008E1634" w:rsidP="008E1634">
      <w:pPr>
        <w:spacing w:before="1"/>
        <w:ind w:left="-426"/>
        <w:rPr>
          <w:b/>
        </w:rPr>
      </w:pPr>
    </w:p>
    <w:p w:rsidR="008E1634" w:rsidRDefault="008E1634" w:rsidP="008E1634">
      <w:pPr>
        <w:spacing w:before="1"/>
        <w:ind w:left="-426"/>
        <w:rPr>
          <w:b/>
        </w:rPr>
      </w:pPr>
    </w:p>
    <w:p w:rsidR="008E1634" w:rsidRDefault="008E1634" w:rsidP="008E1634">
      <w:pPr>
        <w:spacing w:before="1"/>
        <w:ind w:left="-426"/>
        <w:rPr>
          <w:b/>
        </w:rPr>
      </w:pPr>
    </w:p>
    <w:p w:rsidR="008E1634" w:rsidRDefault="008E1634" w:rsidP="008E1634">
      <w:pPr>
        <w:spacing w:before="1"/>
        <w:ind w:left="-426"/>
        <w:rPr>
          <w:b/>
        </w:rPr>
      </w:pPr>
    </w:p>
    <w:p w:rsidR="008E1634" w:rsidRDefault="008E1634" w:rsidP="008E1634">
      <w:pPr>
        <w:spacing w:before="1"/>
        <w:ind w:left="-426"/>
        <w:rPr>
          <w:b/>
        </w:rPr>
      </w:pPr>
    </w:p>
    <w:p w:rsidR="008E1634" w:rsidRDefault="008E1634" w:rsidP="008E1634">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8E1634" w:rsidRDefault="008E1634" w:rsidP="008E1634">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8E1634" w:rsidRPr="002A7F09" w:rsidRDefault="008E1634" w:rsidP="008E1634">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8E1634" w:rsidRDefault="008E1634" w:rsidP="008E1634">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8E1634" w:rsidRPr="00C74005" w:rsidRDefault="008E1634" w:rsidP="008E1634">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 xml:space="preserve">UNESCO </w:t>
        </w:r>
        <w:proofErr w:type="spellStart"/>
        <w:r>
          <w:rPr>
            <w:color w:val="0563C1"/>
            <w:u w:val="single"/>
          </w:rPr>
          <w:t>ISCED</w:t>
        </w:r>
        <w:proofErr w:type="spellEnd"/>
        <w:r>
          <w:rPr>
            <w:color w:val="0563C1"/>
            <w:u w:val="single"/>
          </w:rPr>
          <w:t xml:space="preserve"> classifications</w:t>
        </w:r>
      </w:hyperlink>
      <w:r>
        <w:rPr>
          <w:color w:val="000000"/>
        </w:rPr>
        <w:t xml:space="preserve"> (for articles in Early Childhood, Primary Education, Secondary Education and Higher Education) or the correct age range (articles in Childhood and Youth sections)</w:t>
      </w:r>
    </w:p>
    <w:p w:rsidR="008E1634" w:rsidRDefault="008E1634" w:rsidP="008E1634">
      <w:pPr>
        <w:widowControl w:val="0"/>
        <w:pBdr>
          <w:top w:val="nil"/>
          <w:left w:val="nil"/>
          <w:bottom w:val="nil"/>
          <w:right w:val="nil"/>
          <w:between w:val="nil"/>
        </w:pBdr>
        <w:tabs>
          <w:tab w:val="left" w:pos="460"/>
          <w:tab w:val="left" w:pos="461"/>
        </w:tabs>
        <w:spacing w:before="1" w:line="259" w:lineRule="auto"/>
        <w:ind w:right="609"/>
      </w:pPr>
    </w:p>
    <w:p w:rsidR="008E1634" w:rsidRPr="00C74005" w:rsidRDefault="008E1634" w:rsidP="008E1634">
      <w:pPr>
        <w:spacing w:line="245" w:lineRule="auto"/>
        <w:rPr>
          <w:b/>
        </w:rPr>
      </w:pPr>
      <w:r>
        <w:rPr>
          <w:b/>
        </w:rPr>
        <w:fldChar w:fldCharType="begin"/>
      </w:r>
      <w:r>
        <w:rPr>
          <w:b/>
        </w:rPr>
        <w:instrText xml:space="preserve"> MERGEFIELD Article_focus </w:instrText>
      </w:r>
      <w:r>
        <w:rPr>
          <w:b/>
        </w:rPr>
        <w:fldChar w:fldCharType="separate"/>
      </w:r>
      <w:r w:rsidRPr="003D4123">
        <w:rPr>
          <w:b/>
          <w:noProof/>
        </w:rPr>
        <w:t>Although there is world-wide recognition that well qualified staff can make a difference in the provisioning of high quality early childhood Education (ECE) programs, there are no global professional standards that apply to those who are employed in ECE settings across the world. It is a highly feminized sector of employment, characterized by poor pay, low status and inadequate conditions. In most countries, the ECE workforce comprise of teachers as well as other practitioners from diverse professional backgrounds including health and welfare. Professionalism of the ECE staff are typically connected with their deep passion and commitment to advocating for young children and their families, though increasing workplace demands have meant burn-out and high turnover rates.</w:t>
      </w:r>
      <w:r>
        <w:rPr>
          <w:b/>
        </w:rPr>
        <w:fldChar w:fldCharType="end"/>
      </w:r>
      <w:r w:rsidRPr="00C74005">
        <w:rPr>
          <w:b/>
        </w:rPr>
        <w:t xml:space="preserve"> </w:t>
      </w:r>
    </w:p>
    <w:p w:rsidR="008E1634" w:rsidRPr="00C74005" w:rsidRDefault="008E1634" w:rsidP="008E1634">
      <w:pPr>
        <w:spacing w:line="245" w:lineRule="auto"/>
        <w:rPr>
          <w:b/>
        </w:rPr>
      </w:pPr>
    </w:p>
    <w:p w:rsidR="008E1634" w:rsidRDefault="008E1634" w:rsidP="008E1634">
      <w:pPr>
        <w:spacing w:line="245" w:lineRule="auto"/>
        <w:rPr>
          <w:b/>
        </w:rPr>
      </w:pPr>
      <w:r>
        <w:rPr>
          <w:b/>
        </w:rPr>
        <w:fldChar w:fldCharType="begin"/>
      </w:r>
      <w:r>
        <w:rPr>
          <w:b/>
        </w:rPr>
        <w:instrText xml:space="preserve"> MERGEFIELD Heading_1 </w:instrText>
      </w:r>
      <w:r>
        <w:rPr>
          <w:b/>
        </w:rPr>
        <w:fldChar w:fldCharType="separate"/>
      </w:r>
      <w:r w:rsidRPr="003D4123">
        <w:rPr>
          <w:b/>
          <w:noProof/>
        </w:rPr>
        <w:t>1.       Key characteristics of the workforce: To answer the question who is employed in ECE settings in your country, describe patterns of staffing over time based on factors such as gender, age, qualifications, ethnicity, years of experience and types of services where they work. Explain any significant changes that have emerged over time such as increasing numbers of men working in the EC sector.</w:t>
      </w:r>
      <w:r>
        <w:rPr>
          <w:b/>
        </w:rPr>
        <w:fldChar w:fldCharType="end"/>
      </w:r>
    </w:p>
    <w:sdt>
      <w:sdtPr>
        <w:rPr>
          <w:b/>
        </w:rPr>
        <w:id w:val="680314857"/>
        <w:placeholder>
          <w:docPart w:val="D1CC3C2899BC4F61A7418D018EA13893"/>
        </w:placeholder>
        <w:showingPlcHdr/>
      </w:sdtPr>
      <w:sdtContent>
        <w:permStart w:id="491218524" w:edGrp="everyone" w:displacedByCustomXml="prev"/>
        <w:p w:rsidR="008E1634" w:rsidRDefault="008E1634" w:rsidP="008E1634">
          <w:pPr>
            <w:spacing w:line="245" w:lineRule="auto"/>
            <w:rPr>
              <w:b/>
            </w:rPr>
          </w:pPr>
          <w:r w:rsidRPr="00B103F7">
            <w:rPr>
              <w:rStyle w:val="PlaceholderText"/>
            </w:rPr>
            <w:t>Click or tap here to enter text.</w:t>
          </w:r>
        </w:p>
        <w:permEnd w:id="491218524" w:displacedByCustomXml="next"/>
      </w:sdtContent>
    </w:sdt>
    <w:p w:rsidR="008E1634" w:rsidRDefault="008E1634" w:rsidP="008E1634">
      <w:pPr>
        <w:spacing w:line="245" w:lineRule="auto"/>
        <w:rPr>
          <w:b/>
        </w:rPr>
      </w:pPr>
    </w:p>
    <w:p w:rsidR="008E1634" w:rsidRDefault="008E1634" w:rsidP="008E1634">
      <w:pPr>
        <w:spacing w:line="245" w:lineRule="auto"/>
        <w:rPr>
          <w:b/>
        </w:rPr>
      </w:pPr>
    </w:p>
    <w:p w:rsidR="008E1634" w:rsidRDefault="008E1634" w:rsidP="008E1634">
      <w:pPr>
        <w:spacing w:line="245" w:lineRule="auto"/>
        <w:rPr>
          <w:b/>
        </w:rPr>
      </w:pPr>
      <w:r>
        <w:rPr>
          <w:b/>
        </w:rPr>
        <w:fldChar w:fldCharType="begin"/>
      </w:r>
      <w:r>
        <w:rPr>
          <w:b/>
        </w:rPr>
        <w:instrText xml:space="preserve"> MERGEFIELD Heading_2 </w:instrText>
      </w:r>
      <w:r>
        <w:rPr>
          <w:b/>
        </w:rPr>
        <w:fldChar w:fldCharType="separate"/>
      </w:r>
      <w:r w:rsidRPr="003D4123">
        <w:rPr>
          <w:b/>
          <w:noProof/>
        </w:rPr>
        <w:t>2.   Professionalism and professionalization of the workforce: To a large extent, low pay and low status of the ECE workforce is a world-wide phenomenon. Define the concept of professionalism applicable to ECE staff in your country. For instance, if available, provide details of the national professional standards, code of practice or national teacher registration system and standards available for ECE staff in your country. Comment about the rates of pay and rewards and sanctions applied to ECE staff. Indicate also if there are monitoring systems in place to assess staff’ performance in relation to quality provisioning of ECE programs in your country. Discuss any career pathways available to ECE staff working in your country.</w:t>
      </w:r>
      <w:r>
        <w:rPr>
          <w:b/>
        </w:rPr>
        <w:fldChar w:fldCharType="end"/>
      </w:r>
    </w:p>
    <w:p w:rsidR="008E1634" w:rsidRDefault="008E1634" w:rsidP="008E1634">
      <w:pPr>
        <w:spacing w:line="245" w:lineRule="auto"/>
        <w:rPr>
          <w:b/>
        </w:rPr>
      </w:pPr>
      <w:sdt>
        <w:sdtPr>
          <w:rPr>
            <w:b/>
          </w:rPr>
          <w:id w:val="659740274"/>
          <w:placeholder>
            <w:docPart w:val="8623CDB1295D4749A2C3A70790BCA98D"/>
          </w:placeholder>
          <w:showingPlcHdr/>
        </w:sdtPr>
        <w:sdtContent>
          <w:permStart w:id="894855262" w:edGrp="everyone"/>
          <w:r w:rsidRPr="00B103F7">
            <w:rPr>
              <w:rStyle w:val="PlaceholderText"/>
            </w:rPr>
            <w:t>Click or tap here to enter text.</w:t>
          </w:r>
          <w:permEnd w:id="894855262"/>
        </w:sdtContent>
      </w:sdt>
    </w:p>
    <w:p w:rsidR="008E1634" w:rsidRDefault="008E1634" w:rsidP="008E1634">
      <w:pPr>
        <w:spacing w:line="245" w:lineRule="auto"/>
        <w:rPr>
          <w:b/>
        </w:rPr>
      </w:pPr>
    </w:p>
    <w:p w:rsidR="008E1634" w:rsidRDefault="008E1634" w:rsidP="008E1634">
      <w:pPr>
        <w:spacing w:line="245" w:lineRule="auto"/>
        <w:rPr>
          <w:b/>
        </w:rPr>
      </w:pPr>
    </w:p>
    <w:p w:rsidR="008E1634" w:rsidRPr="00C74005" w:rsidRDefault="008E1634" w:rsidP="008E1634">
      <w:pPr>
        <w:spacing w:line="245" w:lineRule="auto"/>
        <w:rPr>
          <w:b/>
        </w:rPr>
      </w:pPr>
      <w:r>
        <w:rPr>
          <w:b/>
        </w:rPr>
        <w:fldChar w:fldCharType="begin"/>
      </w:r>
      <w:r>
        <w:rPr>
          <w:b/>
        </w:rPr>
        <w:instrText xml:space="preserve"> MERGEFIELD Heading_3 </w:instrText>
      </w:r>
      <w:r>
        <w:rPr>
          <w:b/>
        </w:rPr>
        <w:fldChar w:fldCharType="separate"/>
      </w:r>
      <w:r w:rsidRPr="003D4123">
        <w:rPr>
          <w:b/>
          <w:noProof/>
        </w:rPr>
        <w:t>3.       Professional development and learning: A hallmark of a profession is its commitment to continuous professional learning. In your country, are there any government mandated standards count: 1000 – 1500 words for professional development (e.g. completion of 30 hours or 5 days per year minimum training) that ECE staff are expected to complete? Given the emphasis placed on continuing professional learning and development, discuss the nature of courses available, who provides these, costs and quality of these programs, and the key focus areas targeted for continuous development such as guiding challenging children’s behavior, leadership and integration of technology in ECE settings.</w:t>
      </w:r>
      <w:r>
        <w:rPr>
          <w:b/>
        </w:rPr>
        <w:fldChar w:fldCharType="end"/>
      </w:r>
    </w:p>
    <w:p w:rsidR="008E1634" w:rsidRDefault="008E1634" w:rsidP="008E1634">
      <w:pPr>
        <w:rPr>
          <w:b/>
        </w:rPr>
      </w:pPr>
      <w:r w:rsidRPr="00C74005">
        <w:rPr>
          <w:b/>
        </w:rPr>
        <w:t xml:space="preserve"> </w:t>
      </w:r>
      <w:sdt>
        <w:sdtPr>
          <w:rPr>
            <w:b/>
          </w:rPr>
          <w:id w:val="-1387952014"/>
          <w:placeholder>
            <w:docPart w:val="9CA3B42F357849CB9AE9937D4E710DD2"/>
          </w:placeholder>
          <w:showingPlcHdr/>
        </w:sdtPr>
        <w:sdtContent>
          <w:permStart w:id="667317129" w:edGrp="everyone"/>
          <w:r w:rsidRPr="00B103F7">
            <w:rPr>
              <w:rStyle w:val="PlaceholderText"/>
            </w:rPr>
            <w:t>Click or tap here to enter text.</w:t>
          </w:r>
          <w:permEnd w:id="667317129"/>
        </w:sdtContent>
      </w:sdt>
    </w:p>
    <w:p w:rsidR="008E1634" w:rsidRDefault="008E1634" w:rsidP="008E1634">
      <w:pPr>
        <w:spacing w:line="245" w:lineRule="auto"/>
        <w:rPr>
          <w:b/>
        </w:rPr>
      </w:pPr>
    </w:p>
    <w:p w:rsidR="008E1634" w:rsidRDefault="008E1634" w:rsidP="008E1634">
      <w:pPr>
        <w:spacing w:line="245" w:lineRule="auto"/>
        <w:rPr>
          <w:b/>
        </w:rPr>
      </w:pPr>
    </w:p>
    <w:p w:rsidR="008E1634" w:rsidRDefault="008E1634" w:rsidP="008E1634">
      <w:pPr>
        <w:spacing w:line="245" w:lineRule="auto"/>
        <w:rPr>
          <w:b/>
        </w:rPr>
      </w:pPr>
      <w:r>
        <w:rPr>
          <w:b/>
        </w:rPr>
        <w:fldChar w:fldCharType="begin"/>
      </w:r>
      <w:r>
        <w:rPr>
          <w:b/>
        </w:rPr>
        <w:instrText xml:space="preserve"> MERGEFIELD Heading_4 </w:instrText>
      </w:r>
      <w:r>
        <w:rPr>
          <w:b/>
        </w:rPr>
        <w:fldChar w:fldCharType="separate"/>
      </w:r>
      <w:r w:rsidRPr="003D4123">
        <w:rPr>
          <w:b/>
          <w:noProof/>
        </w:rPr>
        <w:t>4.   Key challenges: What are the key challenges of understanding the nature of professionalism and professional development issues of concern to ECE staff being discussed in your country during the past ten years? Identify relevant issues and indicate how these issues have been evolving in your country.</w:t>
      </w:r>
      <w:r>
        <w:rPr>
          <w:b/>
        </w:rPr>
        <w:fldChar w:fldCharType="end"/>
      </w:r>
    </w:p>
    <w:sdt>
      <w:sdtPr>
        <w:rPr>
          <w:b/>
        </w:rPr>
        <w:id w:val="-582990366"/>
        <w:placeholder>
          <w:docPart w:val="277719565A6E44F893CB798094A17DC7"/>
        </w:placeholder>
        <w:showingPlcHdr/>
      </w:sdtPr>
      <w:sdtContent>
        <w:permStart w:id="1127907127" w:edGrp="everyone" w:displacedByCustomXml="prev"/>
        <w:p w:rsidR="008E1634" w:rsidRPr="00C74005" w:rsidRDefault="008E1634" w:rsidP="008E1634">
          <w:pPr>
            <w:spacing w:line="245" w:lineRule="auto"/>
            <w:rPr>
              <w:b/>
            </w:rPr>
          </w:pPr>
          <w:r w:rsidRPr="00B103F7">
            <w:rPr>
              <w:rStyle w:val="PlaceholderText"/>
            </w:rPr>
            <w:t>Click or tap here to enter text.</w:t>
          </w:r>
        </w:p>
        <w:permEnd w:id="1127907127" w:displacedByCustomXml="next"/>
      </w:sdtContent>
    </w:sdt>
    <w:p w:rsidR="008E1634" w:rsidRDefault="008E1634" w:rsidP="008E1634">
      <w:pPr>
        <w:spacing w:line="245" w:lineRule="auto"/>
        <w:rPr>
          <w:b/>
        </w:rPr>
      </w:pPr>
    </w:p>
    <w:p w:rsidR="008E1634" w:rsidRPr="00C74005" w:rsidRDefault="008E1634" w:rsidP="008E1634">
      <w:pPr>
        <w:spacing w:line="245" w:lineRule="auto"/>
        <w:rPr>
          <w:b/>
        </w:rPr>
      </w:pPr>
    </w:p>
    <w:p w:rsidR="008E1634" w:rsidRPr="008E1634" w:rsidRDefault="008E1634" w:rsidP="008E1634">
      <w:pPr>
        <w:spacing w:line="245" w:lineRule="auto"/>
        <w:rPr>
          <w:b/>
        </w:rPr>
      </w:pPr>
      <w:r>
        <w:rPr>
          <w:b/>
        </w:rPr>
        <w:fldChar w:fldCharType="begin"/>
      </w:r>
      <w:r>
        <w:rPr>
          <w:b/>
        </w:rPr>
        <w:instrText xml:space="preserve"> MERGEFIELD Heading_5 </w:instrText>
      </w:r>
      <w:r>
        <w:rPr>
          <w:b/>
        </w:rPr>
        <w:fldChar w:fldCharType="end"/>
      </w:r>
    </w:p>
    <w:p w:rsidR="008E1634" w:rsidRDefault="008E1634" w:rsidP="008E1634">
      <w:pPr>
        <w:spacing w:line="245" w:lineRule="auto"/>
      </w:pPr>
    </w:p>
    <w:permStart w:id="2091135385" w:edGrp="everyone"/>
    <w:p w:rsidR="008E1634" w:rsidRPr="00D170E0" w:rsidRDefault="008E1634" w:rsidP="008E1634">
      <w:pPr>
        <w:spacing w:line="245" w:lineRule="auto"/>
        <w:rPr>
          <w:color w:val="0070C0"/>
        </w:rPr>
      </w:pPr>
      <w:r>
        <w:lastRenderedPageBreak/>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8E1634" w:rsidRDefault="008E1634" w:rsidP="008E1634">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8E1634" w:rsidRDefault="008E1634" w:rsidP="008E1634">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8E1634" w:rsidRDefault="008E1634" w:rsidP="008E1634">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A545B738722443D1B472280DC785E18A"/>
        </w:placeholder>
      </w:sdtPr>
      <w:sdtEndPr>
        <w:rPr>
          <w:b w:val="0"/>
          <w:color w:val="808080"/>
        </w:rPr>
      </w:sdtEndPr>
      <w:sdtContent>
        <w:p w:rsidR="008E1634" w:rsidRDefault="008E1634" w:rsidP="008E1634">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8E1634" w:rsidRDefault="008E1634" w:rsidP="008E1634">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8E1634" w:rsidRDefault="008E1634" w:rsidP="008E1634">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8E1634" w:rsidRDefault="008E1634" w:rsidP="008E1634">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8E1634" w:rsidRDefault="008E1634" w:rsidP="008E1634">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8E1634" w:rsidRDefault="008E1634" w:rsidP="008E1634">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8E1634" w:rsidRDefault="008E1634" w:rsidP="008E1634">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8E1634" w:rsidRDefault="008E1634" w:rsidP="008E1634">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8E1634" w:rsidRDefault="008E1634" w:rsidP="008E1634">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8E1634" w:rsidRDefault="008E1634" w:rsidP="008E1634">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8E1634" w:rsidRDefault="008E1634" w:rsidP="008E1634">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8E1634" w:rsidRPr="00EA6DCB" w:rsidRDefault="008E1634" w:rsidP="008E1634">
      <w:pPr>
        <w:widowControl w:val="0"/>
        <w:pBdr>
          <w:top w:val="nil"/>
          <w:left w:val="nil"/>
          <w:bottom w:val="nil"/>
          <w:right w:val="nil"/>
          <w:between w:val="nil"/>
        </w:pBdr>
        <w:tabs>
          <w:tab w:val="left" w:pos="460"/>
          <w:tab w:val="left" w:pos="461"/>
        </w:tabs>
        <w:spacing w:before="19"/>
      </w:pPr>
      <w:hyperlink r:id="rId8"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8E1634" w:rsidRDefault="008E1634" w:rsidP="008E1634">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8E1634" w:rsidRDefault="008E1634" w:rsidP="008E1634">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8E1634" w:rsidRPr="00EA6DCB" w:rsidRDefault="008E1634" w:rsidP="008E1634">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3AF2A90DF28F476688FD9A8723089FF2"/>
        </w:placeholder>
      </w:sdtPr>
      <w:sdtEndPr>
        <w:rPr>
          <w:b w:val="0"/>
          <w:color w:val="808080"/>
        </w:rPr>
      </w:sdtEndPr>
      <w:sdtContent>
        <w:p w:rsidR="008E1634" w:rsidRDefault="008E1634" w:rsidP="008E1634">
          <w:pPr>
            <w:tabs>
              <w:tab w:val="left" w:pos="460"/>
              <w:tab w:val="left" w:pos="461"/>
            </w:tabs>
            <w:spacing w:line="259" w:lineRule="auto"/>
            <w:ind w:right="3391"/>
            <w:jc w:val="both"/>
          </w:pPr>
          <w:r>
            <w:rPr>
              <w:color w:val="808080"/>
            </w:rPr>
            <w:t>Click here to enter text.</w:t>
          </w:r>
          <w:r>
            <w:t xml:space="preserve">  </w:t>
          </w:r>
        </w:p>
        <w:p w:rsidR="008E1634" w:rsidRPr="00EA6DCB" w:rsidRDefault="008E1634" w:rsidP="008E1634">
          <w:pPr>
            <w:widowControl w:val="0"/>
            <w:pBdr>
              <w:top w:val="nil"/>
              <w:left w:val="nil"/>
              <w:bottom w:val="nil"/>
              <w:right w:val="nil"/>
              <w:between w:val="nil"/>
            </w:pBdr>
            <w:jc w:val="both"/>
            <w:rPr>
              <w:color w:val="000000"/>
            </w:rPr>
          </w:pPr>
        </w:p>
      </w:sdtContent>
    </w:sdt>
    <w:p w:rsidR="008E1634" w:rsidRDefault="008E1634" w:rsidP="008E1634">
      <w:pPr>
        <w:widowControl w:val="0"/>
        <w:pBdr>
          <w:top w:val="nil"/>
          <w:left w:val="nil"/>
          <w:bottom w:val="nil"/>
          <w:right w:val="nil"/>
          <w:between w:val="nil"/>
        </w:pBdr>
        <w:spacing w:before="2"/>
        <w:rPr>
          <w:color w:val="000000"/>
          <w:sz w:val="29"/>
          <w:szCs w:val="29"/>
        </w:rPr>
      </w:pPr>
    </w:p>
    <w:p w:rsidR="008E1634" w:rsidRDefault="008E1634" w:rsidP="008E1634">
      <w:pPr>
        <w:spacing w:before="1"/>
        <w:ind w:left="100"/>
      </w:pPr>
      <w:r>
        <w:rPr>
          <w:b/>
        </w:rPr>
        <w:t xml:space="preserve">Tables </w:t>
      </w:r>
      <w:r>
        <w:rPr>
          <w:b/>
          <w:color w:val="0070C0"/>
        </w:rPr>
        <w:t xml:space="preserve">[optional] </w:t>
      </w:r>
      <w:r>
        <w:rPr>
          <w:color w:val="0070C0"/>
        </w:rPr>
        <w:t>[not included in total word count]</w:t>
      </w:r>
    </w:p>
    <w:p w:rsidR="008E1634" w:rsidRDefault="008E1634" w:rsidP="008E1634">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8E1634" w:rsidRDefault="008E1634" w:rsidP="008E1634">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8E1634" w:rsidRDefault="008E1634" w:rsidP="008E1634">
      <w:pPr>
        <w:spacing w:before="3"/>
        <w:ind w:left="2260"/>
      </w:pPr>
      <w:r>
        <w:t xml:space="preserve">[insert </w:t>
      </w:r>
      <w:r>
        <w:rPr>
          <w:b/>
        </w:rPr>
        <w:t xml:space="preserve">Table 1: Caption </w:t>
      </w:r>
      <w:r>
        <w:t>here]</w:t>
      </w:r>
    </w:p>
    <w:p w:rsidR="008E1634" w:rsidRDefault="008E1634" w:rsidP="008E1634">
      <w:pPr>
        <w:widowControl w:val="0"/>
        <w:pBdr>
          <w:top w:val="nil"/>
          <w:left w:val="nil"/>
          <w:bottom w:val="nil"/>
          <w:right w:val="nil"/>
          <w:between w:val="nil"/>
        </w:pBdr>
        <w:spacing w:before="8"/>
        <w:rPr>
          <w:color w:val="000000"/>
          <w:sz w:val="25"/>
          <w:szCs w:val="25"/>
        </w:rPr>
      </w:pPr>
    </w:p>
    <w:p w:rsidR="008E1634" w:rsidRDefault="008E1634" w:rsidP="008E1634">
      <w:pPr>
        <w:spacing w:before="4"/>
        <w:ind w:left="2260"/>
      </w:pPr>
    </w:p>
    <w:permEnd w:id="2091135385"/>
    <w:p w:rsidR="008E1634" w:rsidRDefault="008E1634" w:rsidP="008E1634">
      <w:pPr>
        <w:spacing w:before="4"/>
        <w:ind w:left="2260"/>
      </w:pPr>
    </w:p>
    <w:p w:rsidR="008E1634" w:rsidRDefault="008E1634" w:rsidP="008E1634">
      <w:pPr>
        <w:spacing w:before="4"/>
      </w:pPr>
    </w:p>
    <w:p w:rsidR="008E1634" w:rsidRDefault="008E1634" w:rsidP="008E1634">
      <w:pPr>
        <w:spacing w:after="160" w:line="259" w:lineRule="auto"/>
        <w:rPr>
          <w:b/>
          <w:color w:val="1F4E79"/>
        </w:rPr>
      </w:pPr>
      <w:r>
        <w:br w:type="page"/>
      </w:r>
    </w:p>
    <w:p w:rsidR="008E1634" w:rsidRDefault="008E1634" w:rsidP="008E1634">
      <w:pPr>
        <w:rPr>
          <w:b/>
          <w:color w:val="1F4E79"/>
        </w:rPr>
      </w:pPr>
      <w:r w:rsidRPr="00C74005">
        <w:rPr>
          <w:b/>
          <w:color w:val="1F4E79"/>
        </w:rPr>
        <w:lastRenderedPageBreak/>
        <w:t xml:space="preserve">Approval Log </w:t>
      </w:r>
    </w:p>
    <w:p w:rsidR="008E1634" w:rsidRPr="00CB6788" w:rsidRDefault="008E1634" w:rsidP="008E1634">
      <w:pPr>
        <w:rPr>
          <w:color w:val="FF0000"/>
        </w:rPr>
      </w:pPr>
      <w:r w:rsidRPr="00CB6788">
        <w:rPr>
          <w:color w:val="FF0000"/>
        </w:rPr>
        <w:t xml:space="preserve">Authors, do not delete the following section when submitting your article. </w:t>
      </w:r>
    </w:p>
    <w:p w:rsidR="008E1634" w:rsidRDefault="008E1634" w:rsidP="008E1634">
      <w:pPr>
        <w:rPr>
          <w:b/>
        </w:rPr>
      </w:pPr>
    </w:p>
    <w:p w:rsidR="008E1634" w:rsidRDefault="008E1634" w:rsidP="008E1634">
      <w:pPr>
        <w:rPr>
          <w:b/>
        </w:rPr>
      </w:pPr>
      <w:r>
        <w:rPr>
          <w:b/>
        </w:rPr>
        <w:t>Regional Editor Check</w:t>
      </w:r>
    </w:p>
    <w:p w:rsidR="008E1634" w:rsidRDefault="008E1634" w:rsidP="008E1634">
      <w:pPr>
        <w:numPr>
          <w:ilvl w:val="0"/>
          <w:numId w:val="4"/>
        </w:numPr>
        <w:spacing w:line="276" w:lineRule="auto"/>
      </w:pPr>
      <w:permStart w:id="2098550796" w:edGrp="everyone"/>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8E1634" w:rsidRDefault="008E1634" w:rsidP="008E1634">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8E1634" w:rsidRDefault="008E1634" w:rsidP="008E1634">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8E1634" w:rsidRDefault="008E1634" w:rsidP="008E1634">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8E1634" w:rsidRDefault="008E1634" w:rsidP="008E1634">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8E1634" w:rsidRDefault="008E1634" w:rsidP="008E1634">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8E1634" w:rsidRDefault="008E1634" w:rsidP="008E1634">
      <w:r>
        <w:t>If heavy copyediting required, note reasons and details:</w:t>
      </w:r>
    </w:p>
    <w:sdt>
      <w:sdtPr>
        <w:id w:val="-1397822741"/>
        <w:placeholder>
          <w:docPart w:val="F75F7DF1FC5D4D47AD6FE762AC4A1AD9"/>
        </w:placeholder>
        <w:showingPlcHdr/>
      </w:sdtPr>
      <w:sdtContent>
        <w:p w:rsidR="008E1634" w:rsidRDefault="008E1634" w:rsidP="008E1634">
          <w:r w:rsidRPr="00B103F7">
            <w:rPr>
              <w:rStyle w:val="PlaceholderText"/>
            </w:rPr>
            <w:t>Click or tap here to enter text.</w:t>
          </w:r>
        </w:p>
      </w:sdtContent>
    </w:sdt>
    <w:p w:rsidR="008E1634" w:rsidRDefault="008E1634" w:rsidP="008E1634"/>
    <w:p w:rsidR="008E1634" w:rsidRDefault="008E1634" w:rsidP="008E1634">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8E1634" w:rsidRDefault="008E1634" w:rsidP="008E1634"/>
    <w:p w:rsidR="008E1634" w:rsidRDefault="008E1634" w:rsidP="008E1634">
      <w:r>
        <w:t>If article is not approved, note reasons below:</w:t>
      </w:r>
    </w:p>
    <w:sdt>
      <w:sdtPr>
        <w:id w:val="-636103840"/>
        <w:placeholder>
          <w:docPart w:val="AF109B6B67B04712BE01CC50B53B13C4"/>
        </w:placeholder>
        <w:showingPlcHdr/>
      </w:sdtPr>
      <w:sdtContent>
        <w:p w:rsidR="008E1634" w:rsidRDefault="008E1634" w:rsidP="008E1634">
          <w:r w:rsidRPr="00B103F7">
            <w:rPr>
              <w:rStyle w:val="PlaceholderText"/>
            </w:rPr>
            <w:t>Click or tap here to enter text.</w:t>
          </w:r>
        </w:p>
      </w:sdtContent>
    </w:sdt>
    <w:p w:rsidR="008E1634" w:rsidRDefault="008E1634" w:rsidP="008E1634"/>
    <w:p w:rsidR="008E1634" w:rsidRDefault="008E1634" w:rsidP="008E1634">
      <w:pPr>
        <w:rPr>
          <w:b/>
        </w:rPr>
      </w:pPr>
      <w:r>
        <w:rPr>
          <w:b/>
        </w:rPr>
        <w:br/>
        <w:t>Editor in Chief Check</w:t>
      </w:r>
    </w:p>
    <w:p w:rsidR="008E1634" w:rsidRDefault="008E1634" w:rsidP="008E1634">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8E1634" w:rsidRDefault="008E1634" w:rsidP="008E1634"/>
    <w:p w:rsidR="008E1634" w:rsidRDefault="008E1634" w:rsidP="008E1634">
      <w:r>
        <w:t xml:space="preserve">If article is not approved, note reasons below: </w:t>
      </w:r>
    </w:p>
    <w:sdt>
      <w:sdtPr>
        <w:id w:val="1942035975"/>
        <w:placeholder>
          <w:docPart w:val="3A1EE4DC0EA54B9FBEA46495E55AA6F9"/>
        </w:placeholder>
        <w:showingPlcHdr/>
      </w:sdtPr>
      <w:sdtContent>
        <w:p w:rsidR="008E1634" w:rsidRDefault="008E1634" w:rsidP="008E1634">
          <w:r w:rsidRPr="00B103F7">
            <w:rPr>
              <w:rStyle w:val="PlaceholderText"/>
            </w:rPr>
            <w:t>Click or tap here to enter text.</w:t>
          </w:r>
        </w:p>
      </w:sdtContent>
    </w:sdt>
    <w:permEnd w:id="2098550796"/>
    <w:p w:rsidR="008E1634" w:rsidRDefault="008E1634" w:rsidP="008E1634"/>
    <w:p w:rsidR="006C4640" w:rsidRDefault="006C4640"/>
    <w:sectPr w:rsidR="006C4640" w:rsidSect="009128A8">
      <w:headerReference w:type="default" r:id="rId9"/>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994" w:rsidRDefault="00A73928">
    <w:pPr>
      <w:spacing w:line="245" w:lineRule="auto"/>
      <w:ind w:left="20"/>
      <w:rPr>
        <w:b/>
        <w:color w:val="1F4E79"/>
      </w:rPr>
    </w:pPr>
    <w:r>
      <w:rPr>
        <w:b/>
        <w:color w:val="1F4E79"/>
      </w:rPr>
      <w:t>Bloomsbury Education and Childhood Studies Article Template</w:t>
    </w:r>
  </w:p>
  <w:p w:rsidR="00CE6994" w:rsidRPr="002C2785" w:rsidRDefault="00A73928">
    <w:pPr>
      <w:spacing w:line="245" w:lineRule="auto"/>
      <w:ind w:left="20"/>
    </w:pPr>
    <w:r w:rsidRPr="002C2785">
      <w:fldChar w:fldCharType="begin"/>
    </w:r>
    <w:r w:rsidRPr="002C2785">
      <w:instrText xml:space="preserve"> DATE \@ "M/d/yyyy h:mm am/pm" </w:instrText>
    </w:r>
    <w:r w:rsidRPr="002C2785">
      <w:fldChar w:fldCharType="separate"/>
    </w:r>
    <w:r w:rsidR="008E1634">
      <w:rPr>
        <w:noProof/>
      </w:rPr>
      <w:t>11/16/2023 4:13 PM</w:t>
    </w:r>
    <w:r w:rsidRPr="002C2785">
      <w:fldChar w:fldCharType="end"/>
    </w:r>
  </w:p>
  <w:p w:rsidR="00CE6994" w:rsidRDefault="00A73928">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ocumentProtection w:edit="readOnly" w:enforcement="1" w:cryptProviderType="rsaAES" w:cryptAlgorithmClass="hash" w:cryptAlgorithmType="typeAny" w:cryptAlgorithmSid="14" w:cryptSpinCount="100000" w:hash="5QL/wQqkT2mXRDI27Z0ZV8ZAkLRzlKpH9ANZFNljJ4+zfzMyRidIQfolDtOew7tKKN4t20MHuWJHtoRA1ZQtMw==" w:salt="983sA+3MjizOZq+/D3LNV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634"/>
    <w:rsid w:val="00126DB8"/>
    <w:rsid w:val="00200437"/>
    <w:rsid w:val="002A3541"/>
    <w:rsid w:val="006C4640"/>
    <w:rsid w:val="007C7159"/>
    <w:rsid w:val="00802572"/>
    <w:rsid w:val="008E1634"/>
    <w:rsid w:val="00C15254"/>
    <w:rsid w:val="00C5584C"/>
    <w:rsid w:val="00CE5385"/>
    <w:rsid w:val="00D918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3D1D3"/>
  <w15:chartTrackingRefBased/>
  <w15:docId w15:val="{E2ADF9F4-D770-4344-AC73-B43DDC2DC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1634"/>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1634"/>
    <w:pPr>
      <w:widowControl w:val="0"/>
      <w:autoSpaceDE w:val="0"/>
      <w:autoSpaceDN w:val="0"/>
      <w:spacing w:before="22"/>
      <w:ind w:left="460" w:hanging="360"/>
    </w:pPr>
  </w:style>
  <w:style w:type="character" w:styleId="PlaceholderText">
    <w:name w:val="Placeholder Text"/>
    <w:basedOn w:val="DefaultParagraphFont"/>
    <w:uiPriority w:val="99"/>
    <w:semiHidden/>
    <w:rsid w:val="008E1634"/>
    <w:rPr>
      <w:color w:val="808080"/>
    </w:rPr>
  </w:style>
  <w:style w:type="character" w:styleId="Hyperlink">
    <w:name w:val="Hyperlink"/>
    <w:basedOn w:val="DefaultParagraphFont"/>
    <w:uiPriority w:val="99"/>
    <w:unhideWhenUsed/>
    <w:rsid w:val="008E163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glossaryDocument" Target="glossary/document.xml"/><Relationship Id="rId5" Type="http://schemas.openxmlformats.org/officeDocument/2006/relationships/hyperlink" Target="https://sites.google.com/view/becs-guidelines/contributor-style-guidelines?authuser=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545B738722443D1B472280DC785E18A"/>
        <w:category>
          <w:name w:val="General"/>
          <w:gallery w:val="placeholder"/>
        </w:category>
        <w:types>
          <w:type w:val="bbPlcHdr"/>
        </w:types>
        <w:behaviors>
          <w:behavior w:val="content"/>
        </w:behaviors>
        <w:guid w:val="{5B3D30B0-A5E7-4768-A5E9-0AE556528395}"/>
      </w:docPartPr>
      <w:docPartBody>
        <w:p w:rsidR="00000000" w:rsidRDefault="00C775D4" w:rsidP="00C775D4">
          <w:pPr>
            <w:pStyle w:val="A545B738722443D1B472280DC785E18A"/>
          </w:pPr>
          <w:r w:rsidRPr="00B103F7">
            <w:rPr>
              <w:rStyle w:val="PlaceholderText"/>
            </w:rPr>
            <w:t>Click or tap here to enter text.</w:t>
          </w:r>
        </w:p>
      </w:docPartBody>
    </w:docPart>
    <w:docPart>
      <w:docPartPr>
        <w:name w:val="673163AD25FE4B74AC49BA3BC3C83D6F"/>
        <w:category>
          <w:name w:val="General"/>
          <w:gallery w:val="placeholder"/>
        </w:category>
        <w:types>
          <w:type w:val="bbPlcHdr"/>
        </w:types>
        <w:behaviors>
          <w:behavior w:val="content"/>
        </w:behaviors>
        <w:guid w:val="{51E81AF1-7A4D-4AE7-B94A-120933C40BE3}"/>
      </w:docPartPr>
      <w:docPartBody>
        <w:p w:rsidR="00000000" w:rsidRDefault="00C775D4" w:rsidP="00C775D4">
          <w:pPr>
            <w:pStyle w:val="673163AD25FE4B74AC49BA3BC3C83D6F"/>
          </w:pPr>
          <w:r w:rsidRPr="00B103F7">
            <w:rPr>
              <w:rStyle w:val="PlaceholderText"/>
            </w:rPr>
            <w:t>Click or tap here to enter text.</w:t>
          </w:r>
        </w:p>
      </w:docPartBody>
    </w:docPart>
    <w:docPart>
      <w:docPartPr>
        <w:name w:val="F024B61DA9574308ACEA8A459B059B13"/>
        <w:category>
          <w:name w:val="General"/>
          <w:gallery w:val="placeholder"/>
        </w:category>
        <w:types>
          <w:type w:val="bbPlcHdr"/>
        </w:types>
        <w:behaviors>
          <w:behavior w:val="content"/>
        </w:behaviors>
        <w:guid w:val="{8E902C2A-3A2E-4380-B40F-BBBF85C2AE45}"/>
      </w:docPartPr>
      <w:docPartBody>
        <w:p w:rsidR="00000000" w:rsidRDefault="00C775D4" w:rsidP="00C775D4">
          <w:pPr>
            <w:pStyle w:val="F024B61DA9574308ACEA8A459B059B13"/>
          </w:pPr>
          <w:r w:rsidRPr="00B103F7">
            <w:rPr>
              <w:rStyle w:val="PlaceholderText"/>
            </w:rPr>
            <w:t>Click or tap here to enter text.</w:t>
          </w:r>
        </w:p>
      </w:docPartBody>
    </w:docPart>
    <w:docPart>
      <w:docPartPr>
        <w:name w:val="D1CC3C2899BC4F61A7418D018EA13893"/>
        <w:category>
          <w:name w:val="General"/>
          <w:gallery w:val="placeholder"/>
        </w:category>
        <w:types>
          <w:type w:val="bbPlcHdr"/>
        </w:types>
        <w:behaviors>
          <w:behavior w:val="content"/>
        </w:behaviors>
        <w:guid w:val="{7A21CFC0-E68A-4B45-AE40-A475A215F3B9}"/>
      </w:docPartPr>
      <w:docPartBody>
        <w:p w:rsidR="00000000" w:rsidRDefault="00C775D4" w:rsidP="00C775D4">
          <w:pPr>
            <w:pStyle w:val="D1CC3C2899BC4F61A7418D018EA13893"/>
          </w:pPr>
          <w:r w:rsidRPr="00B103F7">
            <w:rPr>
              <w:rStyle w:val="PlaceholderText"/>
            </w:rPr>
            <w:t>Click or tap here to enter text.</w:t>
          </w:r>
        </w:p>
      </w:docPartBody>
    </w:docPart>
    <w:docPart>
      <w:docPartPr>
        <w:name w:val="8623CDB1295D4749A2C3A70790BCA98D"/>
        <w:category>
          <w:name w:val="General"/>
          <w:gallery w:val="placeholder"/>
        </w:category>
        <w:types>
          <w:type w:val="bbPlcHdr"/>
        </w:types>
        <w:behaviors>
          <w:behavior w:val="content"/>
        </w:behaviors>
        <w:guid w:val="{986A81CE-DC14-4C1E-8655-C3E17C957B48}"/>
      </w:docPartPr>
      <w:docPartBody>
        <w:p w:rsidR="00000000" w:rsidRDefault="00C775D4" w:rsidP="00C775D4">
          <w:pPr>
            <w:pStyle w:val="8623CDB1295D4749A2C3A70790BCA98D"/>
          </w:pPr>
          <w:r w:rsidRPr="00B103F7">
            <w:rPr>
              <w:rStyle w:val="PlaceholderText"/>
            </w:rPr>
            <w:t>Click or tap here to enter text.</w:t>
          </w:r>
        </w:p>
      </w:docPartBody>
    </w:docPart>
    <w:docPart>
      <w:docPartPr>
        <w:name w:val="9CA3B42F357849CB9AE9937D4E710DD2"/>
        <w:category>
          <w:name w:val="General"/>
          <w:gallery w:val="placeholder"/>
        </w:category>
        <w:types>
          <w:type w:val="bbPlcHdr"/>
        </w:types>
        <w:behaviors>
          <w:behavior w:val="content"/>
        </w:behaviors>
        <w:guid w:val="{481E27A7-70DB-41A4-848C-FAD9C54D5193}"/>
      </w:docPartPr>
      <w:docPartBody>
        <w:p w:rsidR="00000000" w:rsidRDefault="00C775D4" w:rsidP="00C775D4">
          <w:pPr>
            <w:pStyle w:val="9CA3B42F357849CB9AE9937D4E710DD2"/>
          </w:pPr>
          <w:r w:rsidRPr="00B103F7">
            <w:rPr>
              <w:rStyle w:val="PlaceholderText"/>
            </w:rPr>
            <w:t>Click or tap here to enter text.</w:t>
          </w:r>
        </w:p>
      </w:docPartBody>
    </w:docPart>
    <w:docPart>
      <w:docPartPr>
        <w:name w:val="277719565A6E44F893CB798094A17DC7"/>
        <w:category>
          <w:name w:val="General"/>
          <w:gallery w:val="placeholder"/>
        </w:category>
        <w:types>
          <w:type w:val="bbPlcHdr"/>
        </w:types>
        <w:behaviors>
          <w:behavior w:val="content"/>
        </w:behaviors>
        <w:guid w:val="{CD7041DB-BB99-4C51-8CEB-273B9553719F}"/>
      </w:docPartPr>
      <w:docPartBody>
        <w:p w:rsidR="00000000" w:rsidRDefault="00C775D4" w:rsidP="00C775D4">
          <w:pPr>
            <w:pStyle w:val="277719565A6E44F893CB798094A17DC7"/>
          </w:pPr>
          <w:r w:rsidRPr="00B103F7">
            <w:rPr>
              <w:rStyle w:val="PlaceholderText"/>
            </w:rPr>
            <w:t>Click or tap here to enter text.</w:t>
          </w:r>
        </w:p>
      </w:docPartBody>
    </w:docPart>
    <w:docPart>
      <w:docPartPr>
        <w:name w:val="3AF2A90DF28F476688FD9A8723089FF2"/>
        <w:category>
          <w:name w:val="General"/>
          <w:gallery w:val="placeholder"/>
        </w:category>
        <w:types>
          <w:type w:val="bbPlcHdr"/>
        </w:types>
        <w:behaviors>
          <w:behavior w:val="content"/>
        </w:behaviors>
        <w:guid w:val="{76B9DAA5-09A6-4841-AF85-CAFE83CF949C}"/>
      </w:docPartPr>
      <w:docPartBody>
        <w:p w:rsidR="00000000" w:rsidRDefault="00C775D4" w:rsidP="00C775D4">
          <w:pPr>
            <w:pStyle w:val="3AF2A90DF28F476688FD9A8723089FF2"/>
          </w:pPr>
          <w:r w:rsidRPr="00B103F7">
            <w:rPr>
              <w:rStyle w:val="PlaceholderText"/>
            </w:rPr>
            <w:t>Click or tap here to enter text.</w:t>
          </w:r>
        </w:p>
      </w:docPartBody>
    </w:docPart>
    <w:docPart>
      <w:docPartPr>
        <w:name w:val="F75F7DF1FC5D4D47AD6FE762AC4A1AD9"/>
        <w:category>
          <w:name w:val="General"/>
          <w:gallery w:val="placeholder"/>
        </w:category>
        <w:types>
          <w:type w:val="bbPlcHdr"/>
        </w:types>
        <w:behaviors>
          <w:behavior w:val="content"/>
        </w:behaviors>
        <w:guid w:val="{3D8D92B4-FE03-4AA6-9AAC-45111CF2099F}"/>
      </w:docPartPr>
      <w:docPartBody>
        <w:p w:rsidR="00000000" w:rsidRDefault="00C775D4" w:rsidP="00C775D4">
          <w:pPr>
            <w:pStyle w:val="F75F7DF1FC5D4D47AD6FE762AC4A1AD9"/>
          </w:pPr>
          <w:r w:rsidRPr="00B103F7">
            <w:rPr>
              <w:rStyle w:val="PlaceholderText"/>
            </w:rPr>
            <w:t>Click or tap here to enter text.</w:t>
          </w:r>
        </w:p>
      </w:docPartBody>
    </w:docPart>
    <w:docPart>
      <w:docPartPr>
        <w:name w:val="AF109B6B67B04712BE01CC50B53B13C4"/>
        <w:category>
          <w:name w:val="General"/>
          <w:gallery w:val="placeholder"/>
        </w:category>
        <w:types>
          <w:type w:val="bbPlcHdr"/>
        </w:types>
        <w:behaviors>
          <w:behavior w:val="content"/>
        </w:behaviors>
        <w:guid w:val="{CAE37EFD-9286-4AFF-AD66-5E915A44EBD3}"/>
      </w:docPartPr>
      <w:docPartBody>
        <w:p w:rsidR="00000000" w:rsidRDefault="00C775D4" w:rsidP="00C775D4">
          <w:pPr>
            <w:pStyle w:val="AF109B6B67B04712BE01CC50B53B13C4"/>
          </w:pPr>
          <w:r w:rsidRPr="00B103F7">
            <w:rPr>
              <w:rStyle w:val="PlaceholderText"/>
            </w:rPr>
            <w:t>Click or tap here to enter text.</w:t>
          </w:r>
        </w:p>
      </w:docPartBody>
    </w:docPart>
    <w:docPart>
      <w:docPartPr>
        <w:name w:val="3A1EE4DC0EA54B9FBEA46495E55AA6F9"/>
        <w:category>
          <w:name w:val="General"/>
          <w:gallery w:val="placeholder"/>
        </w:category>
        <w:types>
          <w:type w:val="bbPlcHdr"/>
        </w:types>
        <w:behaviors>
          <w:behavior w:val="content"/>
        </w:behaviors>
        <w:guid w:val="{93B71729-1D38-4BC5-AE8B-9C9B2B77BD03}"/>
      </w:docPartPr>
      <w:docPartBody>
        <w:p w:rsidR="00000000" w:rsidRDefault="00C775D4" w:rsidP="00C775D4">
          <w:pPr>
            <w:pStyle w:val="3A1EE4DC0EA54B9FBEA46495E55AA6F9"/>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D4"/>
    <w:rsid w:val="00C775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75D4"/>
    <w:rPr>
      <w:color w:val="808080"/>
    </w:rPr>
  </w:style>
  <w:style w:type="paragraph" w:customStyle="1" w:styleId="A545B738722443D1B472280DC785E18A">
    <w:name w:val="A545B738722443D1B472280DC785E18A"/>
    <w:rsid w:val="00C775D4"/>
  </w:style>
  <w:style w:type="paragraph" w:customStyle="1" w:styleId="673163AD25FE4B74AC49BA3BC3C83D6F">
    <w:name w:val="673163AD25FE4B74AC49BA3BC3C83D6F"/>
    <w:rsid w:val="00C775D4"/>
  </w:style>
  <w:style w:type="paragraph" w:customStyle="1" w:styleId="F024B61DA9574308ACEA8A459B059B13">
    <w:name w:val="F024B61DA9574308ACEA8A459B059B13"/>
    <w:rsid w:val="00C775D4"/>
  </w:style>
  <w:style w:type="paragraph" w:customStyle="1" w:styleId="D1CC3C2899BC4F61A7418D018EA13893">
    <w:name w:val="D1CC3C2899BC4F61A7418D018EA13893"/>
    <w:rsid w:val="00C775D4"/>
  </w:style>
  <w:style w:type="paragraph" w:customStyle="1" w:styleId="8623CDB1295D4749A2C3A70790BCA98D">
    <w:name w:val="8623CDB1295D4749A2C3A70790BCA98D"/>
    <w:rsid w:val="00C775D4"/>
  </w:style>
  <w:style w:type="paragraph" w:customStyle="1" w:styleId="9CA3B42F357849CB9AE9937D4E710DD2">
    <w:name w:val="9CA3B42F357849CB9AE9937D4E710DD2"/>
    <w:rsid w:val="00C775D4"/>
  </w:style>
  <w:style w:type="paragraph" w:customStyle="1" w:styleId="277719565A6E44F893CB798094A17DC7">
    <w:name w:val="277719565A6E44F893CB798094A17DC7"/>
    <w:rsid w:val="00C775D4"/>
  </w:style>
  <w:style w:type="paragraph" w:customStyle="1" w:styleId="B8D80942426544B085E4208D7844077C">
    <w:name w:val="B8D80942426544B085E4208D7844077C"/>
    <w:rsid w:val="00C775D4"/>
  </w:style>
  <w:style w:type="paragraph" w:customStyle="1" w:styleId="0AC25A7A06CF4F7694931F5D3F432198">
    <w:name w:val="0AC25A7A06CF4F7694931F5D3F432198"/>
    <w:rsid w:val="00C775D4"/>
  </w:style>
  <w:style w:type="paragraph" w:customStyle="1" w:styleId="1CF344515F024505939A878532257F43">
    <w:name w:val="1CF344515F024505939A878532257F43"/>
    <w:rsid w:val="00C775D4"/>
  </w:style>
  <w:style w:type="paragraph" w:customStyle="1" w:styleId="DBDF38134E8B4B60B28446798A7AD4C7">
    <w:name w:val="DBDF38134E8B4B60B28446798A7AD4C7"/>
    <w:rsid w:val="00C775D4"/>
  </w:style>
  <w:style w:type="paragraph" w:customStyle="1" w:styleId="B56BA44A58D44437A0F9D8EEEA31D5E9">
    <w:name w:val="B56BA44A58D44437A0F9D8EEEA31D5E9"/>
    <w:rsid w:val="00C775D4"/>
  </w:style>
  <w:style w:type="paragraph" w:customStyle="1" w:styleId="2B289201337446128C63FB9DC900B8F9">
    <w:name w:val="2B289201337446128C63FB9DC900B8F9"/>
    <w:rsid w:val="00C775D4"/>
  </w:style>
  <w:style w:type="paragraph" w:customStyle="1" w:styleId="AC62D82D3C634AF6B7F9D75CFCB44BE5">
    <w:name w:val="AC62D82D3C634AF6B7F9D75CFCB44BE5"/>
    <w:rsid w:val="00C775D4"/>
  </w:style>
  <w:style w:type="paragraph" w:customStyle="1" w:styleId="7ADF33DAB21F47BB9993AEE6396298A2">
    <w:name w:val="7ADF33DAB21F47BB9993AEE6396298A2"/>
    <w:rsid w:val="00C775D4"/>
  </w:style>
  <w:style w:type="paragraph" w:customStyle="1" w:styleId="3AF2A90DF28F476688FD9A8723089FF2">
    <w:name w:val="3AF2A90DF28F476688FD9A8723089FF2"/>
    <w:rsid w:val="00C775D4"/>
  </w:style>
  <w:style w:type="paragraph" w:customStyle="1" w:styleId="F75F7DF1FC5D4D47AD6FE762AC4A1AD9">
    <w:name w:val="F75F7DF1FC5D4D47AD6FE762AC4A1AD9"/>
    <w:rsid w:val="00C775D4"/>
  </w:style>
  <w:style w:type="paragraph" w:customStyle="1" w:styleId="AF109B6B67B04712BE01CC50B53B13C4">
    <w:name w:val="AF109B6B67B04712BE01CC50B53B13C4"/>
    <w:rsid w:val="00C775D4"/>
  </w:style>
  <w:style w:type="paragraph" w:customStyle="1" w:styleId="3A1EE4DC0EA54B9FBEA46495E55AA6F9">
    <w:name w:val="3A1EE4DC0EA54B9FBEA46495E55AA6F9"/>
    <w:rsid w:val="00C775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1263</Words>
  <Characters>7202</Characters>
  <Application>Microsoft Office Word</Application>
  <DocSecurity>8</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Bloomsbury Publishing Plc</Company>
  <LinksUpToDate>false</LinksUpToDate>
  <CharactersWithSpaces>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2023-11-16T16:13:00Z</dcterms:created>
  <dcterms:modified xsi:type="dcterms:W3CDTF">2023-11-16T16:53:00Z</dcterms:modified>
</cp:coreProperties>
</file>