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7417C" w14:textId="77777777" w:rsidR="00753E29" w:rsidRPr="00D4163D" w:rsidRDefault="00753E29" w:rsidP="00753E29">
      <w:pPr>
        <w:pStyle w:val="Heading3"/>
        <w:rPr>
          <w:rFonts w:asciiTheme="minorHAnsi" w:hAnsiTheme="minorHAnsi"/>
        </w:rPr>
      </w:pPr>
      <w:bookmarkStart w:id="0" w:name="_Toc490902956"/>
      <w:r w:rsidRPr="00D4163D">
        <w:rPr>
          <w:rFonts w:asciiTheme="minorHAnsi" w:hAnsiTheme="minorHAnsi"/>
        </w:rPr>
        <w:t>STUDY GUIDE</w:t>
      </w:r>
      <w:bookmarkEnd w:id="0"/>
    </w:p>
    <w:p w14:paraId="63E90C19" w14:textId="7C557A65" w:rsidR="7D82EA21" w:rsidRPr="00143AB4" w:rsidRDefault="00753E29" w:rsidP="7D82EA21">
      <w:pPr>
        <w:rPr>
          <w:rFonts w:eastAsiaTheme="majorEastAsia" w:cs="Times New Roman"/>
          <w:b/>
          <w:bCs/>
          <w:iCs/>
          <w:sz w:val="24"/>
          <w:szCs w:val="24"/>
          <w:lang w:val="en-US"/>
        </w:rPr>
      </w:pPr>
      <w:r w:rsidRPr="7D82EA21">
        <w:rPr>
          <w:rFonts w:eastAsiaTheme="majorEastAsia" w:cs="Times New Roman"/>
          <w:b/>
          <w:bCs/>
          <w:sz w:val="24"/>
          <w:szCs w:val="24"/>
          <w:lang w:val="en-US"/>
        </w:rPr>
        <w:t>CHAPTER 15</w:t>
      </w:r>
    </w:p>
    <w:p w14:paraId="2A310B6A" w14:textId="571C634C" w:rsidR="00EF7797" w:rsidRPr="003B1229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 xml:space="preserve">Name and define sleep-related disorders contained in the </w:t>
      </w:r>
      <w:r w:rsidRPr="00143AB4">
        <w:rPr>
          <w:rFonts w:asciiTheme="minorHAnsi" w:hAnsiTheme="minorHAnsi"/>
          <w:iCs/>
        </w:rPr>
        <w:t>DSM-5</w:t>
      </w:r>
      <w:r w:rsidR="00CD1B5C" w:rsidRPr="00143AB4">
        <w:rPr>
          <w:rFonts w:asciiTheme="minorHAnsi" w:hAnsiTheme="minorHAnsi"/>
          <w:iCs/>
        </w:rPr>
        <w:t>-TR and</w:t>
      </w:r>
      <w:r w:rsidRPr="00143AB4">
        <w:rPr>
          <w:rFonts w:asciiTheme="minorHAnsi" w:hAnsiTheme="minorHAnsi"/>
          <w:iCs/>
        </w:rPr>
        <w:t xml:space="preserve"> ICD-11</w:t>
      </w:r>
      <w:r w:rsidRPr="00CD1B5C">
        <w:rPr>
          <w:rFonts w:asciiTheme="minorHAnsi" w:hAnsiTheme="minorHAnsi"/>
          <w:iCs/>
        </w:rPr>
        <w:t>.</w:t>
      </w:r>
    </w:p>
    <w:p w14:paraId="61AED3FD" w14:textId="1310FEB5" w:rsidR="003B1229" w:rsidRPr="0028360B" w:rsidRDefault="00A810FB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  <w:iCs/>
        </w:rPr>
        <w:t xml:space="preserve">Discuss the </w:t>
      </w:r>
      <w:r w:rsidR="00891BE3">
        <w:rPr>
          <w:rFonts w:asciiTheme="minorHAnsi" w:hAnsiTheme="minorHAnsi"/>
          <w:iCs/>
        </w:rPr>
        <w:t>issues with the comorbidity of sleep disorders and other mental and physical disorders</w:t>
      </w:r>
    </w:p>
    <w:p w14:paraId="419D67D1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How have ideas about sleep changed throughout history?</w:t>
      </w:r>
    </w:p>
    <w:p w14:paraId="5052EB59" w14:textId="2681DFE2" w:rsidR="001C5ED3" w:rsidRPr="001C1A58" w:rsidRDefault="00EF7797" w:rsidP="001C1A58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are the stages of the sleep cycle?</w:t>
      </w:r>
    </w:p>
    <w:p w14:paraId="1AF3B1FB" w14:textId="77777777" w:rsidR="00EF7797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Explain the hyperarousal theory of insomnia.</w:t>
      </w:r>
    </w:p>
    <w:p w14:paraId="11FFB364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is orexin and why do biological researchers believe it is important in understanding narcolepsy?</w:t>
      </w:r>
    </w:p>
    <w:p w14:paraId="1991C891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How do biological researchers explain NREM sleep disruption and parasomnias? What medication do they sometimes suspect increase</w:t>
      </w:r>
      <w:r>
        <w:rPr>
          <w:rFonts w:asciiTheme="minorHAnsi" w:hAnsiTheme="minorHAnsi"/>
        </w:rPr>
        <w:t>s</w:t>
      </w:r>
      <w:r w:rsidRPr="0028360B">
        <w:rPr>
          <w:rFonts w:asciiTheme="minorHAnsi" w:hAnsiTheme="minorHAnsi"/>
        </w:rPr>
        <w:t xml:space="preserve"> the likelihood </w:t>
      </w:r>
      <w:r>
        <w:rPr>
          <w:rFonts w:asciiTheme="minorHAnsi" w:hAnsiTheme="minorHAnsi"/>
        </w:rPr>
        <w:t>of</w:t>
      </w:r>
      <w:r w:rsidRPr="0028360B">
        <w:rPr>
          <w:rFonts w:asciiTheme="minorHAnsi" w:hAnsiTheme="minorHAnsi"/>
        </w:rPr>
        <w:t xml:space="preserve"> sleepwalking?</w:t>
      </w:r>
    </w:p>
    <w:p w14:paraId="08C80FDC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drugs are prescribed for those who sleep too much? What drugs are prescribed for lack of sleep? What research evidence is there for these drugs?</w:t>
      </w:r>
    </w:p>
    <w:p w14:paraId="7E1532B3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How do psychodynamic theorists explain and treat nightmares?</w:t>
      </w:r>
    </w:p>
    <w:p w14:paraId="0E46FDAF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techniques are used in cognitive-behavioral therapy for insomnia (CBT-I)? What is the research status of CBT-I?</w:t>
      </w:r>
    </w:p>
    <w:p w14:paraId="547ED167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According to a sociocultural perspective, how might organizational injustice and other forms of social oppression influence sleep?</w:t>
      </w:r>
    </w:p>
    <w:p w14:paraId="20344A6A" w14:textId="26A0C0F6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lastRenderedPageBreak/>
        <w:t xml:space="preserve">How do the </w:t>
      </w:r>
      <w:r w:rsidRPr="00143AB4">
        <w:rPr>
          <w:rFonts w:asciiTheme="minorHAnsi" w:hAnsiTheme="minorHAnsi"/>
          <w:iCs/>
        </w:rPr>
        <w:t>DSM-5</w:t>
      </w:r>
      <w:r w:rsidR="0028579C" w:rsidRPr="00143AB4">
        <w:rPr>
          <w:rFonts w:asciiTheme="minorHAnsi" w:hAnsiTheme="minorHAnsi"/>
          <w:iCs/>
        </w:rPr>
        <w:t>-TR, and ICD</w:t>
      </w:r>
      <w:r w:rsidRPr="00143AB4">
        <w:rPr>
          <w:rFonts w:asciiTheme="minorHAnsi" w:hAnsiTheme="minorHAnsi"/>
          <w:iCs/>
        </w:rPr>
        <w:t>-11</w:t>
      </w:r>
      <w:r w:rsidRPr="0028360B">
        <w:rPr>
          <w:rFonts w:asciiTheme="minorHAnsi" w:hAnsiTheme="minorHAnsi"/>
        </w:rPr>
        <w:t xml:space="preserve"> define enuresis and encopresis? How have these definitions been criticized? What problems tend to be comorbid with elimination issues and what question does high comorbidity raise?</w:t>
      </w:r>
    </w:p>
    <w:p w14:paraId="111790DD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Outline historical understandings of enuresis.</w:t>
      </w:r>
    </w:p>
    <w:p w14:paraId="501D2548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role is attributed to genetics when it comes to enuresis?</w:t>
      </w:r>
    </w:p>
    <w:p w14:paraId="092C2170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drugs are prescribed to children experiencing enuresis and why? What does research suggest about the effectiveness of these drugs? What are the risks of using them?</w:t>
      </w:r>
    </w:p>
    <w:p w14:paraId="7D0B76D6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Explain the logic of using behavior therapy to treat enuresis, making sure to discuss the enuresis alarm and dry-bed training. What research evidence is offered for behavior therapy for enuresis and what are its drawbacks?</w:t>
      </w:r>
    </w:p>
    <w:p w14:paraId="3BDAF5F0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How is CBT used to treat encopresis with constipation? What is the research status of this approach?</w:t>
      </w:r>
    </w:p>
    <w:p w14:paraId="5A19DE50" w14:textId="77777777" w:rsidR="00EF7797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How do psychodynamic therapists conceptualize enuresis and how do they explain primary versus secondary enuresis? What research evidence is there for psychodynamic interventions for enuresis?</w:t>
      </w:r>
    </w:p>
    <w:p w14:paraId="02B3E855" w14:textId="224967CB" w:rsidR="009725FE" w:rsidRPr="0028360B" w:rsidRDefault="009725FE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How does narrative therapy help </w:t>
      </w:r>
      <w:r w:rsidR="008C7D0A">
        <w:rPr>
          <w:rFonts w:asciiTheme="minorHAnsi" w:hAnsiTheme="minorHAnsi"/>
        </w:rPr>
        <w:t>with symptoms of enuresis and encopresis?</w:t>
      </w:r>
    </w:p>
    <w:p w14:paraId="1F7E7571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>What roles do culture, stigma, and socioeconomic status play when it comes to elimination issues?</w:t>
      </w:r>
    </w:p>
    <w:p w14:paraId="516C2EFD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lastRenderedPageBreak/>
        <w:t>How is structural family therapy used to address elimination issues? What is its research status?</w:t>
      </w:r>
    </w:p>
    <w:p w14:paraId="3E538FEE" w14:textId="77777777" w:rsidR="00EF7797" w:rsidRPr="0028360B" w:rsidRDefault="00EF7797" w:rsidP="00EF7797">
      <w:pPr>
        <w:pStyle w:val="APANon-indent"/>
        <w:numPr>
          <w:ilvl w:val="0"/>
          <w:numId w:val="2"/>
        </w:numPr>
        <w:rPr>
          <w:rFonts w:asciiTheme="minorHAnsi" w:hAnsiTheme="minorHAnsi"/>
        </w:rPr>
      </w:pPr>
      <w:r w:rsidRPr="0028360B">
        <w:rPr>
          <w:rFonts w:asciiTheme="minorHAnsi" w:hAnsiTheme="minorHAnsi"/>
        </w:rPr>
        <w:t xml:space="preserve">Describe how acupuncture and hypnosis are used as alternative therapies for elimination issues, </w:t>
      </w:r>
      <w:r>
        <w:rPr>
          <w:rFonts w:asciiTheme="minorHAnsi" w:hAnsiTheme="minorHAnsi"/>
        </w:rPr>
        <w:t>giving</w:t>
      </w:r>
      <w:r w:rsidRPr="0028360B">
        <w:rPr>
          <w:rFonts w:asciiTheme="minorHAnsi" w:hAnsiTheme="minorHAnsi"/>
        </w:rPr>
        <w:t xml:space="preserve"> any evidence of their effectiveness.</w:t>
      </w:r>
    </w:p>
    <w:p w14:paraId="06777117" w14:textId="57C2451D" w:rsidR="7D82EA21" w:rsidRDefault="7D82EA21" w:rsidP="7D82EA21">
      <w:pPr>
        <w:rPr>
          <w:rFonts w:eastAsiaTheme="majorEastAsia" w:cs="Times New Roman"/>
          <w:b/>
          <w:bCs/>
          <w:sz w:val="24"/>
          <w:szCs w:val="24"/>
          <w:lang w:val="en-US"/>
        </w:rPr>
      </w:pPr>
    </w:p>
    <w:sectPr w:rsidR="7D82EA21" w:rsidSect="00352022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B13EF" w14:textId="77777777" w:rsidR="00352022" w:rsidRDefault="00352022" w:rsidP="00D4163D">
      <w:pPr>
        <w:spacing w:after="0" w:line="240" w:lineRule="auto"/>
      </w:pPr>
      <w:r>
        <w:separator/>
      </w:r>
    </w:p>
  </w:endnote>
  <w:endnote w:type="continuationSeparator" w:id="0">
    <w:p w14:paraId="4764E9E3" w14:textId="77777777" w:rsidR="00352022" w:rsidRDefault="00352022" w:rsidP="00D41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1C609" w14:textId="77777777" w:rsidR="00D4163D" w:rsidRDefault="00D4163D">
    <w:pPr>
      <w:pStyle w:val="Footer"/>
      <w:rPr>
        <w:color w:val="808080" w:themeColor="background1" w:themeShade="80"/>
        <w:lang w:val="en-US"/>
      </w:rPr>
    </w:pPr>
  </w:p>
  <w:p w14:paraId="16757747" w14:textId="77777777" w:rsidR="00BF35CE" w:rsidRDefault="00BF35CE" w:rsidP="00BF35CE">
    <w:pPr>
      <w:pStyle w:val="Footer"/>
      <w:rPr>
        <w:color w:val="808080" w:themeColor="background1" w:themeShade="80"/>
        <w:lang w:val="en-US"/>
      </w:rPr>
    </w:pPr>
  </w:p>
  <w:sdt>
    <w:sdtPr>
      <w:rPr>
        <w:rStyle w:val="PageNumber"/>
      </w:rPr>
      <w:id w:val="-130647375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6D9C3C" w14:textId="77777777" w:rsidR="00BF35CE" w:rsidRDefault="00BF35CE" w:rsidP="00BF35CE">
        <w:pPr>
          <w:pStyle w:val="Footer"/>
          <w:framePr w:wrap="none" w:vAnchor="text" w:hAnchor="page" w:x="10694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t>1</w:t>
        </w:r>
        <w:r>
          <w:rPr>
            <w:rStyle w:val="PageNumber"/>
          </w:rPr>
          <w:fldChar w:fldCharType="end"/>
        </w:r>
      </w:p>
    </w:sdtContent>
  </w:sdt>
  <w:p w14:paraId="043C4025" w14:textId="407CD628" w:rsidR="00BF35CE" w:rsidRPr="003C4617" w:rsidRDefault="00BF35CE" w:rsidP="003C4617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A5941" w14:textId="77777777" w:rsidR="00D4163D" w:rsidRDefault="00D4163D">
    <w:pPr>
      <w:pStyle w:val="Footer"/>
      <w:rPr>
        <w:color w:val="808080" w:themeColor="background1" w:themeShade="80"/>
        <w:lang w:val="en-US"/>
      </w:rPr>
    </w:pPr>
  </w:p>
  <w:p w14:paraId="3639FCF7" w14:textId="77777777" w:rsidR="00BF35CE" w:rsidRDefault="00BF35CE" w:rsidP="00BF35CE">
    <w:pPr>
      <w:pStyle w:val="Footer"/>
      <w:rPr>
        <w:color w:val="808080" w:themeColor="background1" w:themeShade="80"/>
        <w:lang w:val="en-US"/>
      </w:rPr>
    </w:pPr>
  </w:p>
  <w:p w14:paraId="418E9CB3" w14:textId="25BC4511" w:rsidR="00BF35CE" w:rsidRPr="003C4617" w:rsidRDefault="00BF35CE" w:rsidP="00BF35CE">
    <w:pPr>
      <w:pStyle w:val="Footer"/>
      <w:ind w:right="360"/>
      <w:rPr>
        <w:color w:val="808080" w:themeColor="background1" w:themeShade="80"/>
      </w:rPr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6AA0" w14:textId="77777777" w:rsidR="00352022" w:rsidRDefault="00352022" w:rsidP="00D4163D">
      <w:pPr>
        <w:spacing w:after="0" w:line="240" w:lineRule="auto"/>
      </w:pPr>
      <w:r>
        <w:separator/>
      </w:r>
    </w:p>
  </w:footnote>
  <w:footnote w:type="continuationSeparator" w:id="0">
    <w:p w14:paraId="07B4B754" w14:textId="77777777" w:rsidR="00352022" w:rsidRDefault="00352022" w:rsidP="00D41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2D4A0" w14:textId="4490C3CB" w:rsidR="00D4163D" w:rsidRDefault="00D4163D">
    <w:pPr>
      <w:pStyle w:val="Header"/>
    </w:pPr>
  </w:p>
  <w:p w14:paraId="5753D618" w14:textId="77777777" w:rsidR="00D4163D" w:rsidRDefault="00D416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94A6A" w14:textId="360C1ED4" w:rsidR="00D4163D" w:rsidRDefault="006043EB">
    <w:pPr>
      <w:pStyle w:val="Header"/>
    </w:pPr>
    <w:r>
      <w:rPr>
        <w:rStyle w:val="wacimagecontainer"/>
        <w:rFonts w:ascii="Segoe UI" w:hAnsi="Segoe UI" w:cs="Segoe UI"/>
        <w:noProof/>
        <w:color w:val="000000"/>
        <w:sz w:val="18"/>
        <w:szCs w:val="18"/>
        <w:shd w:val="clear" w:color="auto" w:fill="FFFFFF"/>
      </w:rPr>
      <w:drawing>
        <wp:inline distT="0" distB="0" distL="0" distR="0" wp14:anchorId="420F043E" wp14:editId="39B37E96">
          <wp:extent cx="5943600" cy="519430"/>
          <wp:effectExtent l="0" t="0" r="0" b="0"/>
          <wp:docPr id="5212019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194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color w:val="000000"/>
        <w:shd w:val="clear" w:color="auto" w:fill="FFFFFF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EA7DA7"/>
    <w:multiLevelType w:val="hybridMultilevel"/>
    <w:tmpl w:val="A2E481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EC32A53"/>
    <w:multiLevelType w:val="hybridMultilevel"/>
    <w:tmpl w:val="D91237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4150149">
    <w:abstractNumId w:val="0"/>
  </w:num>
  <w:num w:numId="2" w16cid:durableId="15120598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3E29"/>
    <w:rsid w:val="00143AB4"/>
    <w:rsid w:val="001C1A58"/>
    <w:rsid w:val="001C5ED3"/>
    <w:rsid w:val="00280FE8"/>
    <w:rsid w:val="0028579C"/>
    <w:rsid w:val="00302AEF"/>
    <w:rsid w:val="00352022"/>
    <w:rsid w:val="0037525A"/>
    <w:rsid w:val="003B1229"/>
    <w:rsid w:val="003C4617"/>
    <w:rsid w:val="0058423B"/>
    <w:rsid w:val="005C3AA0"/>
    <w:rsid w:val="006043EB"/>
    <w:rsid w:val="006318C0"/>
    <w:rsid w:val="006F388D"/>
    <w:rsid w:val="00753E29"/>
    <w:rsid w:val="00891BE3"/>
    <w:rsid w:val="008C7D0A"/>
    <w:rsid w:val="009725FE"/>
    <w:rsid w:val="00977E84"/>
    <w:rsid w:val="00A810FB"/>
    <w:rsid w:val="00AD1A95"/>
    <w:rsid w:val="00BF35CE"/>
    <w:rsid w:val="00C55263"/>
    <w:rsid w:val="00CD1B5C"/>
    <w:rsid w:val="00D23811"/>
    <w:rsid w:val="00D4163D"/>
    <w:rsid w:val="00E90150"/>
    <w:rsid w:val="00EF7797"/>
    <w:rsid w:val="00F868B7"/>
    <w:rsid w:val="00FD2074"/>
    <w:rsid w:val="7D82E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5B8DD"/>
  <w15:docId w15:val="{0C5F8A13-D52F-43A5-8A50-27798B32A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3E29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53E29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753E29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753E29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41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163D"/>
  </w:style>
  <w:style w:type="paragraph" w:styleId="Footer">
    <w:name w:val="footer"/>
    <w:basedOn w:val="Normal"/>
    <w:link w:val="FooterChar"/>
    <w:uiPriority w:val="99"/>
    <w:unhideWhenUsed/>
    <w:rsid w:val="00D416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163D"/>
  </w:style>
  <w:style w:type="paragraph" w:styleId="BalloonText">
    <w:name w:val="Balloon Text"/>
    <w:basedOn w:val="Normal"/>
    <w:link w:val="BalloonTextChar"/>
    <w:uiPriority w:val="99"/>
    <w:semiHidden/>
    <w:unhideWhenUsed/>
    <w:rsid w:val="00D41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63D"/>
    <w:rPr>
      <w:rFonts w:ascii="Tahoma" w:hAnsi="Tahoma" w:cs="Tahoma"/>
      <w:sz w:val="16"/>
      <w:szCs w:val="16"/>
    </w:rPr>
  </w:style>
  <w:style w:type="character" w:customStyle="1" w:styleId="wacimagecontainer">
    <w:name w:val="wacimagecontainer"/>
    <w:basedOn w:val="DefaultParagraphFont"/>
    <w:rsid w:val="006043EB"/>
  </w:style>
  <w:style w:type="paragraph" w:styleId="Revision">
    <w:name w:val="Revision"/>
    <w:hidden/>
    <w:uiPriority w:val="99"/>
    <w:semiHidden/>
    <w:rsid w:val="00143AB4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BF3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eachers xmlns="8f2ef2ea-a927-41c4-b65f-14657ce7c0a3">
      <UserInfo>
        <DisplayName/>
        <AccountId xsi:nil="true"/>
        <AccountType/>
      </UserInfo>
    </Teachers>
    <Student_Groups xmlns="8f2ef2ea-a927-41c4-b65f-14657ce7c0a3">
      <UserInfo>
        <DisplayName/>
        <AccountId xsi:nil="true"/>
        <AccountType/>
      </UserInfo>
    </Student_Groups>
    <Students xmlns="8f2ef2ea-a927-41c4-b65f-14657ce7c0a3">
      <UserInfo>
        <DisplayName/>
        <AccountId xsi:nil="true"/>
        <AccountType/>
      </UserInfo>
    </Students>
    <Has_Teacher_Only_SectionGroup xmlns="8f2ef2ea-a927-41c4-b65f-14657ce7c0a3" xsi:nil="true"/>
    <Self_Registration_Enabled xmlns="8f2ef2ea-a927-41c4-b65f-14657ce7c0a3" xsi:nil="true"/>
    <AppVersion xmlns="8f2ef2ea-a927-41c4-b65f-14657ce7c0a3" xsi:nil="true"/>
    <Invited_Teachers xmlns="8f2ef2ea-a927-41c4-b65f-14657ce7c0a3" xsi:nil="true"/>
    <NotebookType xmlns="8f2ef2ea-a927-41c4-b65f-14657ce7c0a3" xsi:nil="true"/>
    <FolderType xmlns="8f2ef2ea-a927-41c4-b65f-14657ce7c0a3" xsi:nil="true"/>
    <Owner xmlns="8f2ef2ea-a927-41c4-b65f-14657ce7c0a3">
      <UserInfo>
        <DisplayName/>
        <AccountId xsi:nil="true"/>
        <AccountType/>
      </UserInfo>
    </Owner>
    <CultureName xmlns="8f2ef2ea-a927-41c4-b65f-14657ce7c0a3" xsi:nil="true"/>
    <_activity xmlns="8f2ef2ea-a927-41c4-b65f-14657ce7c0a3" xsi:nil="true"/>
    <Invited_Students xmlns="8f2ef2ea-a927-41c4-b65f-14657ce7c0a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C6818C4CC10F45891B2C3482B8D64B" ma:contentTypeVersion="29" ma:contentTypeDescription="Create a new document." ma:contentTypeScope="" ma:versionID="860def637045ed56c9840bee5308b7dd">
  <xsd:schema xmlns:xsd="http://www.w3.org/2001/XMLSchema" xmlns:xs="http://www.w3.org/2001/XMLSchema" xmlns:p="http://schemas.microsoft.com/office/2006/metadata/properties" xmlns:ns3="a0be256b-0d89-466c-ae7c-c12c9ec57dde" xmlns:ns4="8f2ef2ea-a927-41c4-b65f-14657ce7c0a3" targetNamespace="http://schemas.microsoft.com/office/2006/metadata/properties" ma:root="true" ma:fieldsID="93002618f94785cfef7effaf7e7ceb84" ns3:_="" ns4:_="">
    <xsd:import namespace="a0be256b-0d89-466c-ae7c-c12c9ec57dde"/>
    <xsd:import namespace="8f2ef2ea-a927-41c4-b65f-14657ce7c0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e256b-0d89-466c-ae7c-c12c9ec57d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2ef2ea-a927-41c4-b65f-14657ce7c0a3" elementFormDefault="qualified">
    <xsd:import namespace="http://schemas.microsoft.com/office/2006/documentManagement/types"/>
    <xsd:import namespace="http://schemas.microsoft.com/office/infopath/2007/PartnerControls"/>
    <xsd:element name="NotebookType" ma:index="11" nillable="true" ma:displayName="Notebook Type" ma:internalName="NotebookType">
      <xsd:simpleType>
        <xsd:restriction base="dms:Text"/>
      </xsd:simpleType>
    </xsd:element>
    <xsd:element name="FolderType" ma:index="12" nillable="true" ma:displayName="Folder Type" ma:internalName="FolderType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ultureName" ma:index="14" nillable="true" ma:displayName="Culture Name" ma:internalName="CultureName">
      <xsd:simpleType>
        <xsd:restriction base="dms:Text"/>
      </xsd:simpleType>
    </xsd:element>
    <xsd:element name="AppVersion" ma:index="15" nillable="true" ma:displayName="App Version" ma:internalName="AppVersion">
      <xsd:simpleType>
        <xsd:restriction base="dms:Text"/>
      </xsd:simpleType>
    </xsd:element>
    <xsd:element name="Teachers" ma:index="16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7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8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9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0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1" nillable="true" ma:displayName="Self_Registration_Enabled" ma:internalName="Self_Registration_Enabled">
      <xsd:simpleType>
        <xsd:restriction base="dms:Boolean"/>
      </xsd:simpleType>
    </xsd:element>
    <xsd:element name="Has_Teacher_Only_SectionGroup" ma:index="22" nillable="true" ma:displayName="Has Teacher Only SectionGroup" ma:internalName="Has_Teacher_Only_SectionGroup">
      <xsd:simpleType>
        <xsd:restriction base="dms:Boolean"/>
      </xsd:simpleType>
    </xsd:element>
    <xsd:element name="MediaServiceMetadata" ma:index="2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6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2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MediaLengthInSeconds" ma:index="33" nillable="true" ma:displayName="Length (seconds)" ma:internalName="MediaLengthInSeconds" ma:readOnly="true">
      <xsd:simpleType>
        <xsd:restriction base="dms:Unknown"/>
      </xsd:simpleType>
    </xsd:element>
    <xsd:element name="_activity" ma:index="34" nillable="true" ma:displayName="_activity" ma:hidden="true" ma:internalName="_activity">
      <xsd:simpleType>
        <xsd:restriction base="dms:Note"/>
      </xsd:simpleType>
    </xsd:element>
    <xsd:element name="MediaServiceObjectDetectorVersions" ma:index="3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36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08A44F3-2887-4530-BABF-F4DE60D0A6A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29AD20-2E71-4496-9636-81C294D32EAD}">
  <ds:schemaRefs>
    <ds:schemaRef ds:uri="http://schemas.microsoft.com/office/2006/metadata/properties"/>
    <ds:schemaRef ds:uri="http://schemas.microsoft.com/office/infopath/2007/PartnerControls"/>
    <ds:schemaRef ds:uri="8f2ef2ea-a927-41c4-b65f-14657ce7c0a3"/>
  </ds:schemaRefs>
</ds:datastoreItem>
</file>

<file path=customXml/itemProps3.xml><?xml version="1.0" encoding="utf-8"?>
<ds:datastoreItem xmlns:ds="http://schemas.openxmlformats.org/officeDocument/2006/customXml" ds:itemID="{1B3D743F-76BF-449F-96ED-36979AAC70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be256b-0d89-466c-ae7c-c12c9ec57dde"/>
    <ds:schemaRef ds:uri="8f2ef2ea-a927-41c4-b65f-14657ce7c0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370</Words>
  <Characters>2112</Characters>
  <Application>Microsoft Office Word</Application>
  <DocSecurity>0</DocSecurity>
  <Lines>17</Lines>
  <Paragraphs>4</Paragraphs>
  <ScaleCrop>false</ScaleCrop>
  <Company>Springer-SBM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23</cp:revision>
  <dcterms:created xsi:type="dcterms:W3CDTF">2023-12-18T19:50:00Z</dcterms:created>
  <dcterms:modified xsi:type="dcterms:W3CDTF">2024-02-23T19:12:00Z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0x01010045C6818C4CC10F45891B2C3482B8D64B</vt:lpwstr>
  </property>
</Properties>
</file>