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D9" w:rsidRPr="00940DD9" w:rsidRDefault="000A6E2E" w:rsidP="00940DD9">
      <w:pPr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School Name HERE</w:t>
      </w:r>
    </w:p>
    <w:p w:rsidR="00940DD9" w:rsidRPr="00940DD9" w:rsidRDefault="00940DD9" w:rsidP="00940DD9">
      <w:pPr>
        <w:spacing w:line="240" w:lineRule="auto"/>
        <w:rPr>
          <w:rFonts w:ascii="Calibri" w:hAnsi="Calibri"/>
          <w:b/>
        </w:rPr>
      </w:pPr>
      <w:r w:rsidRPr="00940DD9">
        <w:rPr>
          <w:rFonts w:ascii="Calibri" w:hAnsi="Calibri"/>
          <w:b/>
        </w:rPr>
        <w:t>Parent/Guardian Consent for Individual and Group School Counseling Services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This is to inform you that your student, ________________________, has been referred to the school counselor by __________________________________ for concerns related to: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  <w:sz w:val="16"/>
          <w:szCs w:val="16"/>
        </w:rPr>
        <w:tab/>
      </w:r>
      <w:r w:rsidRPr="00940DD9">
        <w:rPr>
          <w:rFonts w:ascii="Calibri" w:hAnsi="Calibri"/>
          <w:sz w:val="16"/>
          <w:szCs w:val="16"/>
        </w:rPr>
        <w:tab/>
      </w:r>
    </w:p>
    <w:p w:rsidR="00940DD9" w:rsidRPr="00940DD9" w:rsidRDefault="00B879B8" w:rsidP="00B87257">
      <w:pPr>
        <w:spacing w:line="240" w:lineRule="auto"/>
        <w:rPr>
          <w:rFonts w:ascii="Calibri" w:hAnsi="Calibri"/>
        </w:rPr>
      </w:pPr>
      <w:r w:rsidRPr="00940DD9"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</w:t>
      </w:r>
      <w:r w:rsidRPr="00940DD9">
        <w:rPr>
          <w:rFonts w:ascii="Calibri" w:hAnsi="Calibri"/>
        </w:rPr>
        <w:t>Academic</w:t>
      </w:r>
      <w:r w:rsidR="00950D8B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Behavior</w:t>
      </w:r>
      <w:r w:rsidR="00950D8B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Interpersonal</w:t>
      </w:r>
      <w:r w:rsidR="00950D8B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P</w:t>
      </w:r>
      <w:r w:rsidRPr="00940DD9">
        <w:rPr>
          <w:rFonts w:ascii="Calibri" w:hAnsi="Calibri"/>
        </w:rPr>
        <w:t>ersonal</w:t>
      </w:r>
      <w:r w:rsidR="00950D8B">
        <w:rPr>
          <w:rFonts w:ascii="Calibri" w:hAnsi="Calibri"/>
        </w:rPr>
        <w:tab/>
      </w:r>
      <w:r w:rsidR="00E63127" w:rsidRPr="00940DD9">
        <w:rPr>
          <w:rFonts w:ascii="Calibri" w:hAnsi="Calibri"/>
        </w:rPr>
        <w:sym w:font="Wingdings" w:char="F06F"/>
      </w:r>
      <w:r w:rsidR="00E63127">
        <w:rPr>
          <w:rFonts w:ascii="Calibri" w:hAnsi="Calibri"/>
        </w:rPr>
        <w:t xml:space="preserve"> Career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FC197C" w:rsidRDefault="00FC197C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School </w:t>
      </w:r>
      <w:r w:rsidR="00940DD9" w:rsidRPr="00940DD9">
        <w:rPr>
          <w:rFonts w:ascii="Calibri" w:hAnsi="Calibri"/>
        </w:rPr>
        <w:t>Counsel</w:t>
      </w:r>
      <w:r>
        <w:rPr>
          <w:rFonts w:ascii="Calibri" w:hAnsi="Calibri"/>
        </w:rPr>
        <w:t>or</w:t>
      </w:r>
      <w:r w:rsidR="00940DD9" w:rsidRPr="00940DD9">
        <w:rPr>
          <w:rFonts w:ascii="Calibri" w:hAnsi="Calibri"/>
        </w:rPr>
        <w:t xml:space="preserve"> will</w:t>
      </w:r>
      <w:r>
        <w:rPr>
          <w:rFonts w:ascii="Calibri" w:hAnsi="Calibri"/>
        </w:rPr>
        <w:t xml:space="preserve"> conduct counseling services via: </w:t>
      </w:r>
      <w:r w:rsidR="00940DD9" w:rsidRPr="00940DD9">
        <w:rPr>
          <w:rFonts w:ascii="Calibri" w:hAnsi="Calibri"/>
        </w:rPr>
        <w:t xml:space="preserve"> </w:t>
      </w:r>
    </w:p>
    <w:p w:rsidR="00940DD9" w:rsidRPr="00940DD9" w:rsidRDefault="00940DD9" w:rsidP="00FC197C">
      <w:pPr>
        <w:spacing w:line="240" w:lineRule="auto"/>
        <w:rPr>
          <w:rFonts w:ascii="Calibri" w:hAnsi="Calibri"/>
        </w:rPr>
      </w:pP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Individual counseling</w:t>
      </w:r>
      <w:r w:rsidRPr="00940DD9">
        <w:rPr>
          <w:rFonts w:ascii="Calibri" w:hAnsi="Calibri"/>
        </w:rPr>
        <w:tab/>
      </w:r>
      <w:r w:rsidR="007428CF" w:rsidRPr="00940DD9">
        <w:rPr>
          <w:rFonts w:ascii="Calibri" w:hAnsi="Calibri"/>
        </w:rPr>
        <w:sym w:font="Wingdings" w:char="F06F"/>
      </w:r>
      <w:r w:rsidR="007428CF" w:rsidRPr="00940DD9">
        <w:rPr>
          <w:rFonts w:ascii="Calibri" w:hAnsi="Calibri"/>
        </w:rPr>
        <w:t xml:space="preserve">Individual </w:t>
      </w:r>
      <w:r w:rsidR="007428CF">
        <w:rPr>
          <w:rFonts w:ascii="Calibri" w:hAnsi="Calibri"/>
        </w:rPr>
        <w:t>student planning</w:t>
      </w:r>
      <w:r w:rsidR="007428CF" w:rsidRPr="00940DD9">
        <w:rPr>
          <w:rFonts w:ascii="Calibri" w:hAnsi="Calibri"/>
        </w:rPr>
        <w:t xml:space="preserve"> </w:t>
      </w:r>
      <w:r w:rsidR="007428CF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 xml:space="preserve"> Small group counseling </w:t>
      </w:r>
    </w:p>
    <w:p w:rsidR="00940DD9" w:rsidRPr="00940DD9" w:rsidRDefault="00940DD9" w:rsidP="00940DD9">
      <w:pPr>
        <w:spacing w:line="240" w:lineRule="auto"/>
        <w:jc w:val="both"/>
        <w:rPr>
          <w:rFonts w:ascii="Calibri" w:hAnsi="Calibri"/>
          <w:sz w:val="16"/>
          <w:szCs w:val="16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Topics to be covered during the counseling sessions may include one or more of the following: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sym w:font="Wingdings" w:char="F06F"/>
      </w:r>
      <w:r w:rsidR="00FC197C">
        <w:rPr>
          <w:rFonts w:ascii="Calibri" w:hAnsi="Calibri"/>
        </w:rPr>
        <w:t>Emotional Concerns</w:t>
      </w:r>
      <w:r w:rsidR="00FC197C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Academic Performance</w:t>
      </w:r>
      <w:r w:rsidR="00183910">
        <w:rPr>
          <w:rFonts w:ascii="Calibri" w:hAnsi="Calibri"/>
        </w:rPr>
        <w:tab/>
      </w:r>
      <w:r w:rsidR="00183910">
        <w:rPr>
          <w:rFonts w:ascii="Calibri" w:hAnsi="Calibri"/>
        </w:rPr>
        <w:tab/>
      </w:r>
      <w:r w:rsidR="00183910" w:rsidRPr="00940DD9">
        <w:rPr>
          <w:rFonts w:ascii="Calibri" w:hAnsi="Calibri"/>
        </w:rPr>
        <w:sym w:font="Wingdings" w:char="F06F"/>
      </w:r>
      <w:r w:rsidR="00183910">
        <w:rPr>
          <w:rFonts w:ascii="Calibri" w:hAnsi="Calibri"/>
        </w:rPr>
        <w:t xml:space="preserve"> </w:t>
      </w:r>
      <w:r w:rsidR="008D09E8">
        <w:rPr>
          <w:rFonts w:ascii="Calibri" w:hAnsi="Calibri"/>
        </w:rPr>
        <w:t>Career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Behavioral Concerns</w:t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tab/>
      </w:r>
      <w:r w:rsidRPr="00940DD9">
        <w:rPr>
          <w:rFonts w:ascii="Calibri" w:hAnsi="Calibri"/>
        </w:rPr>
        <w:sym w:font="Wingdings" w:char="F06F"/>
      </w:r>
      <w:r w:rsidRPr="00940DD9">
        <w:rPr>
          <w:rFonts w:ascii="Calibri" w:hAnsi="Calibri"/>
        </w:rPr>
        <w:t>Interpersonal Relationships</w:t>
      </w:r>
    </w:p>
    <w:p w:rsidR="008D09E8" w:rsidRDefault="008D09E8" w:rsidP="00940DD9">
      <w:pPr>
        <w:spacing w:line="240" w:lineRule="auto"/>
        <w:jc w:val="left"/>
        <w:rPr>
          <w:rFonts w:ascii="Calibri" w:hAnsi="Calibri"/>
        </w:rPr>
      </w:pPr>
    </w:p>
    <w:p w:rsidR="00940DD9" w:rsidRDefault="00183910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Additional information:</w:t>
      </w:r>
      <w:r w:rsidR="00940DD9" w:rsidRPr="00940DD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______________________________________________________________</w:t>
      </w:r>
    </w:p>
    <w:p w:rsidR="00183910" w:rsidRPr="00940DD9" w:rsidRDefault="00183910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16"/>
          <w:szCs w:val="16"/>
        </w:rPr>
      </w:pPr>
    </w:p>
    <w:p w:rsidR="00940DD9" w:rsidRPr="00940DD9" w:rsidRDefault="00865BAE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School c</w:t>
      </w:r>
      <w:r w:rsidR="00940DD9" w:rsidRPr="00940DD9">
        <w:rPr>
          <w:rFonts w:ascii="Calibri" w:hAnsi="Calibri"/>
        </w:rPr>
        <w:t>ounseling sessions are generally 20</w:t>
      </w:r>
      <w:r w:rsidR="00F70B4A">
        <w:rPr>
          <w:rFonts w:ascii="Calibri" w:hAnsi="Calibri"/>
        </w:rPr>
        <w:t xml:space="preserve">-30 </w:t>
      </w:r>
      <w:r w:rsidR="00940DD9" w:rsidRPr="00940DD9">
        <w:rPr>
          <w:rFonts w:ascii="Calibri" w:hAnsi="Calibri"/>
        </w:rPr>
        <w:t>minutes.</w:t>
      </w:r>
      <w:r w:rsidR="002B1849">
        <w:rPr>
          <w:rFonts w:ascii="Calibri" w:hAnsi="Calibri"/>
        </w:rPr>
        <w:t xml:space="preserve"> C</w:t>
      </w:r>
      <w:r w:rsidR="00940DD9" w:rsidRPr="00940DD9">
        <w:rPr>
          <w:rFonts w:ascii="Calibri" w:hAnsi="Calibri"/>
        </w:rPr>
        <w:t xml:space="preserve">ounseling sessions will take place in the school in an </w:t>
      </w:r>
      <w:r>
        <w:rPr>
          <w:rFonts w:ascii="Calibri" w:hAnsi="Calibri"/>
        </w:rPr>
        <w:t xml:space="preserve">environment </w:t>
      </w:r>
      <w:r w:rsidR="00940DD9" w:rsidRPr="00940DD9">
        <w:rPr>
          <w:rFonts w:ascii="Calibri" w:hAnsi="Calibri"/>
        </w:rPr>
        <w:t xml:space="preserve">that supports the confidential nature of </w:t>
      </w:r>
      <w:r>
        <w:rPr>
          <w:rFonts w:ascii="Calibri" w:hAnsi="Calibri"/>
        </w:rPr>
        <w:t>counselor-student relationship</w:t>
      </w:r>
      <w:r w:rsidR="00940DD9" w:rsidRPr="00940DD9">
        <w:rPr>
          <w:rFonts w:ascii="Calibri" w:hAnsi="Calibri"/>
        </w:rPr>
        <w:t xml:space="preserve">. </w:t>
      </w:r>
      <w:r w:rsidR="00940DD9" w:rsidRPr="00940DD9">
        <w:rPr>
          <w:rFonts w:ascii="Calibri" w:hAnsi="Calibri"/>
        </w:rPr>
        <w:tab/>
      </w:r>
    </w:p>
    <w:p w:rsidR="00940DD9" w:rsidRDefault="00940DD9" w:rsidP="00940DD9">
      <w:pPr>
        <w:spacing w:line="240" w:lineRule="auto"/>
        <w:jc w:val="left"/>
        <w:rPr>
          <w:rFonts w:ascii="Calibri" w:hAnsi="Calibri"/>
        </w:rPr>
      </w:pPr>
      <w:bookmarkStart w:id="0" w:name="_GoBack"/>
      <w:bookmarkEnd w:id="0"/>
      <w:r w:rsidRPr="00940DD9">
        <w:rPr>
          <w:rFonts w:ascii="Calibri" w:hAnsi="Calibri"/>
          <w:b/>
        </w:rPr>
        <w:t>Confidentiality:</w:t>
      </w:r>
      <w:r w:rsidR="004C31D5">
        <w:rPr>
          <w:rFonts w:ascii="Calibri" w:hAnsi="Calibri"/>
          <w:b/>
        </w:rPr>
        <w:t xml:space="preserve"> </w:t>
      </w:r>
      <w:r w:rsidR="004C31D5" w:rsidRPr="00940DD9">
        <w:rPr>
          <w:rFonts w:ascii="Calibri" w:hAnsi="Calibri"/>
        </w:rPr>
        <w:t xml:space="preserve"> </w:t>
      </w:r>
      <w:r w:rsidR="004C31D5">
        <w:rPr>
          <w:rFonts w:ascii="Calibri" w:hAnsi="Calibri"/>
        </w:rPr>
        <w:t>Information</w:t>
      </w:r>
      <w:r w:rsidR="004C31D5" w:rsidRPr="00940DD9">
        <w:rPr>
          <w:rFonts w:ascii="Calibri" w:hAnsi="Calibri"/>
        </w:rPr>
        <w:t xml:space="preserve"> revealed between the </w:t>
      </w:r>
      <w:r w:rsidR="004C31D5">
        <w:rPr>
          <w:rFonts w:ascii="Calibri" w:hAnsi="Calibri"/>
        </w:rPr>
        <w:t xml:space="preserve">school </w:t>
      </w:r>
      <w:r w:rsidR="004C31D5" w:rsidRPr="00940DD9">
        <w:rPr>
          <w:rFonts w:ascii="Calibri" w:hAnsi="Calibri"/>
        </w:rPr>
        <w:t>counselor and student</w:t>
      </w:r>
      <w:r w:rsidR="004C31D5">
        <w:rPr>
          <w:rFonts w:ascii="Calibri" w:hAnsi="Calibri"/>
        </w:rPr>
        <w:t xml:space="preserve"> during the counseling session is confidential. </w:t>
      </w:r>
      <w:r w:rsidR="004C31D5" w:rsidRPr="00940DD9">
        <w:rPr>
          <w:rFonts w:ascii="Calibri" w:hAnsi="Calibri"/>
        </w:rPr>
        <w:t xml:space="preserve"> </w:t>
      </w:r>
      <w:r w:rsidR="00970720">
        <w:rPr>
          <w:rFonts w:ascii="Calibri" w:hAnsi="Calibri"/>
        </w:rPr>
        <w:t xml:space="preserve">It is the ethical responsibility of the counselor to </w:t>
      </w:r>
      <w:r w:rsidRPr="00940DD9">
        <w:rPr>
          <w:rFonts w:ascii="Calibri" w:hAnsi="Calibri"/>
        </w:rPr>
        <w:t xml:space="preserve">safeguard students from unauthorized disclosures of information </w:t>
      </w:r>
      <w:r w:rsidR="004A6E6C">
        <w:rPr>
          <w:rFonts w:ascii="Calibri" w:hAnsi="Calibri"/>
        </w:rPr>
        <w:t>shared</w:t>
      </w:r>
      <w:r w:rsidRPr="00940DD9">
        <w:rPr>
          <w:rFonts w:ascii="Calibri" w:hAnsi="Calibri"/>
        </w:rPr>
        <w:t xml:space="preserve"> in the context of </w:t>
      </w:r>
      <w:r w:rsidR="004A6E6C">
        <w:rPr>
          <w:rFonts w:ascii="Calibri" w:hAnsi="Calibri"/>
        </w:rPr>
        <w:t xml:space="preserve">the </w:t>
      </w:r>
      <w:r w:rsidRPr="00940DD9">
        <w:rPr>
          <w:rFonts w:ascii="Calibri" w:hAnsi="Calibri"/>
        </w:rPr>
        <w:t>counseling sessions</w:t>
      </w:r>
      <w:r w:rsidR="004A6E6C">
        <w:rPr>
          <w:rFonts w:ascii="Calibri" w:hAnsi="Calibri"/>
        </w:rPr>
        <w:t xml:space="preserve">. </w:t>
      </w:r>
      <w:r w:rsidR="00A40E7B">
        <w:rPr>
          <w:rFonts w:ascii="Calibri" w:hAnsi="Calibri"/>
        </w:rPr>
        <w:t xml:space="preserve">The school </w:t>
      </w:r>
      <w:r w:rsidRPr="00940DD9">
        <w:rPr>
          <w:rFonts w:ascii="Calibri" w:hAnsi="Calibri"/>
        </w:rPr>
        <w:t xml:space="preserve">counselor </w:t>
      </w:r>
      <w:r w:rsidR="00A40E7B">
        <w:rPr>
          <w:rFonts w:ascii="Calibri" w:hAnsi="Calibri"/>
        </w:rPr>
        <w:t xml:space="preserve">seeks to establish alliances with </w:t>
      </w:r>
      <w:r w:rsidRPr="00940DD9">
        <w:rPr>
          <w:rFonts w:ascii="Calibri" w:hAnsi="Calibri"/>
        </w:rPr>
        <w:t>parent</w:t>
      </w:r>
      <w:r w:rsidR="00A40E7B">
        <w:rPr>
          <w:rFonts w:ascii="Calibri" w:hAnsi="Calibri"/>
        </w:rPr>
        <w:t>s and educators that are in the best interest of the student.  L</w:t>
      </w:r>
      <w:r w:rsidRPr="00940DD9">
        <w:rPr>
          <w:rFonts w:ascii="Calibri" w:hAnsi="Calibri"/>
        </w:rPr>
        <w:t>imitations to con</w:t>
      </w:r>
      <w:r w:rsidR="00CC1FDF">
        <w:rPr>
          <w:rFonts w:ascii="Calibri" w:hAnsi="Calibri"/>
        </w:rPr>
        <w:t>fidentiality include</w:t>
      </w:r>
      <w:r w:rsidRPr="00940DD9">
        <w:rPr>
          <w:rFonts w:ascii="Calibri" w:hAnsi="Calibri"/>
        </w:rPr>
        <w:t>:</w:t>
      </w:r>
    </w:p>
    <w:p w:rsidR="00FD4E17" w:rsidRPr="00940DD9" w:rsidRDefault="00FD4E17" w:rsidP="00940DD9">
      <w:pPr>
        <w:spacing w:line="240" w:lineRule="auto"/>
        <w:jc w:val="left"/>
        <w:rPr>
          <w:rFonts w:ascii="Calibri" w:hAnsi="Calibri"/>
        </w:rPr>
      </w:pPr>
    </w:p>
    <w:p w:rsidR="00940DD9" w:rsidRPr="00977BC5" w:rsidRDefault="00940DD9" w:rsidP="00977BC5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 w:rsidRPr="00977BC5">
        <w:rPr>
          <w:rFonts w:ascii="Calibri" w:hAnsi="Calibri"/>
        </w:rPr>
        <w:t xml:space="preserve">When student poses danger to self, others, or the property of others. </w:t>
      </w:r>
    </w:p>
    <w:p w:rsidR="00940DD9" w:rsidRPr="00977BC5" w:rsidRDefault="00940DD9" w:rsidP="00977BC5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 w:rsidRPr="00977BC5">
        <w:rPr>
          <w:rFonts w:ascii="Calibri" w:hAnsi="Calibri"/>
        </w:rPr>
        <w:t>When counselor suspects abuse</w:t>
      </w:r>
      <w:r w:rsidR="00F71577">
        <w:rPr>
          <w:rFonts w:ascii="Calibri" w:hAnsi="Calibri"/>
        </w:rPr>
        <w:t>/</w:t>
      </w:r>
      <w:r w:rsidRPr="00977BC5">
        <w:rPr>
          <w:rFonts w:ascii="Calibri" w:hAnsi="Calibri"/>
        </w:rPr>
        <w:t>neglect.</w:t>
      </w:r>
    </w:p>
    <w:p w:rsidR="00940DD9" w:rsidRPr="00977BC5" w:rsidRDefault="00940DD9" w:rsidP="00977BC5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 w:rsidRPr="00977BC5">
        <w:rPr>
          <w:rFonts w:ascii="Calibri" w:hAnsi="Calibri"/>
        </w:rPr>
        <w:t>Upon authorization of parent/student.</w:t>
      </w:r>
    </w:p>
    <w:p w:rsidR="00AC0100" w:rsidRPr="00977BC5" w:rsidRDefault="00940DD9" w:rsidP="00977BC5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alibri" w:hAnsi="Calibri"/>
        </w:rPr>
      </w:pPr>
      <w:r w:rsidRPr="00977BC5">
        <w:rPr>
          <w:rFonts w:ascii="Calibri" w:hAnsi="Calibri"/>
        </w:rPr>
        <w:t xml:space="preserve">Under </w:t>
      </w:r>
      <w:r w:rsidR="008B35D1" w:rsidRPr="00977BC5">
        <w:rPr>
          <w:rFonts w:ascii="Calibri" w:hAnsi="Calibri"/>
        </w:rPr>
        <w:t>c</w:t>
      </w:r>
      <w:r w:rsidRPr="00977BC5">
        <w:rPr>
          <w:rFonts w:ascii="Calibri" w:hAnsi="Calibri"/>
        </w:rPr>
        <w:t xml:space="preserve">ourt </w:t>
      </w:r>
      <w:r w:rsidR="008B35D1" w:rsidRPr="00977BC5">
        <w:rPr>
          <w:rFonts w:ascii="Calibri" w:hAnsi="Calibri"/>
        </w:rPr>
        <w:t>o</w:t>
      </w:r>
      <w:r w:rsidRPr="00977BC5">
        <w:rPr>
          <w:rFonts w:ascii="Calibri" w:hAnsi="Calibri"/>
        </w:rPr>
        <w:t>rder.</w:t>
      </w:r>
    </w:p>
    <w:p w:rsidR="00AC0100" w:rsidRDefault="00AC0100" w:rsidP="00AC0100">
      <w:pPr>
        <w:spacing w:line="240" w:lineRule="auto"/>
        <w:ind w:left="720"/>
        <w:jc w:val="left"/>
        <w:rPr>
          <w:rFonts w:ascii="Calibri" w:hAnsi="Calibri"/>
        </w:rPr>
      </w:pPr>
    </w:p>
    <w:p w:rsidR="00CC1FDF" w:rsidRPr="00CC1FDF" w:rsidRDefault="00AC0100" w:rsidP="00AC0100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In some circumstances school counselors may be required to breach confidentiality as a matter of s</w:t>
      </w:r>
      <w:r w:rsidR="00CC1FDF">
        <w:rPr>
          <w:rFonts w:ascii="Calibri" w:hAnsi="Calibri"/>
        </w:rPr>
        <w:t xml:space="preserve">chool </w:t>
      </w:r>
      <w:r w:rsidR="008B35D1">
        <w:rPr>
          <w:rFonts w:ascii="Calibri" w:hAnsi="Calibri"/>
        </w:rPr>
        <w:t>p</w:t>
      </w:r>
      <w:r>
        <w:rPr>
          <w:rFonts w:ascii="Calibri" w:hAnsi="Calibri"/>
        </w:rPr>
        <w:t>olicy. These l</w:t>
      </w:r>
      <w:r w:rsidR="00CC1FDF">
        <w:rPr>
          <w:rFonts w:ascii="Calibri" w:hAnsi="Calibri"/>
        </w:rPr>
        <w:t>imitations</w:t>
      </w:r>
      <w:r w:rsidR="008B35D1">
        <w:rPr>
          <w:rFonts w:ascii="Calibri" w:hAnsi="Calibri"/>
        </w:rPr>
        <w:t xml:space="preserve"> </w:t>
      </w:r>
      <w:r>
        <w:rPr>
          <w:rFonts w:ascii="Calibri" w:hAnsi="Calibri"/>
        </w:rPr>
        <w:t>will be discussed with students during initial counseling sessions.</w:t>
      </w:r>
      <w:r w:rsidR="00F43777">
        <w:rPr>
          <w:rFonts w:ascii="Calibri" w:hAnsi="Calibri"/>
        </w:rPr>
        <w:t xml:space="preserve"> T</w:t>
      </w:r>
      <w:r w:rsidR="00FD4E17">
        <w:rPr>
          <w:rFonts w:ascii="Calibri" w:hAnsi="Calibri"/>
        </w:rPr>
        <w:t xml:space="preserve">he importance of </w:t>
      </w:r>
      <w:r w:rsidR="00CC1FDF">
        <w:rPr>
          <w:rFonts w:ascii="Calibri" w:hAnsi="Calibri"/>
        </w:rPr>
        <w:t>confidentiality</w:t>
      </w:r>
      <w:r w:rsidR="00FD4E17">
        <w:rPr>
          <w:rFonts w:ascii="Calibri" w:hAnsi="Calibri"/>
        </w:rPr>
        <w:t xml:space="preserve"> is stressed</w:t>
      </w:r>
      <w:r w:rsidR="00F43777">
        <w:rPr>
          <w:rFonts w:ascii="Calibri" w:hAnsi="Calibri"/>
        </w:rPr>
        <w:t xml:space="preserve"> during group sessions,</w:t>
      </w:r>
      <w:r w:rsidR="00CC1FDF">
        <w:rPr>
          <w:rFonts w:ascii="Calibri" w:hAnsi="Calibri"/>
        </w:rPr>
        <w:t xml:space="preserve"> </w:t>
      </w:r>
      <w:r w:rsidR="00FD4E17">
        <w:rPr>
          <w:rFonts w:ascii="Calibri" w:hAnsi="Calibri"/>
        </w:rPr>
        <w:t xml:space="preserve">but </w:t>
      </w:r>
      <w:r w:rsidR="00CC1FDF">
        <w:rPr>
          <w:rFonts w:ascii="Calibri" w:hAnsi="Calibri"/>
        </w:rPr>
        <w:t xml:space="preserve">cannot be guaranteed </w:t>
      </w:r>
      <w:r w:rsidR="00FD4E17">
        <w:rPr>
          <w:rFonts w:ascii="Calibri" w:hAnsi="Calibri"/>
        </w:rPr>
        <w:t xml:space="preserve">between </w:t>
      </w:r>
      <w:r w:rsidR="00CC1FDF">
        <w:rPr>
          <w:rFonts w:ascii="Calibri" w:hAnsi="Calibri"/>
        </w:rPr>
        <w:t>group members.</w:t>
      </w:r>
    </w:p>
    <w:p w:rsidR="002B772E" w:rsidRDefault="002B772E" w:rsidP="00940DD9">
      <w:pPr>
        <w:spacing w:line="240" w:lineRule="auto"/>
        <w:jc w:val="left"/>
        <w:rPr>
          <w:rFonts w:ascii="Calibri" w:hAnsi="Calibri"/>
          <w:b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b/>
        </w:rPr>
      </w:pPr>
      <w:r w:rsidRPr="00940DD9">
        <w:rPr>
          <w:rFonts w:ascii="Calibri" w:hAnsi="Calibri"/>
          <w:b/>
        </w:rPr>
        <w:t>Consent: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b/>
          <w:sz w:val="10"/>
          <w:szCs w:val="10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I, __________________________, have read and understand the contents of this informed consent.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20"/>
          <w:szCs w:val="20"/>
        </w:rPr>
      </w:pPr>
      <w:r w:rsidRPr="00940DD9">
        <w:rPr>
          <w:rFonts w:ascii="Calibri" w:hAnsi="Calibri"/>
          <w:sz w:val="20"/>
          <w:szCs w:val="20"/>
        </w:rPr>
        <w:tab/>
        <w:t>(</w:t>
      </w:r>
      <w:proofErr w:type="gramStart"/>
      <w:r w:rsidRPr="00940DD9">
        <w:rPr>
          <w:rFonts w:ascii="Calibri" w:hAnsi="Calibri"/>
          <w:sz w:val="20"/>
          <w:szCs w:val="20"/>
        </w:rPr>
        <w:t>please</w:t>
      </w:r>
      <w:proofErr w:type="gramEnd"/>
      <w:r w:rsidRPr="00940DD9">
        <w:rPr>
          <w:rFonts w:ascii="Calibri" w:hAnsi="Calibri"/>
          <w:sz w:val="20"/>
          <w:szCs w:val="20"/>
        </w:rPr>
        <w:t xml:space="preserve"> print name)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 xml:space="preserve">I </w:t>
      </w:r>
      <w:r w:rsidR="00895A0F">
        <w:rPr>
          <w:rFonts w:ascii="Calibri" w:hAnsi="Calibri"/>
        </w:rPr>
        <w:t>give my student</w:t>
      </w:r>
      <w:r w:rsidRPr="00940DD9">
        <w:rPr>
          <w:rFonts w:ascii="Calibri" w:hAnsi="Calibri"/>
        </w:rPr>
        <w:t xml:space="preserve"> permission to participate in the proposed </w:t>
      </w:r>
      <w:r w:rsidR="00895A0F">
        <w:rPr>
          <w:rFonts w:ascii="Calibri" w:hAnsi="Calibri"/>
        </w:rPr>
        <w:t xml:space="preserve">school </w:t>
      </w:r>
      <w:r w:rsidRPr="00940DD9">
        <w:rPr>
          <w:rFonts w:ascii="Calibri" w:hAnsi="Calibri"/>
        </w:rPr>
        <w:t xml:space="preserve">counseling </w:t>
      </w:r>
      <w:r w:rsidR="00895A0F">
        <w:rPr>
          <w:rFonts w:ascii="Calibri" w:hAnsi="Calibri"/>
        </w:rPr>
        <w:t>services</w:t>
      </w:r>
      <w:r w:rsidRPr="00940DD9">
        <w:rPr>
          <w:rFonts w:ascii="Calibri" w:hAnsi="Calibri"/>
        </w:rPr>
        <w:t>.</w:t>
      </w:r>
    </w:p>
    <w:p w:rsidR="00CC1FDF" w:rsidRPr="00940DD9" w:rsidRDefault="00CC1FDF" w:rsidP="00940DD9">
      <w:pPr>
        <w:spacing w:line="240" w:lineRule="auto"/>
        <w:jc w:val="left"/>
        <w:rPr>
          <w:rFonts w:ascii="Calibri" w:hAnsi="Calibri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6"/>
          <w:szCs w:val="6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Parent/Guardian Signature</w:t>
      </w:r>
      <w:proofErr w:type="gramStart"/>
      <w:r w:rsidRPr="00940DD9">
        <w:rPr>
          <w:rFonts w:ascii="Calibri" w:hAnsi="Calibri"/>
        </w:rPr>
        <w:t>:_</w:t>
      </w:r>
      <w:proofErr w:type="gramEnd"/>
      <w:r w:rsidRPr="00940DD9">
        <w:rPr>
          <w:rFonts w:ascii="Calibri" w:hAnsi="Calibri"/>
        </w:rPr>
        <w:t>________________________</w:t>
      </w:r>
      <w:r w:rsidRPr="00940DD9">
        <w:rPr>
          <w:rFonts w:ascii="Calibri" w:hAnsi="Calibri"/>
        </w:rPr>
        <w:tab/>
        <w:t>Date:___________</w:t>
      </w:r>
    </w:p>
    <w:p w:rsidR="005314E1" w:rsidRDefault="005314E1"/>
    <w:sectPr w:rsidR="005314E1" w:rsidSect="00C75BB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5C06"/>
    <w:multiLevelType w:val="hybridMultilevel"/>
    <w:tmpl w:val="7430C8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1C59DD"/>
    <w:multiLevelType w:val="hybridMultilevel"/>
    <w:tmpl w:val="3412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D9"/>
    <w:rsid w:val="00074969"/>
    <w:rsid w:val="000A6E2E"/>
    <w:rsid w:val="000D462B"/>
    <w:rsid w:val="00183910"/>
    <w:rsid w:val="001D4F86"/>
    <w:rsid w:val="00296846"/>
    <w:rsid w:val="002B1849"/>
    <w:rsid w:val="002B772E"/>
    <w:rsid w:val="002C7DF5"/>
    <w:rsid w:val="00330D82"/>
    <w:rsid w:val="0043683E"/>
    <w:rsid w:val="00440933"/>
    <w:rsid w:val="0046182B"/>
    <w:rsid w:val="004A6E6C"/>
    <w:rsid w:val="004C31D5"/>
    <w:rsid w:val="004F5B2C"/>
    <w:rsid w:val="005314E1"/>
    <w:rsid w:val="0053295A"/>
    <w:rsid w:val="005440B6"/>
    <w:rsid w:val="005934F4"/>
    <w:rsid w:val="005B145E"/>
    <w:rsid w:val="007428CF"/>
    <w:rsid w:val="00865BAE"/>
    <w:rsid w:val="00895A0F"/>
    <w:rsid w:val="008B35D1"/>
    <w:rsid w:val="008B42B8"/>
    <w:rsid w:val="008D09E8"/>
    <w:rsid w:val="009151BC"/>
    <w:rsid w:val="00940DD9"/>
    <w:rsid w:val="00950D8B"/>
    <w:rsid w:val="00970720"/>
    <w:rsid w:val="00977BC5"/>
    <w:rsid w:val="00996FE7"/>
    <w:rsid w:val="009D51DC"/>
    <w:rsid w:val="009E2790"/>
    <w:rsid w:val="00A40E7B"/>
    <w:rsid w:val="00AC0100"/>
    <w:rsid w:val="00B803B9"/>
    <w:rsid w:val="00B86CB9"/>
    <w:rsid w:val="00B87257"/>
    <w:rsid w:val="00B879B8"/>
    <w:rsid w:val="00C11262"/>
    <w:rsid w:val="00C75BB4"/>
    <w:rsid w:val="00CC1FDF"/>
    <w:rsid w:val="00D13244"/>
    <w:rsid w:val="00DC04A6"/>
    <w:rsid w:val="00DD15E4"/>
    <w:rsid w:val="00E63127"/>
    <w:rsid w:val="00E72C0B"/>
    <w:rsid w:val="00F26DC4"/>
    <w:rsid w:val="00F43777"/>
    <w:rsid w:val="00F70B4A"/>
    <w:rsid w:val="00F71577"/>
    <w:rsid w:val="00FC197C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D9"/>
    <w:pPr>
      <w:spacing w:line="480" w:lineRule="auto"/>
      <w:jc w:val="center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D9"/>
    <w:pPr>
      <w:spacing w:line="480" w:lineRule="auto"/>
      <w:jc w:val="center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Owner</cp:lastModifiedBy>
  <cp:revision>24</cp:revision>
  <dcterms:created xsi:type="dcterms:W3CDTF">2012-07-19T15:36:00Z</dcterms:created>
  <dcterms:modified xsi:type="dcterms:W3CDTF">2012-08-25T14:52:00Z</dcterms:modified>
</cp:coreProperties>
</file>