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A014" w14:textId="2A334F42" w:rsidR="00B506BF" w:rsidRPr="00B506BF" w:rsidRDefault="00B506BF" w:rsidP="00B41414">
      <w:pPr>
        <w:pStyle w:val="text"/>
        <w:ind w:firstLine="0"/>
        <w:jc w:val="center"/>
        <w:rPr>
          <w:rFonts w:ascii="Calibri" w:hAnsi="Calibri" w:cs="Calibri"/>
          <w:b/>
          <w:bCs/>
          <w:szCs w:val="24"/>
        </w:rPr>
      </w:pPr>
      <w:r w:rsidRPr="00B506BF">
        <w:rPr>
          <w:rFonts w:ascii="Calibri" w:hAnsi="Calibri" w:cs="Calibri"/>
          <w:b/>
          <w:bCs/>
          <w:szCs w:val="24"/>
        </w:rPr>
        <w:t>Social Media Content Planning Template Worksheet</w:t>
      </w:r>
    </w:p>
    <w:tbl>
      <w:tblPr>
        <w:tblStyle w:val="TableGrid"/>
        <w:tblW w:w="12934" w:type="dxa"/>
        <w:tblInd w:w="-95" w:type="dxa"/>
        <w:tblLook w:val="04A0" w:firstRow="1" w:lastRow="0" w:firstColumn="1" w:lastColumn="0" w:noHBand="0" w:noVBand="1"/>
      </w:tblPr>
      <w:tblGrid>
        <w:gridCol w:w="1809"/>
        <w:gridCol w:w="1837"/>
        <w:gridCol w:w="1760"/>
        <w:gridCol w:w="1892"/>
        <w:gridCol w:w="1887"/>
        <w:gridCol w:w="1852"/>
        <w:gridCol w:w="1897"/>
      </w:tblGrid>
      <w:tr w:rsidR="00B506BF" w14:paraId="2011DD11" w14:textId="77777777" w:rsidTr="00B41414">
        <w:trPr>
          <w:trHeight w:val="348"/>
        </w:trPr>
        <w:tc>
          <w:tcPr>
            <w:tcW w:w="12934" w:type="dxa"/>
            <w:gridSpan w:val="7"/>
          </w:tcPr>
          <w:p w14:paraId="2D9AA0A6" w14:textId="220545C5" w:rsidR="00B506BF" w:rsidRPr="001A65E4" w:rsidRDefault="00B506BF" w:rsidP="007B2845">
            <w:pPr>
              <w:pStyle w:val="text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65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Social Media Content Planning</w:t>
            </w:r>
          </w:p>
        </w:tc>
      </w:tr>
      <w:tr w:rsidR="00B506BF" w14:paraId="72129E3A" w14:textId="77777777" w:rsidTr="00B41414">
        <w:trPr>
          <w:trHeight w:val="697"/>
        </w:trPr>
        <w:tc>
          <w:tcPr>
            <w:tcW w:w="1809" w:type="dxa"/>
          </w:tcPr>
          <w:p w14:paraId="685AAA11" w14:textId="77777777" w:rsidR="00B506BF" w:rsidRPr="001A65E4" w:rsidRDefault="00B506BF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65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Industry Sector</w:t>
            </w:r>
          </w:p>
        </w:tc>
        <w:tc>
          <w:tcPr>
            <w:tcW w:w="11125" w:type="dxa"/>
            <w:gridSpan w:val="6"/>
          </w:tcPr>
          <w:p w14:paraId="793B46A8" w14:textId="77777777" w:rsidR="00B506BF" w:rsidRPr="001A65E4" w:rsidRDefault="00B506BF" w:rsidP="007B2845">
            <w:pPr>
              <w:pStyle w:val="text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65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Type of Social Media Content</w:t>
            </w:r>
          </w:p>
        </w:tc>
      </w:tr>
      <w:tr w:rsidR="00B506BF" w14:paraId="5FFB7199" w14:textId="77777777" w:rsidTr="00B41414">
        <w:trPr>
          <w:trHeight w:val="387"/>
        </w:trPr>
        <w:tc>
          <w:tcPr>
            <w:tcW w:w="1809" w:type="dxa"/>
            <w:vMerge w:val="restart"/>
          </w:tcPr>
          <w:p w14:paraId="5AAF9C4F" w14:textId="77777777" w:rsidR="00B506BF" w:rsidRDefault="00B506BF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  <w:p w14:paraId="5FB93897" w14:textId="77777777" w:rsidR="00B506BF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theme="minorHAnsi"/>
                <w:szCs w:val="22"/>
              </w:rPr>
            </w:pPr>
          </w:p>
          <w:p w14:paraId="6C80EA97" w14:textId="77777777" w:rsidR="00B506BF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theme="minorHAnsi"/>
                <w:szCs w:val="22"/>
              </w:rPr>
            </w:pPr>
          </w:p>
          <w:p w14:paraId="30BE77CA" w14:textId="77777777" w:rsidR="00B506BF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theme="minorHAnsi"/>
                <w:szCs w:val="22"/>
              </w:rPr>
            </w:pPr>
          </w:p>
          <w:p w14:paraId="0B08422B" w14:textId="77777777" w:rsidR="00B506BF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theme="minorHAnsi"/>
                <w:szCs w:val="22"/>
              </w:rPr>
            </w:pPr>
          </w:p>
          <w:p w14:paraId="4B2897B1" w14:textId="77777777" w:rsidR="00B506BF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theme="minorHAnsi"/>
                <w:szCs w:val="22"/>
              </w:rPr>
            </w:pPr>
          </w:p>
          <w:p w14:paraId="721F5B16" w14:textId="77777777" w:rsidR="00B506BF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theme="minorHAnsi"/>
                <w:szCs w:val="22"/>
              </w:rPr>
            </w:pPr>
          </w:p>
          <w:p w14:paraId="7F71B1CA" w14:textId="77777777" w:rsidR="00B506BF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theme="minorHAnsi"/>
                <w:szCs w:val="22"/>
              </w:rPr>
            </w:pPr>
          </w:p>
          <w:p w14:paraId="7432BFDC" w14:textId="77777777" w:rsidR="00B506BF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theme="minorHAnsi"/>
                <w:szCs w:val="22"/>
              </w:rPr>
            </w:pPr>
          </w:p>
          <w:p w14:paraId="01B1C97A" w14:textId="77777777" w:rsidR="00B506BF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theme="minorHAnsi"/>
                <w:szCs w:val="22"/>
              </w:rPr>
            </w:pPr>
          </w:p>
          <w:p w14:paraId="1AFB0BAD" w14:textId="77777777" w:rsidR="00B506BF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theme="minorHAnsi"/>
                <w:szCs w:val="22"/>
              </w:rPr>
            </w:pPr>
          </w:p>
          <w:p w14:paraId="4E7AF5A5" w14:textId="7DEC8B7C" w:rsidR="00B506BF" w:rsidRPr="00786152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theme="minorHAnsi"/>
                <w:b/>
                <w:bCs/>
                <w:szCs w:val="22"/>
              </w:rPr>
            </w:pPr>
          </w:p>
        </w:tc>
        <w:tc>
          <w:tcPr>
            <w:tcW w:w="1837" w:type="dxa"/>
          </w:tcPr>
          <w:p w14:paraId="5E2E8F89" w14:textId="77777777" w:rsidR="00B506BF" w:rsidRPr="001A65E4" w:rsidRDefault="00B506BF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65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Educational</w:t>
            </w:r>
          </w:p>
        </w:tc>
        <w:tc>
          <w:tcPr>
            <w:tcW w:w="1760" w:type="dxa"/>
          </w:tcPr>
          <w:p w14:paraId="3B455762" w14:textId="77777777" w:rsidR="00B506BF" w:rsidRPr="001A65E4" w:rsidRDefault="00B506BF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65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Interactive</w:t>
            </w:r>
          </w:p>
        </w:tc>
        <w:tc>
          <w:tcPr>
            <w:tcW w:w="1892" w:type="dxa"/>
          </w:tcPr>
          <w:p w14:paraId="6E36118E" w14:textId="77777777" w:rsidR="00B506BF" w:rsidRPr="001A65E4" w:rsidRDefault="00B506BF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65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Inspirational</w:t>
            </w:r>
          </w:p>
          <w:p w14:paraId="2B4C7550" w14:textId="77777777" w:rsidR="00B506BF" w:rsidRPr="001A65E4" w:rsidRDefault="00B506BF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7" w:type="dxa"/>
          </w:tcPr>
          <w:p w14:paraId="2F3D5A4D" w14:textId="77777777" w:rsidR="00B506BF" w:rsidRPr="001A65E4" w:rsidRDefault="00B506BF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65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Authentic</w:t>
            </w:r>
          </w:p>
        </w:tc>
        <w:tc>
          <w:tcPr>
            <w:tcW w:w="1852" w:type="dxa"/>
          </w:tcPr>
          <w:p w14:paraId="5FBE0673" w14:textId="77777777" w:rsidR="00B506BF" w:rsidRPr="001A65E4" w:rsidRDefault="00B506BF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65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Entertaining</w:t>
            </w:r>
          </w:p>
        </w:tc>
        <w:tc>
          <w:tcPr>
            <w:tcW w:w="1894" w:type="dxa"/>
          </w:tcPr>
          <w:p w14:paraId="180A58C0" w14:textId="77777777" w:rsidR="00B506BF" w:rsidRPr="001A65E4" w:rsidRDefault="00B506BF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65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Promotion</w:t>
            </w:r>
          </w:p>
        </w:tc>
      </w:tr>
      <w:tr w:rsidR="00B506BF" w14:paraId="3DF9B0A7" w14:textId="77777777" w:rsidTr="00B41414">
        <w:trPr>
          <w:trHeight w:val="172"/>
        </w:trPr>
        <w:tc>
          <w:tcPr>
            <w:tcW w:w="1809" w:type="dxa"/>
            <w:vMerge/>
          </w:tcPr>
          <w:p w14:paraId="4C41EF18" w14:textId="77777777" w:rsidR="00B506BF" w:rsidRPr="00057EC1" w:rsidRDefault="00B506BF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37" w:type="dxa"/>
          </w:tcPr>
          <w:p w14:paraId="545B447B" w14:textId="77777777" w:rsidR="00B506BF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="Calibri"/>
                <w:szCs w:val="22"/>
              </w:rPr>
            </w:pPr>
          </w:p>
          <w:p w14:paraId="187E56DE" w14:textId="7C4964B6" w:rsidR="00B41414" w:rsidRPr="00410864" w:rsidRDefault="00B41414" w:rsidP="007B2845">
            <w:pPr>
              <w:pStyle w:val="text"/>
              <w:spacing w:line="240" w:lineRule="auto"/>
              <w:ind w:firstLine="0"/>
              <w:rPr>
                <w:rFonts w:ascii="Bradley Hand" w:hAnsi="Bradley Hand" w:cs="Calibri"/>
                <w:szCs w:val="22"/>
              </w:rPr>
            </w:pPr>
          </w:p>
        </w:tc>
        <w:tc>
          <w:tcPr>
            <w:tcW w:w="1760" w:type="dxa"/>
          </w:tcPr>
          <w:p w14:paraId="41D752BF" w14:textId="24BFB42C" w:rsidR="00B506BF" w:rsidRPr="00410864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theme="minorHAnsi"/>
                <w:szCs w:val="22"/>
              </w:rPr>
            </w:pPr>
          </w:p>
        </w:tc>
        <w:tc>
          <w:tcPr>
            <w:tcW w:w="1892" w:type="dxa"/>
          </w:tcPr>
          <w:p w14:paraId="7C8E49E4" w14:textId="67604E03" w:rsidR="00B506BF" w:rsidRPr="00410864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theme="minorHAnsi"/>
                <w:szCs w:val="22"/>
              </w:rPr>
            </w:pPr>
          </w:p>
        </w:tc>
        <w:tc>
          <w:tcPr>
            <w:tcW w:w="1887" w:type="dxa"/>
          </w:tcPr>
          <w:p w14:paraId="79B5AE3B" w14:textId="6209CD65" w:rsidR="00B506BF" w:rsidRPr="00410864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theme="minorHAnsi"/>
                <w:szCs w:val="22"/>
              </w:rPr>
            </w:pPr>
          </w:p>
        </w:tc>
        <w:tc>
          <w:tcPr>
            <w:tcW w:w="1852" w:type="dxa"/>
          </w:tcPr>
          <w:p w14:paraId="49E9F7C2" w14:textId="7C838020" w:rsidR="00B506BF" w:rsidRPr="00410864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theme="minorHAnsi"/>
                <w:szCs w:val="22"/>
              </w:rPr>
            </w:pPr>
          </w:p>
        </w:tc>
        <w:tc>
          <w:tcPr>
            <w:tcW w:w="1894" w:type="dxa"/>
          </w:tcPr>
          <w:p w14:paraId="2FD29DBA" w14:textId="5BD73712" w:rsidR="00B506BF" w:rsidRPr="00410864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theme="minorHAnsi"/>
                <w:szCs w:val="22"/>
              </w:rPr>
            </w:pPr>
          </w:p>
        </w:tc>
      </w:tr>
      <w:tr w:rsidR="00B506BF" w14:paraId="51F02C22" w14:textId="77777777" w:rsidTr="00B41414">
        <w:trPr>
          <w:trHeight w:val="1046"/>
        </w:trPr>
        <w:tc>
          <w:tcPr>
            <w:tcW w:w="1809" w:type="dxa"/>
          </w:tcPr>
          <w:p w14:paraId="2EFAC678" w14:textId="77777777" w:rsidR="00B506BF" w:rsidRPr="001A65E4" w:rsidRDefault="00B506BF" w:rsidP="007B2845">
            <w:pPr>
              <w:pStyle w:val="text"/>
              <w:spacing w:line="240" w:lineRule="auto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65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Social Media Cycle Stage</w:t>
            </w:r>
          </w:p>
        </w:tc>
        <w:tc>
          <w:tcPr>
            <w:tcW w:w="1837" w:type="dxa"/>
          </w:tcPr>
          <w:p w14:paraId="76C7A748" w14:textId="77777777" w:rsidR="00B506BF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="Calibri"/>
                <w:szCs w:val="22"/>
              </w:rPr>
            </w:pPr>
          </w:p>
          <w:p w14:paraId="659CAE3A" w14:textId="1FAE282D" w:rsidR="00B41414" w:rsidRPr="00410864" w:rsidRDefault="00B41414" w:rsidP="007B2845">
            <w:pPr>
              <w:pStyle w:val="text"/>
              <w:spacing w:line="240" w:lineRule="auto"/>
              <w:ind w:firstLine="0"/>
              <w:rPr>
                <w:rFonts w:ascii="Bradley Hand" w:hAnsi="Bradley Hand" w:cs="Calibri"/>
                <w:szCs w:val="22"/>
              </w:rPr>
            </w:pPr>
          </w:p>
        </w:tc>
        <w:tc>
          <w:tcPr>
            <w:tcW w:w="1760" w:type="dxa"/>
          </w:tcPr>
          <w:p w14:paraId="46D4CF98" w14:textId="696FBEE5" w:rsidR="00B506BF" w:rsidRPr="00410864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theme="minorHAnsi"/>
                <w:szCs w:val="22"/>
              </w:rPr>
            </w:pPr>
          </w:p>
        </w:tc>
        <w:tc>
          <w:tcPr>
            <w:tcW w:w="1892" w:type="dxa"/>
          </w:tcPr>
          <w:p w14:paraId="6D2CE2F7" w14:textId="7EFB38E5" w:rsidR="00B506BF" w:rsidRPr="00410864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theme="minorHAnsi"/>
                <w:szCs w:val="22"/>
              </w:rPr>
            </w:pPr>
          </w:p>
        </w:tc>
        <w:tc>
          <w:tcPr>
            <w:tcW w:w="1887" w:type="dxa"/>
          </w:tcPr>
          <w:p w14:paraId="6E0C1B62" w14:textId="06C2A401" w:rsidR="00B506BF" w:rsidRPr="00410864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theme="minorHAnsi"/>
                <w:szCs w:val="22"/>
              </w:rPr>
            </w:pPr>
          </w:p>
        </w:tc>
        <w:tc>
          <w:tcPr>
            <w:tcW w:w="1852" w:type="dxa"/>
          </w:tcPr>
          <w:p w14:paraId="61836FF7" w14:textId="741A62BF" w:rsidR="00B506BF" w:rsidRPr="00410864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theme="minorHAnsi"/>
                <w:szCs w:val="22"/>
              </w:rPr>
            </w:pPr>
          </w:p>
        </w:tc>
        <w:tc>
          <w:tcPr>
            <w:tcW w:w="1894" w:type="dxa"/>
          </w:tcPr>
          <w:p w14:paraId="0A6B5031" w14:textId="334B35EB" w:rsidR="00B506BF" w:rsidRPr="00410864" w:rsidRDefault="00B506BF" w:rsidP="007B2845">
            <w:pPr>
              <w:pStyle w:val="text"/>
              <w:spacing w:line="240" w:lineRule="auto"/>
              <w:ind w:firstLine="0"/>
              <w:rPr>
                <w:rFonts w:ascii="Bradley Hand" w:hAnsi="Bradley Hand" w:cstheme="minorHAnsi"/>
                <w:szCs w:val="22"/>
              </w:rPr>
            </w:pPr>
          </w:p>
        </w:tc>
      </w:tr>
    </w:tbl>
    <w:p w14:paraId="6A0DEC8F" w14:textId="77777777" w:rsidR="00CA7736" w:rsidRDefault="00CA7736" w:rsidP="00B506BF">
      <w:pPr>
        <w:pStyle w:val="text"/>
        <w:ind w:firstLine="0"/>
        <w:jc w:val="center"/>
      </w:pPr>
    </w:p>
    <w:sectPr w:rsidR="00CA7736" w:rsidSect="00B414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C80B" w14:textId="77777777" w:rsidR="00270187" w:rsidRDefault="00270187" w:rsidP="007561BD">
      <w:pPr>
        <w:spacing w:after="0" w:line="240" w:lineRule="auto"/>
      </w:pPr>
      <w:r>
        <w:separator/>
      </w:r>
    </w:p>
  </w:endnote>
  <w:endnote w:type="continuationSeparator" w:id="0">
    <w:p w14:paraId="5922B850" w14:textId="77777777" w:rsidR="00270187" w:rsidRDefault="00270187" w:rsidP="0075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BC3D" w14:textId="77777777" w:rsidR="00123B16" w:rsidRDefault="00123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9C5A" w14:textId="5AC0F9C4" w:rsidR="007561BD" w:rsidRPr="00123B16" w:rsidRDefault="00123B16" w:rsidP="00123B16">
    <w:pPr>
      <w:pStyle w:val="Body1"/>
      <w:tabs>
        <w:tab w:val="center" w:pos="4320"/>
        <w:tab w:val="center" w:pos="4680"/>
        <w:tab w:val="right" w:pos="8640"/>
        <w:tab w:val="right" w:pos="9340"/>
        <w:tab w:val="right" w:pos="9340"/>
      </w:tabs>
      <w:rPr>
        <w:rFonts w:ascii="Helvetica Neue" w:hAnsi="Helvetica Neue"/>
        <w:color w:val="7A7A7A"/>
        <w:sz w:val="18"/>
        <w:szCs w:val="18"/>
        <w:u w:color="7A7A7A"/>
      </w:rPr>
    </w:pPr>
    <w:r>
      <w:rPr>
        <w:rFonts w:ascii="Helvetica Neue" w:hAnsi="Helvetica Neue"/>
        <w:color w:val="7A7A7A"/>
        <w:sz w:val="18"/>
        <w:szCs w:val="18"/>
        <w:u w:color="7A7A7A"/>
      </w:rPr>
      <w:t>Template Worksheets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for Social Media Marketing: Marketing, Advertising and Public Relations in the Consumer Revolution </w:t>
    </w:r>
    <w:r>
      <w:rPr>
        <w:rFonts w:ascii="Helvetica Neue" w:hAnsi="Helvetica Neue"/>
        <w:color w:val="7A7A7A"/>
        <w:sz w:val="18"/>
        <w:szCs w:val="18"/>
        <w:u w:color="7A7A7A"/>
      </w:rPr>
      <w:t>Fourth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Edition. ©20</w:t>
    </w:r>
    <w:r>
      <w:rPr>
        <w:rFonts w:ascii="Helvetica Neue" w:hAnsi="Helvetica Neue"/>
        <w:color w:val="7A7A7A"/>
        <w:sz w:val="18"/>
        <w:szCs w:val="18"/>
        <w:u w:color="7A7A7A"/>
      </w:rPr>
      <w:t>24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Keith A. Quesenberry Rowman &amp; Littlefield Publishers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3B816" w14:textId="77777777" w:rsidR="00123B16" w:rsidRDefault="00123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EAC79" w14:textId="77777777" w:rsidR="00270187" w:rsidRDefault="00270187" w:rsidP="007561BD">
      <w:pPr>
        <w:spacing w:after="0" w:line="240" w:lineRule="auto"/>
      </w:pPr>
      <w:r>
        <w:separator/>
      </w:r>
    </w:p>
  </w:footnote>
  <w:footnote w:type="continuationSeparator" w:id="0">
    <w:p w14:paraId="056F3846" w14:textId="77777777" w:rsidR="00270187" w:rsidRDefault="00270187" w:rsidP="0075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A16A" w14:textId="77777777" w:rsidR="00123B16" w:rsidRDefault="00123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8B1A" w14:textId="77777777" w:rsidR="00123B16" w:rsidRDefault="00123B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EB99" w14:textId="77777777" w:rsidR="00123B16" w:rsidRDefault="00123B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5B63"/>
    <w:multiLevelType w:val="hybridMultilevel"/>
    <w:tmpl w:val="0F2C6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972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BD"/>
    <w:rsid w:val="00065531"/>
    <w:rsid w:val="00123B16"/>
    <w:rsid w:val="001A65E4"/>
    <w:rsid w:val="00270187"/>
    <w:rsid w:val="0036522F"/>
    <w:rsid w:val="005441EC"/>
    <w:rsid w:val="00623BED"/>
    <w:rsid w:val="007561BD"/>
    <w:rsid w:val="00A5756B"/>
    <w:rsid w:val="00B41414"/>
    <w:rsid w:val="00B506BF"/>
    <w:rsid w:val="00C72B84"/>
    <w:rsid w:val="00CA7736"/>
    <w:rsid w:val="00CF247C"/>
    <w:rsid w:val="00FA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2C67B"/>
  <w15:chartTrackingRefBased/>
  <w15:docId w15:val="{867741B0-EF12-D543-9E3F-4BC6FEFA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1BD"/>
    <w:pPr>
      <w:spacing w:after="160" w:line="480" w:lineRule="auto"/>
    </w:pPr>
    <w:rPr>
      <w:rFonts w:ascii="Times New Roman" w:hAnsi="Times New Roman"/>
      <w:kern w:val="0"/>
      <w:szCs w:val="22"/>
      <w:lang w:val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1BD"/>
    <w:pPr>
      <w:ind w:left="720"/>
      <w:contextualSpacing/>
    </w:pPr>
  </w:style>
  <w:style w:type="table" w:styleId="TableGrid">
    <w:name w:val="Table Grid"/>
    <w:basedOn w:val="TableNormal"/>
    <w:uiPriority w:val="39"/>
    <w:rsid w:val="007561BD"/>
    <w:pPr>
      <w:spacing w:after="160" w:line="259" w:lineRule="auto"/>
    </w:pPr>
    <w:rPr>
      <w:kern w:val="0"/>
      <w:sz w:val="22"/>
      <w:szCs w:val="22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6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1BD"/>
    <w:rPr>
      <w:rFonts w:ascii="Times New Roman" w:hAnsi="Times New Roman"/>
      <w:kern w:val="0"/>
      <w:szCs w:val="22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6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1BD"/>
    <w:rPr>
      <w:rFonts w:ascii="Times New Roman" w:hAnsi="Times New Roman"/>
      <w:kern w:val="0"/>
      <w:szCs w:val="22"/>
      <w:lang w:val="en-IN"/>
      <w14:ligatures w14:val="none"/>
    </w:rPr>
  </w:style>
  <w:style w:type="paragraph" w:customStyle="1" w:styleId="Body1">
    <w:name w:val="Body 1"/>
    <w:rsid w:val="007561BD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color w:val="000000"/>
      <w:kern w:val="0"/>
      <w:u w:color="000000"/>
      <w:bdr w:val="nil"/>
      <w14:ligatures w14:val="none"/>
    </w:rPr>
  </w:style>
  <w:style w:type="paragraph" w:customStyle="1" w:styleId="text">
    <w:name w:val="text"/>
    <w:basedOn w:val="Normal"/>
    <w:uiPriority w:val="99"/>
    <w:rsid w:val="00CF247C"/>
    <w:pPr>
      <w:widowControl w:val="0"/>
      <w:autoSpaceDE w:val="0"/>
      <w:autoSpaceDN w:val="0"/>
      <w:adjustRightInd w:val="0"/>
      <w:spacing w:after="0"/>
      <w:ind w:firstLine="360"/>
      <w:textAlignment w:val="center"/>
    </w:pPr>
    <w:rPr>
      <w:rFonts w:eastAsiaTheme="minorEastAsia" w:cs="Times New Roman"/>
      <w:szCs w:val="21"/>
      <w:lang w:val="en-US" w:eastAsia="en-IN"/>
    </w:rPr>
  </w:style>
  <w:style w:type="paragraph" w:customStyle="1" w:styleId="NoParagraphStyle">
    <w:name w:val="[No Paragraph Style]"/>
    <w:rsid w:val="00A5756B"/>
    <w:pPr>
      <w:widowControl w:val="0"/>
      <w:autoSpaceDE w:val="0"/>
      <w:autoSpaceDN w:val="0"/>
      <w:adjustRightInd w:val="0"/>
      <w:spacing w:line="480" w:lineRule="auto"/>
      <w:textAlignment w:val="center"/>
    </w:pPr>
    <w:rPr>
      <w:rFonts w:ascii="Times New Roman" w:eastAsiaTheme="minorEastAsia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D1D2BF6-4A58-3B4C-BBB2-1CD6788BCFB1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223</Characters>
  <Application>Microsoft Office Word</Application>
  <DocSecurity>0</DocSecurity>
  <Lines>44</Lines>
  <Paragraphs>14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Quesenberry, Keith</dc:creator>
  <cp:keywords/>
  <dc:description/>
  <cp:lastModifiedBy>Quesenberry, Keith</cp:lastModifiedBy>
  <cp:revision>5</cp:revision>
  <dcterms:created xsi:type="dcterms:W3CDTF">2023-10-19T14:14:00Z</dcterms:created>
  <dcterms:modified xsi:type="dcterms:W3CDTF">2023-10-19T15:31:00Z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documentId_5269</vt:lpwstr>
  </property>
  <property fmtid="{D5CDD505-2E9C-101B-9397-08002B2CF9AE}" pid="3" name="grammarly_documentContext">
    <vt:lpwstr>{"goals":[],"domain":"general","emotions":[],"dialect":"american"}</vt:lpwstr>
  </property>
</Properties>
</file>