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04FF" w14:textId="77777777" w:rsidR="00A91C7A" w:rsidRPr="00A91C7A" w:rsidRDefault="00A91C7A" w:rsidP="00A91C7A">
      <w:pPr>
        <w:jc w:val="center"/>
        <w:rPr>
          <w:rFonts w:ascii="Century Gothic" w:eastAsia="Cambria" w:hAnsi="Century Gothic"/>
          <w:b/>
          <w:bCs/>
          <w:sz w:val="36"/>
          <w:szCs w:val="36"/>
        </w:rPr>
      </w:pPr>
      <w:r>
        <w:rPr>
          <w:rFonts w:ascii="Century Gothic" w:eastAsia="Cambria" w:hAnsi="Century Gothic"/>
          <w:b/>
          <w:bCs/>
          <w:sz w:val="36"/>
          <w:szCs w:val="36"/>
        </w:rPr>
        <w:t>Phonetics Practice</w:t>
      </w:r>
    </w:p>
    <w:p w14:paraId="50726DD9" w14:textId="77777777" w:rsidR="00A91C7A" w:rsidRDefault="00A91C7A" w:rsidP="00CA2826">
      <w:pPr>
        <w:jc w:val="center"/>
        <w:rPr>
          <w:b/>
          <w:sz w:val="28"/>
        </w:rPr>
      </w:pPr>
    </w:p>
    <w:p w14:paraId="50ECF50C" w14:textId="3C29A6C4" w:rsidR="00CA2826" w:rsidRDefault="00CA2826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List</w:t>
      </w:r>
      <w:r w:rsidRPr="00433977">
        <w:rPr>
          <w:rFonts w:ascii="Times New Roman" w:hAnsi="Times New Roman"/>
          <w:sz w:val="28"/>
        </w:rPr>
        <w:t xml:space="preserve"> 3 features necessary to describe each of the following consonants</w:t>
      </w:r>
      <w:r w:rsidR="00E46FED">
        <w:rPr>
          <w:rFonts w:ascii="Times New Roman" w:hAnsi="Times New Roman"/>
          <w:sz w:val="28"/>
        </w:rPr>
        <w:t>: place, manner, voicing.</w:t>
      </w:r>
    </w:p>
    <w:p w14:paraId="1413E30F" w14:textId="77777777" w:rsidR="00E46FED" w:rsidRPr="00433977" w:rsidRDefault="00E46FED">
      <w:pPr>
        <w:pStyle w:val="BodyText"/>
        <w:rPr>
          <w:rFonts w:ascii="Times New Roman" w:hAnsi="Times New Roman"/>
          <w:sz w:val="28"/>
        </w:rPr>
      </w:pPr>
    </w:p>
    <w:p w14:paraId="2D81B7AF" w14:textId="5E2D994F" w:rsidR="00CA2826" w:rsidRPr="00433977" w:rsidRDefault="000F4526">
      <w:pPr>
        <w:rPr>
          <w:sz w:val="28"/>
        </w:rPr>
      </w:pPr>
      <w:proofErr w:type="gramStart"/>
      <w:r>
        <w:rPr>
          <w:sz w:val="28"/>
        </w:rPr>
        <w:t>1.  [</w:t>
      </w:r>
      <w:proofErr w:type="gramEnd"/>
      <w:r>
        <w:rPr>
          <w:sz w:val="28"/>
        </w:rPr>
        <w:t>s</w:t>
      </w:r>
      <w:r w:rsidR="00CA2826" w:rsidRPr="00433977">
        <w:rPr>
          <w:sz w:val="28"/>
        </w:rPr>
        <w:t>]</w:t>
      </w:r>
      <w:r w:rsidR="00E46FED">
        <w:rPr>
          <w:sz w:val="28"/>
        </w:rPr>
        <w:t xml:space="preserve"> </w:t>
      </w:r>
      <w:r w:rsidR="00E46FED" w:rsidRPr="005F0279">
        <w:rPr>
          <w:color w:val="C00000"/>
          <w:sz w:val="28"/>
        </w:rPr>
        <w:t>alveolar, fricative, voiceless</w:t>
      </w:r>
      <w:r w:rsidR="00E46FED">
        <w:rPr>
          <w:sz w:val="28"/>
        </w:rPr>
        <w:t xml:space="preserve"> </w:t>
      </w:r>
    </w:p>
    <w:p w14:paraId="647084BF" w14:textId="77777777" w:rsidR="00CA2826" w:rsidRPr="00433977" w:rsidRDefault="00CA2826">
      <w:pPr>
        <w:rPr>
          <w:sz w:val="28"/>
        </w:rPr>
      </w:pPr>
    </w:p>
    <w:p w14:paraId="4BA17ADD" w14:textId="4CFBBAB9" w:rsidR="00CA2826" w:rsidRPr="005F0279" w:rsidRDefault="00CA2826">
      <w:pPr>
        <w:rPr>
          <w:color w:val="C00000"/>
          <w:sz w:val="28"/>
        </w:rPr>
      </w:pPr>
      <w:proofErr w:type="gramStart"/>
      <w:r w:rsidRPr="00433977">
        <w:rPr>
          <w:sz w:val="28"/>
        </w:rPr>
        <w:t>2.  [</w:t>
      </w:r>
      <w:proofErr w:type="gramEnd"/>
      <w:r w:rsidR="00764FCA" w:rsidRPr="009B1CD3">
        <w:rPr>
          <w:rFonts w:ascii="Times" w:hAnsi="Times" w:cs="Times"/>
          <w:color w:val="262626"/>
          <w:sz w:val="28"/>
          <w:szCs w:val="38"/>
        </w:rPr>
        <w:t>θ</w:t>
      </w:r>
      <w:r w:rsidRPr="00433977">
        <w:rPr>
          <w:sz w:val="28"/>
        </w:rPr>
        <w:t>]</w:t>
      </w:r>
      <w:r w:rsidR="00E46FED">
        <w:rPr>
          <w:sz w:val="28"/>
        </w:rPr>
        <w:t xml:space="preserve"> </w:t>
      </w:r>
      <w:r w:rsidR="00E46FED" w:rsidRPr="005F0279">
        <w:rPr>
          <w:color w:val="C00000"/>
          <w:sz w:val="28"/>
        </w:rPr>
        <w:t>dental, fricative, voiceless</w:t>
      </w:r>
    </w:p>
    <w:p w14:paraId="0CF34435" w14:textId="77777777" w:rsidR="00CA2826" w:rsidRPr="00433977" w:rsidRDefault="00CA2826">
      <w:pPr>
        <w:rPr>
          <w:sz w:val="28"/>
        </w:rPr>
      </w:pPr>
    </w:p>
    <w:p w14:paraId="6B8C6983" w14:textId="723E1FB2" w:rsidR="00CA2826" w:rsidRPr="00433977" w:rsidRDefault="00CA2826">
      <w:pPr>
        <w:rPr>
          <w:sz w:val="28"/>
        </w:rPr>
      </w:pPr>
      <w:proofErr w:type="gramStart"/>
      <w:r>
        <w:rPr>
          <w:sz w:val="28"/>
        </w:rPr>
        <w:t>3</w:t>
      </w:r>
      <w:r w:rsidR="00764FCA">
        <w:rPr>
          <w:sz w:val="28"/>
        </w:rPr>
        <w:t>.  [</w:t>
      </w:r>
      <w:proofErr w:type="gramEnd"/>
      <w:r w:rsidR="00764FCA" w:rsidRPr="00BB440D">
        <w:rPr>
          <w:rFonts w:ascii="Monaco" w:hAnsi="Monaco" w:cs="Monaco"/>
          <w:color w:val="262626"/>
          <w:szCs w:val="38"/>
        </w:rPr>
        <w:t>ʃ</w:t>
      </w:r>
      <w:r w:rsidRPr="00433977">
        <w:rPr>
          <w:sz w:val="28"/>
        </w:rPr>
        <w:t>]</w:t>
      </w:r>
      <w:r w:rsidR="00E46FED">
        <w:rPr>
          <w:sz w:val="28"/>
        </w:rPr>
        <w:t xml:space="preserve"> </w:t>
      </w:r>
      <w:proofErr w:type="spellStart"/>
      <w:r w:rsidR="00E46FED" w:rsidRPr="005F0279">
        <w:rPr>
          <w:color w:val="C00000"/>
          <w:sz w:val="28"/>
        </w:rPr>
        <w:t>postveolar</w:t>
      </w:r>
      <w:proofErr w:type="spellEnd"/>
      <w:r w:rsidR="00E46FED" w:rsidRPr="005F0279">
        <w:rPr>
          <w:color w:val="C00000"/>
          <w:sz w:val="28"/>
        </w:rPr>
        <w:t>, fricative, voiceless</w:t>
      </w:r>
    </w:p>
    <w:p w14:paraId="04B8B2A4" w14:textId="77777777" w:rsidR="00CA2826" w:rsidRPr="00433977" w:rsidRDefault="00CA2826">
      <w:pPr>
        <w:rPr>
          <w:sz w:val="28"/>
        </w:rPr>
      </w:pPr>
    </w:p>
    <w:p w14:paraId="3CA9EE5B" w14:textId="352C5BF6" w:rsidR="00CA2826" w:rsidRPr="00433977" w:rsidRDefault="00CA2826">
      <w:pPr>
        <w:rPr>
          <w:sz w:val="28"/>
        </w:rPr>
      </w:pPr>
      <w:proofErr w:type="gramStart"/>
      <w:r>
        <w:rPr>
          <w:sz w:val="28"/>
        </w:rPr>
        <w:t>4</w:t>
      </w:r>
      <w:r w:rsidR="00764FCA">
        <w:rPr>
          <w:sz w:val="28"/>
        </w:rPr>
        <w:t>.  [</w:t>
      </w:r>
      <w:proofErr w:type="spellStart"/>
      <w:proofErr w:type="gramEnd"/>
      <w:r w:rsidR="00764FCA">
        <w:rPr>
          <w:sz w:val="28"/>
        </w:rPr>
        <w:t>t</w:t>
      </w:r>
      <w:r w:rsidR="00764FCA" w:rsidRPr="00BB440D">
        <w:rPr>
          <w:rFonts w:ascii="Monaco" w:hAnsi="Monaco" w:cs="Monaco"/>
          <w:color w:val="262626"/>
          <w:szCs w:val="38"/>
        </w:rPr>
        <w:t>ʃ</w:t>
      </w:r>
      <w:proofErr w:type="spellEnd"/>
      <w:r w:rsidRPr="00433977">
        <w:rPr>
          <w:sz w:val="28"/>
        </w:rPr>
        <w:t>]</w:t>
      </w:r>
      <w:r w:rsidR="00E46FED">
        <w:rPr>
          <w:sz w:val="28"/>
        </w:rPr>
        <w:t xml:space="preserve"> </w:t>
      </w:r>
      <w:r w:rsidR="005F0279" w:rsidRPr="005F0279">
        <w:rPr>
          <w:color w:val="C00000"/>
          <w:sz w:val="28"/>
        </w:rPr>
        <w:t>alveolar, affricative, voiceless</w:t>
      </w:r>
    </w:p>
    <w:p w14:paraId="5E29FC69" w14:textId="77777777" w:rsidR="00CA2826" w:rsidRPr="00433977" w:rsidRDefault="00CA2826">
      <w:pPr>
        <w:rPr>
          <w:sz w:val="28"/>
        </w:rPr>
      </w:pPr>
    </w:p>
    <w:p w14:paraId="0BC542CE" w14:textId="77777777" w:rsidR="00CA2826" w:rsidRPr="00433977" w:rsidRDefault="00CA2826">
      <w:pPr>
        <w:pStyle w:val="BodyText"/>
        <w:rPr>
          <w:rFonts w:ascii="Times New Roman" w:hAnsi="Times New Roman"/>
          <w:sz w:val="28"/>
        </w:rPr>
      </w:pPr>
      <w:r w:rsidRPr="00433977">
        <w:rPr>
          <w:rFonts w:ascii="Times New Roman" w:hAnsi="Times New Roman"/>
          <w:sz w:val="28"/>
        </w:rPr>
        <w:t>Name the 3 features necessary to describe each of the following vowels.</w:t>
      </w:r>
    </w:p>
    <w:p w14:paraId="29A09993" w14:textId="74DFB4C4" w:rsidR="00CA2826" w:rsidRPr="0070040C" w:rsidRDefault="00764FCA">
      <w:pPr>
        <w:rPr>
          <w:sz w:val="28"/>
        </w:rPr>
      </w:pPr>
      <w:r w:rsidRPr="0070040C">
        <w:rPr>
          <w:sz w:val="28"/>
          <w:lang w:val="pl-PL"/>
        </w:rPr>
        <w:t xml:space="preserve">1.  </w:t>
      </w:r>
      <w:r w:rsidRPr="0070040C">
        <w:rPr>
          <w:sz w:val="28"/>
        </w:rPr>
        <w:t>[</w:t>
      </w:r>
      <w:r w:rsidRPr="0070040C">
        <w:rPr>
          <w:rFonts w:ascii="Lucida Grande" w:hAnsi="Lucida Grande"/>
          <w:b/>
          <w:sz w:val="22"/>
        </w:rPr>
        <w:t>Ɔ</w:t>
      </w:r>
      <w:r w:rsidRPr="0070040C">
        <w:rPr>
          <w:sz w:val="28"/>
        </w:rPr>
        <w:t>]</w:t>
      </w:r>
      <w:r w:rsidR="005F0279" w:rsidRPr="0070040C">
        <w:rPr>
          <w:sz w:val="28"/>
        </w:rPr>
        <w:t xml:space="preserve"> </w:t>
      </w:r>
      <w:r w:rsidR="0070040C" w:rsidRPr="0070040C">
        <w:rPr>
          <w:color w:val="C00000"/>
          <w:sz w:val="28"/>
        </w:rPr>
        <w:t>back, open-mid, unrounded</w:t>
      </w:r>
    </w:p>
    <w:p w14:paraId="113073D9" w14:textId="77777777" w:rsidR="00CA2826" w:rsidRPr="0070040C" w:rsidRDefault="00CA2826">
      <w:pPr>
        <w:rPr>
          <w:sz w:val="28"/>
        </w:rPr>
      </w:pPr>
    </w:p>
    <w:p w14:paraId="0AD8FE56" w14:textId="0C3A0BF3" w:rsidR="00CA2826" w:rsidRPr="0070040C" w:rsidRDefault="00764FCA">
      <w:pPr>
        <w:rPr>
          <w:sz w:val="28"/>
        </w:rPr>
      </w:pPr>
      <w:r w:rsidRPr="0070040C">
        <w:rPr>
          <w:sz w:val="28"/>
          <w:lang w:val="pl-PL"/>
        </w:rPr>
        <w:t xml:space="preserve">2.  </w:t>
      </w:r>
      <w:r w:rsidRPr="0070040C">
        <w:rPr>
          <w:sz w:val="28"/>
        </w:rPr>
        <w:t>[ae</w:t>
      </w:r>
      <w:r w:rsidR="00CA2826" w:rsidRPr="0070040C">
        <w:rPr>
          <w:sz w:val="28"/>
        </w:rPr>
        <w:t>]</w:t>
      </w:r>
      <w:r w:rsidR="0070040C" w:rsidRPr="0070040C">
        <w:rPr>
          <w:sz w:val="28"/>
        </w:rPr>
        <w:t xml:space="preserve"> </w:t>
      </w:r>
      <w:r w:rsidR="0070040C" w:rsidRPr="0070040C">
        <w:rPr>
          <w:color w:val="C00000"/>
          <w:sz w:val="28"/>
        </w:rPr>
        <w:t xml:space="preserve">front, </w:t>
      </w:r>
      <w:proofErr w:type="gramStart"/>
      <w:r w:rsidR="0070040C" w:rsidRPr="0070040C">
        <w:rPr>
          <w:color w:val="C00000"/>
          <w:sz w:val="28"/>
        </w:rPr>
        <w:t>near-open</w:t>
      </w:r>
      <w:proofErr w:type="gramEnd"/>
      <w:r w:rsidR="0070040C" w:rsidRPr="0070040C">
        <w:rPr>
          <w:color w:val="C00000"/>
          <w:sz w:val="28"/>
        </w:rPr>
        <w:t>, rounded</w:t>
      </w:r>
    </w:p>
    <w:p w14:paraId="41A1ED0D" w14:textId="77777777" w:rsidR="00CA2826" w:rsidRPr="0070040C" w:rsidRDefault="00CA2826">
      <w:pPr>
        <w:rPr>
          <w:sz w:val="28"/>
        </w:rPr>
      </w:pPr>
    </w:p>
    <w:p w14:paraId="7C0FF452" w14:textId="5D174AC6" w:rsidR="00CA2826" w:rsidRPr="0070040C" w:rsidRDefault="00764FCA">
      <w:pPr>
        <w:rPr>
          <w:sz w:val="28"/>
        </w:rPr>
      </w:pPr>
      <w:r w:rsidRPr="0070040C">
        <w:rPr>
          <w:sz w:val="28"/>
          <w:lang w:val="pl-PL"/>
        </w:rPr>
        <w:t xml:space="preserve">3.  </w:t>
      </w:r>
      <w:r w:rsidRPr="0070040C">
        <w:rPr>
          <w:sz w:val="28"/>
        </w:rPr>
        <w:t>[I</w:t>
      </w:r>
      <w:r w:rsidR="00CA2826" w:rsidRPr="0070040C">
        <w:rPr>
          <w:sz w:val="28"/>
        </w:rPr>
        <w:t>]</w:t>
      </w:r>
      <w:r w:rsidR="0070040C" w:rsidRPr="0070040C">
        <w:rPr>
          <w:sz w:val="28"/>
        </w:rPr>
        <w:t xml:space="preserve"> </w:t>
      </w:r>
      <w:r w:rsidR="0070040C" w:rsidRPr="0070040C">
        <w:rPr>
          <w:color w:val="C00000"/>
          <w:sz w:val="28"/>
        </w:rPr>
        <w:t>front, near-close, unrounded</w:t>
      </w:r>
    </w:p>
    <w:p w14:paraId="0B1CDD83" w14:textId="77777777" w:rsidR="00CA2826" w:rsidRPr="0070040C" w:rsidRDefault="00CA2826">
      <w:pPr>
        <w:rPr>
          <w:sz w:val="28"/>
        </w:rPr>
      </w:pPr>
    </w:p>
    <w:p w14:paraId="6D6A9778" w14:textId="6EA2B809" w:rsidR="00CA2826" w:rsidRPr="0070040C" w:rsidRDefault="00CA2826">
      <w:pPr>
        <w:rPr>
          <w:sz w:val="28"/>
          <w:lang w:val="pl-PL"/>
        </w:rPr>
      </w:pPr>
      <w:r w:rsidRPr="0070040C">
        <w:rPr>
          <w:sz w:val="28"/>
          <w:lang w:val="pl-PL"/>
        </w:rPr>
        <w:t>4.  [</w:t>
      </w:r>
      <w:r w:rsidR="00764FCA" w:rsidRPr="0070040C">
        <w:rPr>
          <w:sz w:val="28"/>
          <w:lang w:val="pl-PL"/>
        </w:rPr>
        <w:t>u</w:t>
      </w:r>
      <w:r w:rsidRPr="0070040C">
        <w:rPr>
          <w:sz w:val="28"/>
          <w:lang w:val="pl-PL"/>
        </w:rPr>
        <w:t>]</w:t>
      </w:r>
      <w:r w:rsidR="0070040C">
        <w:rPr>
          <w:sz w:val="28"/>
          <w:lang w:val="pl-PL"/>
        </w:rPr>
        <w:t xml:space="preserve"> </w:t>
      </w:r>
      <w:r w:rsidR="0070040C" w:rsidRPr="0070040C">
        <w:rPr>
          <w:color w:val="C00000"/>
          <w:sz w:val="28"/>
          <w:lang w:val="pl-PL"/>
        </w:rPr>
        <w:t>back, close, unrounded</w:t>
      </w:r>
    </w:p>
    <w:p w14:paraId="2D41CF3B" w14:textId="77777777" w:rsidR="00CA2826" w:rsidRPr="0070040C" w:rsidRDefault="00CA2826">
      <w:pPr>
        <w:rPr>
          <w:sz w:val="28"/>
          <w:lang w:val="pl-PL"/>
        </w:rPr>
      </w:pPr>
    </w:p>
    <w:p w14:paraId="50B7CEFE" w14:textId="77777777" w:rsidR="00CA2826" w:rsidRPr="00433977" w:rsidRDefault="00CA2826" w:rsidP="00CA2826">
      <w:pPr>
        <w:spacing w:line="480" w:lineRule="auto"/>
        <w:rPr>
          <w:b/>
          <w:sz w:val="28"/>
        </w:rPr>
      </w:pPr>
      <w:r w:rsidRPr="00433977">
        <w:rPr>
          <w:b/>
          <w:sz w:val="28"/>
        </w:rPr>
        <w:t>What are these words?</w:t>
      </w:r>
    </w:p>
    <w:p w14:paraId="368CC7D5" w14:textId="77777777" w:rsidR="00CA2826" w:rsidRDefault="00CA2826" w:rsidP="00CA2826">
      <w:pPr>
        <w:spacing w:line="480" w:lineRule="auto"/>
        <w:rPr>
          <w:b/>
          <w:sz w:val="28"/>
        </w:rPr>
      </w:pPr>
      <w:r>
        <w:rPr>
          <w:b/>
          <w:sz w:val="28"/>
        </w:rPr>
        <w:t>[n</w:t>
      </w:r>
      <w:r w:rsidRPr="00433977">
        <w:rPr>
          <w:rFonts w:hint="eastAsia"/>
          <w:b/>
          <w:sz w:val="28"/>
          <w:lang w:val="ru-RU"/>
        </w:rPr>
        <w:t>є</w:t>
      </w:r>
      <w:r>
        <w:rPr>
          <w:b/>
          <w:sz w:val="28"/>
        </w:rPr>
        <w:t>s</w:t>
      </w:r>
      <w:r w:rsidRPr="00433977">
        <w:rPr>
          <w:rFonts w:hint="eastAsia"/>
          <w:b/>
          <w:sz w:val="28"/>
          <w:lang w:val="ru-RU"/>
        </w:rPr>
        <w:t>є</w:t>
      </w:r>
      <w:r>
        <w:rPr>
          <w:b/>
          <w:sz w:val="28"/>
        </w:rPr>
        <w:t>sari</w:t>
      </w:r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70437A">
        <w:rPr>
          <w:b/>
          <w:color w:val="FF0000"/>
        </w:rPr>
        <w:t>necessary</w:t>
      </w:r>
      <w:r w:rsidR="001E374B" w:rsidRPr="0070437A">
        <w:rPr>
          <w:b/>
        </w:rPr>
        <w:t xml:space="preserve">  </w:t>
      </w:r>
      <w:r w:rsidR="001E374B">
        <w:rPr>
          <w:b/>
          <w:sz w:val="28"/>
        </w:rPr>
        <w:t xml:space="preserve"> </w:t>
      </w:r>
      <w:r w:rsidR="001E374B">
        <w:rPr>
          <w:b/>
          <w:sz w:val="28"/>
        </w:rPr>
        <w:tab/>
      </w:r>
      <w:r w:rsidR="001E374B">
        <w:rPr>
          <w:b/>
          <w:sz w:val="28"/>
        </w:rPr>
        <w:tab/>
      </w:r>
      <w:r w:rsidR="0070437A">
        <w:rPr>
          <w:b/>
          <w:sz w:val="28"/>
        </w:rPr>
        <w:tab/>
      </w:r>
      <w:r>
        <w:rPr>
          <w:b/>
          <w:sz w:val="28"/>
        </w:rPr>
        <w:t>[</w:t>
      </w:r>
      <w:proofErr w:type="spellStart"/>
      <w:r>
        <w:rPr>
          <w:b/>
          <w:sz w:val="28"/>
        </w:rPr>
        <w:t>ri</w:t>
      </w:r>
      <w:proofErr w:type="spellEnd"/>
      <w:r w:rsidRPr="00433977">
        <w:rPr>
          <w:b/>
          <w:sz w:val="28"/>
          <w:lang w:val="el-GR"/>
        </w:rPr>
        <w:t>θ</w:t>
      </w:r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>
        <w:rPr>
          <w:b/>
          <w:sz w:val="28"/>
        </w:rPr>
        <w:tab/>
      </w:r>
      <w:r w:rsidR="0070437A" w:rsidRPr="0070437A">
        <w:rPr>
          <w:b/>
          <w:color w:val="FF0000"/>
        </w:rPr>
        <w:t>wreath</w:t>
      </w:r>
      <w:r w:rsidRPr="00433977">
        <w:rPr>
          <w:b/>
          <w:sz w:val="28"/>
        </w:rPr>
        <w:tab/>
      </w:r>
    </w:p>
    <w:p w14:paraId="51DAFCE3" w14:textId="77777777" w:rsidR="00CA2826" w:rsidRDefault="00CA2826" w:rsidP="00CA2826">
      <w:pPr>
        <w:spacing w:line="480" w:lineRule="auto"/>
        <w:rPr>
          <w:b/>
          <w:sz w:val="28"/>
        </w:rPr>
      </w:pPr>
      <w:r w:rsidRPr="00433977">
        <w:rPr>
          <w:b/>
          <w:sz w:val="28"/>
        </w:rPr>
        <w:t>[</w:t>
      </w:r>
      <w:proofErr w:type="spellStart"/>
      <w:r w:rsidRPr="00433977">
        <w:rPr>
          <w:b/>
          <w:sz w:val="28"/>
        </w:rPr>
        <w:t>flaj</w:t>
      </w:r>
      <w:r>
        <w:rPr>
          <w:b/>
          <w:sz w:val="28"/>
        </w:rPr>
        <w:t>t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70040C">
        <w:rPr>
          <w:b/>
          <w:color w:val="FF0000"/>
        </w:rPr>
        <w:t>flight</w:t>
      </w:r>
      <w:r w:rsidRPr="0070437A">
        <w:rPr>
          <w:b/>
          <w:color w:val="FF0000"/>
          <w:sz w:val="28"/>
        </w:rPr>
        <w:tab/>
      </w:r>
      <w:r>
        <w:rPr>
          <w:b/>
          <w:sz w:val="28"/>
        </w:rPr>
        <w:tab/>
      </w:r>
      <w:r w:rsidR="001E374B">
        <w:rPr>
          <w:b/>
          <w:sz w:val="28"/>
        </w:rPr>
        <w:tab/>
      </w:r>
      <w:r w:rsidR="0070437A">
        <w:rPr>
          <w:b/>
          <w:sz w:val="28"/>
        </w:rPr>
        <w:tab/>
      </w:r>
      <w:r>
        <w:rPr>
          <w:b/>
          <w:sz w:val="28"/>
        </w:rPr>
        <w:t>[</w:t>
      </w:r>
      <w:proofErr w:type="spellStart"/>
      <w:r>
        <w:rPr>
          <w:b/>
          <w:sz w:val="28"/>
        </w:rPr>
        <w:t>kr</w:t>
      </w:r>
      <w:r w:rsidRPr="00433977">
        <w:rPr>
          <w:b/>
          <w:sz w:val="28"/>
        </w:rPr>
        <w:t>awd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70437A">
        <w:rPr>
          <w:b/>
          <w:color w:val="FF0000"/>
        </w:rPr>
        <w:t>crowd</w:t>
      </w:r>
    </w:p>
    <w:p w14:paraId="59246761" w14:textId="77777777" w:rsidR="00CA2826" w:rsidRDefault="00CA2826" w:rsidP="00CA2826">
      <w:pPr>
        <w:spacing w:line="480" w:lineRule="auto"/>
        <w:rPr>
          <w:b/>
          <w:sz w:val="28"/>
        </w:rPr>
      </w:pPr>
      <w:r w:rsidRPr="00433977">
        <w:rPr>
          <w:b/>
          <w:sz w:val="28"/>
        </w:rPr>
        <w:t>[</w:t>
      </w:r>
      <w:proofErr w:type="spellStart"/>
      <w:r w:rsidRPr="00433977">
        <w:rPr>
          <w:b/>
          <w:sz w:val="28"/>
        </w:rPr>
        <w:t>bit</w:t>
      </w:r>
      <w:r w:rsidRPr="00BB440D">
        <w:rPr>
          <w:b/>
          <w:sz w:val="22"/>
        </w:rPr>
        <w:t>I</w:t>
      </w:r>
      <w:r>
        <w:rPr>
          <w:b/>
          <w:sz w:val="28"/>
        </w:rPr>
        <w:t>n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70437A">
        <w:rPr>
          <w:b/>
          <w:color w:val="FF0000"/>
        </w:rPr>
        <w:t>beating</w:t>
      </w:r>
      <w:r w:rsidRPr="00433977">
        <w:rPr>
          <w:b/>
          <w:sz w:val="28"/>
        </w:rPr>
        <w:tab/>
      </w:r>
      <w:r>
        <w:rPr>
          <w:b/>
          <w:sz w:val="28"/>
        </w:rPr>
        <w:tab/>
      </w:r>
      <w:r w:rsidR="001E374B">
        <w:rPr>
          <w:b/>
          <w:sz w:val="28"/>
        </w:rPr>
        <w:tab/>
      </w:r>
      <w:r w:rsidRPr="00433977">
        <w:rPr>
          <w:b/>
          <w:sz w:val="28"/>
        </w:rPr>
        <w:t>[</w:t>
      </w:r>
      <w:proofErr w:type="spellStart"/>
      <w:r>
        <w:rPr>
          <w:b/>
          <w:sz w:val="28"/>
        </w:rPr>
        <w:t>f</w:t>
      </w:r>
      <w:r w:rsidRPr="009B1CD3">
        <w:rPr>
          <w:rFonts w:ascii="Lucida Grande" w:hAnsi="Lucida Grande"/>
          <w:b/>
          <w:sz w:val="22"/>
        </w:rPr>
        <w:t>Ɔ</w:t>
      </w:r>
      <w:r w:rsidRPr="00433977">
        <w:rPr>
          <w:b/>
          <w:sz w:val="28"/>
        </w:rPr>
        <w:t>jr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  <w:t xml:space="preserve">     </w:t>
      </w:r>
      <w:r w:rsidR="00240F35">
        <w:rPr>
          <w:b/>
          <w:sz w:val="28"/>
        </w:rPr>
        <w:tab/>
      </w:r>
      <w:r w:rsidR="00240F35" w:rsidRPr="00240F35">
        <w:rPr>
          <w:b/>
          <w:color w:val="FF0000"/>
        </w:rPr>
        <w:t>four</w:t>
      </w:r>
    </w:p>
    <w:p w14:paraId="649EE90D" w14:textId="77777777" w:rsidR="00CA2826" w:rsidRPr="00240F35" w:rsidRDefault="00CA2826" w:rsidP="00CA2826">
      <w:pPr>
        <w:spacing w:line="480" w:lineRule="auto"/>
        <w:rPr>
          <w:b/>
          <w:color w:val="FF0000"/>
        </w:rPr>
      </w:pPr>
      <w:r>
        <w:rPr>
          <w:b/>
          <w:sz w:val="28"/>
        </w:rPr>
        <w:t>[</w:t>
      </w:r>
      <w:proofErr w:type="spellStart"/>
      <w:r>
        <w:rPr>
          <w:b/>
          <w:sz w:val="28"/>
        </w:rPr>
        <w:t>kw</w:t>
      </w:r>
      <w:r w:rsidRPr="00BB440D">
        <w:rPr>
          <w:b/>
        </w:rPr>
        <w:t>I</w:t>
      </w:r>
      <w:r w:rsidR="0070437A">
        <w:rPr>
          <w:b/>
        </w:rPr>
        <w:t>k</w:t>
      </w:r>
      <w:r>
        <w:rPr>
          <w:b/>
          <w:sz w:val="28"/>
        </w:rPr>
        <w:t>n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2F3776">
        <w:rPr>
          <w:b/>
          <w:color w:val="FF0000"/>
        </w:rPr>
        <w:t>quicken</w:t>
      </w:r>
      <w:r>
        <w:rPr>
          <w:b/>
          <w:sz w:val="28"/>
        </w:rPr>
        <w:tab/>
      </w:r>
      <w:r w:rsidR="001E374B">
        <w:rPr>
          <w:b/>
          <w:sz w:val="28"/>
        </w:rPr>
        <w:tab/>
      </w:r>
      <w:r w:rsidR="0070437A">
        <w:rPr>
          <w:b/>
          <w:sz w:val="28"/>
        </w:rPr>
        <w:tab/>
      </w:r>
      <w:r w:rsidRPr="00433977">
        <w:rPr>
          <w:b/>
          <w:sz w:val="28"/>
        </w:rPr>
        <w:t>[</w:t>
      </w:r>
      <w:proofErr w:type="spellStart"/>
      <w:proofErr w:type="gramStart"/>
      <w:r w:rsidRPr="00433977">
        <w:rPr>
          <w:b/>
          <w:sz w:val="28"/>
        </w:rPr>
        <w:t>rip</w:t>
      </w:r>
      <w:r w:rsidR="001E374B">
        <w:rPr>
          <w:b/>
          <w:sz w:val="28"/>
        </w:rPr>
        <w:t>it</w:t>
      </w:r>
      <w:r>
        <w:rPr>
          <w:b/>
          <w:sz w:val="28"/>
        </w:rPr>
        <w:t>r</w:t>
      </w:r>
      <w:proofErr w:type="spellEnd"/>
      <w:r w:rsidRPr="00433977">
        <w:rPr>
          <w:b/>
          <w:sz w:val="28"/>
        </w:rPr>
        <w:t xml:space="preserve">] </w:t>
      </w:r>
      <w:r w:rsidR="00240F35">
        <w:rPr>
          <w:b/>
          <w:sz w:val="28"/>
        </w:rPr>
        <w:t xml:space="preserve"> </w:t>
      </w:r>
      <w:r w:rsidR="00240F35">
        <w:rPr>
          <w:b/>
          <w:sz w:val="28"/>
        </w:rPr>
        <w:tab/>
      </w:r>
      <w:proofErr w:type="gramEnd"/>
      <w:r w:rsidR="00240F35">
        <w:rPr>
          <w:b/>
          <w:color w:val="FF0000"/>
        </w:rPr>
        <w:t>repeater</w:t>
      </w:r>
    </w:p>
    <w:p w14:paraId="3F5F7861" w14:textId="77777777" w:rsidR="00CA2826" w:rsidRPr="0070437A" w:rsidRDefault="00CA2826" w:rsidP="00CA2826">
      <w:pPr>
        <w:spacing w:line="480" w:lineRule="auto"/>
        <w:rPr>
          <w:b/>
        </w:rPr>
      </w:pPr>
      <w:r w:rsidRPr="00433977">
        <w:rPr>
          <w:b/>
          <w:sz w:val="28"/>
        </w:rPr>
        <w:t>[</w:t>
      </w:r>
      <w:proofErr w:type="spellStart"/>
      <w:r w:rsidR="00764FCA" w:rsidRPr="0070437A">
        <w:rPr>
          <w:rFonts w:ascii="Times" w:hAnsi="Times" w:cs="Times"/>
          <w:b/>
          <w:bCs/>
          <w:color w:val="262626"/>
          <w:sz w:val="28"/>
          <w:szCs w:val="38"/>
        </w:rPr>
        <w:t>θIrst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2F3776">
        <w:rPr>
          <w:b/>
          <w:color w:val="FF0000"/>
        </w:rPr>
        <w:t>thirst</w:t>
      </w:r>
      <w:r w:rsidRPr="00433977">
        <w:rPr>
          <w:b/>
          <w:sz w:val="28"/>
        </w:rPr>
        <w:tab/>
      </w:r>
      <w:r>
        <w:rPr>
          <w:b/>
          <w:sz w:val="28"/>
        </w:rPr>
        <w:tab/>
      </w:r>
      <w:r w:rsidR="001E374B">
        <w:rPr>
          <w:b/>
          <w:sz w:val="28"/>
        </w:rPr>
        <w:tab/>
      </w:r>
      <w:r w:rsidR="0070437A">
        <w:rPr>
          <w:b/>
          <w:sz w:val="28"/>
        </w:rPr>
        <w:tab/>
      </w:r>
      <w:r w:rsidRPr="00433977">
        <w:rPr>
          <w:b/>
          <w:sz w:val="28"/>
        </w:rPr>
        <w:t>[</w:t>
      </w:r>
      <w:proofErr w:type="spellStart"/>
      <w:r w:rsidRPr="00433977">
        <w:rPr>
          <w:b/>
          <w:sz w:val="28"/>
        </w:rPr>
        <w:t>æ</w:t>
      </w:r>
      <w:r w:rsidRPr="0070437A">
        <w:rPr>
          <w:b/>
          <w:sz w:val="28"/>
          <w:szCs w:val="28"/>
        </w:rPr>
        <w:t>k</w:t>
      </w:r>
      <w:r w:rsidRPr="0070437A">
        <w:rPr>
          <w:rFonts w:ascii="Monaco" w:hAnsi="Monaco" w:cs="Monaco"/>
          <w:b/>
          <w:color w:val="262626"/>
          <w:sz w:val="28"/>
          <w:szCs w:val="28"/>
        </w:rPr>
        <w:t>ʃn</w:t>
      </w:r>
      <w:proofErr w:type="spellEnd"/>
      <w:r w:rsidRPr="00433977">
        <w:rPr>
          <w:b/>
          <w:sz w:val="28"/>
        </w:rPr>
        <w:t xml:space="preserve">] </w:t>
      </w:r>
      <w:r w:rsidR="0070437A">
        <w:rPr>
          <w:b/>
          <w:sz w:val="28"/>
        </w:rPr>
        <w:tab/>
      </w:r>
      <w:r w:rsidR="0070437A" w:rsidRPr="002F3776">
        <w:rPr>
          <w:b/>
          <w:color w:val="FF0000"/>
        </w:rPr>
        <w:t>action</w:t>
      </w:r>
    </w:p>
    <w:p w14:paraId="4C9A0737" w14:textId="77777777" w:rsidR="00CA2826" w:rsidRPr="002F3776" w:rsidRDefault="00CA2826" w:rsidP="00CA2826">
      <w:pPr>
        <w:spacing w:line="480" w:lineRule="auto"/>
        <w:rPr>
          <w:b/>
          <w:color w:val="FF0000"/>
        </w:rPr>
      </w:pPr>
      <w:r w:rsidRPr="001E374B">
        <w:rPr>
          <w:b/>
        </w:rPr>
        <w:t xml:space="preserve"> [</w:t>
      </w:r>
      <w:proofErr w:type="spellStart"/>
      <w:r w:rsidR="008E0F50">
        <w:rPr>
          <w:b/>
        </w:rPr>
        <w:t>I</w:t>
      </w:r>
      <w:r w:rsidRPr="001E374B">
        <w:rPr>
          <w:b/>
        </w:rPr>
        <w:t>diosInkratIk</w:t>
      </w:r>
      <w:proofErr w:type="spellEnd"/>
      <w:r w:rsidRPr="001E374B">
        <w:rPr>
          <w:b/>
        </w:rPr>
        <w:t>]</w:t>
      </w:r>
      <w:r w:rsidRPr="0070437A">
        <w:rPr>
          <w:b/>
          <w:sz w:val="28"/>
          <w:szCs w:val="28"/>
        </w:rPr>
        <w:t xml:space="preserve"> </w:t>
      </w:r>
      <w:proofErr w:type="spellStart"/>
      <w:r w:rsidR="0070437A" w:rsidRPr="002F3776">
        <w:rPr>
          <w:b/>
          <w:color w:val="FF0000"/>
        </w:rPr>
        <w:t>idiosyncratice</w:t>
      </w:r>
      <w:proofErr w:type="spellEnd"/>
      <w:r w:rsidRPr="001E374B">
        <w:rPr>
          <w:b/>
        </w:rPr>
        <w:tab/>
      </w:r>
      <w:r w:rsidR="0070437A">
        <w:rPr>
          <w:b/>
        </w:rPr>
        <w:tab/>
      </w:r>
      <w:r w:rsidRPr="001E374B">
        <w:rPr>
          <w:b/>
        </w:rPr>
        <w:t>[</w:t>
      </w:r>
      <w:proofErr w:type="spellStart"/>
      <w:r w:rsidR="001E374B" w:rsidRPr="001E374B">
        <w:rPr>
          <w:b/>
        </w:rPr>
        <w:t>rikwajIrd</w:t>
      </w:r>
      <w:proofErr w:type="spellEnd"/>
      <w:r w:rsidRPr="001E374B">
        <w:rPr>
          <w:b/>
        </w:rPr>
        <w:t xml:space="preserve">] </w:t>
      </w:r>
      <w:r w:rsidR="0070437A">
        <w:rPr>
          <w:b/>
        </w:rPr>
        <w:tab/>
      </w:r>
      <w:r w:rsidR="0070437A" w:rsidRPr="002F3776">
        <w:rPr>
          <w:b/>
          <w:color w:val="FF0000"/>
        </w:rPr>
        <w:t>required</w:t>
      </w:r>
    </w:p>
    <w:p w14:paraId="4C13AAFC" w14:textId="77777777" w:rsidR="00CA2826" w:rsidRDefault="00CA2826" w:rsidP="00CA2826">
      <w:pPr>
        <w:spacing w:line="480" w:lineRule="auto"/>
        <w:rPr>
          <w:b/>
          <w:sz w:val="28"/>
        </w:rPr>
      </w:pPr>
      <w:r w:rsidRPr="00433977">
        <w:rPr>
          <w:b/>
          <w:sz w:val="28"/>
        </w:rPr>
        <w:t>[</w:t>
      </w:r>
      <w:r w:rsidRPr="009B1CD3">
        <w:rPr>
          <w:rFonts w:ascii="Times" w:hAnsi="Times" w:cs="Times"/>
          <w:color w:val="262626"/>
          <w:sz w:val="28"/>
          <w:szCs w:val="38"/>
        </w:rPr>
        <w:t>θ</w:t>
      </w:r>
      <w:r w:rsidRPr="00BB440D">
        <w:rPr>
          <w:rFonts w:hint="eastAsia"/>
          <w:b/>
          <w:lang w:val="ru-RU"/>
        </w:rPr>
        <w:t>I</w:t>
      </w:r>
      <w:r>
        <w:rPr>
          <w:b/>
        </w:rPr>
        <w:t>m</w:t>
      </w:r>
      <w:r>
        <w:rPr>
          <w:rFonts w:hint="eastAsia"/>
          <w:b/>
          <w:sz w:val="28"/>
          <w:lang w:val="ru-RU"/>
        </w:rPr>
        <w:t>bl</w:t>
      </w:r>
      <w:r w:rsidRPr="00433977">
        <w:rPr>
          <w:b/>
          <w:sz w:val="28"/>
        </w:rPr>
        <w:t>]</w:t>
      </w:r>
      <w:r w:rsidR="002F3776">
        <w:rPr>
          <w:b/>
          <w:sz w:val="28"/>
        </w:rPr>
        <w:tab/>
        <w:t xml:space="preserve">   </w:t>
      </w:r>
      <w:r w:rsidR="002F3776">
        <w:rPr>
          <w:b/>
          <w:color w:val="FF0000"/>
        </w:rPr>
        <w:t>thimble</w:t>
      </w:r>
      <w:r>
        <w:rPr>
          <w:b/>
          <w:sz w:val="28"/>
        </w:rPr>
        <w:tab/>
      </w:r>
      <w:r w:rsidR="001E374B">
        <w:rPr>
          <w:b/>
          <w:sz w:val="28"/>
        </w:rPr>
        <w:tab/>
      </w:r>
      <w:r w:rsidR="002F3776">
        <w:rPr>
          <w:b/>
          <w:sz w:val="28"/>
        </w:rPr>
        <w:tab/>
      </w:r>
      <w:r w:rsidR="001E374B" w:rsidRPr="00433977">
        <w:rPr>
          <w:b/>
          <w:sz w:val="28"/>
        </w:rPr>
        <w:t>[</w:t>
      </w:r>
      <w:r w:rsidR="001E374B">
        <w:rPr>
          <w:b/>
          <w:sz w:val="28"/>
        </w:rPr>
        <w:t>æ</w:t>
      </w:r>
      <w:r w:rsidR="001E374B" w:rsidRPr="00080A19">
        <w:rPr>
          <w:b/>
          <w:lang w:val="el-GR"/>
        </w:rPr>
        <w:t>Ŋ</w:t>
      </w:r>
      <w:r w:rsidR="001E374B">
        <w:rPr>
          <w:b/>
          <w:sz w:val="28"/>
        </w:rPr>
        <w:t>∫</w:t>
      </w:r>
      <w:r w:rsidR="001E374B">
        <w:rPr>
          <w:b/>
          <w:sz w:val="28"/>
        </w:rPr>
        <w:sym w:font="Symbol" w:char="F0D9"/>
      </w:r>
      <w:r w:rsidR="001E374B">
        <w:rPr>
          <w:b/>
          <w:sz w:val="28"/>
        </w:rPr>
        <w:t>s</w:t>
      </w:r>
      <w:r w:rsidR="001E374B" w:rsidRPr="00433977">
        <w:rPr>
          <w:b/>
          <w:sz w:val="28"/>
        </w:rPr>
        <w:t xml:space="preserve">] </w:t>
      </w:r>
      <w:r w:rsidR="002F3776">
        <w:rPr>
          <w:b/>
          <w:sz w:val="28"/>
        </w:rPr>
        <w:tab/>
      </w:r>
      <w:r w:rsidR="002F3776">
        <w:rPr>
          <w:b/>
          <w:color w:val="FF0000"/>
        </w:rPr>
        <w:t>anxious</w:t>
      </w:r>
      <w:r>
        <w:rPr>
          <w:b/>
          <w:sz w:val="28"/>
        </w:rPr>
        <w:tab/>
      </w:r>
    </w:p>
    <w:p w14:paraId="299375DE" w14:textId="77777777" w:rsidR="00CA2826" w:rsidRDefault="00CA2826" w:rsidP="00CA2826">
      <w:pPr>
        <w:spacing w:line="480" w:lineRule="auto"/>
        <w:rPr>
          <w:b/>
          <w:sz w:val="28"/>
        </w:rPr>
      </w:pPr>
      <w:r w:rsidRPr="00433977">
        <w:rPr>
          <w:b/>
          <w:sz w:val="28"/>
        </w:rPr>
        <w:t xml:space="preserve"> </w:t>
      </w:r>
      <w:r>
        <w:rPr>
          <w:b/>
          <w:sz w:val="28"/>
        </w:rPr>
        <w:t>[</w:t>
      </w:r>
      <w:proofErr w:type="spellStart"/>
      <w:r>
        <w:rPr>
          <w:b/>
          <w:sz w:val="28"/>
        </w:rPr>
        <w:t>kr</w:t>
      </w:r>
      <w:proofErr w:type="spellEnd"/>
      <w:r>
        <w:rPr>
          <w:b/>
          <w:sz w:val="28"/>
        </w:rPr>
        <w:sym w:font="Symbol" w:char="F0D9"/>
      </w:r>
      <w:proofErr w:type="spellStart"/>
      <w:r>
        <w:rPr>
          <w:b/>
          <w:sz w:val="28"/>
        </w:rPr>
        <w:t>ks</w:t>
      </w:r>
      <w:proofErr w:type="spellEnd"/>
      <w:r w:rsidRPr="00433977">
        <w:rPr>
          <w:b/>
          <w:sz w:val="28"/>
        </w:rPr>
        <w:t xml:space="preserve">] </w:t>
      </w:r>
      <w:r w:rsidR="002F3776">
        <w:rPr>
          <w:b/>
          <w:sz w:val="28"/>
        </w:rPr>
        <w:tab/>
        <w:t xml:space="preserve">   </w:t>
      </w:r>
      <w:r w:rsidR="002F3776">
        <w:rPr>
          <w:b/>
          <w:color w:val="FF0000"/>
        </w:rPr>
        <w:t>crooks</w:t>
      </w:r>
      <w:r w:rsidRPr="00433977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33977">
        <w:rPr>
          <w:b/>
          <w:sz w:val="28"/>
        </w:rPr>
        <w:t>[</w:t>
      </w:r>
      <w:proofErr w:type="spellStart"/>
      <w:r w:rsidR="008E0F50">
        <w:rPr>
          <w:b/>
          <w:sz w:val="28"/>
        </w:rPr>
        <w:t>sajkajItrIsts</w:t>
      </w:r>
      <w:proofErr w:type="spellEnd"/>
      <w:r w:rsidR="008E0F50">
        <w:rPr>
          <w:b/>
          <w:sz w:val="28"/>
        </w:rPr>
        <w:t>]</w:t>
      </w:r>
      <w:r w:rsidRPr="00433977">
        <w:rPr>
          <w:b/>
          <w:sz w:val="28"/>
        </w:rPr>
        <w:t xml:space="preserve"> </w:t>
      </w:r>
      <w:r w:rsidR="002F3776">
        <w:rPr>
          <w:b/>
          <w:color w:val="FF0000"/>
        </w:rPr>
        <w:t>psychiatrist</w:t>
      </w:r>
      <w:r w:rsidRPr="00433977">
        <w:rPr>
          <w:b/>
          <w:sz w:val="28"/>
        </w:rPr>
        <w:tab/>
      </w:r>
    </w:p>
    <w:p w14:paraId="1C579FCE" w14:textId="1BB51088" w:rsidR="001E374B" w:rsidRDefault="00CA2826" w:rsidP="00CA2826">
      <w:pPr>
        <w:spacing w:line="480" w:lineRule="auto"/>
        <w:rPr>
          <w:b/>
          <w:sz w:val="28"/>
        </w:rPr>
      </w:pPr>
      <w:r w:rsidRPr="00433977">
        <w:rPr>
          <w:b/>
          <w:sz w:val="28"/>
        </w:rPr>
        <w:lastRenderedPageBreak/>
        <w:t xml:space="preserve"> [</w:t>
      </w:r>
      <w:r w:rsidRPr="00433977">
        <w:rPr>
          <w:b/>
          <w:sz w:val="28"/>
          <w:lang w:val="el-GR"/>
        </w:rPr>
        <w:t>θI</w:t>
      </w:r>
      <w:r w:rsidRPr="00080A19">
        <w:rPr>
          <w:b/>
          <w:lang w:val="el-GR"/>
        </w:rPr>
        <w:t>Ŋ</w:t>
      </w:r>
      <w:r w:rsidRPr="00433977">
        <w:rPr>
          <w:b/>
          <w:sz w:val="28"/>
          <w:lang w:val="el-GR"/>
        </w:rPr>
        <w:t>kr</w:t>
      </w:r>
      <w:r>
        <w:rPr>
          <w:b/>
          <w:sz w:val="28"/>
          <w:lang w:val="el-GR"/>
        </w:rPr>
        <w:t>z</w:t>
      </w:r>
      <w:r w:rsidRPr="00433977">
        <w:rPr>
          <w:b/>
          <w:sz w:val="28"/>
          <w:lang w:val="el-GR"/>
        </w:rPr>
        <w:t xml:space="preserve">] </w:t>
      </w:r>
      <w:r w:rsidR="002F3776">
        <w:rPr>
          <w:b/>
          <w:sz w:val="28"/>
        </w:rPr>
        <w:tab/>
        <w:t xml:space="preserve"> </w:t>
      </w:r>
      <w:r w:rsidR="002F3776" w:rsidRPr="002F3776">
        <w:rPr>
          <w:b/>
          <w:color w:val="FF0000"/>
        </w:rPr>
        <w:t>thinkers</w:t>
      </w:r>
      <w:r>
        <w:rPr>
          <w:b/>
          <w:sz w:val="28"/>
          <w:lang w:val="el-GR"/>
        </w:rPr>
        <w:tab/>
      </w:r>
      <w:r>
        <w:rPr>
          <w:b/>
          <w:sz w:val="28"/>
          <w:lang w:val="el-GR"/>
        </w:rPr>
        <w:tab/>
      </w:r>
      <w:r w:rsidR="002F3776">
        <w:rPr>
          <w:b/>
          <w:sz w:val="28"/>
          <w:lang w:val="el-GR"/>
        </w:rPr>
        <w:tab/>
      </w:r>
      <w:r w:rsidRPr="00433977">
        <w:rPr>
          <w:b/>
          <w:sz w:val="28"/>
          <w:lang w:val="el-GR"/>
        </w:rPr>
        <w:t>[w</w:t>
      </w:r>
      <w:r w:rsidRPr="00433977">
        <w:rPr>
          <w:rFonts w:hint="eastAsia"/>
          <w:b/>
          <w:sz w:val="28"/>
          <w:lang w:val="ru-RU"/>
        </w:rPr>
        <w:t>є</w:t>
      </w:r>
      <w:proofErr w:type="spellStart"/>
      <w:r w:rsidRPr="00433977">
        <w:rPr>
          <w:b/>
          <w:sz w:val="28"/>
        </w:rPr>
        <w:t>ðr</w:t>
      </w:r>
      <w:proofErr w:type="spellEnd"/>
      <w:r w:rsidRPr="00433977">
        <w:rPr>
          <w:b/>
          <w:sz w:val="28"/>
        </w:rPr>
        <w:t xml:space="preserve">] </w:t>
      </w:r>
      <w:r w:rsidR="002F3776">
        <w:rPr>
          <w:b/>
          <w:sz w:val="28"/>
        </w:rPr>
        <w:tab/>
        <w:t xml:space="preserve">    </w:t>
      </w:r>
      <w:r w:rsidR="002F3776" w:rsidRPr="002F3776">
        <w:rPr>
          <w:b/>
          <w:color w:val="FF0000"/>
          <w:sz w:val="22"/>
          <w:szCs w:val="22"/>
        </w:rPr>
        <w:t>weather</w:t>
      </w:r>
    </w:p>
    <w:p w14:paraId="689A6D5D" w14:textId="77777777" w:rsidR="001E374B" w:rsidRDefault="001E374B" w:rsidP="001E374B">
      <w:pPr>
        <w:rPr>
          <w:sz w:val="44"/>
        </w:rPr>
      </w:pPr>
      <w:r w:rsidRPr="00380B57">
        <w:rPr>
          <w:sz w:val="44"/>
        </w:rPr>
        <w:t xml:space="preserve">1. Transcribe:  </w:t>
      </w:r>
    </w:p>
    <w:p w14:paraId="07626639" w14:textId="77777777" w:rsidR="001E374B" w:rsidRPr="00380B57" w:rsidRDefault="001E374B" w:rsidP="001E374B">
      <w:pPr>
        <w:rPr>
          <w:sz w:val="44"/>
        </w:rPr>
      </w:pPr>
    </w:p>
    <w:p w14:paraId="24C95D91" w14:textId="77777777" w:rsidR="008E5917" w:rsidRPr="00CD0185" w:rsidRDefault="001E374B" w:rsidP="001E374B">
      <w:pPr>
        <w:rPr>
          <w:color w:val="C00000"/>
          <w:sz w:val="44"/>
        </w:rPr>
      </w:pPr>
      <w:r w:rsidRPr="00380B57">
        <w:rPr>
          <w:sz w:val="44"/>
        </w:rPr>
        <w:t>greasy</w:t>
      </w:r>
      <w:r>
        <w:rPr>
          <w:sz w:val="44"/>
        </w:rPr>
        <w:tab/>
      </w:r>
      <w:r>
        <w:rPr>
          <w:sz w:val="44"/>
        </w:rPr>
        <w:tab/>
      </w:r>
      <w:r w:rsidR="008E5917">
        <w:rPr>
          <w:sz w:val="44"/>
        </w:rPr>
        <w:tab/>
      </w:r>
      <w:proofErr w:type="spellStart"/>
      <w:r w:rsidR="008E5917" w:rsidRPr="00CD0185">
        <w:rPr>
          <w:color w:val="C00000"/>
          <w:sz w:val="44"/>
        </w:rPr>
        <w:t>ɡrisi</w:t>
      </w:r>
      <w:proofErr w:type="spellEnd"/>
      <w:r w:rsidRPr="00CD0185">
        <w:rPr>
          <w:color w:val="C00000"/>
          <w:sz w:val="44"/>
        </w:rPr>
        <w:tab/>
      </w:r>
      <w:r w:rsidR="008E5917" w:rsidRPr="00CD0185">
        <w:rPr>
          <w:color w:val="C00000"/>
          <w:sz w:val="44"/>
        </w:rPr>
        <w:t xml:space="preserve"> or    </w:t>
      </w:r>
      <w:proofErr w:type="spellStart"/>
      <w:r w:rsidR="008E5917" w:rsidRPr="00CD0185">
        <w:rPr>
          <w:color w:val="C00000"/>
          <w:sz w:val="44"/>
        </w:rPr>
        <w:t>ɡri</w:t>
      </w:r>
      <w:r w:rsidR="008E5917" w:rsidRPr="00CD0185">
        <w:rPr>
          <w:color w:val="C00000"/>
          <w:sz w:val="44"/>
        </w:rPr>
        <w:t>z</w:t>
      </w:r>
      <w:r w:rsidR="008E5917" w:rsidRPr="00CD0185">
        <w:rPr>
          <w:color w:val="C00000"/>
          <w:sz w:val="44"/>
        </w:rPr>
        <w:t>i</w:t>
      </w:r>
      <w:proofErr w:type="spellEnd"/>
      <w:r w:rsidR="008E5917" w:rsidRPr="00CD0185">
        <w:rPr>
          <w:color w:val="C00000"/>
          <w:sz w:val="44"/>
        </w:rPr>
        <w:t xml:space="preserve">  </w:t>
      </w:r>
    </w:p>
    <w:p w14:paraId="41DAEA66" w14:textId="4011EF18" w:rsidR="00111973" w:rsidRPr="00CD0185" w:rsidRDefault="008E5917" w:rsidP="001E374B">
      <w:pPr>
        <w:rPr>
          <w:color w:val="C00000"/>
          <w:sz w:val="32"/>
          <w:szCs w:val="32"/>
        </w:rPr>
      </w:pPr>
      <w:r w:rsidRPr="00CD0185">
        <w:rPr>
          <w:color w:val="C00000"/>
          <w:sz w:val="32"/>
          <w:szCs w:val="32"/>
        </w:rPr>
        <w:t xml:space="preserve">                                (depend</w:t>
      </w:r>
      <w:r w:rsidR="004E4D2F" w:rsidRPr="00CD0185">
        <w:rPr>
          <w:color w:val="C00000"/>
          <w:sz w:val="32"/>
          <w:szCs w:val="32"/>
        </w:rPr>
        <w:t>ent</w:t>
      </w:r>
      <w:r w:rsidRPr="00CD0185">
        <w:rPr>
          <w:color w:val="C00000"/>
          <w:sz w:val="32"/>
          <w:szCs w:val="32"/>
        </w:rPr>
        <w:t xml:space="preserve"> upon your dialect)</w:t>
      </w:r>
    </w:p>
    <w:p w14:paraId="64F85F96" w14:textId="29266AC6" w:rsidR="001E374B" w:rsidRDefault="001E374B" w:rsidP="001E374B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</w:p>
    <w:p w14:paraId="540A7AF6" w14:textId="181D48F7" w:rsidR="00111973" w:rsidRPr="00380B57" w:rsidRDefault="001E374B" w:rsidP="001E374B">
      <w:pPr>
        <w:rPr>
          <w:sz w:val="44"/>
        </w:rPr>
      </w:pPr>
      <w:r>
        <w:rPr>
          <w:sz w:val="44"/>
        </w:rPr>
        <w:t>anatomically</w:t>
      </w:r>
      <w:r>
        <w:rPr>
          <w:sz w:val="44"/>
        </w:rPr>
        <w:tab/>
      </w:r>
      <w:proofErr w:type="spellStart"/>
      <w:r w:rsidR="004E4D2F" w:rsidRPr="00CD0185">
        <w:rPr>
          <w:color w:val="C00000"/>
          <w:sz w:val="44"/>
        </w:rPr>
        <w:t>ænəˈtɑməkli</w:t>
      </w:r>
      <w:proofErr w:type="spellEnd"/>
    </w:p>
    <w:p w14:paraId="40553275" w14:textId="77777777" w:rsidR="001E374B" w:rsidRPr="00380B57" w:rsidRDefault="001E374B" w:rsidP="001E374B">
      <w:pPr>
        <w:rPr>
          <w:sz w:val="44"/>
        </w:rPr>
      </w:pPr>
    </w:p>
    <w:p w14:paraId="41E34FAE" w14:textId="74A5CFAE" w:rsidR="00CD0185" w:rsidRPr="00CD0185" w:rsidRDefault="001E374B" w:rsidP="00CD0185">
      <w:pPr>
        <w:rPr>
          <w:sz w:val="44"/>
        </w:rPr>
      </w:pPr>
      <w:r>
        <w:rPr>
          <w:sz w:val="44"/>
        </w:rPr>
        <w:t>directions</w:t>
      </w:r>
      <w:r>
        <w:rPr>
          <w:sz w:val="44"/>
        </w:rPr>
        <w:tab/>
      </w:r>
      <w:r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dəˈrɛkʃənz</w:t>
      </w:r>
      <w:proofErr w:type="spellEnd"/>
    </w:p>
    <w:p w14:paraId="2FCB4EA4" w14:textId="77777777" w:rsidR="001E374B" w:rsidRDefault="001E374B" w:rsidP="001E374B">
      <w:pPr>
        <w:rPr>
          <w:sz w:val="44"/>
        </w:rPr>
      </w:pPr>
    </w:p>
    <w:p w14:paraId="2594B149" w14:textId="7A587A7C" w:rsidR="001E374B" w:rsidRDefault="001E374B" w:rsidP="001E374B">
      <w:pPr>
        <w:rPr>
          <w:sz w:val="44"/>
        </w:rPr>
      </w:pPr>
      <w:r>
        <w:rPr>
          <w:sz w:val="44"/>
        </w:rPr>
        <w:t>wondered</w:t>
      </w:r>
      <w:r>
        <w:rPr>
          <w:sz w:val="44"/>
        </w:rPr>
        <w:tab/>
      </w:r>
      <w:r w:rsidR="00CD0185"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wʌndərd</w:t>
      </w:r>
      <w:proofErr w:type="spellEnd"/>
      <w:r w:rsidRPr="00CD0185">
        <w:rPr>
          <w:color w:val="C00000"/>
          <w:sz w:val="44"/>
        </w:rPr>
        <w:tab/>
      </w:r>
    </w:p>
    <w:p w14:paraId="546210D7" w14:textId="77777777" w:rsidR="001E374B" w:rsidRPr="00380B57" w:rsidRDefault="001E374B" w:rsidP="001E374B">
      <w:pPr>
        <w:rPr>
          <w:sz w:val="44"/>
        </w:rPr>
      </w:pPr>
    </w:p>
    <w:p w14:paraId="512CE158" w14:textId="370C9FA9" w:rsidR="001E374B" w:rsidRPr="00380B57" w:rsidRDefault="001E374B" w:rsidP="001E374B">
      <w:pPr>
        <w:rPr>
          <w:sz w:val="44"/>
        </w:rPr>
      </w:pPr>
      <w:r>
        <w:rPr>
          <w:sz w:val="44"/>
        </w:rPr>
        <w:t>buckled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bʌkəld</w:t>
      </w:r>
      <w:proofErr w:type="spellEnd"/>
    </w:p>
    <w:p w14:paraId="41CDD39F" w14:textId="77777777" w:rsidR="001E374B" w:rsidRPr="00380B57" w:rsidRDefault="001E374B" w:rsidP="001E374B">
      <w:pPr>
        <w:rPr>
          <w:sz w:val="44"/>
        </w:rPr>
      </w:pPr>
    </w:p>
    <w:p w14:paraId="31312F3B" w14:textId="2E940342" w:rsidR="00111973" w:rsidRDefault="001E374B" w:rsidP="001E374B">
      <w:pPr>
        <w:rPr>
          <w:sz w:val="44"/>
        </w:rPr>
      </w:pPr>
      <w:r w:rsidRPr="00380B57">
        <w:rPr>
          <w:sz w:val="44"/>
        </w:rPr>
        <w:t>followed</w:t>
      </w:r>
      <w:r>
        <w:rPr>
          <w:sz w:val="44"/>
        </w:rPr>
        <w:tab/>
      </w:r>
      <w:r w:rsidR="00CD0185"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fɑloʊd</w:t>
      </w:r>
      <w:proofErr w:type="spellEnd"/>
      <w:r>
        <w:rPr>
          <w:sz w:val="44"/>
        </w:rPr>
        <w:tab/>
      </w:r>
    </w:p>
    <w:p w14:paraId="103C4EC2" w14:textId="0053FD83" w:rsidR="001E374B" w:rsidRPr="00380B57" w:rsidRDefault="001E374B" w:rsidP="001E374B">
      <w:pPr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</w:p>
    <w:p w14:paraId="74A633B4" w14:textId="472691D2" w:rsidR="001E374B" w:rsidRDefault="001E374B" w:rsidP="001E374B">
      <w:pPr>
        <w:rPr>
          <w:sz w:val="44"/>
        </w:rPr>
      </w:pPr>
      <w:r>
        <w:rPr>
          <w:sz w:val="44"/>
        </w:rPr>
        <w:t>oppressed</w:t>
      </w:r>
      <w:r>
        <w:rPr>
          <w:sz w:val="44"/>
        </w:rPr>
        <w:tab/>
      </w:r>
      <w:r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əˈprɛst</w:t>
      </w:r>
      <w:proofErr w:type="spellEnd"/>
    </w:p>
    <w:p w14:paraId="271A6851" w14:textId="77777777" w:rsidR="001E374B" w:rsidRPr="00380B57" w:rsidRDefault="001E374B" w:rsidP="001E374B">
      <w:pPr>
        <w:rPr>
          <w:sz w:val="44"/>
        </w:rPr>
      </w:pPr>
    </w:p>
    <w:p w14:paraId="72E09783" w14:textId="1E89089D" w:rsidR="001E374B" w:rsidRDefault="001E374B" w:rsidP="001E374B">
      <w:pPr>
        <w:rPr>
          <w:sz w:val="44"/>
        </w:rPr>
      </w:pPr>
      <w:r>
        <w:rPr>
          <w:sz w:val="44"/>
        </w:rPr>
        <w:t>connections</w:t>
      </w:r>
      <w:r>
        <w:rPr>
          <w:sz w:val="44"/>
        </w:rPr>
        <w:tab/>
      </w:r>
      <w:r w:rsidR="00CD0185"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kəˈnɛkʃənz</w:t>
      </w:r>
      <w:proofErr w:type="spellEnd"/>
      <w:r>
        <w:rPr>
          <w:sz w:val="44"/>
        </w:rPr>
        <w:tab/>
      </w:r>
    </w:p>
    <w:p w14:paraId="0D79D02C" w14:textId="77777777" w:rsidR="00111973" w:rsidRPr="00380B57" w:rsidRDefault="00111973" w:rsidP="001E374B">
      <w:pPr>
        <w:rPr>
          <w:sz w:val="44"/>
        </w:rPr>
      </w:pPr>
    </w:p>
    <w:p w14:paraId="2D2166C4" w14:textId="217CAF88" w:rsidR="001E374B" w:rsidRPr="00380B57" w:rsidRDefault="001E374B" w:rsidP="001E374B">
      <w:pPr>
        <w:rPr>
          <w:sz w:val="44"/>
        </w:rPr>
      </w:pPr>
      <w:r w:rsidRPr="00380B57">
        <w:rPr>
          <w:sz w:val="44"/>
        </w:rPr>
        <w:t>chapter</w:t>
      </w:r>
      <w:r>
        <w:rPr>
          <w:sz w:val="44"/>
        </w:rPr>
        <w:tab/>
      </w:r>
      <w:r>
        <w:rPr>
          <w:sz w:val="44"/>
        </w:rPr>
        <w:tab/>
      </w:r>
      <w:r w:rsidR="00CD0185"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ʧæptər</w:t>
      </w:r>
      <w:proofErr w:type="spellEnd"/>
      <w:r>
        <w:rPr>
          <w:sz w:val="44"/>
        </w:rPr>
        <w:tab/>
      </w:r>
      <w:r>
        <w:rPr>
          <w:sz w:val="44"/>
        </w:rPr>
        <w:tab/>
      </w:r>
    </w:p>
    <w:p w14:paraId="75702F83" w14:textId="77777777" w:rsidR="001E374B" w:rsidRPr="00380B57" w:rsidRDefault="001E374B" w:rsidP="001E374B">
      <w:pPr>
        <w:rPr>
          <w:sz w:val="44"/>
        </w:rPr>
      </w:pPr>
    </w:p>
    <w:p w14:paraId="654691D7" w14:textId="51EC6067" w:rsidR="001E374B" w:rsidRDefault="001E374B" w:rsidP="001E374B">
      <w:pPr>
        <w:rPr>
          <w:sz w:val="44"/>
        </w:rPr>
      </w:pPr>
      <w:r>
        <w:rPr>
          <w:sz w:val="44"/>
        </w:rPr>
        <w:t>studied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stʌdid</w:t>
      </w:r>
      <w:proofErr w:type="spellEnd"/>
    </w:p>
    <w:p w14:paraId="0E6442E3" w14:textId="77777777" w:rsidR="00111973" w:rsidRDefault="00111973" w:rsidP="001E374B">
      <w:pPr>
        <w:rPr>
          <w:sz w:val="44"/>
        </w:rPr>
      </w:pPr>
    </w:p>
    <w:p w14:paraId="7B2E71AE" w14:textId="0C47F31F" w:rsidR="001E374B" w:rsidRPr="00CD0185" w:rsidRDefault="001E374B" w:rsidP="00CD0185">
      <w:pPr>
        <w:rPr>
          <w:sz w:val="44"/>
        </w:rPr>
      </w:pPr>
      <w:r>
        <w:rPr>
          <w:sz w:val="44"/>
        </w:rPr>
        <w:t>crammed</w:t>
      </w:r>
      <w:r>
        <w:rPr>
          <w:sz w:val="44"/>
        </w:rPr>
        <w:tab/>
      </w:r>
      <w:r>
        <w:rPr>
          <w:sz w:val="44"/>
        </w:rPr>
        <w:tab/>
      </w:r>
      <w:proofErr w:type="spellStart"/>
      <w:r w:rsidR="00CD0185" w:rsidRPr="00CD0185">
        <w:rPr>
          <w:color w:val="C00000"/>
          <w:sz w:val="44"/>
        </w:rPr>
        <w:t>kræmd</w:t>
      </w:r>
      <w:proofErr w:type="spellEnd"/>
    </w:p>
    <w:sectPr w:rsidR="001E374B" w:rsidRPr="00CD0185" w:rsidSect="00CA28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85"/>
    <w:rsid w:val="000F4526"/>
    <w:rsid w:val="00111973"/>
    <w:rsid w:val="001E374B"/>
    <w:rsid w:val="00240F35"/>
    <w:rsid w:val="002F3776"/>
    <w:rsid w:val="004D7CD6"/>
    <w:rsid w:val="004E4D2F"/>
    <w:rsid w:val="005F0279"/>
    <w:rsid w:val="005F6829"/>
    <w:rsid w:val="00677E24"/>
    <w:rsid w:val="0070040C"/>
    <w:rsid w:val="0070437A"/>
    <w:rsid w:val="00764FCA"/>
    <w:rsid w:val="008E0F50"/>
    <w:rsid w:val="008E5917"/>
    <w:rsid w:val="0092257F"/>
    <w:rsid w:val="00A91C7A"/>
    <w:rsid w:val="00AE3B90"/>
    <w:rsid w:val="00CA2826"/>
    <w:rsid w:val="00CD0185"/>
    <w:rsid w:val="00E46FE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12881A"/>
  <w14:defaultImageDpi w14:val="300"/>
  <w15:chartTrackingRefBased/>
  <w15:docId w15:val="{8CD86A71-7CBD-4651-9094-0DD359F8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33977"/>
    <w:rPr>
      <w:rFonts w:ascii="New York" w:eastAsia="Times" w:hAnsi="New York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Phonetics Practice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Phonetics Practice</dc:title>
  <dc:subject/>
  <dc:creator>WKU WKU</dc:creator>
  <cp:keywords/>
  <cp:lastModifiedBy>Stickle, Trini</cp:lastModifiedBy>
  <cp:revision>2</cp:revision>
  <cp:lastPrinted>2020-02-18T15:36:00Z</cp:lastPrinted>
  <dcterms:created xsi:type="dcterms:W3CDTF">2023-10-31T03:06:00Z</dcterms:created>
  <dcterms:modified xsi:type="dcterms:W3CDTF">2023-10-31T03:06:00Z</dcterms:modified>
</cp:coreProperties>
</file>