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olor w:val="00B050"/>
          <w:lang w:eastAsia="en-US"/>
        </w:rPr>
        <w:id w:val="300121962"/>
        <w:docPartObj>
          <w:docPartGallery w:val="Cover Pages"/>
          <w:docPartUnique/>
        </w:docPartObj>
      </w:sdtPr>
      <w:sdtEndPr>
        <w:rPr>
          <w:rFonts w:ascii="Palatino Linotype" w:eastAsiaTheme="minorHAnsi" w:hAnsi="Palatino Linotype" w:cstheme="minorBidi"/>
          <w:b/>
          <w:color w:val="002060"/>
          <w:sz w:val="24"/>
          <w:szCs w:val="24"/>
        </w:rPr>
      </w:sdtEndPr>
      <w:sdtContent>
        <w:tbl>
          <w:tblPr>
            <w:tblpPr w:leftFromText="187" w:rightFromText="187" w:horzAnchor="margin" w:tblpXSpec="center" w:tblpY="2881"/>
            <w:tblW w:w="4000" w:type="pct"/>
            <w:tblBorders>
              <w:left w:val="single" w:sz="18" w:space="0" w:color="00B050"/>
            </w:tblBorders>
            <w:tblLook w:val="04A0" w:firstRow="1" w:lastRow="0" w:firstColumn="1" w:lastColumn="0" w:noHBand="0" w:noVBand="1"/>
          </w:tblPr>
          <w:tblGrid>
            <w:gridCol w:w="7470"/>
          </w:tblGrid>
          <w:tr w:rsidR="008917B7" w:rsidRPr="008917B7" w14:paraId="010DE5DD" w14:textId="77777777" w:rsidTr="008917B7">
            <w:tc>
              <w:tcPr>
                <w:tcW w:w="7672" w:type="dxa"/>
                <w:tcMar>
                  <w:top w:w="216" w:type="dxa"/>
                  <w:left w:w="115" w:type="dxa"/>
                  <w:bottom w:w="216" w:type="dxa"/>
                  <w:right w:w="115" w:type="dxa"/>
                </w:tcMar>
              </w:tcPr>
              <w:p w14:paraId="2621FDAF" w14:textId="77777777" w:rsidR="00B22853" w:rsidRPr="008917B7" w:rsidRDefault="00B22853" w:rsidP="00B22853">
                <w:pPr>
                  <w:pStyle w:val="NoSpacing"/>
                  <w:rPr>
                    <w:rFonts w:asciiTheme="majorHAnsi" w:eastAsiaTheme="majorEastAsia" w:hAnsiTheme="majorHAnsi" w:cstheme="majorBidi"/>
                    <w:color w:val="00B050"/>
                    <w:sz w:val="32"/>
                    <w:szCs w:val="32"/>
                  </w:rPr>
                </w:pPr>
              </w:p>
            </w:tc>
          </w:tr>
          <w:tr w:rsidR="008917B7" w:rsidRPr="008917B7" w14:paraId="16D9011C" w14:textId="77777777" w:rsidTr="008917B7">
            <w:tc>
              <w:tcPr>
                <w:tcW w:w="7672" w:type="dxa"/>
              </w:tcPr>
              <w:p w14:paraId="0D38071C" w14:textId="2644CB30" w:rsidR="00B22853" w:rsidRPr="008917B7" w:rsidRDefault="00976438" w:rsidP="00B22853">
                <w:pPr>
                  <w:pStyle w:val="NoSpacing"/>
                  <w:rPr>
                    <w:rFonts w:ascii="Palatino Linotype" w:eastAsiaTheme="majorEastAsia" w:hAnsi="Palatino Linotype" w:cstheme="majorBidi"/>
                    <w:b/>
                    <w:color w:val="00B050"/>
                    <w:sz w:val="48"/>
                    <w:szCs w:val="48"/>
                  </w:rPr>
                </w:pPr>
                <w:r>
                  <w:rPr>
                    <w:rFonts w:ascii="Palatino Linotype" w:eastAsiaTheme="majorEastAsia" w:hAnsi="Palatino Linotype" w:cstheme="majorBidi"/>
                    <w:b/>
                    <w:color w:val="00B050"/>
                    <w:sz w:val="48"/>
                    <w:szCs w:val="48"/>
                  </w:rPr>
                  <w:t>Online Quiz Questions for</w:t>
                </w:r>
              </w:p>
              <w:p w14:paraId="39757D03" w14:textId="77777777" w:rsidR="007E76EE" w:rsidRPr="008917B7" w:rsidRDefault="007E76EE" w:rsidP="00B22853">
                <w:pPr>
                  <w:pStyle w:val="NoSpacing"/>
                  <w:rPr>
                    <w:rFonts w:ascii="Palatino Linotype" w:eastAsiaTheme="majorEastAsia" w:hAnsi="Palatino Linotype" w:cstheme="majorBidi"/>
                    <w:b/>
                    <w:color w:val="00B050"/>
                    <w:sz w:val="36"/>
                    <w:szCs w:val="36"/>
                  </w:rPr>
                </w:pPr>
              </w:p>
              <w:p w14:paraId="6B49B823" w14:textId="516E3451" w:rsidR="00B22853" w:rsidRPr="008917B7" w:rsidRDefault="00B22853" w:rsidP="00B22853">
                <w:pPr>
                  <w:pStyle w:val="NoSpacing"/>
                  <w:rPr>
                    <w:rFonts w:ascii="Palatino Linotype" w:eastAsiaTheme="majorEastAsia" w:hAnsi="Palatino Linotype" w:cstheme="majorBidi"/>
                    <w:b/>
                    <w:i/>
                    <w:color w:val="00B050"/>
                    <w:sz w:val="36"/>
                    <w:szCs w:val="36"/>
                  </w:rPr>
                </w:pPr>
                <w:r w:rsidRPr="008917B7">
                  <w:rPr>
                    <w:rFonts w:ascii="Palatino Linotype" w:eastAsiaTheme="majorEastAsia" w:hAnsi="Palatino Linotype" w:cstheme="majorBidi"/>
                    <w:b/>
                    <w:i/>
                    <w:color w:val="00B050"/>
                    <w:sz w:val="36"/>
                    <w:szCs w:val="36"/>
                  </w:rPr>
                  <w:t>An Economic History of the United States:  Connecting the Present with the Past</w:t>
                </w:r>
                <w:r w:rsidR="008917B7">
                  <w:rPr>
                    <w:rFonts w:ascii="Palatino Linotype" w:eastAsiaTheme="majorEastAsia" w:hAnsi="Palatino Linotype" w:cstheme="majorBidi"/>
                    <w:b/>
                    <w:i/>
                    <w:color w:val="00B050"/>
                    <w:sz w:val="36"/>
                    <w:szCs w:val="36"/>
                  </w:rPr>
                  <w:t>, 2e</w:t>
                </w:r>
              </w:p>
              <w:p w14:paraId="062A095C" w14:textId="77777777" w:rsidR="00B22853" w:rsidRPr="00AD28C4" w:rsidRDefault="00B22853" w:rsidP="00B22853">
                <w:pPr>
                  <w:pStyle w:val="NoSpacing"/>
                  <w:rPr>
                    <w:rFonts w:ascii="Palatino Linotype" w:eastAsiaTheme="majorEastAsia" w:hAnsi="Palatino Linotype" w:cstheme="majorBidi"/>
                    <w:b/>
                    <w:iCs/>
                    <w:color w:val="00B050"/>
                    <w:sz w:val="24"/>
                    <w:szCs w:val="24"/>
                  </w:rPr>
                </w:pPr>
              </w:p>
              <w:p w14:paraId="15B5BE9B" w14:textId="081ECDCD" w:rsidR="00B22853" w:rsidRPr="008917B7" w:rsidRDefault="008917B7" w:rsidP="00B22853">
                <w:pPr>
                  <w:pStyle w:val="NoSpacing"/>
                  <w:rPr>
                    <w:rFonts w:ascii="Palatino Linotype" w:eastAsiaTheme="majorEastAsia" w:hAnsi="Palatino Linotype" w:cstheme="majorBidi"/>
                    <w:color w:val="00B050"/>
                    <w:sz w:val="28"/>
                    <w:szCs w:val="28"/>
                  </w:rPr>
                </w:pPr>
                <w:r>
                  <w:rPr>
                    <w:rFonts w:ascii="Palatino Linotype" w:eastAsiaTheme="majorEastAsia" w:hAnsi="Palatino Linotype" w:cstheme="majorBidi"/>
                    <w:color w:val="00B050"/>
                    <w:sz w:val="28"/>
                    <w:szCs w:val="28"/>
                  </w:rPr>
                  <w:t>b</w:t>
                </w:r>
                <w:r w:rsidR="00B22853" w:rsidRPr="008917B7">
                  <w:rPr>
                    <w:rFonts w:ascii="Palatino Linotype" w:eastAsiaTheme="majorEastAsia" w:hAnsi="Palatino Linotype" w:cstheme="majorBidi"/>
                    <w:color w:val="00B050"/>
                    <w:sz w:val="28"/>
                    <w:szCs w:val="28"/>
                  </w:rPr>
                  <w:t>y</w:t>
                </w:r>
              </w:p>
              <w:p w14:paraId="785DEBEA" w14:textId="77777777" w:rsidR="00B22853" w:rsidRPr="008917B7" w:rsidRDefault="00B22853" w:rsidP="00B22853">
                <w:pPr>
                  <w:pStyle w:val="NoSpacing"/>
                  <w:rPr>
                    <w:rFonts w:ascii="Palatino Linotype" w:eastAsiaTheme="majorEastAsia" w:hAnsi="Palatino Linotype" w:cstheme="majorBidi"/>
                    <w:color w:val="00B050"/>
                    <w:sz w:val="28"/>
                    <w:szCs w:val="28"/>
                  </w:rPr>
                </w:pPr>
              </w:p>
              <w:p w14:paraId="46306545" w14:textId="77777777" w:rsidR="00B22853" w:rsidRPr="008917B7" w:rsidRDefault="00B22853" w:rsidP="00B22853">
                <w:pPr>
                  <w:pStyle w:val="NoSpacing"/>
                  <w:rPr>
                    <w:rFonts w:ascii="Palatino Linotype" w:eastAsiaTheme="majorEastAsia" w:hAnsi="Palatino Linotype" w:cstheme="majorBidi"/>
                    <w:color w:val="00B050"/>
                    <w:sz w:val="28"/>
                    <w:szCs w:val="28"/>
                  </w:rPr>
                </w:pPr>
                <w:r w:rsidRPr="008917B7">
                  <w:rPr>
                    <w:rFonts w:ascii="Palatino Linotype" w:eastAsiaTheme="majorEastAsia" w:hAnsi="Palatino Linotype" w:cstheme="majorBidi"/>
                    <w:color w:val="00B050"/>
                    <w:sz w:val="28"/>
                    <w:szCs w:val="28"/>
                  </w:rPr>
                  <w:t>Mark V. Siegler</w:t>
                </w:r>
              </w:p>
              <w:p w14:paraId="49A9EC3F" w14:textId="6C410CE8" w:rsidR="00B22853" w:rsidRPr="008917B7" w:rsidRDefault="00EF4FEA" w:rsidP="00B22853">
                <w:pPr>
                  <w:pStyle w:val="NoSpacing"/>
                  <w:rPr>
                    <w:rFonts w:ascii="Palatino Linotype" w:eastAsiaTheme="majorEastAsia" w:hAnsi="Palatino Linotype" w:cstheme="majorBidi"/>
                    <w:color w:val="00B050"/>
                    <w:sz w:val="32"/>
                    <w:szCs w:val="32"/>
                  </w:rPr>
                </w:pPr>
                <w:r w:rsidRPr="008917B7">
                  <w:rPr>
                    <w:rFonts w:ascii="Palatino Linotype" w:eastAsiaTheme="majorEastAsia" w:hAnsi="Palatino Linotype" w:cstheme="majorBidi"/>
                    <w:color w:val="00B050"/>
                    <w:sz w:val="28"/>
                    <w:szCs w:val="28"/>
                  </w:rPr>
                  <w:t>(</w:t>
                </w:r>
                <w:r w:rsidR="008917B7">
                  <w:rPr>
                    <w:rFonts w:ascii="Palatino Linotype" w:eastAsiaTheme="majorEastAsia" w:hAnsi="Palatino Linotype" w:cstheme="majorBidi"/>
                    <w:color w:val="00B050"/>
                    <w:sz w:val="28"/>
                    <w:szCs w:val="28"/>
                  </w:rPr>
                  <w:t>Bloomsbury, 2025</w:t>
                </w:r>
                <w:r w:rsidR="00B22853" w:rsidRPr="008917B7">
                  <w:rPr>
                    <w:rFonts w:ascii="Palatino Linotype" w:eastAsiaTheme="majorEastAsia" w:hAnsi="Palatino Linotype" w:cstheme="majorBidi"/>
                    <w:color w:val="00B050"/>
                    <w:sz w:val="28"/>
                    <w:szCs w:val="28"/>
                  </w:rPr>
                  <w:t>)</w:t>
                </w:r>
              </w:p>
            </w:tc>
          </w:tr>
          <w:tr w:rsidR="008917B7" w:rsidRPr="008917B7" w14:paraId="5857211D" w14:textId="77777777" w:rsidTr="008917B7">
            <w:tc>
              <w:tcPr>
                <w:tcW w:w="7672" w:type="dxa"/>
                <w:tcMar>
                  <w:top w:w="216" w:type="dxa"/>
                  <w:left w:w="115" w:type="dxa"/>
                  <w:bottom w:w="216" w:type="dxa"/>
                  <w:right w:w="115" w:type="dxa"/>
                </w:tcMar>
              </w:tcPr>
              <w:p w14:paraId="1E0C48F2" w14:textId="77777777" w:rsidR="00B22853" w:rsidRPr="008917B7" w:rsidRDefault="00B22853" w:rsidP="00B22853">
                <w:pPr>
                  <w:pStyle w:val="NoSpacing"/>
                  <w:rPr>
                    <w:rFonts w:asciiTheme="majorHAnsi" w:eastAsiaTheme="majorEastAsia" w:hAnsiTheme="majorHAnsi" w:cstheme="majorBidi"/>
                    <w:color w:val="00B050"/>
                    <w:sz w:val="32"/>
                    <w:szCs w:val="32"/>
                  </w:rPr>
                </w:pPr>
              </w:p>
            </w:tc>
          </w:tr>
        </w:tbl>
        <w:p w14:paraId="219E2E07" w14:textId="77777777" w:rsidR="00B22853" w:rsidRPr="00985367" w:rsidRDefault="00B22853">
          <w:pPr>
            <w:rPr>
              <w:rFonts w:ascii="Palatino Linotype" w:hAnsi="Palatino Linotype"/>
              <w:b/>
              <w:color w:val="002060"/>
              <w:sz w:val="24"/>
              <w:szCs w:val="24"/>
            </w:rPr>
          </w:pPr>
          <w:r w:rsidRPr="00985367">
            <w:rPr>
              <w:rFonts w:ascii="Palatino Linotype" w:hAnsi="Palatino Linotype"/>
              <w:b/>
              <w:color w:val="002060"/>
              <w:sz w:val="24"/>
              <w:szCs w:val="24"/>
            </w:rPr>
            <w:br w:type="page"/>
          </w:r>
        </w:p>
      </w:sdtContent>
    </w:sdt>
    <w:p w14:paraId="0D86B40E" w14:textId="50457978" w:rsidR="007A137A" w:rsidRPr="0042666C" w:rsidRDefault="007A137A" w:rsidP="00D82BBE">
      <w:pPr>
        <w:spacing w:after="0" w:line="240" w:lineRule="auto"/>
        <w:rPr>
          <w:rFonts w:ascii="Palatino Linotype" w:hAnsi="Palatino Linotype"/>
          <w:b/>
          <w:color w:val="00B050"/>
          <w:sz w:val="28"/>
          <w:szCs w:val="28"/>
        </w:rPr>
      </w:pPr>
      <w:r w:rsidRPr="0042666C">
        <w:rPr>
          <w:rFonts w:ascii="Palatino Linotype" w:hAnsi="Palatino Linotype"/>
          <w:b/>
          <w:color w:val="00B050"/>
          <w:sz w:val="28"/>
          <w:szCs w:val="28"/>
        </w:rPr>
        <w:lastRenderedPageBreak/>
        <w:t>Chapter 1</w:t>
      </w:r>
      <w:r w:rsidR="00E9363B" w:rsidRPr="0042666C">
        <w:rPr>
          <w:rFonts w:ascii="Palatino Linotype" w:hAnsi="Palatino Linotype"/>
          <w:b/>
          <w:color w:val="00B050"/>
          <w:sz w:val="28"/>
          <w:szCs w:val="28"/>
        </w:rPr>
        <w:t xml:space="preserve">:  Introduction to </w:t>
      </w:r>
      <w:r w:rsidR="004C0500">
        <w:rPr>
          <w:rFonts w:ascii="Palatino Linotype" w:hAnsi="Palatino Linotype"/>
          <w:b/>
          <w:color w:val="00B050"/>
          <w:sz w:val="28"/>
          <w:szCs w:val="28"/>
        </w:rPr>
        <w:t xml:space="preserve">U.S. </w:t>
      </w:r>
      <w:r w:rsidR="00E9363B" w:rsidRPr="0042666C">
        <w:rPr>
          <w:rFonts w:ascii="Palatino Linotype" w:hAnsi="Palatino Linotype"/>
          <w:b/>
          <w:color w:val="00B050"/>
          <w:sz w:val="28"/>
          <w:szCs w:val="28"/>
        </w:rPr>
        <w:t>Economic History</w:t>
      </w:r>
    </w:p>
    <w:p w14:paraId="03B622DB" w14:textId="1D0488FB" w:rsidR="00985367" w:rsidRDefault="00985367" w:rsidP="00D82BBE">
      <w:pPr>
        <w:spacing w:after="0" w:line="240" w:lineRule="auto"/>
        <w:rPr>
          <w:rFonts w:ascii="Palatino Linotype" w:hAnsi="Palatino Linotype"/>
        </w:rPr>
      </w:pPr>
    </w:p>
    <w:p w14:paraId="5207CE2A" w14:textId="1686C588" w:rsidR="00EF5FDC" w:rsidRDefault="00EF5FDC" w:rsidP="00D82BBE">
      <w:pPr>
        <w:spacing w:after="0" w:line="240" w:lineRule="auto"/>
        <w:rPr>
          <w:rFonts w:ascii="Palatino Linotype" w:hAnsi="Palatino Linotype"/>
        </w:rPr>
      </w:pPr>
    </w:p>
    <w:p w14:paraId="0AAE924B" w14:textId="56C3D464" w:rsidR="00452C2C" w:rsidRDefault="00452C2C" w:rsidP="00452C2C">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Between 1800 and 2022, life expectancy at birth in the United States</w:t>
      </w:r>
    </w:p>
    <w:p w14:paraId="662EF912" w14:textId="34952714" w:rsidR="00452C2C" w:rsidRDefault="00452C2C" w:rsidP="00452C2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increased by 30 percent.</w:t>
      </w:r>
    </w:p>
    <w:p w14:paraId="33161FBA" w14:textId="66C810B2" w:rsidR="00452C2C" w:rsidRDefault="00452C2C" w:rsidP="00452C2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increased by 50 percent.</w:t>
      </w:r>
    </w:p>
    <w:p w14:paraId="72CBE388" w14:textId="01A32CE5" w:rsidR="00452C2C" w:rsidRDefault="00452C2C" w:rsidP="00452C2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increased by 75 percent.</w:t>
      </w:r>
    </w:p>
    <w:p w14:paraId="12E4C4C1" w14:textId="2BB0A843" w:rsidR="00452C2C" w:rsidRDefault="00452C2C" w:rsidP="00452C2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increased by more than 100 percent (it more than doubled).</w:t>
      </w:r>
    </w:p>
    <w:p w14:paraId="4B54AE46" w14:textId="7E0D748B" w:rsidR="00452C2C" w:rsidRDefault="00452C2C" w:rsidP="00D82BBE">
      <w:pPr>
        <w:spacing w:after="0" w:line="240" w:lineRule="auto"/>
        <w:rPr>
          <w:rFonts w:ascii="Palatino Linotype" w:hAnsi="Palatino Linotype"/>
        </w:rPr>
      </w:pPr>
    </w:p>
    <w:p w14:paraId="653CFCE4" w14:textId="70CE3A77" w:rsidR="00452C2C" w:rsidRDefault="00452C2C" w:rsidP="00452C2C">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t>Between 1800 and 2022, the average workweek for the typical worker in the United States has</w:t>
      </w:r>
    </w:p>
    <w:p w14:paraId="32A5E988" w14:textId="0CF71273" w:rsidR="00452C2C" w:rsidRDefault="00452C2C" w:rsidP="00452C2C">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remained remarkably constant.</w:t>
      </w:r>
    </w:p>
    <w:p w14:paraId="7D8B7055" w14:textId="3333EF7A" w:rsidR="00EE7452" w:rsidRDefault="00EE7452" w:rsidP="00452C2C">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decreased by more than 25 hours a week.</w:t>
      </w:r>
    </w:p>
    <w:p w14:paraId="56CBD02E" w14:textId="15B34810" w:rsidR="00452C2C" w:rsidRDefault="00EE7452" w:rsidP="00452C2C">
      <w:pPr>
        <w:spacing w:after="0" w:line="240" w:lineRule="auto"/>
        <w:ind w:left="720"/>
        <w:rPr>
          <w:rFonts w:ascii="Palatino Linotype" w:hAnsi="Palatino Linotype"/>
        </w:rPr>
      </w:pPr>
      <w:r>
        <w:rPr>
          <w:rFonts w:ascii="Palatino Linotype" w:hAnsi="Palatino Linotype"/>
        </w:rPr>
        <w:t>C</w:t>
      </w:r>
      <w:r w:rsidR="00452C2C">
        <w:rPr>
          <w:rFonts w:ascii="Palatino Linotype" w:hAnsi="Palatino Linotype"/>
        </w:rPr>
        <w:t>.</w:t>
      </w:r>
      <w:r w:rsidR="00452C2C">
        <w:rPr>
          <w:rFonts w:ascii="Palatino Linotype" w:hAnsi="Palatino Linotype"/>
        </w:rPr>
        <w:tab/>
        <w:t>inc</w:t>
      </w:r>
      <w:r>
        <w:rPr>
          <w:rFonts w:ascii="Palatino Linotype" w:hAnsi="Palatino Linotype"/>
        </w:rPr>
        <w:t>reased by about 5 hours a week.</w:t>
      </w:r>
    </w:p>
    <w:p w14:paraId="0D5DB69B" w14:textId="10419CAB" w:rsidR="00452C2C" w:rsidRDefault="00EE7452" w:rsidP="00452C2C">
      <w:pPr>
        <w:spacing w:after="0" w:line="240" w:lineRule="auto"/>
        <w:ind w:left="720"/>
        <w:rPr>
          <w:rFonts w:ascii="Palatino Linotype" w:hAnsi="Palatino Linotype"/>
        </w:rPr>
      </w:pPr>
      <w:r>
        <w:rPr>
          <w:rFonts w:ascii="Palatino Linotype" w:hAnsi="Palatino Linotype"/>
        </w:rPr>
        <w:t>D</w:t>
      </w:r>
      <w:r w:rsidR="00452C2C">
        <w:rPr>
          <w:rFonts w:ascii="Palatino Linotype" w:hAnsi="Palatino Linotype"/>
        </w:rPr>
        <w:t>.</w:t>
      </w:r>
      <w:r w:rsidR="00452C2C">
        <w:rPr>
          <w:rFonts w:ascii="Palatino Linotype" w:hAnsi="Palatino Linotype"/>
        </w:rPr>
        <w:tab/>
        <w:t xml:space="preserve">decreased by </w:t>
      </w:r>
      <w:r>
        <w:rPr>
          <w:rFonts w:ascii="Palatino Linotype" w:hAnsi="Palatino Linotype"/>
        </w:rPr>
        <w:t>about 20 hours a week.</w:t>
      </w:r>
    </w:p>
    <w:p w14:paraId="5F479EA2" w14:textId="6FB3D51D" w:rsidR="00EE7452" w:rsidRDefault="00EE7452" w:rsidP="00452C2C">
      <w:pPr>
        <w:spacing w:after="0" w:line="240" w:lineRule="auto"/>
        <w:ind w:left="720"/>
        <w:rPr>
          <w:rFonts w:ascii="Palatino Linotype" w:hAnsi="Palatino Linotype"/>
        </w:rPr>
      </w:pPr>
    </w:p>
    <w:p w14:paraId="6103AA13" w14:textId="7DB8C90A" w:rsidR="005E419F" w:rsidRDefault="005E419F" w:rsidP="005E419F">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t>Which of the following statements is correct?</w:t>
      </w:r>
    </w:p>
    <w:p w14:paraId="350583B6" w14:textId="7575E527" w:rsidR="005E419F" w:rsidRDefault="005E419F" w:rsidP="005E419F">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Americans have grown an average of 1-inch taller each decade in recent decades.</w:t>
      </w:r>
    </w:p>
    <w:p w14:paraId="46E4FA9C" w14:textId="430614C3" w:rsidR="005E419F" w:rsidRDefault="005E419F" w:rsidP="002D0DEA">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Americans</w:t>
      </w:r>
      <w:r w:rsidR="002D0DEA">
        <w:rPr>
          <w:rFonts w:ascii="Palatino Linotype" w:hAnsi="Palatino Linotype"/>
        </w:rPr>
        <w:t xml:space="preserve"> today</w:t>
      </w:r>
      <w:r>
        <w:rPr>
          <w:rFonts w:ascii="Palatino Linotype" w:hAnsi="Palatino Linotype"/>
        </w:rPr>
        <w:t xml:space="preserve"> are</w:t>
      </w:r>
      <w:r w:rsidR="002D0DEA">
        <w:rPr>
          <w:rFonts w:ascii="Palatino Linotype" w:hAnsi="Palatino Linotype"/>
        </w:rPr>
        <w:t xml:space="preserve">, on average, 3 inches taller than </w:t>
      </w:r>
      <w:r w:rsidR="00624428">
        <w:rPr>
          <w:rFonts w:ascii="Palatino Linotype" w:hAnsi="Palatino Linotype"/>
        </w:rPr>
        <w:t xml:space="preserve">those </w:t>
      </w:r>
      <w:r w:rsidR="002D0DEA">
        <w:rPr>
          <w:rFonts w:ascii="Palatino Linotype" w:hAnsi="Palatino Linotype"/>
        </w:rPr>
        <w:t>in most northern European countries.</w:t>
      </w:r>
    </w:p>
    <w:p w14:paraId="30D9A94A" w14:textId="6A76ECB1" w:rsidR="005E419F" w:rsidRDefault="005E419F" w:rsidP="005E419F">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 xml:space="preserve">Americans have not grown any taller </w:t>
      </w:r>
      <w:r w:rsidR="00624428">
        <w:rPr>
          <w:rFonts w:ascii="Palatino Linotype" w:hAnsi="Palatino Linotype"/>
        </w:rPr>
        <w:t xml:space="preserve">on average </w:t>
      </w:r>
      <w:r w:rsidR="002D0DEA">
        <w:rPr>
          <w:rFonts w:ascii="Palatino Linotype" w:hAnsi="Palatino Linotype"/>
        </w:rPr>
        <w:t>over the past five decades.</w:t>
      </w:r>
    </w:p>
    <w:p w14:paraId="4A0CE943" w14:textId="1662EBEC" w:rsidR="002D0DEA" w:rsidRDefault="002D0DEA" w:rsidP="005E419F">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Americans</w:t>
      </w:r>
      <w:r w:rsidR="00624428">
        <w:rPr>
          <w:rFonts w:ascii="Palatino Linotype" w:hAnsi="Palatino Linotype"/>
        </w:rPr>
        <w:t xml:space="preserve">, on average, </w:t>
      </w:r>
      <w:r>
        <w:rPr>
          <w:rFonts w:ascii="Palatino Linotype" w:hAnsi="Palatino Linotype"/>
        </w:rPr>
        <w:t>have never been the tallest people</w:t>
      </w:r>
      <w:r w:rsidR="00624428">
        <w:rPr>
          <w:rFonts w:ascii="Palatino Linotype" w:hAnsi="Palatino Linotype"/>
        </w:rPr>
        <w:t xml:space="preserve"> </w:t>
      </w:r>
      <w:r>
        <w:rPr>
          <w:rFonts w:ascii="Palatino Linotype" w:hAnsi="Palatino Linotype"/>
        </w:rPr>
        <w:t>in the world.</w:t>
      </w:r>
    </w:p>
    <w:p w14:paraId="12279A01" w14:textId="77777777" w:rsidR="002D0DEA" w:rsidRDefault="002D0DEA" w:rsidP="005E419F">
      <w:pPr>
        <w:spacing w:after="0" w:line="240" w:lineRule="auto"/>
        <w:ind w:left="720"/>
        <w:rPr>
          <w:rFonts w:ascii="Palatino Linotype" w:hAnsi="Palatino Linotype"/>
        </w:rPr>
      </w:pPr>
    </w:p>
    <w:p w14:paraId="051BE3E2" w14:textId="3AACAAB8" w:rsidR="008035F4" w:rsidRDefault="002D0DEA" w:rsidP="008035F4">
      <w:pPr>
        <w:spacing w:after="0" w:line="240" w:lineRule="auto"/>
        <w:ind w:left="720" w:hanging="720"/>
        <w:rPr>
          <w:rFonts w:ascii="Palatino Linotype" w:hAnsi="Palatino Linotype"/>
        </w:rPr>
      </w:pPr>
      <w:r>
        <w:rPr>
          <w:rFonts w:ascii="Palatino Linotype" w:hAnsi="Palatino Linotype"/>
        </w:rPr>
        <w:t>4</w:t>
      </w:r>
      <w:r w:rsidR="008035F4">
        <w:rPr>
          <w:rFonts w:ascii="Palatino Linotype" w:hAnsi="Palatino Linotype"/>
        </w:rPr>
        <w:t>.</w:t>
      </w:r>
      <w:r w:rsidR="008035F4">
        <w:rPr>
          <w:rFonts w:ascii="Palatino Linotype" w:hAnsi="Palatino Linotype"/>
        </w:rPr>
        <w:tab/>
      </w:r>
      <w:r w:rsidR="00452C2C">
        <w:rPr>
          <w:rFonts w:ascii="Palatino Linotype" w:hAnsi="Palatino Linotype"/>
        </w:rPr>
        <w:t xml:space="preserve">Which of the following is one of the four main themes of </w:t>
      </w:r>
      <w:r w:rsidR="00EE7452">
        <w:rPr>
          <w:rFonts w:ascii="Palatino Linotype" w:hAnsi="Palatino Linotype"/>
        </w:rPr>
        <w:t>American economic history described in Chapter 1</w:t>
      </w:r>
      <w:r w:rsidR="00452C2C">
        <w:rPr>
          <w:rFonts w:ascii="Palatino Linotype" w:hAnsi="Palatino Linotype"/>
        </w:rPr>
        <w:t>?</w:t>
      </w:r>
    </w:p>
    <w:p w14:paraId="5C323A60" w14:textId="2A542810" w:rsidR="008035F4" w:rsidRDefault="00452C2C" w:rsidP="008035F4">
      <w:pPr>
        <w:spacing w:after="0" w:line="240" w:lineRule="auto"/>
        <w:ind w:left="1440" w:hanging="720"/>
        <w:rPr>
          <w:rFonts w:ascii="Palatino Linotype" w:hAnsi="Palatino Linotype"/>
        </w:rPr>
      </w:pPr>
      <w:r>
        <w:rPr>
          <w:rFonts w:ascii="Palatino Linotype" w:hAnsi="Palatino Linotype"/>
        </w:rPr>
        <w:t>A</w:t>
      </w:r>
      <w:r w:rsidR="008035F4">
        <w:rPr>
          <w:rFonts w:ascii="Palatino Linotype" w:hAnsi="Palatino Linotype"/>
        </w:rPr>
        <w:t>.</w:t>
      </w:r>
      <w:r w:rsidR="008035F4">
        <w:rPr>
          <w:rFonts w:ascii="Palatino Linotype" w:hAnsi="Palatino Linotype"/>
        </w:rPr>
        <w:tab/>
        <w:t>wars and natural disasters</w:t>
      </w:r>
    </w:p>
    <w:p w14:paraId="0DF6540A" w14:textId="6F63262D" w:rsidR="008035F4" w:rsidRDefault="00452C2C" w:rsidP="008035F4">
      <w:pPr>
        <w:spacing w:after="0" w:line="240" w:lineRule="auto"/>
        <w:ind w:left="1440" w:hanging="720"/>
        <w:rPr>
          <w:rFonts w:ascii="Palatino Linotype" w:hAnsi="Palatino Linotype"/>
        </w:rPr>
      </w:pPr>
      <w:r>
        <w:rPr>
          <w:rFonts w:ascii="Palatino Linotype" w:hAnsi="Palatino Linotype"/>
        </w:rPr>
        <w:t>B</w:t>
      </w:r>
      <w:r w:rsidR="008035F4">
        <w:rPr>
          <w:rFonts w:ascii="Palatino Linotype" w:hAnsi="Palatino Linotype"/>
        </w:rPr>
        <w:t>.</w:t>
      </w:r>
      <w:r w:rsidR="008035F4">
        <w:rPr>
          <w:rFonts w:ascii="Palatino Linotype" w:hAnsi="Palatino Linotype"/>
        </w:rPr>
        <w:tab/>
      </w:r>
      <w:r w:rsidR="00EE7452">
        <w:rPr>
          <w:rFonts w:ascii="Palatino Linotype" w:hAnsi="Palatino Linotype"/>
        </w:rPr>
        <w:t>long-run economic growth</w:t>
      </w:r>
    </w:p>
    <w:p w14:paraId="3E02AAF8" w14:textId="49D8EE8E" w:rsidR="008035F4" w:rsidRDefault="00452C2C" w:rsidP="008035F4">
      <w:pPr>
        <w:spacing w:after="0" w:line="240" w:lineRule="auto"/>
        <w:ind w:left="1440" w:hanging="720"/>
        <w:rPr>
          <w:rFonts w:ascii="Palatino Linotype" w:hAnsi="Palatino Linotype"/>
        </w:rPr>
      </w:pPr>
      <w:r>
        <w:rPr>
          <w:rFonts w:ascii="Palatino Linotype" w:hAnsi="Palatino Linotype"/>
        </w:rPr>
        <w:t>C</w:t>
      </w:r>
      <w:r w:rsidR="008035F4">
        <w:rPr>
          <w:rFonts w:ascii="Palatino Linotype" w:hAnsi="Palatino Linotype"/>
        </w:rPr>
        <w:t>.</w:t>
      </w:r>
      <w:r w:rsidR="008035F4">
        <w:rPr>
          <w:rFonts w:ascii="Palatino Linotype" w:hAnsi="Palatino Linotype"/>
        </w:rPr>
        <w:tab/>
      </w:r>
      <w:r w:rsidR="00EE7452">
        <w:rPr>
          <w:rFonts w:ascii="Palatino Linotype" w:hAnsi="Palatino Linotype"/>
        </w:rPr>
        <w:t>human capital and education</w:t>
      </w:r>
    </w:p>
    <w:p w14:paraId="0765D3CC" w14:textId="64ED34D4" w:rsidR="008035F4" w:rsidRDefault="00452C2C" w:rsidP="008035F4">
      <w:pPr>
        <w:spacing w:after="0" w:line="240" w:lineRule="auto"/>
        <w:ind w:left="1440" w:hanging="720"/>
        <w:rPr>
          <w:rFonts w:ascii="Palatino Linotype" w:hAnsi="Palatino Linotype"/>
        </w:rPr>
      </w:pPr>
      <w:r>
        <w:rPr>
          <w:rFonts w:ascii="Palatino Linotype" w:hAnsi="Palatino Linotype"/>
        </w:rPr>
        <w:t>D</w:t>
      </w:r>
      <w:r w:rsidR="008035F4">
        <w:rPr>
          <w:rFonts w:ascii="Palatino Linotype" w:hAnsi="Palatino Linotype"/>
        </w:rPr>
        <w:t>.</w:t>
      </w:r>
      <w:r w:rsidR="008035F4">
        <w:rPr>
          <w:rFonts w:ascii="Palatino Linotype" w:hAnsi="Palatino Linotype"/>
        </w:rPr>
        <w:tab/>
      </w:r>
      <w:r w:rsidR="00EE7452">
        <w:rPr>
          <w:rFonts w:ascii="Palatino Linotype" w:hAnsi="Palatino Linotype"/>
        </w:rPr>
        <w:t>political conflict and economic performance</w:t>
      </w:r>
    </w:p>
    <w:p w14:paraId="687AFB92" w14:textId="7B109270" w:rsidR="00B04101" w:rsidRDefault="00B04101" w:rsidP="008035F4">
      <w:pPr>
        <w:spacing w:after="0" w:line="240" w:lineRule="auto"/>
        <w:ind w:left="720" w:hanging="720"/>
        <w:rPr>
          <w:rFonts w:ascii="Palatino Linotype" w:hAnsi="Palatino Linotype"/>
        </w:rPr>
      </w:pPr>
    </w:p>
    <w:p w14:paraId="45CEC255" w14:textId="57A47BC2" w:rsidR="00EE7452" w:rsidRDefault="002D0DEA" w:rsidP="008035F4">
      <w:pPr>
        <w:spacing w:after="0" w:line="240" w:lineRule="auto"/>
        <w:ind w:left="720" w:hanging="720"/>
        <w:rPr>
          <w:rFonts w:ascii="Palatino Linotype" w:hAnsi="Palatino Linotype"/>
        </w:rPr>
      </w:pPr>
      <w:r>
        <w:rPr>
          <w:rFonts w:ascii="Palatino Linotype" w:hAnsi="Palatino Linotype"/>
        </w:rPr>
        <w:t>5</w:t>
      </w:r>
      <w:r w:rsidR="00EE7452">
        <w:rPr>
          <w:rFonts w:ascii="Palatino Linotype" w:hAnsi="Palatino Linotype"/>
        </w:rPr>
        <w:t>.</w:t>
      </w:r>
      <w:r w:rsidR="00EE7452">
        <w:rPr>
          <w:rFonts w:ascii="Palatino Linotype" w:hAnsi="Palatino Linotype"/>
        </w:rPr>
        <w:tab/>
        <w:t>If a gallon of gas is $5, and a person decides to buy 14 gallons of gas, then the marginal principle implies that</w:t>
      </w:r>
    </w:p>
    <w:p w14:paraId="68D6E8C6" w14:textId="71F06123" w:rsidR="00EE7452" w:rsidRDefault="00EE7452" w:rsidP="00EE7452">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the marginal benefit of the last gallon of gas purchased must be less than $5.</w:t>
      </w:r>
    </w:p>
    <w:p w14:paraId="2DCB67B0" w14:textId="3EDF19C6" w:rsidR="00EE7452" w:rsidRDefault="00EE7452" w:rsidP="00EE7452">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the marginal cost of the last gallon of gas purchased must be greater than $5.</w:t>
      </w:r>
    </w:p>
    <w:p w14:paraId="0FEC9274" w14:textId="49BC916C" w:rsidR="00EE7452" w:rsidRDefault="00EE7452" w:rsidP="00EE7452">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the marginal benefit of the last gallon of gas purchased must be $5 or greater.</w:t>
      </w:r>
    </w:p>
    <w:p w14:paraId="50D324DA" w14:textId="25396A7A" w:rsidR="00EE7452" w:rsidRDefault="00EE7452" w:rsidP="00EE7452">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the marginal cost of the last gallon of gas purchased must be $5 or greater.</w:t>
      </w:r>
    </w:p>
    <w:p w14:paraId="26B68298" w14:textId="77777777" w:rsidR="00EE7452" w:rsidRDefault="00EE7452" w:rsidP="00EE7452">
      <w:pPr>
        <w:spacing w:after="0" w:line="240" w:lineRule="auto"/>
        <w:ind w:left="720"/>
        <w:rPr>
          <w:rFonts w:ascii="Palatino Linotype" w:hAnsi="Palatino Linotype"/>
        </w:rPr>
      </w:pPr>
    </w:p>
    <w:p w14:paraId="32918040" w14:textId="365DA374" w:rsidR="00AD28C4" w:rsidRDefault="002D0DEA" w:rsidP="00AD28C4">
      <w:pPr>
        <w:spacing w:after="0" w:line="240" w:lineRule="auto"/>
        <w:ind w:left="720" w:hanging="720"/>
        <w:rPr>
          <w:rFonts w:ascii="Palatino Linotype" w:hAnsi="Palatino Linotype"/>
        </w:rPr>
      </w:pPr>
      <w:r>
        <w:rPr>
          <w:rFonts w:ascii="Palatino Linotype" w:hAnsi="Palatino Linotype"/>
        </w:rPr>
        <w:t>6</w:t>
      </w:r>
      <w:r w:rsidR="00AD28C4">
        <w:rPr>
          <w:rFonts w:ascii="Palatino Linotype" w:hAnsi="Palatino Linotype"/>
        </w:rPr>
        <w:t>.</w:t>
      </w:r>
      <w:r w:rsidR="00AD28C4">
        <w:rPr>
          <w:rFonts w:ascii="Palatino Linotype" w:hAnsi="Palatino Linotype"/>
        </w:rPr>
        <w:tab/>
      </w:r>
      <w:r w:rsidR="00EE7452">
        <w:rPr>
          <w:rFonts w:ascii="Palatino Linotype" w:hAnsi="Palatino Linotype"/>
        </w:rPr>
        <w:t>Which of the following is a macroeconomic question?</w:t>
      </w:r>
    </w:p>
    <w:p w14:paraId="32E8289F" w14:textId="1CB9936B" w:rsidR="00EE7452" w:rsidRDefault="00AD28C4" w:rsidP="00AD28C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EE7452">
        <w:rPr>
          <w:rFonts w:ascii="Palatino Linotype" w:hAnsi="Palatino Linotype"/>
        </w:rPr>
        <w:t>How do members of a household decide whether to clean their own house or hire someone else to do it?</w:t>
      </w:r>
    </w:p>
    <w:p w14:paraId="64BB280C" w14:textId="23DF4B50" w:rsidR="00AD28C4" w:rsidRDefault="00AD28C4" w:rsidP="00AD28C4">
      <w:pPr>
        <w:spacing w:after="0" w:line="240" w:lineRule="auto"/>
        <w:ind w:left="1440" w:hanging="720"/>
        <w:rPr>
          <w:rFonts w:ascii="Palatino Linotype" w:hAnsi="Palatino Linotype"/>
        </w:rPr>
      </w:pPr>
      <w:r>
        <w:rPr>
          <w:rFonts w:ascii="Palatino Linotype" w:hAnsi="Palatino Linotype"/>
        </w:rPr>
        <w:t>B.</w:t>
      </w:r>
      <w:r w:rsidR="00EE7452">
        <w:rPr>
          <w:rFonts w:ascii="Palatino Linotype" w:hAnsi="Palatino Linotype"/>
        </w:rPr>
        <w:tab/>
        <w:t>What is the price of an 85-inch television?</w:t>
      </w:r>
    </w:p>
    <w:p w14:paraId="06685995" w14:textId="5873720C" w:rsidR="00AD28C4" w:rsidRDefault="00AD28C4" w:rsidP="00AD28C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2D3B08">
        <w:rPr>
          <w:rFonts w:ascii="Palatino Linotype" w:hAnsi="Palatino Linotype"/>
        </w:rPr>
        <w:t>How much do economics majors earn 10 years after college?</w:t>
      </w:r>
    </w:p>
    <w:p w14:paraId="5896F713" w14:textId="6223A67D" w:rsidR="00AD28C4" w:rsidRDefault="00AD28C4" w:rsidP="00AD28C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Wha</w:t>
      </w:r>
      <w:r w:rsidR="002D3B08">
        <w:rPr>
          <w:rFonts w:ascii="Palatino Linotype" w:hAnsi="Palatino Linotype"/>
        </w:rPr>
        <w:t>t is the unemployment rate?</w:t>
      </w:r>
    </w:p>
    <w:p w14:paraId="43F792CD" w14:textId="5E8E0D7E" w:rsidR="00AD28C4" w:rsidRDefault="00AD28C4" w:rsidP="00AD28C4">
      <w:pPr>
        <w:spacing w:after="0" w:line="240" w:lineRule="auto"/>
        <w:ind w:left="1440" w:hanging="720"/>
        <w:rPr>
          <w:rFonts w:ascii="Palatino Linotype" w:hAnsi="Palatino Linotype"/>
        </w:rPr>
      </w:pPr>
    </w:p>
    <w:p w14:paraId="7F48D1C4" w14:textId="5CA41D32" w:rsidR="002D3B08" w:rsidRPr="00B04101" w:rsidRDefault="002D0DEA" w:rsidP="002D3B08">
      <w:pPr>
        <w:pStyle w:val="NormalText"/>
        <w:ind w:left="720" w:hanging="720"/>
        <w:rPr>
          <w:rFonts w:cs="Times New Roman"/>
          <w:sz w:val="22"/>
          <w:szCs w:val="22"/>
        </w:rPr>
      </w:pPr>
      <w:r>
        <w:rPr>
          <w:rFonts w:cs="Times New Roman"/>
          <w:sz w:val="22"/>
          <w:szCs w:val="22"/>
        </w:rPr>
        <w:t>7</w:t>
      </w:r>
      <w:r w:rsidR="002D3B08" w:rsidRPr="00B04101">
        <w:rPr>
          <w:rFonts w:cs="Times New Roman"/>
          <w:sz w:val="22"/>
          <w:szCs w:val="22"/>
        </w:rPr>
        <w:t>.</w:t>
      </w:r>
      <w:r w:rsidR="002D3B08" w:rsidRPr="00B04101">
        <w:rPr>
          <w:rFonts w:cs="Times New Roman"/>
          <w:sz w:val="22"/>
          <w:szCs w:val="22"/>
        </w:rPr>
        <w:tab/>
      </w:r>
      <w:r w:rsidR="002D3B08">
        <w:rPr>
          <w:rFonts w:cs="Times New Roman"/>
          <w:sz w:val="22"/>
          <w:szCs w:val="22"/>
        </w:rPr>
        <w:t>For which of the following individuals would the opportunity cost of going to college be the highest?</w:t>
      </w:r>
    </w:p>
    <w:p w14:paraId="27A458D8" w14:textId="4268DE68" w:rsidR="002D3B08" w:rsidRPr="00B04101" w:rsidRDefault="002D3B08" w:rsidP="002D3B08">
      <w:pPr>
        <w:pStyle w:val="NormalText"/>
        <w:ind w:left="1440" w:hanging="720"/>
        <w:rPr>
          <w:rFonts w:cs="Times New Roman"/>
          <w:sz w:val="22"/>
          <w:szCs w:val="22"/>
        </w:rPr>
      </w:pPr>
      <w:r>
        <w:rPr>
          <w:rFonts w:cs="Times New Roman"/>
          <w:sz w:val="22"/>
          <w:szCs w:val="22"/>
        </w:rPr>
        <w:t>A.</w:t>
      </w:r>
      <w:r>
        <w:rPr>
          <w:rFonts w:cs="Times New Roman"/>
          <w:sz w:val="22"/>
          <w:szCs w:val="22"/>
        </w:rPr>
        <w:tab/>
        <w:t>A student with below average grades who has never held a job.</w:t>
      </w:r>
    </w:p>
    <w:p w14:paraId="66F12E0F" w14:textId="0CB6E37A" w:rsidR="002D3B08" w:rsidRPr="00B04101" w:rsidRDefault="002D3B08" w:rsidP="002D3B08">
      <w:pPr>
        <w:pStyle w:val="NormalText"/>
        <w:ind w:left="1440" w:hanging="720"/>
        <w:rPr>
          <w:rFonts w:cs="Times New Roman"/>
          <w:sz w:val="22"/>
          <w:szCs w:val="22"/>
        </w:rPr>
      </w:pPr>
      <w:r>
        <w:rPr>
          <w:rFonts w:cs="Times New Roman"/>
          <w:sz w:val="22"/>
          <w:szCs w:val="22"/>
        </w:rPr>
        <w:t>B.</w:t>
      </w:r>
      <w:r>
        <w:rPr>
          <w:rFonts w:cs="Times New Roman"/>
          <w:sz w:val="22"/>
          <w:szCs w:val="22"/>
        </w:rPr>
        <w:tab/>
        <w:t>A famous, highly-paid actress who wants to take time away from acting to finish college and earn a degree.</w:t>
      </w:r>
    </w:p>
    <w:p w14:paraId="4D80DC40" w14:textId="7230048A" w:rsidR="002D3B08" w:rsidRPr="00B04101" w:rsidRDefault="002D3B08" w:rsidP="002D3B08">
      <w:pPr>
        <w:pStyle w:val="NormalText"/>
        <w:ind w:left="1440" w:hanging="720"/>
        <w:rPr>
          <w:rFonts w:cs="Times New Roman"/>
          <w:sz w:val="22"/>
          <w:szCs w:val="22"/>
        </w:rPr>
      </w:pPr>
      <w:r w:rsidRPr="00B04101">
        <w:rPr>
          <w:rFonts w:cs="Times New Roman"/>
          <w:sz w:val="22"/>
          <w:szCs w:val="22"/>
        </w:rPr>
        <w:t>C.</w:t>
      </w:r>
      <w:r w:rsidRPr="00B04101">
        <w:rPr>
          <w:rFonts w:cs="Times New Roman"/>
          <w:sz w:val="22"/>
          <w:szCs w:val="22"/>
        </w:rPr>
        <w:tab/>
      </w:r>
      <w:r>
        <w:rPr>
          <w:rFonts w:cs="Times New Roman"/>
          <w:sz w:val="22"/>
          <w:szCs w:val="22"/>
        </w:rPr>
        <w:t>A student who is the best player on their college basketball team, but who lacks the skills necessary to play professional basketball.</w:t>
      </w:r>
    </w:p>
    <w:p w14:paraId="68CC7F0F" w14:textId="00628AC1" w:rsidR="002D3B08" w:rsidRPr="00B04101" w:rsidRDefault="002D3B08" w:rsidP="002D3B08">
      <w:pPr>
        <w:pStyle w:val="NormalText"/>
        <w:ind w:left="1440" w:hanging="720"/>
        <w:rPr>
          <w:rFonts w:cs="Times New Roman"/>
          <w:sz w:val="22"/>
          <w:szCs w:val="22"/>
        </w:rPr>
      </w:pPr>
      <w:r>
        <w:rPr>
          <w:rFonts w:cs="Times New Roman"/>
          <w:sz w:val="22"/>
          <w:szCs w:val="22"/>
        </w:rPr>
        <w:t>D.</w:t>
      </w:r>
      <w:r>
        <w:rPr>
          <w:rFonts w:cs="Times New Roman"/>
          <w:sz w:val="22"/>
          <w:szCs w:val="22"/>
        </w:rPr>
        <w:tab/>
        <w:t>A gifted young mathematician who will command a high salary once she earns her college degree.</w:t>
      </w:r>
    </w:p>
    <w:p w14:paraId="2861E372" w14:textId="77777777" w:rsidR="002D3B08" w:rsidRDefault="002D3B08" w:rsidP="00AD28C4">
      <w:pPr>
        <w:pStyle w:val="NormalText"/>
        <w:rPr>
          <w:rFonts w:cs="Times New Roman"/>
          <w:sz w:val="22"/>
          <w:szCs w:val="22"/>
        </w:rPr>
      </w:pPr>
    </w:p>
    <w:p w14:paraId="46FAC2D1" w14:textId="00C48988" w:rsidR="004B2CEB" w:rsidRDefault="002D0DEA" w:rsidP="004B2CEB">
      <w:pPr>
        <w:spacing w:after="0" w:line="240" w:lineRule="auto"/>
        <w:ind w:left="720" w:hanging="720"/>
        <w:rPr>
          <w:rFonts w:ascii="Palatino Linotype" w:hAnsi="Palatino Linotype" w:cs="Times New Roman"/>
        </w:rPr>
      </w:pPr>
      <w:r>
        <w:rPr>
          <w:rFonts w:ascii="Palatino Linotype" w:hAnsi="Palatino Linotype" w:cs="Times New Roman"/>
        </w:rPr>
        <w:t>8</w:t>
      </w:r>
      <w:r w:rsidR="004B2CEB">
        <w:rPr>
          <w:rFonts w:ascii="Palatino Linotype" w:hAnsi="Palatino Linotype" w:cs="Times New Roman"/>
        </w:rPr>
        <w:t>.</w:t>
      </w:r>
      <w:r w:rsidR="004B2CEB">
        <w:rPr>
          <w:rFonts w:ascii="Palatino Linotype" w:hAnsi="Palatino Linotype" w:cs="Times New Roman"/>
        </w:rPr>
        <w:tab/>
      </w:r>
      <w:r w:rsidR="002D3B08">
        <w:rPr>
          <w:rFonts w:ascii="Palatino Linotype" w:hAnsi="Palatino Linotype" w:cs="Times New Roman"/>
        </w:rPr>
        <w:t>A solution to a model is called a(n) __________________.</w:t>
      </w:r>
    </w:p>
    <w:p w14:paraId="7BACFEBC" w14:textId="5F417F88" w:rsidR="004B2CEB" w:rsidRDefault="004B2CEB" w:rsidP="004B2CEB">
      <w:pPr>
        <w:spacing w:after="0" w:line="240" w:lineRule="auto"/>
        <w:ind w:left="1440" w:hanging="720"/>
        <w:rPr>
          <w:rFonts w:ascii="Palatino Linotype" w:hAnsi="Palatino Linotype" w:cs="Times New Roman"/>
        </w:rPr>
      </w:pPr>
      <w:r>
        <w:rPr>
          <w:rFonts w:ascii="Palatino Linotype" w:hAnsi="Palatino Linotype" w:cs="Times New Roman"/>
        </w:rPr>
        <w:t>A.</w:t>
      </w:r>
      <w:r>
        <w:rPr>
          <w:rFonts w:ascii="Palatino Linotype" w:hAnsi="Palatino Linotype" w:cs="Times New Roman"/>
        </w:rPr>
        <w:tab/>
        <w:t>endogenous variable</w:t>
      </w:r>
    </w:p>
    <w:p w14:paraId="43447A86" w14:textId="54A6965C" w:rsidR="004B2CEB" w:rsidRDefault="004B2CEB" w:rsidP="004B2CEB">
      <w:pPr>
        <w:spacing w:after="0" w:line="240" w:lineRule="auto"/>
        <w:ind w:left="1440" w:hanging="720"/>
        <w:rPr>
          <w:rFonts w:ascii="Palatino Linotype" w:hAnsi="Palatino Linotype" w:cs="Times New Roman"/>
        </w:rPr>
      </w:pPr>
      <w:r>
        <w:rPr>
          <w:rFonts w:ascii="Palatino Linotype" w:hAnsi="Palatino Linotype" w:cs="Times New Roman"/>
        </w:rPr>
        <w:t>B.</w:t>
      </w:r>
      <w:r>
        <w:rPr>
          <w:rFonts w:ascii="Palatino Linotype" w:hAnsi="Palatino Linotype" w:cs="Times New Roman"/>
        </w:rPr>
        <w:tab/>
      </w:r>
      <w:r w:rsidR="002D3B08">
        <w:rPr>
          <w:rFonts w:ascii="Palatino Linotype" w:hAnsi="Palatino Linotype" w:cs="Times New Roman"/>
        </w:rPr>
        <w:t>exogenous variable</w:t>
      </w:r>
    </w:p>
    <w:p w14:paraId="128F35D3" w14:textId="7B6D3867" w:rsidR="004B2CEB" w:rsidRDefault="004B2CEB" w:rsidP="004B2CEB">
      <w:pPr>
        <w:spacing w:after="0" w:line="240" w:lineRule="auto"/>
        <w:ind w:left="1440" w:hanging="720"/>
        <w:rPr>
          <w:rFonts w:ascii="Palatino Linotype" w:hAnsi="Palatino Linotype" w:cs="Times New Roman"/>
        </w:rPr>
      </w:pPr>
      <w:r>
        <w:rPr>
          <w:rFonts w:ascii="Palatino Linotype" w:hAnsi="Palatino Linotype" w:cs="Times New Roman"/>
        </w:rPr>
        <w:t>C.</w:t>
      </w:r>
      <w:r>
        <w:rPr>
          <w:rFonts w:ascii="Palatino Linotype" w:hAnsi="Palatino Linotype" w:cs="Times New Roman"/>
        </w:rPr>
        <w:tab/>
        <w:t>parameter</w:t>
      </w:r>
    </w:p>
    <w:p w14:paraId="1AF65163" w14:textId="2D501FE9" w:rsidR="004B2CEB" w:rsidRDefault="004B2CEB" w:rsidP="004B2CEB">
      <w:pPr>
        <w:spacing w:after="0" w:line="240" w:lineRule="auto"/>
        <w:ind w:left="1440" w:hanging="720"/>
        <w:rPr>
          <w:rFonts w:ascii="Palatino Linotype" w:hAnsi="Palatino Linotype" w:cs="Times New Roman"/>
        </w:rPr>
      </w:pPr>
      <w:r>
        <w:rPr>
          <w:rFonts w:ascii="Palatino Linotype" w:hAnsi="Palatino Linotype" w:cs="Times New Roman"/>
        </w:rPr>
        <w:t>D.</w:t>
      </w:r>
      <w:r>
        <w:rPr>
          <w:rFonts w:ascii="Palatino Linotype" w:hAnsi="Palatino Linotype" w:cs="Times New Roman"/>
        </w:rPr>
        <w:tab/>
      </w:r>
      <w:r w:rsidR="002D3B08">
        <w:rPr>
          <w:rFonts w:ascii="Palatino Linotype" w:hAnsi="Palatino Linotype" w:cs="Times New Roman"/>
        </w:rPr>
        <w:t>factor of production</w:t>
      </w:r>
    </w:p>
    <w:p w14:paraId="63BD8DD2" w14:textId="0EDCC3EE" w:rsidR="00CC4A64" w:rsidRDefault="00CC4A64" w:rsidP="00CC4A64">
      <w:pPr>
        <w:pStyle w:val="NormalText"/>
        <w:ind w:left="720" w:hanging="720"/>
        <w:rPr>
          <w:rFonts w:cs="Times New Roman"/>
          <w:sz w:val="22"/>
          <w:szCs w:val="22"/>
        </w:rPr>
      </w:pPr>
    </w:p>
    <w:p w14:paraId="46554AAB" w14:textId="5CFEB224" w:rsidR="002D0DEA" w:rsidRDefault="002D0DEA" w:rsidP="00CC4A64">
      <w:pPr>
        <w:pStyle w:val="NormalText"/>
        <w:ind w:left="720" w:hanging="720"/>
        <w:rPr>
          <w:rFonts w:cs="Times New Roman"/>
          <w:sz w:val="22"/>
          <w:szCs w:val="22"/>
        </w:rPr>
      </w:pPr>
      <w:r>
        <w:rPr>
          <w:rFonts w:cs="Times New Roman"/>
          <w:sz w:val="22"/>
          <w:szCs w:val="22"/>
        </w:rPr>
        <w:t>9.</w:t>
      </w:r>
      <w:r>
        <w:rPr>
          <w:rFonts w:cs="Times New Roman"/>
          <w:sz w:val="22"/>
          <w:szCs w:val="22"/>
        </w:rPr>
        <w:tab/>
        <w:t>When economists explain the relationship between the price of houses and the quantity of houses purchased, the ceteris paribus assumption implies that</w:t>
      </w:r>
    </w:p>
    <w:p w14:paraId="74AEA198" w14:textId="1485D4B7" w:rsidR="002D0DEA" w:rsidRDefault="002D0DEA" w:rsidP="002D0DEA">
      <w:pPr>
        <w:pStyle w:val="NormalText"/>
        <w:ind w:left="1440" w:hanging="720"/>
        <w:rPr>
          <w:rFonts w:cs="Times New Roman"/>
          <w:sz w:val="22"/>
          <w:szCs w:val="22"/>
        </w:rPr>
      </w:pPr>
      <w:r>
        <w:rPr>
          <w:rFonts w:cs="Times New Roman"/>
          <w:sz w:val="22"/>
          <w:szCs w:val="22"/>
        </w:rPr>
        <w:t>A.</w:t>
      </w:r>
      <w:r>
        <w:rPr>
          <w:rFonts w:cs="Times New Roman"/>
          <w:sz w:val="22"/>
          <w:szCs w:val="22"/>
        </w:rPr>
        <w:tab/>
        <w:t>both the price of houses and the quantity of houses purchased are held constant.</w:t>
      </w:r>
    </w:p>
    <w:p w14:paraId="6D3E3004" w14:textId="6D9B6019" w:rsidR="002D0DEA" w:rsidRDefault="002D0DEA" w:rsidP="002D0DEA">
      <w:pPr>
        <w:pStyle w:val="NormalText"/>
        <w:ind w:left="1440" w:hanging="720"/>
        <w:rPr>
          <w:rFonts w:cs="Times New Roman"/>
          <w:sz w:val="22"/>
          <w:szCs w:val="22"/>
        </w:rPr>
      </w:pPr>
      <w:r>
        <w:rPr>
          <w:rFonts w:cs="Times New Roman"/>
          <w:sz w:val="22"/>
          <w:szCs w:val="22"/>
        </w:rPr>
        <w:t>B.</w:t>
      </w:r>
      <w:r>
        <w:rPr>
          <w:rFonts w:cs="Times New Roman"/>
          <w:sz w:val="22"/>
          <w:szCs w:val="22"/>
        </w:rPr>
        <w:tab/>
        <w:t>the price of houses is held constant.</w:t>
      </w:r>
    </w:p>
    <w:p w14:paraId="7CC28103" w14:textId="06D0BE96" w:rsidR="002D0DEA" w:rsidRDefault="002D0DEA" w:rsidP="002D0DEA">
      <w:pPr>
        <w:pStyle w:val="NormalText"/>
        <w:ind w:left="1440" w:hanging="720"/>
        <w:rPr>
          <w:rFonts w:cs="Times New Roman"/>
          <w:sz w:val="22"/>
          <w:szCs w:val="22"/>
        </w:rPr>
      </w:pPr>
      <w:r>
        <w:rPr>
          <w:rFonts w:cs="Times New Roman"/>
          <w:sz w:val="22"/>
          <w:szCs w:val="22"/>
        </w:rPr>
        <w:t>C.</w:t>
      </w:r>
      <w:r>
        <w:rPr>
          <w:rFonts w:cs="Times New Roman"/>
          <w:sz w:val="22"/>
          <w:szCs w:val="22"/>
        </w:rPr>
        <w:tab/>
        <w:t>the quantity of houses is held constant.</w:t>
      </w:r>
    </w:p>
    <w:p w14:paraId="112C2BCE" w14:textId="6EC677CB" w:rsidR="002D0DEA" w:rsidRDefault="002D0DEA" w:rsidP="002D0DEA">
      <w:pPr>
        <w:pStyle w:val="NormalText"/>
        <w:ind w:left="1440" w:hanging="720"/>
        <w:rPr>
          <w:rFonts w:cs="Times New Roman"/>
          <w:sz w:val="22"/>
          <w:szCs w:val="22"/>
        </w:rPr>
      </w:pPr>
      <w:r>
        <w:rPr>
          <w:rFonts w:cs="Times New Roman"/>
          <w:sz w:val="22"/>
          <w:szCs w:val="22"/>
        </w:rPr>
        <w:t>D.</w:t>
      </w:r>
      <w:r>
        <w:rPr>
          <w:rFonts w:cs="Times New Roman"/>
          <w:sz w:val="22"/>
          <w:szCs w:val="22"/>
        </w:rPr>
        <w:tab/>
        <w:t>factors other th</w:t>
      </w:r>
      <w:r w:rsidR="00624428">
        <w:rPr>
          <w:rFonts w:cs="Times New Roman"/>
          <w:sz w:val="22"/>
          <w:szCs w:val="22"/>
        </w:rPr>
        <w:t>a</w:t>
      </w:r>
      <w:r>
        <w:rPr>
          <w:rFonts w:cs="Times New Roman"/>
          <w:sz w:val="22"/>
          <w:szCs w:val="22"/>
        </w:rPr>
        <w:t xml:space="preserve">n the price and quantity of houses </w:t>
      </w:r>
      <w:r w:rsidR="00624428">
        <w:rPr>
          <w:rFonts w:cs="Times New Roman"/>
          <w:sz w:val="22"/>
          <w:szCs w:val="22"/>
        </w:rPr>
        <w:t>are</w:t>
      </w:r>
      <w:r>
        <w:rPr>
          <w:rFonts w:cs="Times New Roman"/>
          <w:sz w:val="22"/>
          <w:szCs w:val="22"/>
        </w:rPr>
        <w:t xml:space="preserve"> held constant.</w:t>
      </w:r>
    </w:p>
    <w:p w14:paraId="79954653" w14:textId="77777777" w:rsidR="002D0DEA" w:rsidRPr="00CC4A64" w:rsidRDefault="002D0DEA" w:rsidP="002D0DEA">
      <w:pPr>
        <w:pStyle w:val="NormalText"/>
        <w:ind w:left="1440" w:hanging="720"/>
        <w:rPr>
          <w:rFonts w:cs="Times New Roman"/>
          <w:sz w:val="22"/>
          <w:szCs w:val="22"/>
        </w:rPr>
      </w:pPr>
    </w:p>
    <w:p w14:paraId="549B49CB" w14:textId="58533C2C" w:rsidR="00373F6D" w:rsidRPr="002D2874" w:rsidRDefault="002D0DEA" w:rsidP="00B04101">
      <w:pPr>
        <w:pStyle w:val="NormalText"/>
        <w:rPr>
          <w:rFonts w:cs="Times New Roman"/>
          <w:sz w:val="22"/>
          <w:szCs w:val="22"/>
        </w:rPr>
      </w:pPr>
      <w:r>
        <w:rPr>
          <w:rFonts w:cs="Times New Roman"/>
          <w:sz w:val="22"/>
          <w:szCs w:val="22"/>
        </w:rPr>
        <w:t>10</w:t>
      </w:r>
      <w:r w:rsidR="00B04101" w:rsidRPr="002D2874">
        <w:rPr>
          <w:rFonts w:cs="Times New Roman"/>
          <w:sz w:val="22"/>
          <w:szCs w:val="22"/>
        </w:rPr>
        <w:t>.</w:t>
      </w:r>
      <w:r w:rsidR="00B04101" w:rsidRPr="002D2874">
        <w:rPr>
          <w:rFonts w:cs="Times New Roman"/>
          <w:sz w:val="22"/>
          <w:szCs w:val="22"/>
        </w:rPr>
        <w:tab/>
      </w:r>
      <w:r w:rsidR="00373F6D" w:rsidRPr="002D2874">
        <w:rPr>
          <w:rFonts w:cs="Times New Roman"/>
          <w:sz w:val="22"/>
          <w:szCs w:val="22"/>
        </w:rPr>
        <w:t xml:space="preserve">Which of the following is a </w:t>
      </w:r>
      <w:r w:rsidR="002D3B08">
        <w:rPr>
          <w:rFonts w:cs="Times New Roman"/>
          <w:sz w:val="22"/>
          <w:szCs w:val="22"/>
        </w:rPr>
        <w:t xml:space="preserve">positive </w:t>
      </w:r>
      <w:r w:rsidR="00373F6D" w:rsidRPr="002D2874">
        <w:rPr>
          <w:rFonts w:cs="Times New Roman"/>
          <w:sz w:val="22"/>
          <w:szCs w:val="22"/>
        </w:rPr>
        <w:t>economic statement?</w:t>
      </w:r>
    </w:p>
    <w:p w14:paraId="646AC8C9" w14:textId="4EEE9C75" w:rsidR="00B04101" w:rsidRPr="002D2874" w:rsidRDefault="00B04101" w:rsidP="00B04101">
      <w:pPr>
        <w:pStyle w:val="NormalText"/>
        <w:ind w:left="1440" w:hanging="720"/>
        <w:rPr>
          <w:rFonts w:cs="Times New Roman"/>
          <w:sz w:val="22"/>
          <w:szCs w:val="22"/>
        </w:rPr>
      </w:pPr>
      <w:r w:rsidRPr="002D2874">
        <w:rPr>
          <w:rFonts w:cs="Times New Roman"/>
          <w:sz w:val="22"/>
          <w:szCs w:val="22"/>
        </w:rPr>
        <w:t>A</w:t>
      </w:r>
      <w:r w:rsidRPr="002D2874">
        <w:rPr>
          <w:rFonts w:cs="Times New Roman"/>
          <w:sz w:val="22"/>
          <w:szCs w:val="22"/>
        </w:rPr>
        <w:tab/>
      </w:r>
      <w:r w:rsidR="00373F6D" w:rsidRPr="002D2874">
        <w:rPr>
          <w:rFonts w:cs="Times New Roman"/>
          <w:sz w:val="22"/>
          <w:szCs w:val="22"/>
        </w:rPr>
        <w:t>Rising global demand for</w:t>
      </w:r>
      <w:r w:rsidR="00624428">
        <w:rPr>
          <w:rFonts w:cs="Times New Roman"/>
          <w:sz w:val="22"/>
          <w:szCs w:val="22"/>
        </w:rPr>
        <w:t xml:space="preserve"> lumber</w:t>
      </w:r>
      <w:r w:rsidR="00373F6D" w:rsidRPr="002D2874">
        <w:rPr>
          <w:rFonts w:cs="Times New Roman"/>
          <w:sz w:val="22"/>
          <w:szCs w:val="22"/>
        </w:rPr>
        <w:t xml:space="preserve"> has led to increases in the price of</w:t>
      </w:r>
      <w:r w:rsidR="00624428">
        <w:rPr>
          <w:rFonts w:cs="Times New Roman"/>
          <w:sz w:val="22"/>
          <w:szCs w:val="22"/>
        </w:rPr>
        <w:t xml:space="preserve"> lumber</w:t>
      </w:r>
      <w:r w:rsidR="00373F6D" w:rsidRPr="002D2874">
        <w:rPr>
          <w:rFonts w:cs="Times New Roman"/>
          <w:sz w:val="22"/>
          <w:szCs w:val="22"/>
        </w:rPr>
        <w:t>.</w:t>
      </w:r>
    </w:p>
    <w:p w14:paraId="692CDC22" w14:textId="77777777" w:rsidR="002D3B08" w:rsidRDefault="00B04101" w:rsidP="00B04101">
      <w:pPr>
        <w:pStyle w:val="NormalText"/>
        <w:ind w:left="1440" w:hanging="720"/>
        <w:rPr>
          <w:rFonts w:cs="Times New Roman"/>
          <w:sz w:val="22"/>
          <w:szCs w:val="22"/>
        </w:rPr>
      </w:pPr>
      <w:r w:rsidRPr="002D2874">
        <w:rPr>
          <w:rFonts w:cs="Times New Roman"/>
          <w:sz w:val="22"/>
          <w:szCs w:val="22"/>
        </w:rPr>
        <w:t>B.</w:t>
      </w:r>
      <w:r w:rsidRPr="002D2874">
        <w:rPr>
          <w:rFonts w:cs="Times New Roman"/>
          <w:sz w:val="22"/>
          <w:szCs w:val="22"/>
        </w:rPr>
        <w:tab/>
      </w:r>
      <w:r w:rsidR="002D3B08">
        <w:rPr>
          <w:rFonts w:cs="Times New Roman"/>
          <w:sz w:val="22"/>
          <w:szCs w:val="22"/>
        </w:rPr>
        <w:t>With mortgage rates falling, now is the perfect time to buy a home.</w:t>
      </w:r>
    </w:p>
    <w:p w14:paraId="428E6D46" w14:textId="4DFA8849" w:rsidR="00B04101" w:rsidRPr="002D2874" w:rsidRDefault="00B04101" w:rsidP="00B04101">
      <w:pPr>
        <w:pStyle w:val="NormalText"/>
        <w:ind w:left="1440" w:hanging="720"/>
        <w:rPr>
          <w:rFonts w:cs="Times New Roman"/>
          <w:sz w:val="22"/>
          <w:szCs w:val="22"/>
        </w:rPr>
      </w:pPr>
      <w:r w:rsidRPr="002D2874">
        <w:rPr>
          <w:rFonts w:cs="Times New Roman"/>
          <w:sz w:val="22"/>
          <w:szCs w:val="22"/>
        </w:rPr>
        <w:t>C.</w:t>
      </w:r>
      <w:r w:rsidRPr="002D2874">
        <w:rPr>
          <w:rFonts w:cs="Times New Roman"/>
          <w:sz w:val="22"/>
          <w:szCs w:val="22"/>
        </w:rPr>
        <w:tab/>
      </w:r>
      <w:r w:rsidR="00373F6D" w:rsidRPr="002D2874">
        <w:rPr>
          <w:rFonts w:cs="Times New Roman"/>
          <w:sz w:val="22"/>
          <w:szCs w:val="22"/>
        </w:rPr>
        <w:t xml:space="preserve">The state of California </w:t>
      </w:r>
      <w:r w:rsidR="002D3B08">
        <w:rPr>
          <w:rFonts w:cs="Times New Roman"/>
          <w:sz w:val="22"/>
          <w:szCs w:val="22"/>
        </w:rPr>
        <w:t>should</w:t>
      </w:r>
      <w:r w:rsidR="00373F6D" w:rsidRPr="002D2874">
        <w:rPr>
          <w:rFonts w:cs="Times New Roman"/>
          <w:sz w:val="22"/>
          <w:szCs w:val="22"/>
        </w:rPr>
        <w:t xml:space="preserve"> increas</w:t>
      </w:r>
      <w:r w:rsidR="002D3B08">
        <w:rPr>
          <w:rFonts w:cs="Times New Roman"/>
          <w:sz w:val="22"/>
          <w:szCs w:val="22"/>
        </w:rPr>
        <w:t>e</w:t>
      </w:r>
      <w:r w:rsidR="00373F6D" w:rsidRPr="002D2874">
        <w:rPr>
          <w:rFonts w:cs="Times New Roman"/>
          <w:sz w:val="22"/>
          <w:szCs w:val="22"/>
        </w:rPr>
        <w:t xml:space="preserve"> funds for light-rail development to promote the use of public transportation.</w:t>
      </w:r>
    </w:p>
    <w:p w14:paraId="0865FFDB" w14:textId="1F4B3EE0" w:rsidR="00AD28C4" w:rsidRDefault="00B04101" w:rsidP="00AD28C4">
      <w:pPr>
        <w:pStyle w:val="NormalText"/>
        <w:ind w:left="1440" w:hanging="720"/>
        <w:rPr>
          <w:rFonts w:cs="Times New Roman"/>
          <w:sz w:val="22"/>
          <w:szCs w:val="22"/>
        </w:rPr>
      </w:pPr>
      <w:r w:rsidRPr="002D2874">
        <w:rPr>
          <w:rFonts w:cs="Times New Roman"/>
          <w:sz w:val="22"/>
          <w:szCs w:val="22"/>
        </w:rPr>
        <w:t>D.</w:t>
      </w:r>
      <w:r w:rsidRPr="002D2874">
        <w:rPr>
          <w:rFonts w:cs="Times New Roman"/>
          <w:sz w:val="22"/>
          <w:szCs w:val="22"/>
        </w:rPr>
        <w:tab/>
      </w:r>
      <w:r w:rsidR="00373F6D" w:rsidRPr="002D2874">
        <w:rPr>
          <w:rFonts w:cs="Times New Roman"/>
          <w:sz w:val="22"/>
          <w:szCs w:val="22"/>
        </w:rPr>
        <w:t>Pharmaceutical manufacturers should not be allowed to patent their products so prescription drugs would be more affordable.</w:t>
      </w:r>
    </w:p>
    <w:p w14:paraId="0E0328E7" w14:textId="2A44E994" w:rsidR="00AD28C4" w:rsidRDefault="00AD28C4" w:rsidP="00AD28C4">
      <w:pPr>
        <w:pStyle w:val="NormalText"/>
        <w:ind w:left="1440" w:hanging="720"/>
        <w:rPr>
          <w:rFonts w:cs="Times New Roman"/>
          <w:sz w:val="22"/>
          <w:szCs w:val="22"/>
        </w:rPr>
      </w:pPr>
    </w:p>
    <w:p w14:paraId="7BFC8E38" w14:textId="56B1BBE5" w:rsidR="00EF4FEA" w:rsidRPr="00EF4FEA" w:rsidRDefault="002D0DEA" w:rsidP="00EF4FEA">
      <w:pPr>
        <w:pStyle w:val="OL1"/>
        <w:tabs>
          <w:tab w:val="clear" w:pos="360"/>
          <w:tab w:val="clear" w:pos="540"/>
        </w:tabs>
        <w:suppressAutoHyphens/>
        <w:spacing w:before="0" w:line="240" w:lineRule="auto"/>
        <w:ind w:left="720" w:hanging="720"/>
        <w:rPr>
          <w:rFonts w:ascii="Palatino Linotype" w:hAnsi="Palatino Linotype" w:cs="Times New Roman"/>
          <w:color w:val="auto"/>
          <w:sz w:val="22"/>
          <w:szCs w:val="22"/>
        </w:rPr>
      </w:pPr>
      <w:r>
        <w:rPr>
          <w:rFonts w:ascii="Palatino Linotype" w:hAnsi="Palatino Linotype" w:cs="Times New Roman"/>
          <w:color w:val="auto"/>
          <w:sz w:val="22"/>
          <w:szCs w:val="22"/>
        </w:rPr>
        <w:t>11</w:t>
      </w:r>
      <w:r w:rsidR="00EF4FEA">
        <w:rPr>
          <w:rFonts w:ascii="Palatino Linotype" w:hAnsi="Palatino Linotype" w:cs="Times New Roman"/>
          <w:color w:val="auto"/>
          <w:sz w:val="22"/>
          <w:szCs w:val="22"/>
        </w:rPr>
        <w:t>.</w:t>
      </w:r>
      <w:r w:rsidR="00EF4FEA">
        <w:rPr>
          <w:rFonts w:ascii="Palatino Linotype" w:hAnsi="Palatino Linotype" w:cs="Times New Roman"/>
          <w:color w:val="auto"/>
          <w:sz w:val="22"/>
          <w:szCs w:val="22"/>
        </w:rPr>
        <w:tab/>
        <w:t xml:space="preserve">A market where there are </w:t>
      </w:r>
      <w:r w:rsidR="00995A67">
        <w:rPr>
          <w:rFonts w:ascii="Palatino Linotype" w:hAnsi="Palatino Linotype" w:cs="Times New Roman"/>
          <w:color w:val="auto"/>
          <w:sz w:val="22"/>
          <w:szCs w:val="22"/>
        </w:rPr>
        <w:t>many sellers</w:t>
      </w:r>
      <w:r w:rsidR="005807FD">
        <w:rPr>
          <w:rFonts w:ascii="Palatino Linotype" w:hAnsi="Palatino Linotype" w:cs="Times New Roman"/>
          <w:color w:val="auto"/>
          <w:sz w:val="22"/>
          <w:szCs w:val="22"/>
        </w:rPr>
        <w:t>,</w:t>
      </w:r>
      <w:r w:rsidR="00995A67">
        <w:rPr>
          <w:rFonts w:ascii="Palatino Linotype" w:hAnsi="Palatino Linotype" w:cs="Times New Roman"/>
          <w:color w:val="auto"/>
          <w:sz w:val="22"/>
          <w:szCs w:val="22"/>
        </w:rPr>
        <w:t xml:space="preserve"> </w:t>
      </w:r>
      <w:r w:rsidR="005807FD">
        <w:rPr>
          <w:rFonts w:ascii="Palatino Linotype" w:hAnsi="Palatino Linotype" w:cs="Times New Roman"/>
          <w:color w:val="auto"/>
          <w:sz w:val="22"/>
          <w:szCs w:val="22"/>
        </w:rPr>
        <w:t xml:space="preserve">with </w:t>
      </w:r>
      <w:r w:rsidR="00995A67">
        <w:rPr>
          <w:rFonts w:ascii="Palatino Linotype" w:hAnsi="Palatino Linotype" w:cs="Times New Roman"/>
          <w:color w:val="auto"/>
          <w:sz w:val="22"/>
          <w:szCs w:val="22"/>
        </w:rPr>
        <w:t xml:space="preserve">each </w:t>
      </w:r>
      <w:r w:rsidR="005807FD">
        <w:rPr>
          <w:rFonts w:ascii="Palatino Linotype" w:hAnsi="Palatino Linotype" w:cs="Times New Roman"/>
          <w:color w:val="auto"/>
          <w:sz w:val="22"/>
          <w:szCs w:val="22"/>
        </w:rPr>
        <w:t xml:space="preserve">firm </w:t>
      </w:r>
      <w:r w:rsidR="00995A67">
        <w:rPr>
          <w:rFonts w:ascii="Palatino Linotype" w:hAnsi="Palatino Linotype" w:cs="Times New Roman"/>
          <w:color w:val="auto"/>
          <w:sz w:val="22"/>
          <w:szCs w:val="22"/>
        </w:rPr>
        <w:t>selling a homogeneous product</w:t>
      </w:r>
      <w:r w:rsidR="00624428">
        <w:rPr>
          <w:rFonts w:ascii="Palatino Linotype" w:hAnsi="Palatino Linotype" w:cs="Times New Roman"/>
          <w:color w:val="auto"/>
          <w:sz w:val="22"/>
          <w:szCs w:val="22"/>
        </w:rPr>
        <w:t>,</w:t>
      </w:r>
      <w:r w:rsidR="00995A67">
        <w:rPr>
          <w:rFonts w:ascii="Palatino Linotype" w:hAnsi="Palatino Linotype" w:cs="Times New Roman"/>
          <w:color w:val="auto"/>
          <w:sz w:val="22"/>
          <w:szCs w:val="22"/>
        </w:rPr>
        <w:t xml:space="preserve"> </w:t>
      </w:r>
      <w:r w:rsidR="00EF4FEA">
        <w:rPr>
          <w:rFonts w:ascii="Palatino Linotype" w:hAnsi="Palatino Linotype" w:cs="Times New Roman"/>
          <w:color w:val="auto"/>
          <w:sz w:val="22"/>
          <w:szCs w:val="22"/>
        </w:rPr>
        <w:t xml:space="preserve">is </w:t>
      </w:r>
      <w:r w:rsidR="005807FD">
        <w:rPr>
          <w:rFonts w:ascii="Palatino Linotype" w:hAnsi="Palatino Linotype" w:cs="Times New Roman"/>
          <w:color w:val="auto"/>
          <w:sz w:val="22"/>
          <w:szCs w:val="22"/>
        </w:rPr>
        <w:t xml:space="preserve">best </w:t>
      </w:r>
      <w:r w:rsidR="00EF4FEA">
        <w:rPr>
          <w:rFonts w:ascii="Palatino Linotype" w:hAnsi="Palatino Linotype" w:cs="Times New Roman"/>
          <w:color w:val="auto"/>
          <w:sz w:val="22"/>
          <w:szCs w:val="22"/>
        </w:rPr>
        <w:t>described as</w:t>
      </w:r>
    </w:p>
    <w:p w14:paraId="22E8EB0A" w14:textId="639DF8EA" w:rsidR="00EF4FEA" w:rsidRPr="00EF4FEA" w:rsidRDefault="00EF4FEA" w:rsidP="00EF4FEA">
      <w:pPr>
        <w:pStyle w:val="OL1"/>
        <w:tabs>
          <w:tab w:val="clear" w:pos="360"/>
          <w:tab w:val="clear" w:pos="540"/>
        </w:tabs>
        <w:suppressAutoHyphens/>
        <w:spacing w:before="0" w:line="240" w:lineRule="auto"/>
        <w:ind w:left="1440" w:hanging="720"/>
        <w:rPr>
          <w:rFonts w:ascii="Palatino Linotype" w:hAnsi="Palatino Linotype" w:cs="Times New Roman"/>
          <w:color w:val="auto"/>
          <w:sz w:val="22"/>
          <w:szCs w:val="22"/>
        </w:rPr>
      </w:pPr>
      <w:r w:rsidRPr="00EF4FEA">
        <w:rPr>
          <w:rFonts w:ascii="Palatino Linotype" w:hAnsi="Palatino Linotype" w:cs="Times New Roman"/>
          <w:color w:val="auto"/>
          <w:sz w:val="22"/>
          <w:szCs w:val="22"/>
        </w:rPr>
        <w:t>A</w:t>
      </w:r>
      <w:r>
        <w:rPr>
          <w:rFonts w:ascii="Palatino Linotype" w:hAnsi="Palatino Linotype" w:cs="Times New Roman"/>
          <w:color w:val="auto"/>
          <w:sz w:val="22"/>
          <w:szCs w:val="22"/>
        </w:rPr>
        <w:t>.</w:t>
      </w:r>
      <w:r>
        <w:rPr>
          <w:rFonts w:ascii="Palatino Linotype" w:hAnsi="Palatino Linotype" w:cs="Times New Roman"/>
          <w:color w:val="auto"/>
          <w:sz w:val="22"/>
          <w:szCs w:val="22"/>
        </w:rPr>
        <w:tab/>
        <w:t>an oligopoly</w:t>
      </w:r>
      <w:r w:rsidR="00995A67">
        <w:rPr>
          <w:rFonts w:ascii="Palatino Linotype" w:hAnsi="Palatino Linotype" w:cs="Times New Roman"/>
          <w:color w:val="auto"/>
          <w:sz w:val="22"/>
          <w:szCs w:val="22"/>
        </w:rPr>
        <w:t>.</w:t>
      </w:r>
    </w:p>
    <w:p w14:paraId="5C8D994D" w14:textId="77777777" w:rsidR="00EF4FEA" w:rsidRPr="00EF4FEA" w:rsidRDefault="00EF4FEA" w:rsidP="00EF4FEA">
      <w:pPr>
        <w:pStyle w:val="OL1"/>
        <w:tabs>
          <w:tab w:val="clear" w:pos="360"/>
          <w:tab w:val="clear" w:pos="540"/>
        </w:tabs>
        <w:suppressAutoHyphens/>
        <w:spacing w:before="0" w:line="240" w:lineRule="auto"/>
        <w:ind w:left="1440" w:hanging="720"/>
        <w:rPr>
          <w:rFonts w:ascii="Palatino Linotype" w:hAnsi="Palatino Linotype" w:cs="Times New Roman"/>
          <w:color w:val="auto"/>
          <w:sz w:val="22"/>
          <w:szCs w:val="22"/>
        </w:rPr>
      </w:pPr>
      <w:r>
        <w:rPr>
          <w:rFonts w:ascii="Palatino Linotype" w:hAnsi="Palatino Linotype" w:cs="Times New Roman"/>
          <w:color w:val="auto"/>
          <w:sz w:val="22"/>
          <w:szCs w:val="22"/>
        </w:rPr>
        <w:t>B.</w:t>
      </w:r>
      <w:r>
        <w:rPr>
          <w:rFonts w:ascii="Palatino Linotype" w:hAnsi="Palatino Linotype" w:cs="Times New Roman"/>
          <w:color w:val="auto"/>
          <w:sz w:val="22"/>
          <w:szCs w:val="22"/>
        </w:rPr>
        <w:tab/>
        <w:t>a monopolistically competitive market.</w:t>
      </w:r>
    </w:p>
    <w:p w14:paraId="3F3F016E" w14:textId="77777777" w:rsidR="00EF4FEA" w:rsidRPr="00EF4FEA" w:rsidRDefault="00EF4FEA" w:rsidP="00EF4FEA">
      <w:pPr>
        <w:pStyle w:val="OL1"/>
        <w:tabs>
          <w:tab w:val="clear" w:pos="360"/>
          <w:tab w:val="clear" w:pos="540"/>
        </w:tabs>
        <w:suppressAutoHyphens/>
        <w:spacing w:before="0" w:line="240" w:lineRule="auto"/>
        <w:ind w:left="1440" w:hanging="720"/>
        <w:rPr>
          <w:rFonts w:ascii="Palatino Linotype" w:hAnsi="Palatino Linotype" w:cs="Times New Roman"/>
          <w:color w:val="auto"/>
          <w:sz w:val="22"/>
          <w:szCs w:val="22"/>
        </w:rPr>
      </w:pPr>
      <w:r>
        <w:rPr>
          <w:rFonts w:ascii="Palatino Linotype" w:hAnsi="Palatino Linotype" w:cs="Times New Roman"/>
          <w:color w:val="auto"/>
          <w:sz w:val="22"/>
          <w:szCs w:val="22"/>
        </w:rPr>
        <w:t>C.</w:t>
      </w:r>
      <w:r>
        <w:rPr>
          <w:rFonts w:ascii="Palatino Linotype" w:hAnsi="Palatino Linotype" w:cs="Times New Roman"/>
          <w:color w:val="auto"/>
          <w:sz w:val="22"/>
          <w:szCs w:val="22"/>
        </w:rPr>
        <w:tab/>
        <w:t>a monopoly.</w:t>
      </w:r>
    </w:p>
    <w:p w14:paraId="06DA776A" w14:textId="32F51C21" w:rsidR="005807FD" w:rsidRDefault="00EF4FEA" w:rsidP="00EF4FEA">
      <w:pPr>
        <w:spacing w:after="0" w:line="240" w:lineRule="auto"/>
        <w:ind w:left="1440" w:hanging="720"/>
        <w:rPr>
          <w:rFonts w:ascii="Palatino Linotype" w:hAnsi="Palatino Linotype" w:cs="Times New Roman"/>
        </w:rPr>
      </w:pPr>
      <w:r w:rsidRPr="00EF4FEA">
        <w:rPr>
          <w:rFonts w:ascii="Palatino Linotype" w:hAnsi="Palatino Linotype" w:cs="Times New Roman"/>
        </w:rPr>
        <w:t>D.</w:t>
      </w:r>
      <w:r w:rsidRPr="00EF4FEA">
        <w:rPr>
          <w:rFonts w:ascii="Palatino Linotype" w:hAnsi="Palatino Linotype" w:cs="Times New Roman"/>
        </w:rPr>
        <w:tab/>
      </w:r>
      <w:r>
        <w:rPr>
          <w:rFonts w:ascii="Palatino Linotype" w:hAnsi="Palatino Linotype" w:cs="Times New Roman"/>
        </w:rPr>
        <w:t>a competitive market.</w:t>
      </w:r>
    </w:p>
    <w:p w14:paraId="6FDC5820" w14:textId="74051F6A" w:rsidR="002D0DEA" w:rsidRDefault="002D0DEA">
      <w:pPr>
        <w:rPr>
          <w:rFonts w:ascii="Palatino Linotype" w:hAnsi="Palatino Linotype" w:cs="Times New Roman"/>
        </w:rPr>
      </w:pPr>
      <w:r>
        <w:rPr>
          <w:rFonts w:ascii="Palatino Linotype" w:hAnsi="Palatino Linotype" w:cs="Times New Roman"/>
        </w:rPr>
        <w:br w:type="page"/>
      </w:r>
    </w:p>
    <w:p w14:paraId="03930858" w14:textId="77777777" w:rsidR="005E419F" w:rsidRDefault="005E419F" w:rsidP="005E419F">
      <w:pPr>
        <w:spacing w:after="0" w:line="240" w:lineRule="auto"/>
        <w:ind w:left="720" w:hanging="720"/>
        <w:rPr>
          <w:rFonts w:ascii="Palatino Linotype" w:hAnsi="Palatino Linotype" w:cs="Times New Roman"/>
        </w:rPr>
      </w:pPr>
    </w:p>
    <w:p w14:paraId="2F0744A6" w14:textId="3D620275" w:rsidR="005E419F" w:rsidRDefault="005E419F" w:rsidP="005E419F">
      <w:pPr>
        <w:spacing w:after="0" w:line="240" w:lineRule="auto"/>
        <w:ind w:left="720" w:hanging="720"/>
        <w:rPr>
          <w:rFonts w:ascii="Palatino Linotype" w:hAnsi="Palatino Linotype" w:cs="Times New Roman"/>
        </w:rPr>
      </w:pPr>
      <w:r>
        <w:rPr>
          <w:rFonts w:ascii="Palatino Linotype" w:hAnsi="Palatino Linotype" w:cs="Times New Roman"/>
        </w:rPr>
        <w:t>1</w:t>
      </w:r>
      <w:r w:rsidR="002D0DEA">
        <w:rPr>
          <w:rFonts w:ascii="Palatino Linotype" w:hAnsi="Palatino Linotype" w:cs="Times New Roman"/>
        </w:rPr>
        <w:t>2</w:t>
      </w:r>
      <w:r>
        <w:rPr>
          <w:rFonts w:ascii="Palatino Linotype" w:hAnsi="Palatino Linotype" w:cs="Times New Roman"/>
        </w:rPr>
        <w:t>.</w:t>
      </w:r>
      <w:r>
        <w:rPr>
          <w:rFonts w:ascii="Palatino Linotype" w:hAnsi="Palatino Linotype" w:cs="Times New Roman"/>
        </w:rPr>
        <w:tab/>
        <w:t>Because of scarcity, each economy and society must address all of the following questions except</w:t>
      </w:r>
    </w:p>
    <w:p w14:paraId="3B87A8D0" w14:textId="4B415A61" w:rsidR="005E419F" w:rsidRDefault="005E419F" w:rsidP="005E419F">
      <w:pPr>
        <w:spacing w:after="0" w:line="240" w:lineRule="auto"/>
        <w:ind w:left="1440" w:hanging="720"/>
        <w:rPr>
          <w:rFonts w:ascii="Palatino Linotype" w:hAnsi="Palatino Linotype" w:cs="Times New Roman"/>
        </w:rPr>
      </w:pPr>
      <w:r>
        <w:rPr>
          <w:rFonts w:ascii="Palatino Linotype" w:hAnsi="Palatino Linotype" w:cs="Times New Roman"/>
        </w:rPr>
        <w:t>A.</w:t>
      </w:r>
      <w:r>
        <w:rPr>
          <w:rFonts w:ascii="Palatino Linotype" w:hAnsi="Palatino Linotype" w:cs="Times New Roman"/>
        </w:rPr>
        <w:tab/>
        <w:t>Who will receive the goods and services produced?</w:t>
      </w:r>
    </w:p>
    <w:p w14:paraId="253507AB" w14:textId="0044FFD9" w:rsidR="005E419F" w:rsidRDefault="005E419F" w:rsidP="005E419F">
      <w:pPr>
        <w:spacing w:after="0" w:line="240" w:lineRule="auto"/>
        <w:ind w:left="1440" w:hanging="720"/>
        <w:rPr>
          <w:rFonts w:ascii="Palatino Linotype" w:hAnsi="Palatino Linotype" w:cs="Times New Roman"/>
        </w:rPr>
      </w:pPr>
      <w:r>
        <w:rPr>
          <w:rFonts w:ascii="Palatino Linotype" w:hAnsi="Palatino Linotype" w:cs="Times New Roman"/>
        </w:rPr>
        <w:t>B.</w:t>
      </w:r>
      <w:r>
        <w:rPr>
          <w:rFonts w:ascii="Palatino Linotype" w:hAnsi="Palatino Linotype" w:cs="Times New Roman"/>
        </w:rPr>
        <w:tab/>
        <w:t>Why are certain goods and services produced?</w:t>
      </w:r>
    </w:p>
    <w:p w14:paraId="07B04AB9" w14:textId="43DE959B" w:rsidR="005E419F" w:rsidRDefault="005E419F" w:rsidP="005E419F">
      <w:pPr>
        <w:spacing w:after="0" w:line="240" w:lineRule="auto"/>
        <w:ind w:left="1440" w:hanging="720"/>
        <w:rPr>
          <w:rFonts w:ascii="Palatino Linotype" w:hAnsi="Palatino Linotype" w:cs="Times New Roman"/>
        </w:rPr>
      </w:pPr>
      <w:r>
        <w:rPr>
          <w:rFonts w:ascii="Palatino Linotype" w:hAnsi="Palatino Linotype" w:cs="Times New Roman"/>
        </w:rPr>
        <w:t>C.</w:t>
      </w:r>
      <w:r>
        <w:rPr>
          <w:rFonts w:ascii="Palatino Linotype" w:hAnsi="Palatino Linotype" w:cs="Times New Roman"/>
        </w:rPr>
        <w:tab/>
        <w:t>How will the goods and services be produced?</w:t>
      </w:r>
    </w:p>
    <w:p w14:paraId="4D1E2197" w14:textId="7211E4E6" w:rsidR="005E419F" w:rsidRDefault="005E419F" w:rsidP="005E419F">
      <w:pPr>
        <w:spacing w:after="0" w:line="240" w:lineRule="auto"/>
        <w:ind w:left="1440" w:hanging="720"/>
        <w:rPr>
          <w:rFonts w:ascii="Palatino Linotype" w:hAnsi="Palatino Linotype" w:cs="Times New Roman"/>
        </w:rPr>
      </w:pPr>
      <w:r>
        <w:rPr>
          <w:rFonts w:ascii="Palatino Linotype" w:hAnsi="Palatino Linotype" w:cs="Times New Roman"/>
        </w:rPr>
        <w:t>D.</w:t>
      </w:r>
      <w:r>
        <w:rPr>
          <w:rFonts w:ascii="Palatino Linotype" w:hAnsi="Palatino Linotype" w:cs="Times New Roman"/>
        </w:rPr>
        <w:tab/>
        <w:t>What goods and services will be produced?</w:t>
      </w:r>
    </w:p>
    <w:p w14:paraId="5BF0C28F" w14:textId="77777777" w:rsidR="002D0DEA" w:rsidRDefault="002D0DEA" w:rsidP="005807FD">
      <w:pPr>
        <w:spacing w:after="0" w:line="240" w:lineRule="auto"/>
        <w:ind w:left="720" w:hanging="720"/>
        <w:rPr>
          <w:rFonts w:ascii="Palatino Linotype" w:hAnsi="Palatino Linotype" w:cs="Times New Roman"/>
        </w:rPr>
      </w:pPr>
    </w:p>
    <w:p w14:paraId="256038E1" w14:textId="3E05EA8B" w:rsidR="005807FD" w:rsidRDefault="005807FD" w:rsidP="005807FD">
      <w:pPr>
        <w:spacing w:after="0" w:line="240" w:lineRule="auto"/>
        <w:ind w:left="720" w:hanging="720"/>
        <w:rPr>
          <w:rFonts w:ascii="Palatino Linotype" w:hAnsi="Palatino Linotype" w:cs="Times New Roman"/>
        </w:rPr>
      </w:pPr>
      <w:r>
        <w:rPr>
          <w:rFonts w:ascii="Palatino Linotype" w:hAnsi="Palatino Linotype" w:cs="Times New Roman"/>
        </w:rPr>
        <w:t>1</w:t>
      </w:r>
      <w:r w:rsidR="002D0DEA">
        <w:rPr>
          <w:rFonts w:ascii="Palatino Linotype" w:hAnsi="Palatino Linotype" w:cs="Times New Roman"/>
        </w:rPr>
        <w:t>3</w:t>
      </w:r>
      <w:r>
        <w:rPr>
          <w:rFonts w:ascii="Palatino Linotype" w:hAnsi="Palatino Linotype" w:cs="Times New Roman"/>
        </w:rPr>
        <w:t>.</w:t>
      </w:r>
      <w:r>
        <w:rPr>
          <w:rFonts w:ascii="Palatino Linotype" w:hAnsi="Palatino Linotype" w:cs="Times New Roman"/>
        </w:rPr>
        <w:tab/>
        <w:t>The invisible hand ensures that</w:t>
      </w:r>
    </w:p>
    <w:p w14:paraId="5C47E2AA" w14:textId="6B3169CB" w:rsidR="005807FD" w:rsidRDefault="005807FD" w:rsidP="005807FD">
      <w:pPr>
        <w:spacing w:after="0" w:line="240" w:lineRule="auto"/>
        <w:ind w:left="1440" w:hanging="720"/>
        <w:rPr>
          <w:rFonts w:ascii="Palatino Linotype" w:hAnsi="Palatino Linotype" w:cs="Times New Roman"/>
        </w:rPr>
      </w:pPr>
      <w:r>
        <w:rPr>
          <w:rFonts w:ascii="Palatino Linotype" w:hAnsi="Palatino Linotype" w:cs="Times New Roman"/>
        </w:rPr>
        <w:t>A.</w:t>
      </w:r>
      <w:r>
        <w:rPr>
          <w:rFonts w:ascii="Palatino Linotype" w:hAnsi="Palatino Linotype" w:cs="Times New Roman"/>
        </w:rPr>
        <w:tab/>
        <w:t>there is only one seller of a good.</w:t>
      </w:r>
    </w:p>
    <w:p w14:paraId="61B48568" w14:textId="7217E3D9" w:rsidR="005807FD" w:rsidRDefault="005807FD" w:rsidP="005807FD">
      <w:pPr>
        <w:spacing w:after="0" w:line="240" w:lineRule="auto"/>
        <w:ind w:left="1440" w:hanging="720"/>
        <w:rPr>
          <w:rFonts w:ascii="Palatino Linotype" w:hAnsi="Palatino Linotype" w:cs="Times New Roman"/>
        </w:rPr>
      </w:pPr>
      <w:r>
        <w:rPr>
          <w:rFonts w:ascii="Palatino Linotype" w:hAnsi="Palatino Linotype" w:cs="Times New Roman"/>
        </w:rPr>
        <w:t>B.</w:t>
      </w:r>
      <w:r>
        <w:rPr>
          <w:rFonts w:ascii="Palatino Linotype" w:hAnsi="Palatino Linotype" w:cs="Times New Roman"/>
        </w:rPr>
        <w:tab/>
        <w:t>the market outcome is efficient.</w:t>
      </w:r>
    </w:p>
    <w:p w14:paraId="71783DB1" w14:textId="6D5E6631" w:rsidR="005807FD" w:rsidRDefault="005807FD" w:rsidP="005807FD">
      <w:pPr>
        <w:spacing w:after="0" w:line="240" w:lineRule="auto"/>
        <w:ind w:left="1440" w:hanging="720"/>
        <w:rPr>
          <w:rFonts w:ascii="Palatino Linotype" w:hAnsi="Palatino Linotype" w:cs="Times New Roman"/>
        </w:rPr>
      </w:pPr>
      <w:r>
        <w:rPr>
          <w:rFonts w:ascii="Palatino Linotype" w:hAnsi="Palatino Linotype" w:cs="Times New Roman"/>
        </w:rPr>
        <w:t>C.</w:t>
      </w:r>
      <w:r>
        <w:rPr>
          <w:rFonts w:ascii="Palatino Linotype" w:hAnsi="Palatino Linotype" w:cs="Times New Roman"/>
        </w:rPr>
        <w:tab/>
        <w:t>prices are unknown since they are invisible.</w:t>
      </w:r>
    </w:p>
    <w:p w14:paraId="59835538" w14:textId="33A2D992" w:rsidR="005807FD" w:rsidRDefault="005807FD" w:rsidP="005807FD">
      <w:pPr>
        <w:spacing w:after="0" w:line="240" w:lineRule="auto"/>
        <w:ind w:left="1440" w:hanging="720"/>
        <w:rPr>
          <w:rFonts w:ascii="Palatino Linotype" w:hAnsi="Palatino Linotype" w:cs="Times New Roman"/>
        </w:rPr>
      </w:pPr>
      <w:r>
        <w:rPr>
          <w:rFonts w:ascii="Palatino Linotype" w:hAnsi="Palatino Linotype" w:cs="Times New Roman"/>
        </w:rPr>
        <w:t>D.</w:t>
      </w:r>
      <w:r>
        <w:rPr>
          <w:rFonts w:ascii="Palatino Linotype" w:hAnsi="Palatino Linotype" w:cs="Times New Roman"/>
        </w:rPr>
        <w:tab/>
        <w:t>there is a market failure.</w:t>
      </w:r>
    </w:p>
    <w:p w14:paraId="796931E2" w14:textId="7218A27E" w:rsidR="0017742A" w:rsidRDefault="0017742A" w:rsidP="00E56DA1">
      <w:pPr>
        <w:spacing w:after="0" w:line="240" w:lineRule="auto"/>
        <w:ind w:left="1440" w:hanging="720"/>
        <w:rPr>
          <w:rFonts w:ascii="Palatino Linotype" w:eastAsiaTheme="minorEastAsia" w:hAnsi="Palatino Linotype"/>
        </w:rPr>
      </w:pPr>
    </w:p>
    <w:p w14:paraId="4FAECA93" w14:textId="19B965A3" w:rsidR="005E419F" w:rsidRDefault="005E419F" w:rsidP="005E419F">
      <w:pPr>
        <w:spacing w:after="0" w:line="240" w:lineRule="auto"/>
        <w:ind w:left="720" w:hanging="720"/>
        <w:rPr>
          <w:rFonts w:ascii="Palatino Linotype" w:eastAsiaTheme="minorEastAsia" w:hAnsi="Palatino Linotype"/>
        </w:rPr>
      </w:pPr>
      <w:r>
        <w:rPr>
          <w:rFonts w:ascii="Palatino Linotype" w:eastAsiaTheme="minorEastAsia" w:hAnsi="Palatino Linotype"/>
        </w:rPr>
        <w:t>1</w:t>
      </w:r>
      <w:r w:rsidR="002D0DEA">
        <w:rPr>
          <w:rFonts w:ascii="Palatino Linotype" w:eastAsiaTheme="minorEastAsia" w:hAnsi="Palatino Linotype"/>
        </w:rPr>
        <w:t>4</w:t>
      </w:r>
      <w:r>
        <w:rPr>
          <w:rFonts w:ascii="Palatino Linotype" w:eastAsiaTheme="minorEastAsia" w:hAnsi="Palatino Linotype"/>
        </w:rPr>
        <w:t>.</w:t>
      </w:r>
      <w:r>
        <w:rPr>
          <w:rFonts w:ascii="Palatino Linotype" w:eastAsiaTheme="minorEastAsia" w:hAnsi="Palatino Linotype"/>
        </w:rPr>
        <w:tab/>
        <w:t>A government failure is most likely to occur if government is trying to</w:t>
      </w:r>
    </w:p>
    <w:p w14:paraId="7F9E5359" w14:textId="77777777" w:rsidR="005E419F" w:rsidRDefault="005E419F" w:rsidP="005E419F">
      <w:pPr>
        <w:spacing w:after="0" w:line="240" w:lineRule="auto"/>
        <w:ind w:left="1440" w:hanging="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maximize social welfare.</w:t>
      </w:r>
    </w:p>
    <w:p w14:paraId="77F07763" w14:textId="198CE8A2" w:rsidR="005E419F" w:rsidRDefault="005E419F" w:rsidP="005E419F">
      <w:pPr>
        <w:spacing w:after="0" w:line="240" w:lineRule="auto"/>
        <w:ind w:left="1440" w:hanging="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maximize the welfare of the firms being regulated.</w:t>
      </w:r>
    </w:p>
    <w:p w14:paraId="5F210D1F" w14:textId="77777777" w:rsidR="005E419F" w:rsidRDefault="005E419F" w:rsidP="005E419F">
      <w:pPr>
        <w:spacing w:after="0" w:line="240" w:lineRule="auto"/>
        <w:ind w:left="1440" w:hanging="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neither maximize the welfare of consumers nor the welfare of firms.</w:t>
      </w:r>
    </w:p>
    <w:p w14:paraId="1201375B" w14:textId="77777777" w:rsidR="005E419F" w:rsidRDefault="005E419F" w:rsidP="005E419F">
      <w:pPr>
        <w:spacing w:after="0" w:line="240" w:lineRule="auto"/>
        <w:ind w:left="1440" w:hanging="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the welfare of consumers.</w:t>
      </w:r>
    </w:p>
    <w:p w14:paraId="361E9E61" w14:textId="77777777" w:rsidR="005E419F" w:rsidRDefault="005E419F" w:rsidP="00E56DA1">
      <w:pPr>
        <w:spacing w:after="0" w:line="240" w:lineRule="auto"/>
        <w:ind w:left="1440" w:hanging="720"/>
        <w:rPr>
          <w:rFonts w:ascii="Palatino Linotype" w:eastAsiaTheme="minorEastAsia" w:hAnsi="Palatino Linotype"/>
        </w:rPr>
      </w:pPr>
    </w:p>
    <w:p w14:paraId="26F3D201" w14:textId="687999FA" w:rsidR="0017742A" w:rsidRDefault="0017742A" w:rsidP="0017742A">
      <w:pPr>
        <w:spacing w:after="0" w:line="240" w:lineRule="auto"/>
        <w:ind w:left="720" w:hanging="720"/>
        <w:rPr>
          <w:rFonts w:ascii="Palatino Linotype" w:eastAsiaTheme="minorEastAsia" w:hAnsi="Palatino Linotype"/>
        </w:rPr>
      </w:pPr>
      <w:r>
        <w:rPr>
          <w:rFonts w:ascii="Palatino Linotype" w:eastAsiaTheme="minorEastAsia" w:hAnsi="Palatino Linotype"/>
        </w:rPr>
        <w:t>1</w:t>
      </w:r>
      <w:r w:rsidR="002D0DEA">
        <w:rPr>
          <w:rFonts w:ascii="Palatino Linotype" w:eastAsiaTheme="minorEastAsia" w:hAnsi="Palatino Linotype"/>
        </w:rPr>
        <w:t>5</w:t>
      </w:r>
      <w:r>
        <w:rPr>
          <w:rFonts w:ascii="Palatino Linotype" w:eastAsiaTheme="minorEastAsia" w:hAnsi="Palatino Linotype"/>
        </w:rPr>
        <w:t>.</w:t>
      </w:r>
      <w:r>
        <w:rPr>
          <w:rFonts w:ascii="Palatino Linotype" w:eastAsiaTheme="minorEastAsia" w:hAnsi="Palatino Linotype"/>
        </w:rPr>
        <w:tab/>
        <w:t xml:space="preserve">Which of the following is most likely to result in a </w:t>
      </w:r>
      <w:r w:rsidR="005807FD">
        <w:rPr>
          <w:rFonts w:ascii="Palatino Linotype" w:eastAsiaTheme="minorEastAsia" w:hAnsi="Palatino Linotype"/>
        </w:rPr>
        <w:t>negative</w:t>
      </w:r>
      <w:r>
        <w:rPr>
          <w:rFonts w:ascii="Palatino Linotype" w:eastAsiaTheme="minorEastAsia" w:hAnsi="Palatino Linotype"/>
        </w:rPr>
        <w:t xml:space="preserve"> externality, given only the information below?</w:t>
      </w:r>
    </w:p>
    <w:p w14:paraId="3C6951A7" w14:textId="61CA7481" w:rsidR="0017742A" w:rsidRDefault="0017742A" w:rsidP="0017742A">
      <w:pPr>
        <w:spacing w:after="0" w:line="240" w:lineRule="auto"/>
        <w:ind w:left="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You work at a job to earn money.</w:t>
      </w:r>
    </w:p>
    <w:p w14:paraId="2EE45FF7" w14:textId="1C1506A1" w:rsidR="0017742A" w:rsidRDefault="0017742A" w:rsidP="0017742A">
      <w:pPr>
        <w:spacing w:after="0" w:line="240" w:lineRule="auto"/>
        <w:ind w:left="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You paint your house.</w:t>
      </w:r>
    </w:p>
    <w:p w14:paraId="1823EFA4" w14:textId="0CE22942" w:rsidR="0017742A" w:rsidRDefault="0017742A" w:rsidP="0017742A">
      <w:pPr>
        <w:spacing w:after="0" w:line="240" w:lineRule="auto"/>
        <w:ind w:left="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Y</w:t>
      </w:r>
      <w:r w:rsidR="00111A62">
        <w:rPr>
          <w:rFonts w:ascii="Palatino Linotype" w:eastAsiaTheme="minorEastAsia" w:hAnsi="Palatino Linotype"/>
        </w:rPr>
        <w:t>ou plant a garden in front of your house.</w:t>
      </w:r>
    </w:p>
    <w:p w14:paraId="05988756" w14:textId="4DC546D3" w:rsidR="0017742A" w:rsidRDefault="0017742A" w:rsidP="00111A62">
      <w:pPr>
        <w:spacing w:after="0" w:line="240" w:lineRule="auto"/>
        <w:ind w:left="1440" w:hanging="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 xml:space="preserve">You </w:t>
      </w:r>
      <w:r w:rsidR="005807FD">
        <w:rPr>
          <w:rFonts w:ascii="Palatino Linotype" w:eastAsiaTheme="minorEastAsia" w:hAnsi="Palatino Linotype"/>
        </w:rPr>
        <w:t>practice drumming in your open garage across the street from you neighbors</w:t>
      </w:r>
      <w:r>
        <w:rPr>
          <w:rFonts w:ascii="Palatino Linotype" w:eastAsiaTheme="minorEastAsia" w:hAnsi="Palatino Linotype"/>
        </w:rPr>
        <w:t>.</w:t>
      </w:r>
    </w:p>
    <w:p w14:paraId="71204294" w14:textId="1700E919" w:rsidR="0017742A" w:rsidRDefault="0017742A" w:rsidP="0017742A">
      <w:pPr>
        <w:spacing w:after="0" w:line="240" w:lineRule="auto"/>
        <w:ind w:left="720" w:hanging="720"/>
        <w:rPr>
          <w:rFonts w:ascii="Palatino Linotype" w:eastAsiaTheme="minorEastAsia" w:hAnsi="Palatino Linotype"/>
        </w:rPr>
      </w:pPr>
    </w:p>
    <w:p w14:paraId="18FB298B" w14:textId="086B9B09" w:rsidR="00463D0B" w:rsidRDefault="00463D0B" w:rsidP="0017742A">
      <w:pPr>
        <w:spacing w:after="0" w:line="240" w:lineRule="auto"/>
        <w:ind w:left="720" w:hanging="720"/>
        <w:rPr>
          <w:rFonts w:ascii="Palatino Linotype" w:eastAsiaTheme="minorEastAsia" w:hAnsi="Palatino Linotype"/>
        </w:rPr>
      </w:pPr>
      <w:r>
        <w:rPr>
          <w:rFonts w:ascii="Palatino Linotype" w:eastAsiaTheme="minorEastAsia" w:hAnsi="Palatino Linotype"/>
        </w:rPr>
        <w:t>16.</w:t>
      </w:r>
      <w:r>
        <w:rPr>
          <w:rFonts w:ascii="Palatino Linotype" w:eastAsiaTheme="minorEastAsia" w:hAnsi="Palatino Linotype"/>
        </w:rPr>
        <w:tab/>
        <w:t>Which of the following is best described as a progress trap?</w:t>
      </w:r>
    </w:p>
    <w:p w14:paraId="232769D5" w14:textId="243ADA6E" w:rsidR="00463D0B" w:rsidRDefault="00463D0B" w:rsidP="00463D0B">
      <w:pPr>
        <w:spacing w:after="0" w:line="240" w:lineRule="auto"/>
        <w:ind w:left="1440" w:hanging="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the development of atomic weapons.</w:t>
      </w:r>
    </w:p>
    <w:p w14:paraId="1F49D4A2" w14:textId="4FC3F11C" w:rsidR="00463D0B" w:rsidRDefault="00463D0B" w:rsidP="00463D0B">
      <w:pPr>
        <w:spacing w:after="0" w:line="240" w:lineRule="auto"/>
        <w:ind w:left="1440" w:hanging="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the development of germ theory.</w:t>
      </w:r>
    </w:p>
    <w:p w14:paraId="2B05A035" w14:textId="39F0293E" w:rsidR="00463D0B" w:rsidRDefault="00463D0B" w:rsidP="00463D0B">
      <w:pPr>
        <w:spacing w:after="0" w:line="240" w:lineRule="auto"/>
        <w:ind w:left="1440" w:hanging="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the development of the assembly line.</w:t>
      </w:r>
    </w:p>
    <w:p w14:paraId="4D6B0D68" w14:textId="1C93FFFA" w:rsidR="00463D0B" w:rsidRDefault="00463D0B" w:rsidP="00463D0B">
      <w:pPr>
        <w:spacing w:after="0" w:line="240" w:lineRule="auto"/>
        <w:ind w:left="1440" w:hanging="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the development of the educational system.</w:t>
      </w:r>
    </w:p>
    <w:p w14:paraId="74CFCAF8" w14:textId="3B23AF7E" w:rsidR="00463D0B" w:rsidRDefault="00463D0B" w:rsidP="00463D0B">
      <w:pPr>
        <w:spacing w:after="0" w:line="240" w:lineRule="auto"/>
        <w:ind w:left="1440" w:hanging="720"/>
        <w:rPr>
          <w:rFonts w:ascii="Palatino Linotype" w:eastAsiaTheme="minorEastAsia" w:hAnsi="Palatino Linotype"/>
        </w:rPr>
      </w:pPr>
    </w:p>
    <w:p w14:paraId="04AA42F1" w14:textId="7E3B5CC3" w:rsidR="00624428" w:rsidRDefault="00624428" w:rsidP="00624428">
      <w:pPr>
        <w:spacing w:after="0" w:line="240" w:lineRule="auto"/>
        <w:ind w:left="720" w:hanging="720"/>
        <w:rPr>
          <w:rFonts w:ascii="Palatino Linotype" w:eastAsiaTheme="minorEastAsia" w:hAnsi="Palatino Linotype"/>
        </w:rPr>
      </w:pPr>
      <w:r>
        <w:rPr>
          <w:rFonts w:ascii="Palatino Linotype" w:eastAsiaTheme="minorEastAsia" w:hAnsi="Palatino Linotype"/>
        </w:rPr>
        <w:t>17.</w:t>
      </w:r>
      <w:r>
        <w:rPr>
          <w:rFonts w:ascii="Palatino Linotype" w:eastAsiaTheme="minorEastAsia" w:hAnsi="Palatino Linotype"/>
        </w:rPr>
        <w:tab/>
        <w:t>Relative to GDP, the size of the federal government in 2022 is more than _____ times larger than it was in 1900.</w:t>
      </w:r>
    </w:p>
    <w:p w14:paraId="12D6D332" w14:textId="77777777" w:rsidR="00624428" w:rsidRDefault="00624428" w:rsidP="00624428">
      <w:pPr>
        <w:spacing w:after="0" w:line="240" w:lineRule="auto"/>
        <w:ind w:left="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2</w:t>
      </w:r>
    </w:p>
    <w:p w14:paraId="5670EF1E" w14:textId="77777777" w:rsidR="00624428" w:rsidRDefault="00624428" w:rsidP="00624428">
      <w:pPr>
        <w:spacing w:after="0" w:line="240" w:lineRule="auto"/>
        <w:ind w:left="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3</w:t>
      </w:r>
    </w:p>
    <w:p w14:paraId="45923674" w14:textId="77777777" w:rsidR="00624428" w:rsidRDefault="00624428" w:rsidP="00624428">
      <w:pPr>
        <w:spacing w:after="0" w:line="240" w:lineRule="auto"/>
        <w:ind w:left="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4</w:t>
      </w:r>
    </w:p>
    <w:p w14:paraId="153FD0D7" w14:textId="00DA7645" w:rsidR="00624428" w:rsidRDefault="00624428" w:rsidP="00624428">
      <w:pPr>
        <w:spacing w:after="0" w:line="240" w:lineRule="auto"/>
        <w:ind w:left="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5</w:t>
      </w:r>
    </w:p>
    <w:p w14:paraId="6310556E" w14:textId="77777777" w:rsidR="00624428" w:rsidRDefault="00624428" w:rsidP="00463D0B">
      <w:pPr>
        <w:spacing w:after="0" w:line="240" w:lineRule="auto"/>
        <w:ind w:left="1440" w:hanging="720"/>
        <w:rPr>
          <w:rFonts w:ascii="Palatino Linotype" w:eastAsiaTheme="minorEastAsia" w:hAnsi="Palatino Linotype"/>
        </w:rPr>
      </w:pPr>
    </w:p>
    <w:p w14:paraId="786808A7" w14:textId="506B33DD" w:rsidR="000A2B3E" w:rsidRDefault="000A2B3E" w:rsidP="0017742A">
      <w:pPr>
        <w:spacing w:after="0" w:line="240" w:lineRule="auto"/>
        <w:ind w:left="720" w:hanging="720"/>
        <w:rPr>
          <w:rFonts w:ascii="Palatino Linotype" w:eastAsiaTheme="minorEastAsia" w:hAnsi="Palatino Linotype"/>
        </w:rPr>
      </w:pPr>
      <w:r>
        <w:rPr>
          <w:rFonts w:ascii="Palatino Linotype" w:eastAsiaTheme="minorEastAsia" w:hAnsi="Palatino Linotype"/>
        </w:rPr>
        <w:t>1</w:t>
      </w:r>
      <w:r w:rsidR="00624428">
        <w:rPr>
          <w:rFonts w:ascii="Palatino Linotype" w:eastAsiaTheme="minorEastAsia" w:hAnsi="Palatino Linotype"/>
        </w:rPr>
        <w:t>8</w:t>
      </w:r>
      <w:r>
        <w:rPr>
          <w:rFonts w:ascii="Palatino Linotype" w:eastAsiaTheme="minorEastAsia" w:hAnsi="Palatino Linotype"/>
        </w:rPr>
        <w:t>.</w:t>
      </w:r>
      <w:r>
        <w:rPr>
          <w:rFonts w:ascii="Palatino Linotype" w:eastAsiaTheme="minorEastAsia" w:hAnsi="Palatino Linotype"/>
        </w:rPr>
        <w:tab/>
        <w:t>The fact that most major cities in the United States today are located near the ocean or major rivers, even though the automobile and other forms of transportation make the proximity to waterways less important</w:t>
      </w:r>
      <w:r w:rsidR="005E419F">
        <w:rPr>
          <w:rFonts w:ascii="Palatino Linotype" w:eastAsiaTheme="minorEastAsia" w:hAnsi="Palatino Linotype"/>
        </w:rPr>
        <w:t xml:space="preserve"> today</w:t>
      </w:r>
      <w:r>
        <w:rPr>
          <w:rFonts w:ascii="Palatino Linotype" w:eastAsiaTheme="minorEastAsia" w:hAnsi="Palatino Linotype"/>
        </w:rPr>
        <w:t>, is best described as an example of</w:t>
      </w:r>
    </w:p>
    <w:p w14:paraId="66B160E3" w14:textId="3E126B89" w:rsidR="000A2B3E" w:rsidRDefault="000A2B3E" w:rsidP="000A2B3E">
      <w:pPr>
        <w:spacing w:after="0" w:line="240" w:lineRule="auto"/>
        <w:ind w:left="1440" w:hanging="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cliometrics.</w:t>
      </w:r>
    </w:p>
    <w:p w14:paraId="63B43C09" w14:textId="4379FCA7" w:rsidR="000A2B3E" w:rsidRDefault="000A2B3E" w:rsidP="000A2B3E">
      <w:pPr>
        <w:spacing w:after="0" w:line="240" w:lineRule="auto"/>
        <w:ind w:left="1440" w:hanging="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comparative economic history.</w:t>
      </w:r>
    </w:p>
    <w:p w14:paraId="39DE702E" w14:textId="57F7F368" w:rsidR="000A2B3E" w:rsidRDefault="000A2B3E" w:rsidP="000A2B3E">
      <w:pPr>
        <w:spacing w:after="0" w:line="240" w:lineRule="auto"/>
        <w:ind w:left="1440" w:hanging="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path dependence.</w:t>
      </w:r>
    </w:p>
    <w:p w14:paraId="1E30BD34" w14:textId="7FCCF6C4" w:rsidR="000A2B3E" w:rsidRDefault="000A2B3E" w:rsidP="000A2B3E">
      <w:pPr>
        <w:spacing w:after="0" w:line="240" w:lineRule="auto"/>
        <w:ind w:left="1440" w:hanging="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institutional changes.</w:t>
      </w:r>
    </w:p>
    <w:p w14:paraId="462F6115" w14:textId="77777777" w:rsidR="00CA759C" w:rsidRDefault="00CA759C" w:rsidP="000A2B3E">
      <w:pPr>
        <w:spacing w:after="0" w:line="240" w:lineRule="auto"/>
        <w:ind w:left="720" w:hanging="720"/>
        <w:rPr>
          <w:rFonts w:ascii="Palatino Linotype" w:eastAsiaTheme="minorEastAsia" w:hAnsi="Palatino Linotype"/>
        </w:rPr>
      </w:pPr>
    </w:p>
    <w:p w14:paraId="3B070247" w14:textId="24F22E2D" w:rsidR="000A2B3E" w:rsidRDefault="000A2B3E" w:rsidP="000A2B3E">
      <w:pPr>
        <w:spacing w:after="0" w:line="240" w:lineRule="auto"/>
        <w:ind w:left="720" w:hanging="720"/>
        <w:rPr>
          <w:rFonts w:ascii="Palatino Linotype" w:eastAsiaTheme="minorEastAsia" w:hAnsi="Palatino Linotype"/>
        </w:rPr>
      </w:pPr>
      <w:r>
        <w:rPr>
          <w:rFonts w:ascii="Palatino Linotype" w:eastAsiaTheme="minorEastAsia" w:hAnsi="Palatino Linotype"/>
        </w:rPr>
        <w:t>1</w:t>
      </w:r>
      <w:r w:rsidR="00CA759C">
        <w:rPr>
          <w:rFonts w:ascii="Palatino Linotype" w:eastAsiaTheme="minorEastAsia" w:hAnsi="Palatino Linotype"/>
        </w:rPr>
        <w:t>9</w:t>
      </w:r>
      <w:r>
        <w:rPr>
          <w:rFonts w:ascii="Palatino Linotype" w:eastAsiaTheme="minorEastAsia" w:hAnsi="Palatino Linotype"/>
        </w:rPr>
        <w:t>.</w:t>
      </w:r>
      <w:r>
        <w:rPr>
          <w:rFonts w:ascii="Palatino Linotype" w:eastAsiaTheme="minorEastAsia" w:hAnsi="Palatino Linotype"/>
        </w:rPr>
        <w:tab/>
        <w:t>A research paper that examines the potential causes for why the United States has had more financial crises and banking panics throughout its history than Canada is best described as an example of</w:t>
      </w:r>
    </w:p>
    <w:p w14:paraId="03B3135A" w14:textId="77777777" w:rsidR="000A2B3E" w:rsidRDefault="000A2B3E" w:rsidP="000A2B3E">
      <w:pPr>
        <w:spacing w:after="0" w:line="240" w:lineRule="auto"/>
        <w:ind w:left="1440" w:hanging="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cliometrics.</w:t>
      </w:r>
    </w:p>
    <w:p w14:paraId="07FA1839" w14:textId="5E41BB6A" w:rsidR="000A2B3E" w:rsidRDefault="000A2B3E" w:rsidP="000A2B3E">
      <w:pPr>
        <w:spacing w:after="0" w:line="240" w:lineRule="auto"/>
        <w:ind w:left="1440" w:hanging="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comparative economic history.</w:t>
      </w:r>
    </w:p>
    <w:p w14:paraId="208002D9" w14:textId="379A724D" w:rsidR="000A2B3E" w:rsidRDefault="000A2B3E" w:rsidP="000A2B3E">
      <w:pPr>
        <w:spacing w:after="0" w:line="240" w:lineRule="auto"/>
        <w:ind w:left="1440" w:hanging="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path dependence.</w:t>
      </w:r>
    </w:p>
    <w:p w14:paraId="69FA04E3" w14:textId="08F24FF0" w:rsidR="000A2B3E" w:rsidRDefault="000A2B3E" w:rsidP="000A2B3E">
      <w:pPr>
        <w:spacing w:after="0" w:line="240" w:lineRule="auto"/>
        <w:ind w:left="1440" w:hanging="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institutional changes.</w:t>
      </w:r>
    </w:p>
    <w:p w14:paraId="52F1562B" w14:textId="0F83A15E" w:rsidR="002D0DEA" w:rsidRDefault="002D0DEA" w:rsidP="000A2B3E">
      <w:pPr>
        <w:spacing w:after="0" w:line="240" w:lineRule="auto"/>
        <w:ind w:left="1440" w:hanging="720"/>
        <w:rPr>
          <w:rFonts w:ascii="Palatino Linotype" w:eastAsiaTheme="minorEastAsia" w:hAnsi="Palatino Linotype"/>
        </w:rPr>
      </w:pPr>
    </w:p>
    <w:p w14:paraId="3CCA96FA" w14:textId="25BF8545" w:rsidR="00463D0B" w:rsidRDefault="00CA759C" w:rsidP="00463D0B">
      <w:pPr>
        <w:spacing w:after="0" w:line="240" w:lineRule="auto"/>
        <w:ind w:left="720" w:hanging="720"/>
        <w:rPr>
          <w:rFonts w:ascii="Palatino Linotype" w:eastAsiaTheme="minorEastAsia" w:hAnsi="Palatino Linotype"/>
        </w:rPr>
      </w:pPr>
      <w:r>
        <w:rPr>
          <w:rFonts w:ascii="Palatino Linotype" w:eastAsiaTheme="minorEastAsia" w:hAnsi="Palatino Linotype"/>
        </w:rPr>
        <w:t>20</w:t>
      </w:r>
      <w:r w:rsidR="00463D0B">
        <w:rPr>
          <w:rFonts w:ascii="Palatino Linotype" w:eastAsiaTheme="minorEastAsia" w:hAnsi="Palatino Linotype"/>
        </w:rPr>
        <w:t>.</w:t>
      </w:r>
      <w:r w:rsidR="00463D0B">
        <w:rPr>
          <w:rFonts w:ascii="Palatino Linotype" w:eastAsiaTheme="minorEastAsia" w:hAnsi="Palatino Linotype"/>
        </w:rPr>
        <w:tab/>
        <w:t>A research paper that uses historical data to estimate a multiple regression model to determine the amount of residential segregation in nineteenth</w:t>
      </w:r>
      <w:r w:rsidR="00624428">
        <w:rPr>
          <w:rFonts w:ascii="Palatino Linotype" w:eastAsiaTheme="minorEastAsia" w:hAnsi="Palatino Linotype"/>
        </w:rPr>
        <w:t>-</w:t>
      </w:r>
      <w:r w:rsidR="00463D0B">
        <w:rPr>
          <w:rFonts w:ascii="Palatino Linotype" w:eastAsiaTheme="minorEastAsia" w:hAnsi="Palatino Linotype"/>
        </w:rPr>
        <w:t>century American cities is best described as an example of</w:t>
      </w:r>
    </w:p>
    <w:p w14:paraId="430EC0B9" w14:textId="1ABFC6A0" w:rsidR="00463D0B" w:rsidRDefault="00463D0B" w:rsidP="00463D0B">
      <w:pPr>
        <w:spacing w:after="0" w:line="240" w:lineRule="auto"/>
        <w:ind w:left="1440" w:hanging="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cliometrics.</w:t>
      </w:r>
    </w:p>
    <w:p w14:paraId="2804531F" w14:textId="584A3B6A" w:rsidR="00463D0B" w:rsidRDefault="00463D0B" w:rsidP="00463D0B">
      <w:pPr>
        <w:spacing w:after="0" w:line="240" w:lineRule="auto"/>
        <w:ind w:left="1440" w:hanging="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comparative economic history.</w:t>
      </w:r>
    </w:p>
    <w:p w14:paraId="48F5A4E7" w14:textId="77777777" w:rsidR="00463D0B" w:rsidRDefault="00463D0B" w:rsidP="00463D0B">
      <w:pPr>
        <w:spacing w:after="0" w:line="240" w:lineRule="auto"/>
        <w:ind w:left="1440" w:hanging="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path dependence.</w:t>
      </w:r>
    </w:p>
    <w:p w14:paraId="12C40730" w14:textId="77777777" w:rsidR="00463D0B" w:rsidRDefault="00463D0B" w:rsidP="00463D0B">
      <w:pPr>
        <w:spacing w:after="0" w:line="240" w:lineRule="auto"/>
        <w:ind w:left="1440" w:hanging="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institutional changes.</w:t>
      </w:r>
    </w:p>
    <w:p w14:paraId="0CE48903" w14:textId="3F687026" w:rsidR="00624428" w:rsidRDefault="00624428">
      <w:pPr>
        <w:rPr>
          <w:rFonts w:ascii="Palatino Linotype" w:hAnsi="Palatino Linotype"/>
        </w:rPr>
      </w:pPr>
      <w:r>
        <w:rPr>
          <w:rFonts w:ascii="Palatino Linotype" w:hAnsi="Palatino Linotype"/>
        </w:rPr>
        <w:br w:type="page"/>
      </w:r>
    </w:p>
    <w:p w14:paraId="24A3319B" w14:textId="77777777" w:rsidR="002D0DEA" w:rsidRDefault="002D0DEA" w:rsidP="00106B5D">
      <w:pPr>
        <w:spacing w:after="0" w:line="240" w:lineRule="auto"/>
        <w:rPr>
          <w:rFonts w:ascii="Palatino Linotype" w:hAnsi="Palatino Linotype"/>
        </w:rPr>
      </w:pPr>
    </w:p>
    <w:p w14:paraId="6DFC3818" w14:textId="5E80C3CD" w:rsidR="00106B5D" w:rsidRPr="004C0500" w:rsidRDefault="00106B5D" w:rsidP="00106B5D">
      <w:pPr>
        <w:spacing w:after="0" w:line="240" w:lineRule="auto"/>
        <w:rPr>
          <w:rFonts w:ascii="Palatino Linotype" w:hAnsi="Palatino Linotype"/>
          <w:b/>
          <w:color w:val="00B050"/>
          <w:sz w:val="28"/>
          <w:szCs w:val="28"/>
        </w:rPr>
      </w:pPr>
      <w:r w:rsidRPr="004C0500">
        <w:rPr>
          <w:rFonts w:ascii="Palatino Linotype" w:hAnsi="Palatino Linotype"/>
          <w:b/>
          <w:color w:val="00B050"/>
          <w:sz w:val="28"/>
          <w:szCs w:val="28"/>
        </w:rPr>
        <w:t>Chapter 2:  Standards of Living and American Economic Growth</w:t>
      </w:r>
    </w:p>
    <w:p w14:paraId="0000D1C1" w14:textId="107CF7F4" w:rsidR="00662B2E" w:rsidRDefault="00662B2E" w:rsidP="00662B2E">
      <w:pPr>
        <w:spacing w:after="0" w:line="240" w:lineRule="auto"/>
        <w:rPr>
          <w:rFonts w:ascii="Palatino Linotype" w:hAnsi="Palatino Linotype"/>
        </w:rPr>
      </w:pPr>
    </w:p>
    <w:p w14:paraId="25410530" w14:textId="4F74D22B" w:rsidR="00EF5FDC" w:rsidRDefault="00EF5FDC" w:rsidP="00662B2E">
      <w:pPr>
        <w:spacing w:after="0" w:line="240" w:lineRule="auto"/>
        <w:rPr>
          <w:rFonts w:ascii="Palatino Linotype" w:hAnsi="Palatino Linotype"/>
        </w:rPr>
      </w:pPr>
    </w:p>
    <w:p w14:paraId="4FAF995B" w14:textId="6CC30975" w:rsidR="00471DE3" w:rsidRDefault="00471DE3" w:rsidP="00471DE3">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During which period of American history was the growth rate of real GDP per capita the slowest?</w:t>
      </w:r>
    </w:p>
    <w:p w14:paraId="6FCC7899" w14:textId="4A3397EE" w:rsidR="00471DE3" w:rsidRDefault="00471DE3" w:rsidP="00471DE3">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period from 1800 to 1850</w:t>
      </w:r>
    </w:p>
    <w:p w14:paraId="65710BF4" w14:textId="6CA0E12C" w:rsidR="00471DE3" w:rsidRDefault="00471DE3" w:rsidP="00471DE3">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period from 1850 to 1900</w:t>
      </w:r>
    </w:p>
    <w:p w14:paraId="72EB4A18" w14:textId="3E671459" w:rsidR="00471DE3" w:rsidRDefault="00471DE3" w:rsidP="00471DE3">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period from 1900 to 1950</w:t>
      </w:r>
    </w:p>
    <w:p w14:paraId="1384827D" w14:textId="782AE9C3" w:rsidR="00471DE3" w:rsidRDefault="00471DE3" w:rsidP="00471DE3">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period from 1950 to 2022</w:t>
      </w:r>
    </w:p>
    <w:p w14:paraId="2156E816" w14:textId="77777777" w:rsidR="00471DE3" w:rsidRDefault="00471DE3" w:rsidP="00471DE3">
      <w:pPr>
        <w:spacing w:after="0" w:line="240" w:lineRule="auto"/>
        <w:ind w:left="1440" w:hanging="720"/>
        <w:rPr>
          <w:rFonts w:ascii="Palatino Linotype" w:hAnsi="Palatino Linotype"/>
        </w:rPr>
      </w:pPr>
    </w:p>
    <w:p w14:paraId="33089A32" w14:textId="63163739" w:rsidR="008109A6" w:rsidRDefault="00471DE3" w:rsidP="008109A6">
      <w:pPr>
        <w:spacing w:after="0" w:line="240" w:lineRule="auto"/>
        <w:ind w:left="720" w:hanging="720"/>
        <w:rPr>
          <w:rFonts w:ascii="Palatino Linotype" w:hAnsi="Palatino Linotype"/>
        </w:rPr>
      </w:pPr>
      <w:r>
        <w:rPr>
          <w:rFonts w:ascii="Palatino Linotype" w:hAnsi="Palatino Linotype"/>
        </w:rPr>
        <w:t>2</w:t>
      </w:r>
      <w:r w:rsidR="008109A6">
        <w:rPr>
          <w:rFonts w:ascii="Palatino Linotype" w:hAnsi="Palatino Linotype"/>
        </w:rPr>
        <w:t>.</w:t>
      </w:r>
      <w:r w:rsidR="008109A6">
        <w:rPr>
          <w:rFonts w:ascii="Palatino Linotype" w:hAnsi="Palatino Linotype"/>
        </w:rPr>
        <w:tab/>
      </w:r>
      <w:r>
        <w:rPr>
          <w:rFonts w:ascii="Palatino Linotype" w:hAnsi="Palatino Linotype"/>
        </w:rPr>
        <w:t>Which of the following countries experienced a faster growth rate in real GDP per capita than the United States between 1870 and 2018, but had a lower level of real GDP per capita than the United States in both 1870 and 2018?</w:t>
      </w:r>
    </w:p>
    <w:p w14:paraId="6C102CB4" w14:textId="337EDCBB" w:rsidR="008109A6" w:rsidRDefault="008109A6" w:rsidP="008109A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471DE3">
        <w:rPr>
          <w:rFonts w:ascii="Palatino Linotype" w:hAnsi="Palatino Linotype"/>
        </w:rPr>
        <w:t>Norway</w:t>
      </w:r>
    </w:p>
    <w:p w14:paraId="438FEC9A" w14:textId="38585AF4" w:rsidR="008109A6" w:rsidRDefault="008109A6" w:rsidP="008109A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471DE3">
        <w:rPr>
          <w:rFonts w:ascii="Palatino Linotype" w:hAnsi="Palatino Linotype"/>
        </w:rPr>
        <w:t>Canada</w:t>
      </w:r>
    </w:p>
    <w:p w14:paraId="0374A97D" w14:textId="43DD2E8E" w:rsidR="008109A6" w:rsidRDefault="008109A6" w:rsidP="008109A6">
      <w:pPr>
        <w:spacing w:after="0" w:line="240" w:lineRule="auto"/>
        <w:ind w:left="1440" w:hanging="720"/>
        <w:rPr>
          <w:rFonts w:ascii="Palatino Linotype" w:hAnsi="Palatino Linotype"/>
        </w:rPr>
      </w:pPr>
      <w:r>
        <w:rPr>
          <w:rFonts w:ascii="Palatino Linotype" w:hAnsi="Palatino Linotype"/>
        </w:rPr>
        <w:t>C.</w:t>
      </w:r>
      <w:r w:rsidR="00471DE3">
        <w:rPr>
          <w:rFonts w:ascii="Palatino Linotype" w:hAnsi="Palatino Linotype"/>
        </w:rPr>
        <w:tab/>
        <w:t>Switzerland</w:t>
      </w:r>
    </w:p>
    <w:p w14:paraId="2D96D636" w14:textId="5A94AB20" w:rsidR="008109A6" w:rsidRDefault="008109A6" w:rsidP="008109A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471DE3">
        <w:rPr>
          <w:rFonts w:ascii="Palatino Linotype" w:hAnsi="Palatino Linotype"/>
        </w:rPr>
        <w:t>Australia</w:t>
      </w:r>
    </w:p>
    <w:p w14:paraId="0EA49922" w14:textId="77777777" w:rsidR="008109A6" w:rsidRDefault="008109A6" w:rsidP="00662B2E">
      <w:pPr>
        <w:spacing w:after="0" w:line="240" w:lineRule="auto"/>
        <w:ind w:left="1440" w:hanging="720"/>
        <w:rPr>
          <w:rFonts w:ascii="Palatino Linotype" w:hAnsi="Palatino Linotype"/>
        </w:rPr>
      </w:pPr>
    </w:p>
    <w:p w14:paraId="5B9353B7" w14:textId="27352B15" w:rsidR="008109A6" w:rsidRPr="008109A6" w:rsidRDefault="00471DE3" w:rsidP="008109A6">
      <w:pPr>
        <w:spacing w:after="0" w:line="240" w:lineRule="auto"/>
        <w:rPr>
          <w:rFonts w:ascii="Palatino Linotype" w:hAnsi="Palatino Linotype"/>
        </w:rPr>
      </w:pPr>
      <w:r>
        <w:rPr>
          <w:rFonts w:ascii="Palatino Linotype" w:hAnsi="Palatino Linotype"/>
        </w:rPr>
        <w:t>3</w:t>
      </w:r>
      <w:r w:rsidR="008109A6" w:rsidRPr="008109A6">
        <w:rPr>
          <w:rFonts w:ascii="Palatino Linotype" w:hAnsi="Palatino Linotype"/>
        </w:rPr>
        <w:t>.</w:t>
      </w:r>
      <w:r w:rsidR="008109A6" w:rsidRPr="008109A6">
        <w:rPr>
          <w:rFonts w:ascii="Palatino Linotype" w:hAnsi="Palatino Linotype"/>
        </w:rPr>
        <w:tab/>
        <w:t xml:space="preserve">Which of the following could cause nominal GDP to </w:t>
      </w:r>
      <w:r>
        <w:rPr>
          <w:rFonts w:ascii="Palatino Linotype" w:hAnsi="Palatino Linotype"/>
        </w:rPr>
        <w:t>increase</w:t>
      </w:r>
      <w:r w:rsidR="008109A6" w:rsidRPr="008109A6">
        <w:rPr>
          <w:rFonts w:ascii="Palatino Linotype" w:hAnsi="Palatino Linotype"/>
        </w:rPr>
        <w:t xml:space="preserve">, but real GDP to </w:t>
      </w:r>
      <w:r>
        <w:rPr>
          <w:rFonts w:ascii="Palatino Linotype" w:hAnsi="Palatino Linotype"/>
        </w:rPr>
        <w:t>decrease</w:t>
      </w:r>
      <w:r w:rsidR="008109A6" w:rsidRPr="008109A6">
        <w:rPr>
          <w:rFonts w:ascii="Palatino Linotype" w:hAnsi="Palatino Linotype"/>
        </w:rPr>
        <w:t>?</w:t>
      </w:r>
    </w:p>
    <w:p w14:paraId="3DFF6D52" w14:textId="77777777" w:rsidR="008109A6" w:rsidRPr="008109A6" w:rsidRDefault="008109A6" w:rsidP="008109A6">
      <w:pPr>
        <w:spacing w:after="0" w:line="240" w:lineRule="auto"/>
        <w:ind w:left="1440" w:hanging="720"/>
        <w:rPr>
          <w:rFonts w:ascii="Palatino Linotype" w:hAnsi="Palatino Linotype"/>
        </w:rPr>
      </w:pPr>
      <w:r w:rsidRPr="008109A6">
        <w:rPr>
          <w:rFonts w:ascii="Palatino Linotype" w:hAnsi="Palatino Linotype"/>
        </w:rPr>
        <w:t>A.</w:t>
      </w:r>
      <w:r w:rsidRPr="008109A6">
        <w:rPr>
          <w:rFonts w:ascii="Palatino Linotype" w:hAnsi="Palatino Linotype"/>
        </w:rPr>
        <w:tab/>
        <w:t>The price level rises and the quantity of final goods and services produced rises.</w:t>
      </w:r>
    </w:p>
    <w:p w14:paraId="0B11B477" w14:textId="3DC29D45" w:rsidR="008109A6" w:rsidRPr="008109A6" w:rsidRDefault="008109A6" w:rsidP="008109A6">
      <w:pPr>
        <w:spacing w:after="0" w:line="240" w:lineRule="auto"/>
        <w:ind w:left="1440" w:hanging="720"/>
        <w:rPr>
          <w:rFonts w:ascii="Palatino Linotype" w:hAnsi="Palatino Linotype"/>
        </w:rPr>
      </w:pPr>
      <w:r w:rsidRPr="008109A6">
        <w:rPr>
          <w:rFonts w:ascii="Palatino Linotype" w:hAnsi="Palatino Linotype"/>
        </w:rPr>
        <w:t>B.</w:t>
      </w:r>
      <w:r w:rsidRPr="008109A6">
        <w:rPr>
          <w:rFonts w:ascii="Palatino Linotype" w:hAnsi="Palatino Linotype"/>
        </w:rPr>
        <w:tab/>
        <w:t>The price level falls and the quantity of final goods and services produced rises.</w:t>
      </w:r>
    </w:p>
    <w:p w14:paraId="4144EC42" w14:textId="30A62626" w:rsidR="008109A6" w:rsidRPr="008109A6" w:rsidRDefault="008109A6" w:rsidP="008109A6">
      <w:pPr>
        <w:spacing w:after="0" w:line="240" w:lineRule="auto"/>
        <w:ind w:left="1440" w:hanging="720"/>
        <w:rPr>
          <w:rFonts w:ascii="Palatino Linotype" w:hAnsi="Palatino Linotype"/>
        </w:rPr>
      </w:pPr>
      <w:r w:rsidRPr="008109A6">
        <w:rPr>
          <w:rFonts w:ascii="Palatino Linotype" w:hAnsi="Palatino Linotype"/>
        </w:rPr>
        <w:t>C.</w:t>
      </w:r>
      <w:r w:rsidRPr="008109A6">
        <w:rPr>
          <w:rFonts w:ascii="Palatino Linotype" w:hAnsi="Palatino Linotype"/>
        </w:rPr>
        <w:tab/>
        <w:t>The price level rises and the quantity of final goods and services produced falls.</w:t>
      </w:r>
    </w:p>
    <w:p w14:paraId="0C286E35" w14:textId="77777777" w:rsidR="008109A6" w:rsidRPr="008109A6" w:rsidRDefault="008109A6" w:rsidP="008109A6">
      <w:pPr>
        <w:spacing w:after="0" w:line="240" w:lineRule="auto"/>
        <w:ind w:left="1440" w:hanging="720"/>
        <w:rPr>
          <w:rFonts w:ascii="Palatino Linotype" w:hAnsi="Palatino Linotype"/>
        </w:rPr>
      </w:pPr>
      <w:r w:rsidRPr="008109A6">
        <w:rPr>
          <w:rFonts w:ascii="Palatino Linotype" w:hAnsi="Palatino Linotype"/>
        </w:rPr>
        <w:t>D.</w:t>
      </w:r>
      <w:r w:rsidRPr="008109A6">
        <w:rPr>
          <w:rFonts w:ascii="Palatino Linotype" w:hAnsi="Palatino Linotype"/>
        </w:rPr>
        <w:tab/>
        <w:t>The price level falls and the quantity of final</w:t>
      </w:r>
      <w:r w:rsidRPr="008109A6">
        <w:rPr>
          <w:rFonts w:ascii="Palatino Linotype" w:hAnsi="Palatino Linotype"/>
        </w:rPr>
        <w:tab/>
        <w:t>goods and services produced falls.</w:t>
      </w:r>
    </w:p>
    <w:p w14:paraId="1EEB10C7" w14:textId="3AEF60A2" w:rsidR="00471DE3" w:rsidRDefault="00471DE3" w:rsidP="008109A6">
      <w:pPr>
        <w:spacing w:after="0" w:line="240" w:lineRule="auto"/>
        <w:ind w:left="1440" w:hanging="720"/>
        <w:rPr>
          <w:rFonts w:ascii="Palatino Linotype" w:hAnsi="Palatino Linotype"/>
        </w:rPr>
      </w:pPr>
    </w:p>
    <w:p w14:paraId="0C5B057D" w14:textId="2CF7045A" w:rsidR="00471DE3" w:rsidRDefault="00471DE3" w:rsidP="00471DE3">
      <w:pPr>
        <w:spacing w:after="0" w:line="240" w:lineRule="auto"/>
        <w:ind w:left="720" w:hanging="720"/>
        <w:rPr>
          <w:rFonts w:ascii="Palatino Linotype" w:hAnsi="Palatino Linotype"/>
        </w:rPr>
      </w:pPr>
      <w:r>
        <w:rPr>
          <w:rFonts w:ascii="Palatino Linotype" w:hAnsi="Palatino Linotype"/>
        </w:rPr>
        <w:t>4.</w:t>
      </w:r>
      <w:r>
        <w:rPr>
          <w:rFonts w:ascii="Palatino Linotype" w:hAnsi="Palatino Linotype"/>
        </w:rPr>
        <w:tab/>
        <w:t>The fact that there was a greater proportion of household production in 1850 compared to today</w:t>
      </w:r>
      <w:r w:rsidR="00A527CB">
        <w:rPr>
          <w:rFonts w:ascii="Palatino Linotype" w:hAnsi="Palatino Linotype"/>
        </w:rPr>
        <w:t xml:space="preserve"> </w:t>
      </w:r>
      <w:r>
        <w:rPr>
          <w:rFonts w:ascii="Palatino Linotype" w:hAnsi="Palatino Linotype"/>
        </w:rPr>
        <w:t>cause</w:t>
      </w:r>
      <w:r w:rsidR="00A527CB">
        <w:rPr>
          <w:rFonts w:ascii="Palatino Linotype" w:hAnsi="Palatino Linotype"/>
        </w:rPr>
        <w:t>s</w:t>
      </w:r>
      <w:r>
        <w:rPr>
          <w:rFonts w:ascii="Palatino Linotype" w:hAnsi="Palatino Linotype"/>
        </w:rPr>
        <w:t xml:space="preserve"> the growth of real GDP between 1850 and today to be</w:t>
      </w:r>
    </w:p>
    <w:p w14:paraId="0DB3CE4F" w14:textId="01D5F88B" w:rsidR="00471DE3" w:rsidRDefault="00471DE3" w:rsidP="00471DE3">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underestimated</w:t>
      </w:r>
      <w:r w:rsidR="00A527CB">
        <w:rPr>
          <w:rFonts w:ascii="Palatino Linotype" w:hAnsi="Palatino Linotype"/>
        </w:rPr>
        <w:t>.</w:t>
      </w:r>
    </w:p>
    <w:p w14:paraId="08ACA60B" w14:textId="71123BAB" w:rsidR="00A527CB" w:rsidRDefault="00A527CB" w:rsidP="00471DE3">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overestimated.</w:t>
      </w:r>
    </w:p>
    <w:p w14:paraId="1F210AEC" w14:textId="41E47D57" w:rsidR="00A527CB" w:rsidRDefault="00A527CB" w:rsidP="00A527C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underestimated only if the quality of household production is worse than the quality of market production.</w:t>
      </w:r>
    </w:p>
    <w:p w14:paraId="75A947A5" w14:textId="724F4E03" w:rsidR="00A527CB" w:rsidRDefault="00A527CB" w:rsidP="00A527C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unaffected since household production is not included in GDP.</w:t>
      </w:r>
    </w:p>
    <w:p w14:paraId="6770C17F" w14:textId="0E064325" w:rsidR="00A527CB" w:rsidRDefault="00A527CB" w:rsidP="00A527CB">
      <w:pPr>
        <w:spacing w:after="0" w:line="240" w:lineRule="auto"/>
        <w:ind w:left="1440" w:hanging="720"/>
        <w:rPr>
          <w:rFonts w:ascii="Palatino Linotype" w:hAnsi="Palatino Linotype"/>
        </w:rPr>
      </w:pPr>
    </w:p>
    <w:p w14:paraId="214A9FA9" w14:textId="325C62F6" w:rsidR="0041306D" w:rsidRDefault="0041306D" w:rsidP="0041306D">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t>Suppose that a country produces 1 million 85-inch televisions in the year 2025, and it also produces 1 million 85-inch televisions in the years 2026, but the televisions in 2026 have brighter screens and higher resolution than the televisions in 2025.  As a result, real GDP in 2026 _______ real GDP in 2025.</w:t>
      </w:r>
    </w:p>
    <w:p w14:paraId="33DF8EE0" w14:textId="29A46BA1" w:rsidR="0041306D" w:rsidRDefault="0041306D" w:rsidP="0041306D">
      <w:pPr>
        <w:spacing w:after="0" w:line="240" w:lineRule="auto"/>
        <w:ind w:left="1440" w:hanging="720"/>
        <w:rPr>
          <w:rFonts w:ascii="Palatino Linotype" w:hAnsi="Palatino Linotype"/>
        </w:rPr>
      </w:pPr>
      <w:bookmarkStart w:id="0" w:name="_GoBack"/>
      <w:bookmarkEnd w:id="0"/>
      <w:r>
        <w:rPr>
          <w:rFonts w:ascii="Palatino Linotype" w:hAnsi="Palatino Linotype"/>
        </w:rPr>
        <w:t>A.</w:t>
      </w:r>
      <w:r>
        <w:rPr>
          <w:rFonts w:ascii="Palatino Linotype" w:hAnsi="Palatino Linotype"/>
        </w:rPr>
        <w:tab/>
        <w:t>is the same as</w:t>
      </w:r>
    </w:p>
    <w:p w14:paraId="794A7532" w14:textId="25038A64" w:rsidR="0041306D" w:rsidRDefault="0041306D" w:rsidP="0041306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is higher than</w:t>
      </w:r>
    </w:p>
    <w:p w14:paraId="45BB37F8" w14:textId="3C0624BB" w:rsidR="0041306D" w:rsidRDefault="0041306D" w:rsidP="0041306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is lower than</w:t>
      </w:r>
    </w:p>
    <w:p w14:paraId="773F252F" w14:textId="149C0B4F" w:rsidR="0041306D" w:rsidRDefault="0041306D">
      <w:pPr>
        <w:rPr>
          <w:rFonts w:ascii="Palatino Linotype" w:hAnsi="Palatino Linotype"/>
        </w:rPr>
      </w:pPr>
      <w:r>
        <w:rPr>
          <w:rFonts w:ascii="Palatino Linotype" w:hAnsi="Palatino Linotype"/>
        </w:rPr>
        <w:br w:type="page"/>
      </w:r>
    </w:p>
    <w:p w14:paraId="416A9BC2" w14:textId="77777777" w:rsidR="0041306D" w:rsidRDefault="0041306D" w:rsidP="0041306D">
      <w:pPr>
        <w:spacing w:after="0" w:line="240" w:lineRule="auto"/>
        <w:ind w:left="1440" w:hanging="720"/>
        <w:rPr>
          <w:rFonts w:ascii="Palatino Linotype" w:hAnsi="Palatino Linotype"/>
        </w:rPr>
      </w:pPr>
    </w:p>
    <w:p w14:paraId="483CCBB1" w14:textId="0BD20F27" w:rsidR="00A527CB" w:rsidRDefault="0041306D" w:rsidP="00E93B2B">
      <w:pPr>
        <w:spacing w:after="0" w:line="240" w:lineRule="auto"/>
        <w:ind w:left="720" w:hanging="720"/>
        <w:rPr>
          <w:rFonts w:ascii="Palatino Linotype" w:hAnsi="Palatino Linotype"/>
        </w:rPr>
      </w:pPr>
      <w:r>
        <w:rPr>
          <w:rFonts w:ascii="Palatino Linotype" w:hAnsi="Palatino Linotype"/>
        </w:rPr>
        <w:t>6</w:t>
      </w:r>
      <w:r w:rsidR="00E93B2B">
        <w:rPr>
          <w:rFonts w:ascii="Palatino Linotype" w:hAnsi="Palatino Linotype"/>
        </w:rPr>
        <w:t>.</w:t>
      </w:r>
      <w:r w:rsidR="00E93B2B">
        <w:rPr>
          <w:rFonts w:ascii="Palatino Linotype" w:hAnsi="Palatino Linotype"/>
        </w:rPr>
        <w:tab/>
      </w:r>
      <w:r w:rsidR="00A527CB">
        <w:rPr>
          <w:rFonts w:ascii="Palatino Linotype" w:hAnsi="Palatino Linotype"/>
        </w:rPr>
        <w:t>If the population is 40 million in 1800 and 108 million in 1900, then the average annual growth rate of population between 1800 and 1900 is approximately</w:t>
      </w:r>
    </w:p>
    <w:p w14:paraId="3485B19B" w14:textId="5A5AFA79" w:rsidR="00A527CB" w:rsidRDefault="00A527CB" w:rsidP="00A527C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0.5 percent per year.</w:t>
      </w:r>
    </w:p>
    <w:p w14:paraId="710C7611" w14:textId="23C1CF97" w:rsidR="00A527CB" w:rsidRDefault="00A527CB" w:rsidP="00A527C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 percent per year.</w:t>
      </w:r>
    </w:p>
    <w:p w14:paraId="4719BE47" w14:textId="4876A011" w:rsidR="00A527CB" w:rsidRDefault="00A527CB" w:rsidP="00A527C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1.5 percent per year.</w:t>
      </w:r>
    </w:p>
    <w:p w14:paraId="78970988" w14:textId="5D025EA4" w:rsidR="00A527CB" w:rsidRDefault="00A527CB" w:rsidP="00A527C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2 percent per year.</w:t>
      </w:r>
    </w:p>
    <w:p w14:paraId="6A75F382" w14:textId="77777777" w:rsidR="00A527CB" w:rsidRDefault="00A527CB" w:rsidP="00E93B2B">
      <w:pPr>
        <w:spacing w:after="0" w:line="240" w:lineRule="auto"/>
        <w:ind w:left="720" w:hanging="720"/>
        <w:rPr>
          <w:rFonts w:ascii="Palatino Linotype" w:hAnsi="Palatino Linotype"/>
        </w:rPr>
      </w:pPr>
    </w:p>
    <w:p w14:paraId="3FCC855A" w14:textId="678A0F17" w:rsidR="00E93B2B" w:rsidRPr="00662B2E" w:rsidRDefault="0041306D" w:rsidP="00E93B2B">
      <w:pPr>
        <w:spacing w:after="0" w:line="240" w:lineRule="auto"/>
        <w:ind w:left="720" w:hanging="720"/>
        <w:rPr>
          <w:rFonts w:ascii="Palatino Linotype" w:hAnsi="Palatino Linotype"/>
        </w:rPr>
      </w:pPr>
      <w:r>
        <w:rPr>
          <w:rFonts w:ascii="Palatino Linotype" w:hAnsi="Palatino Linotype"/>
        </w:rPr>
        <w:t>7</w:t>
      </w:r>
      <w:r w:rsidR="00E93B2B" w:rsidRPr="00662B2E">
        <w:rPr>
          <w:rFonts w:ascii="Palatino Linotype" w:hAnsi="Palatino Linotype"/>
        </w:rPr>
        <w:t>.</w:t>
      </w:r>
      <w:r w:rsidR="00E93B2B" w:rsidRPr="00662B2E">
        <w:rPr>
          <w:rFonts w:ascii="Palatino Linotype" w:hAnsi="Palatino Linotype"/>
        </w:rPr>
        <w:tab/>
        <w:t>Suppose you have $10</w:t>
      </w:r>
      <w:r w:rsidR="00A527CB">
        <w:rPr>
          <w:rFonts w:ascii="Palatino Linotype" w:hAnsi="Palatino Linotype"/>
        </w:rPr>
        <w:t>0</w:t>
      </w:r>
      <w:r w:rsidR="00E93B2B" w:rsidRPr="00662B2E">
        <w:rPr>
          <w:rFonts w:ascii="Palatino Linotype" w:hAnsi="Palatino Linotype"/>
        </w:rPr>
        <w:t xml:space="preserve">,000 in an investment account today and it grows at a </w:t>
      </w:r>
      <w:r w:rsidR="00A527CB">
        <w:rPr>
          <w:rFonts w:ascii="Palatino Linotype" w:hAnsi="Palatino Linotype"/>
        </w:rPr>
        <w:t>3-</w:t>
      </w:r>
      <w:r w:rsidR="00E93B2B" w:rsidRPr="00662B2E">
        <w:rPr>
          <w:rFonts w:ascii="Palatino Linotype" w:hAnsi="Palatino Linotype"/>
        </w:rPr>
        <w:t xml:space="preserve">percent annual rate for 20 years and then at a </w:t>
      </w:r>
      <w:r w:rsidR="00A527CB">
        <w:rPr>
          <w:rFonts w:ascii="Palatino Linotype" w:hAnsi="Palatino Linotype"/>
        </w:rPr>
        <w:t>5-</w:t>
      </w:r>
      <w:r w:rsidR="00E93B2B" w:rsidRPr="00662B2E">
        <w:rPr>
          <w:rFonts w:ascii="Palatino Linotype" w:hAnsi="Palatino Linotype"/>
        </w:rPr>
        <w:t>percent annual rate for another 20 years after that.  Approximately how much will be in the account in 40 years, assuming you make no additional deposits</w:t>
      </w:r>
      <w:r w:rsidR="00A527CB">
        <w:rPr>
          <w:rFonts w:ascii="Palatino Linotype" w:hAnsi="Palatino Linotype"/>
        </w:rPr>
        <w:t xml:space="preserve"> and there are no fees</w:t>
      </w:r>
      <w:r w:rsidR="00E93B2B" w:rsidRPr="00662B2E">
        <w:rPr>
          <w:rFonts w:ascii="Palatino Linotype" w:hAnsi="Palatino Linotype"/>
        </w:rPr>
        <w:t>?</w:t>
      </w:r>
    </w:p>
    <w:p w14:paraId="24249448" w14:textId="27FFB925" w:rsidR="00E93B2B" w:rsidRPr="00662B2E" w:rsidRDefault="00E93B2B" w:rsidP="00E93B2B">
      <w:pPr>
        <w:spacing w:after="0" w:line="240" w:lineRule="auto"/>
        <w:ind w:left="1440" w:hanging="720"/>
        <w:rPr>
          <w:rFonts w:ascii="Palatino Linotype" w:hAnsi="Palatino Linotype"/>
        </w:rPr>
      </w:pPr>
      <w:r w:rsidRPr="00662B2E">
        <w:rPr>
          <w:rFonts w:ascii="Palatino Linotype" w:hAnsi="Palatino Linotype"/>
        </w:rPr>
        <w:t>A.</w:t>
      </w:r>
      <w:r w:rsidRPr="00662B2E">
        <w:rPr>
          <w:rFonts w:ascii="Palatino Linotype" w:hAnsi="Palatino Linotype"/>
        </w:rPr>
        <w:tab/>
        <w:t>$5</w:t>
      </w:r>
      <w:r w:rsidR="00A527CB">
        <w:rPr>
          <w:rFonts w:ascii="Palatino Linotype" w:hAnsi="Palatino Linotype"/>
        </w:rPr>
        <w:t>1</w:t>
      </w:r>
      <w:r w:rsidRPr="00662B2E">
        <w:rPr>
          <w:rFonts w:ascii="Palatino Linotype" w:hAnsi="Palatino Linotype"/>
        </w:rPr>
        <w:t>2,167</w:t>
      </w:r>
    </w:p>
    <w:p w14:paraId="2A5945AE" w14:textId="186E7AF7" w:rsidR="00E93B2B" w:rsidRPr="00662B2E" w:rsidRDefault="00E93B2B" w:rsidP="00E93B2B">
      <w:pPr>
        <w:spacing w:after="0" w:line="240" w:lineRule="auto"/>
        <w:ind w:left="1440" w:hanging="720"/>
        <w:rPr>
          <w:rFonts w:ascii="Palatino Linotype" w:hAnsi="Palatino Linotype"/>
        </w:rPr>
      </w:pPr>
      <w:r w:rsidRPr="00662B2E">
        <w:rPr>
          <w:rFonts w:ascii="Palatino Linotype" w:hAnsi="Palatino Linotype"/>
        </w:rPr>
        <w:t>B.</w:t>
      </w:r>
      <w:r w:rsidRPr="00662B2E">
        <w:rPr>
          <w:rFonts w:ascii="Palatino Linotype" w:hAnsi="Palatino Linotype"/>
        </w:rPr>
        <w:tab/>
        <w:t>$6</w:t>
      </w:r>
      <w:r w:rsidR="00A527CB">
        <w:rPr>
          <w:rFonts w:ascii="Palatino Linotype" w:hAnsi="Palatino Linotype"/>
        </w:rPr>
        <w:t>4</w:t>
      </w:r>
      <w:r w:rsidRPr="00662B2E">
        <w:rPr>
          <w:rFonts w:ascii="Palatino Linotype" w:hAnsi="Palatino Linotype"/>
        </w:rPr>
        <w:t>2,567</w:t>
      </w:r>
    </w:p>
    <w:p w14:paraId="3DD2EE8A" w14:textId="5D458E00" w:rsidR="00E93B2B" w:rsidRPr="00662B2E" w:rsidRDefault="00E93B2B" w:rsidP="00E93B2B">
      <w:pPr>
        <w:spacing w:after="0" w:line="240" w:lineRule="auto"/>
        <w:ind w:left="1440" w:hanging="720"/>
        <w:rPr>
          <w:rFonts w:ascii="Palatino Linotype" w:hAnsi="Palatino Linotype"/>
        </w:rPr>
      </w:pPr>
      <w:r w:rsidRPr="00662B2E">
        <w:rPr>
          <w:rFonts w:ascii="Palatino Linotype" w:hAnsi="Palatino Linotype"/>
        </w:rPr>
        <w:t>C.</w:t>
      </w:r>
      <w:r w:rsidRPr="00662B2E">
        <w:rPr>
          <w:rFonts w:ascii="Palatino Linotype" w:hAnsi="Palatino Linotype"/>
        </w:rPr>
        <w:tab/>
        <w:t>$</w:t>
      </w:r>
      <w:r w:rsidR="00A527CB">
        <w:rPr>
          <w:rFonts w:ascii="Palatino Linotype" w:hAnsi="Palatino Linotype"/>
        </w:rPr>
        <w:t>479,215</w:t>
      </w:r>
    </w:p>
    <w:p w14:paraId="6016052A" w14:textId="679AAE5C" w:rsidR="00E93B2B" w:rsidRPr="00662B2E" w:rsidRDefault="00E93B2B" w:rsidP="00E93B2B">
      <w:pPr>
        <w:spacing w:after="0" w:line="240" w:lineRule="auto"/>
        <w:ind w:left="1440" w:hanging="720"/>
        <w:rPr>
          <w:rFonts w:ascii="Palatino Linotype" w:hAnsi="Palatino Linotype"/>
        </w:rPr>
      </w:pPr>
      <w:r w:rsidRPr="00662B2E">
        <w:rPr>
          <w:rFonts w:ascii="Palatino Linotype" w:hAnsi="Palatino Linotype"/>
        </w:rPr>
        <w:t>D.</w:t>
      </w:r>
      <w:r w:rsidRPr="00662B2E">
        <w:rPr>
          <w:rFonts w:ascii="Palatino Linotype" w:hAnsi="Palatino Linotype"/>
        </w:rPr>
        <w:tab/>
        <w:t>$</w:t>
      </w:r>
      <w:r w:rsidR="00A527CB">
        <w:rPr>
          <w:rFonts w:ascii="Palatino Linotype" w:hAnsi="Palatino Linotype"/>
        </w:rPr>
        <w:t>398</w:t>
      </w:r>
      <w:r w:rsidRPr="00662B2E">
        <w:rPr>
          <w:rFonts w:ascii="Palatino Linotype" w:hAnsi="Palatino Linotype"/>
        </w:rPr>
        <w:t>,834</w:t>
      </w:r>
    </w:p>
    <w:p w14:paraId="47D0FEB7" w14:textId="77777777" w:rsidR="00E93B2B" w:rsidRDefault="00E93B2B" w:rsidP="00662B2E">
      <w:pPr>
        <w:spacing w:after="0" w:line="240" w:lineRule="auto"/>
        <w:rPr>
          <w:rFonts w:ascii="Palatino Linotype" w:hAnsi="Palatino Linotype"/>
        </w:rPr>
      </w:pPr>
    </w:p>
    <w:p w14:paraId="63D85D86" w14:textId="45700AF2" w:rsidR="00E93B2B" w:rsidRDefault="0041306D" w:rsidP="00E93B2B">
      <w:pPr>
        <w:spacing w:after="0" w:line="240" w:lineRule="auto"/>
        <w:rPr>
          <w:rFonts w:ascii="Palatino Linotype" w:hAnsi="Palatino Linotype"/>
          <w:snapToGrid w:val="0"/>
        </w:rPr>
      </w:pPr>
      <w:r>
        <w:rPr>
          <w:rFonts w:ascii="Palatino Linotype" w:hAnsi="Palatino Linotype"/>
          <w:snapToGrid w:val="0"/>
        </w:rPr>
        <w:t>8</w:t>
      </w:r>
      <w:r w:rsidR="00E93B2B" w:rsidRPr="00662B2E">
        <w:rPr>
          <w:rFonts w:ascii="Palatino Linotype" w:hAnsi="Palatino Linotype"/>
          <w:snapToGrid w:val="0"/>
        </w:rPr>
        <w:t>.</w:t>
      </w:r>
      <w:r w:rsidR="00E93B2B" w:rsidRPr="00662B2E">
        <w:rPr>
          <w:rFonts w:ascii="Palatino Linotype" w:hAnsi="Palatino Linotype"/>
          <w:snapToGrid w:val="0"/>
        </w:rPr>
        <w:tab/>
      </w:r>
      <w:r w:rsidR="00DB3ED9">
        <w:rPr>
          <w:rFonts w:ascii="Palatino Linotype" w:hAnsi="Palatino Linotype"/>
          <w:snapToGrid w:val="0"/>
        </w:rPr>
        <w:t>The real or inflation-adjusted wage rate is defined as:</w:t>
      </w:r>
    </w:p>
    <w:p w14:paraId="3C003999" w14:textId="6FAE8077" w:rsidR="00DB3ED9" w:rsidRDefault="00DB3ED9" w:rsidP="00E93B2B">
      <w:pPr>
        <w:spacing w:after="0" w:line="240" w:lineRule="auto"/>
        <w:rPr>
          <w:rFonts w:ascii="Palatino Linotype" w:hAnsi="Palatino Linotype"/>
          <w:snapToGrid w:val="0"/>
        </w:rPr>
      </w:pPr>
    </w:p>
    <w:p w14:paraId="148345ED" w14:textId="5049760E" w:rsidR="00DB3ED9" w:rsidRPr="00DB3ED9" w:rsidRDefault="00950F8D" w:rsidP="00DB3ED9">
      <w:pPr>
        <w:spacing w:after="0" w:line="240" w:lineRule="auto"/>
        <w:ind w:left="720"/>
        <w:rPr>
          <w:rFonts w:ascii="Palatino Linotype" w:eastAsiaTheme="minorEastAsia" w:hAnsi="Palatino Linotype"/>
          <w:snapToGrid w:val="0"/>
        </w:rPr>
      </w:pPr>
      <m:oMathPara>
        <m:oMathParaPr>
          <m:jc m:val="left"/>
        </m:oMathParaPr>
        <m:oMath>
          <m:sSub>
            <m:sSubPr>
              <m:ctrlPr>
                <w:rPr>
                  <w:rFonts w:ascii="Cambria Math" w:hAnsi="Cambria Math"/>
                  <w:i/>
                  <w:snapToGrid w:val="0"/>
                </w:rPr>
              </m:ctrlPr>
            </m:sSubPr>
            <m:e>
              <m:r>
                <w:rPr>
                  <w:rFonts w:ascii="Cambria Math" w:hAnsi="Cambria Math"/>
                  <w:snapToGrid w:val="0"/>
                </w:rPr>
                <m:t>w</m:t>
              </m:r>
            </m:e>
            <m:sub>
              <m:r>
                <w:rPr>
                  <w:rFonts w:ascii="Cambria Math" w:hAnsi="Cambria Math"/>
                  <w:snapToGrid w:val="0"/>
                </w:rPr>
                <m:t>t</m:t>
              </m:r>
            </m:sub>
          </m:sSub>
          <m:r>
            <w:rPr>
              <w:rFonts w:ascii="Cambria Math" w:hAnsi="Cambria Math"/>
              <w:snapToGrid w:val="0"/>
            </w:rPr>
            <m:t>=</m:t>
          </m:r>
          <m:f>
            <m:fPr>
              <m:ctrlPr>
                <w:rPr>
                  <w:rFonts w:ascii="Cambria Math" w:hAnsi="Cambria Math"/>
                  <w:i/>
                  <w:snapToGrid w:val="0"/>
                </w:rPr>
              </m:ctrlPr>
            </m:fPr>
            <m:num>
              <m:sSub>
                <m:sSubPr>
                  <m:ctrlPr>
                    <w:rPr>
                      <w:rFonts w:ascii="Cambria Math" w:hAnsi="Cambria Math"/>
                      <w:i/>
                      <w:snapToGrid w:val="0"/>
                    </w:rPr>
                  </m:ctrlPr>
                </m:sSubPr>
                <m:e>
                  <m:r>
                    <w:rPr>
                      <w:rFonts w:ascii="Cambria Math" w:hAnsi="Cambria Math"/>
                      <w:snapToGrid w:val="0"/>
                    </w:rPr>
                    <m:t>W</m:t>
                  </m:r>
                </m:e>
                <m:sub>
                  <m:r>
                    <w:rPr>
                      <w:rFonts w:ascii="Cambria Math" w:hAnsi="Cambria Math"/>
                      <w:snapToGrid w:val="0"/>
                    </w:rPr>
                    <m:t>t</m:t>
                  </m:r>
                </m:sub>
              </m:sSub>
            </m:num>
            <m:den>
              <m:sSub>
                <m:sSubPr>
                  <m:ctrlPr>
                    <w:rPr>
                      <w:rFonts w:ascii="Cambria Math" w:hAnsi="Cambria Math"/>
                      <w:i/>
                      <w:snapToGrid w:val="0"/>
                    </w:rPr>
                  </m:ctrlPr>
                </m:sSubPr>
                <m:e>
                  <m:r>
                    <w:rPr>
                      <w:rFonts w:ascii="Cambria Math" w:hAnsi="Cambria Math"/>
                      <w:snapToGrid w:val="0"/>
                    </w:rPr>
                    <m:t>P</m:t>
                  </m:r>
                </m:e>
                <m:sub>
                  <m:r>
                    <w:rPr>
                      <w:rFonts w:ascii="Cambria Math" w:hAnsi="Cambria Math"/>
                      <w:snapToGrid w:val="0"/>
                    </w:rPr>
                    <m:t>t</m:t>
                  </m:r>
                </m:sub>
              </m:sSub>
            </m:den>
          </m:f>
        </m:oMath>
      </m:oMathPara>
    </w:p>
    <w:p w14:paraId="2D42D2A6" w14:textId="779802CB" w:rsidR="00DB3ED9" w:rsidRDefault="00DB3ED9" w:rsidP="00DB3ED9">
      <w:pPr>
        <w:spacing w:after="0" w:line="240" w:lineRule="auto"/>
        <w:ind w:left="720"/>
        <w:rPr>
          <w:rFonts w:ascii="Palatino Linotype" w:hAnsi="Palatino Linotype"/>
          <w:snapToGrid w:val="0"/>
        </w:rPr>
      </w:pPr>
    </w:p>
    <w:p w14:paraId="1DB01372" w14:textId="4444D0B9" w:rsidR="00DB3ED9" w:rsidRPr="00DB3ED9" w:rsidRDefault="00DB3ED9" w:rsidP="00DB3ED9">
      <w:pPr>
        <w:spacing w:after="0" w:line="240" w:lineRule="auto"/>
        <w:ind w:left="720"/>
        <w:rPr>
          <w:rFonts w:ascii="Palatino Linotype" w:hAnsi="Palatino Linotype"/>
          <w:snapToGrid w:val="0"/>
        </w:rPr>
      </w:pPr>
      <w:r>
        <w:rPr>
          <w:rFonts w:ascii="Palatino Linotype" w:hAnsi="Palatino Linotype"/>
          <w:snapToGrid w:val="0"/>
        </w:rPr>
        <w:t xml:space="preserve">where lowercase </w:t>
      </w:r>
      <m:oMath>
        <m:sSub>
          <m:sSubPr>
            <m:ctrlPr>
              <w:rPr>
                <w:rFonts w:ascii="Cambria Math" w:hAnsi="Cambria Math"/>
                <w:i/>
                <w:snapToGrid w:val="0"/>
              </w:rPr>
            </m:ctrlPr>
          </m:sSubPr>
          <m:e>
            <m:r>
              <w:rPr>
                <w:rFonts w:ascii="Cambria Math" w:hAnsi="Cambria Math"/>
                <w:snapToGrid w:val="0"/>
              </w:rPr>
              <m:t>w</m:t>
            </m:r>
          </m:e>
          <m:sub>
            <m:r>
              <w:rPr>
                <w:rFonts w:ascii="Cambria Math" w:hAnsi="Cambria Math"/>
                <w:snapToGrid w:val="0"/>
              </w:rPr>
              <m:t>t</m:t>
            </m:r>
          </m:sub>
        </m:sSub>
      </m:oMath>
      <w:r>
        <w:rPr>
          <w:rFonts w:ascii="Palatino Linotype" w:eastAsiaTheme="minorEastAsia" w:hAnsi="Palatino Linotype"/>
          <w:snapToGrid w:val="0"/>
        </w:rPr>
        <w:t xml:space="preserve"> is the real wage in year </w:t>
      </w:r>
      <m:oMath>
        <m:r>
          <w:rPr>
            <w:rFonts w:ascii="Cambria Math" w:eastAsiaTheme="minorEastAsia" w:hAnsi="Cambria Math"/>
            <w:snapToGrid w:val="0"/>
          </w:rPr>
          <m:t>t</m:t>
        </m:r>
      </m:oMath>
      <w:r>
        <w:rPr>
          <w:rFonts w:ascii="Palatino Linotype" w:eastAsiaTheme="minorEastAsia" w:hAnsi="Palatino Linotype"/>
          <w:snapToGrid w:val="0"/>
        </w:rPr>
        <w:t xml:space="preserve">, while uppercase </w:t>
      </w:r>
      <m:oMath>
        <m:sSub>
          <m:sSubPr>
            <m:ctrlPr>
              <w:rPr>
                <w:rFonts w:ascii="Cambria Math" w:hAnsi="Cambria Math"/>
                <w:i/>
                <w:snapToGrid w:val="0"/>
              </w:rPr>
            </m:ctrlPr>
          </m:sSubPr>
          <m:e>
            <m:r>
              <w:rPr>
                <w:rFonts w:ascii="Cambria Math" w:hAnsi="Cambria Math"/>
                <w:snapToGrid w:val="0"/>
              </w:rPr>
              <m:t>W</m:t>
            </m:r>
          </m:e>
          <m:sub>
            <m:r>
              <w:rPr>
                <w:rFonts w:ascii="Cambria Math" w:hAnsi="Cambria Math"/>
                <w:snapToGrid w:val="0"/>
              </w:rPr>
              <m:t>t</m:t>
            </m:r>
          </m:sub>
        </m:sSub>
      </m:oMath>
      <w:r>
        <w:rPr>
          <w:rFonts w:ascii="Palatino Linotype" w:eastAsiaTheme="minorEastAsia" w:hAnsi="Palatino Linotype"/>
          <w:snapToGrid w:val="0"/>
        </w:rPr>
        <w:t xml:space="preserve"> is the nominal wage in year </w:t>
      </w:r>
      <m:oMath>
        <m:r>
          <w:rPr>
            <w:rFonts w:ascii="Cambria Math" w:eastAsiaTheme="minorEastAsia" w:hAnsi="Cambria Math"/>
            <w:snapToGrid w:val="0"/>
          </w:rPr>
          <m:t>t</m:t>
        </m:r>
      </m:oMath>
      <w:r>
        <w:rPr>
          <w:rFonts w:ascii="Palatino Linotype" w:eastAsiaTheme="minorEastAsia" w:hAnsi="Palatino Linotype"/>
          <w:snapToGrid w:val="0"/>
        </w:rPr>
        <w:t xml:space="preserve"> (e.g., $25 per hour), and </w:t>
      </w:r>
      <m:oMath>
        <m:sSub>
          <m:sSubPr>
            <m:ctrlPr>
              <w:rPr>
                <w:rFonts w:ascii="Cambria Math" w:hAnsi="Cambria Math"/>
                <w:i/>
                <w:snapToGrid w:val="0"/>
              </w:rPr>
            </m:ctrlPr>
          </m:sSubPr>
          <m:e>
            <m:r>
              <w:rPr>
                <w:rFonts w:ascii="Cambria Math" w:hAnsi="Cambria Math"/>
                <w:snapToGrid w:val="0"/>
              </w:rPr>
              <m:t>P</m:t>
            </m:r>
          </m:e>
          <m:sub>
            <m:r>
              <w:rPr>
                <w:rFonts w:ascii="Cambria Math" w:hAnsi="Cambria Math"/>
                <w:snapToGrid w:val="0"/>
              </w:rPr>
              <m:t>t</m:t>
            </m:r>
          </m:sub>
        </m:sSub>
      </m:oMath>
      <w:r>
        <w:rPr>
          <w:rFonts w:ascii="Palatino Linotype" w:eastAsiaTheme="minorEastAsia" w:hAnsi="Palatino Linotype"/>
          <w:snapToGrid w:val="0"/>
        </w:rPr>
        <w:t xml:space="preserve"> is an aggregate price index, such as the Consumer Price Index or Personal Consumption Expenditures Index, which measures the prices of the goods and services consumers buy.  If over the next 30 years, nominal wages increase, on average, by 4 percent per year, and the inflation rate is 2 percent per year (the price index grows at 2 percent per year), then the growth rate of real wages is approximately</w:t>
      </w:r>
    </w:p>
    <w:p w14:paraId="30EE40DE" w14:textId="58546C91" w:rsidR="00E93B2B" w:rsidRPr="00662B2E" w:rsidRDefault="00E93B2B" w:rsidP="00E93B2B">
      <w:pPr>
        <w:spacing w:after="0" w:line="240" w:lineRule="auto"/>
        <w:ind w:left="720"/>
        <w:rPr>
          <w:rFonts w:ascii="Palatino Linotype" w:eastAsiaTheme="minorEastAsia" w:hAnsi="Palatino Linotype"/>
          <w:snapToGrid w:val="0"/>
        </w:rPr>
      </w:pPr>
      <w:r w:rsidRPr="00662B2E">
        <w:rPr>
          <w:rFonts w:ascii="Palatino Linotype" w:eastAsiaTheme="minorEastAsia" w:hAnsi="Palatino Linotype"/>
          <w:snapToGrid w:val="0"/>
        </w:rPr>
        <w:t>A.</w:t>
      </w:r>
      <w:r w:rsidRPr="00662B2E">
        <w:rPr>
          <w:rFonts w:ascii="Palatino Linotype" w:eastAsiaTheme="minorEastAsia" w:hAnsi="Palatino Linotype"/>
          <w:snapToGrid w:val="0"/>
        </w:rPr>
        <w:tab/>
        <w:t>-2 percent</w:t>
      </w:r>
      <w:r w:rsidR="00DB3ED9">
        <w:rPr>
          <w:rFonts w:ascii="Palatino Linotype" w:eastAsiaTheme="minorEastAsia" w:hAnsi="Palatino Linotype"/>
          <w:snapToGrid w:val="0"/>
        </w:rPr>
        <w:t xml:space="preserve"> per year.</w:t>
      </w:r>
    </w:p>
    <w:p w14:paraId="3F3B55F2" w14:textId="50656E0A" w:rsidR="00E93B2B" w:rsidRPr="00662B2E" w:rsidRDefault="00E93B2B" w:rsidP="00E93B2B">
      <w:pPr>
        <w:spacing w:after="0" w:line="240" w:lineRule="auto"/>
        <w:ind w:left="720"/>
        <w:rPr>
          <w:rFonts w:ascii="Palatino Linotype" w:eastAsiaTheme="minorEastAsia" w:hAnsi="Palatino Linotype"/>
          <w:snapToGrid w:val="0"/>
        </w:rPr>
      </w:pPr>
      <w:r w:rsidRPr="00662B2E">
        <w:rPr>
          <w:rFonts w:ascii="Palatino Linotype" w:eastAsiaTheme="minorEastAsia" w:hAnsi="Palatino Linotype"/>
          <w:snapToGrid w:val="0"/>
        </w:rPr>
        <w:t>B.</w:t>
      </w:r>
      <w:r w:rsidRPr="00662B2E">
        <w:rPr>
          <w:rFonts w:ascii="Palatino Linotype" w:eastAsiaTheme="minorEastAsia" w:hAnsi="Palatino Linotype"/>
          <w:snapToGrid w:val="0"/>
        </w:rPr>
        <w:tab/>
      </w:r>
      <w:r w:rsidR="00DB3ED9">
        <w:rPr>
          <w:rFonts w:ascii="Palatino Linotype" w:eastAsiaTheme="minorEastAsia" w:hAnsi="Palatino Linotype"/>
          <w:snapToGrid w:val="0"/>
        </w:rPr>
        <w:t>2 percent per year.</w:t>
      </w:r>
    </w:p>
    <w:p w14:paraId="625D01D3" w14:textId="53F2C807" w:rsidR="00E93B2B" w:rsidRPr="00662B2E" w:rsidRDefault="00E93B2B" w:rsidP="00E93B2B">
      <w:pPr>
        <w:spacing w:after="0" w:line="240" w:lineRule="auto"/>
        <w:ind w:left="720"/>
        <w:rPr>
          <w:rFonts w:ascii="Palatino Linotype" w:eastAsiaTheme="minorEastAsia" w:hAnsi="Palatino Linotype"/>
          <w:snapToGrid w:val="0"/>
        </w:rPr>
      </w:pPr>
      <w:r w:rsidRPr="00662B2E">
        <w:rPr>
          <w:rFonts w:ascii="Palatino Linotype" w:eastAsiaTheme="minorEastAsia" w:hAnsi="Palatino Linotype"/>
          <w:snapToGrid w:val="0"/>
        </w:rPr>
        <w:t>C.</w:t>
      </w:r>
      <w:r w:rsidRPr="00662B2E">
        <w:rPr>
          <w:rFonts w:ascii="Palatino Linotype" w:eastAsiaTheme="minorEastAsia" w:hAnsi="Palatino Linotype"/>
          <w:snapToGrid w:val="0"/>
        </w:rPr>
        <w:tab/>
      </w:r>
      <w:r w:rsidR="00DB3ED9">
        <w:rPr>
          <w:rFonts w:ascii="Palatino Linotype" w:eastAsiaTheme="minorEastAsia" w:hAnsi="Palatino Linotype"/>
          <w:snapToGrid w:val="0"/>
        </w:rPr>
        <w:t>6 percent per year.</w:t>
      </w:r>
    </w:p>
    <w:p w14:paraId="251BDE7C" w14:textId="42674B0F" w:rsidR="00E93B2B" w:rsidRPr="00662B2E" w:rsidRDefault="00E93B2B" w:rsidP="00E93B2B">
      <w:pPr>
        <w:spacing w:after="0" w:line="240" w:lineRule="auto"/>
        <w:ind w:left="720"/>
        <w:rPr>
          <w:rFonts w:ascii="Palatino Linotype" w:eastAsiaTheme="minorEastAsia" w:hAnsi="Palatino Linotype"/>
          <w:snapToGrid w:val="0"/>
        </w:rPr>
      </w:pPr>
      <w:r w:rsidRPr="00662B2E">
        <w:rPr>
          <w:rFonts w:ascii="Palatino Linotype" w:eastAsiaTheme="minorEastAsia" w:hAnsi="Palatino Linotype"/>
          <w:snapToGrid w:val="0"/>
        </w:rPr>
        <w:t>D.</w:t>
      </w:r>
      <w:r w:rsidRPr="00662B2E">
        <w:rPr>
          <w:rFonts w:ascii="Palatino Linotype" w:eastAsiaTheme="minorEastAsia" w:hAnsi="Palatino Linotype"/>
          <w:snapToGrid w:val="0"/>
        </w:rPr>
        <w:tab/>
      </w:r>
      <w:r w:rsidR="00DB3ED9">
        <w:rPr>
          <w:rFonts w:ascii="Palatino Linotype" w:eastAsiaTheme="minorEastAsia" w:hAnsi="Palatino Linotype"/>
          <w:snapToGrid w:val="0"/>
        </w:rPr>
        <w:t>4 percent per year.</w:t>
      </w:r>
    </w:p>
    <w:p w14:paraId="7550D5AE" w14:textId="06F9A99C" w:rsidR="00E93B2B" w:rsidRDefault="00E93B2B" w:rsidP="00662B2E">
      <w:pPr>
        <w:spacing w:after="0" w:line="240" w:lineRule="auto"/>
        <w:rPr>
          <w:rFonts w:ascii="Palatino Linotype" w:eastAsiaTheme="minorEastAsia" w:hAnsi="Palatino Linotype"/>
          <w:snapToGrid w:val="0"/>
        </w:rPr>
      </w:pPr>
    </w:p>
    <w:p w14:paraId="32EC8CA1" w14:textId="7B2A23F1" w:rsidR="00DB3ED9" w:rsidRDefault="0041306D" w:rsidP="00DB3ED9">
      <w:pPr>
        <w:spacing w:after="0" w:line="240" w:lineRule="auto"/>
        <w:ind w:left="720" w:hanging="720"/>
        <w:rPr>
          <w:rFonts w:ascii="Palatino Linotype" w:eastAsiaTheme="minorEastAsia" w:hAnsi="Palatino Linotype"/>
          <w:snapToGrid w:val="0"/>
        </w:rPr>
      </w:pPr>
      <w:r>
        <w:rPr>
          <w:rFonts w:ascii="Palatino Linotype" w:eastAsiaTheme="minorEastAsia" w:hAnsi="Palatino Linotype"/>
          <w:snapToGrid w:val="0"/>
        </w:rPr>
        <w:t>9</w:t>
      </w:r>
      <w:r w:rsidR="00DB3ED9">
        <w:rPr>
          <w:rFonts w:ascii="Palatino Linotype" w:eastAsiaTheme="minorEastAsia" w:hAnsi="Palatino Linotype"/>
          <w:snapToGrid w:val="0"/>
        </w:rPr>
        <w:t>.</w:t>
      </w:r>
      <w:r w:rsidR="00DB3ED9">
        <w:rPr>
          <w:rFonts w:ascii="Palatino Linotype" w:eastAsiaTheme="minorEastAsia" w:hAnsi="Palatino Linotype"/>
          <w:snapToGrid w:val="0"/>
        </w:rPr>
        <w:tab/>
        <w:t xml:space="preserve">Real GDP per capita in the United States has more than doubled since 1972, while </w:t>
      </w:r>
      <w:r w:rsidR="00DB3ED9" w:rsidRPr="00DB3ED9">
        <w:rPr>
          <w:rFonts w:ascii="Palatino Linotype" w:eastAsiaTheme="minorEastAsia" w:hAnsi="Palatino Linotype"/>
          <w:snapToGrid w:val="0"/>
        </w:rPr>
        <w:t>subjective well-being, as measured by the General Social Survey, has</w:t>
      </w:r>
    </w:p>
    <w:p w14:paraId="43D87D9A" w14:textId="1E9BC579" w:rsidR="00DB3ED9" w:rsidRDefault="00DB3ED9" w:rsidP="00DB3ED9">
      <w:pPr>
        <w:spacing w:after="0" w:line="240" w:lineRule="auto"/>
        <w:ind w:left="1440" w:hanging="720"/>
        <w:rPr>
          <w:rFonts w:ascii="Palatino Linotype" w:eastAsiaTheme="minorEastAsia" w:hAnsi="Palatino Linotype"/>
          <w:snapToGrid w:val="0"/>
        </w:rPr>
      </w:pPr>
      <w:r>
        <w:rPr>
          <w:rFonts w:ascii="Palatino Linotype" w:eastAsiaTheme="minorEastAsia" w:hAnsi="Palatino Linotype"/>
          <w:snapToGrid w:val="0"/>
        </w:rPr>
        <w:t>A.</w:t>
      </w:r>
      <w:r>
        <w:rPr>
          <w:rFonts w:ascii="Palatino Linotype" w:eastAsiaTheme="minorEastAsia" w:hAnsi="Palatino Linotype"/>
          <w:snapToGrid w:val="0"/>
        </w:rPr>
        <w:tab/>
        <w:t>more than doubled as well.</w:t>
      </w:r>
    </w:p>
    <w:p w14:paraId="58F3872D" w14:textId="05B73ACF" w:rsidR="00DB3ED9" w:rsidRDefault="00DB3ED9" w:rsidP="00DB3ED9">
      <w:pPr>
        <w:spacing w:after="0" w:line="240" w:lineRule="auto"/>
        <w:ind w:left="1440" w:hanging="720"/>
        <w:rPr>
          <w:rFonts w:ascii="Palatino Linotype" w:eastAsiaTheme="minorEastAsia" w:hAnsi="Palatino Linotype"/>
          <w:snapToGrid w:val="0"/>
        </w:rPr>
      </w:pPr>
      <w:r>
        <w:rPr>
          <w:rFonts w:ascii="Palatino Linotype" w:eastAsiaTheme="minorEastAsia" w:hAnsi="Palatino Linotype"/>
          <w:snapToGrid w:val="0"/>
        </w:rPr>
        <w:t>B.</w:t>
      </w:r>
      <w:r>
        <w:rPr>
          <w:rFonts w:ascii="Palatino Linotype" w:eastAsiaTheme="minorEastAsia" w:hAnsi="Palatino Linotype"/>
          <w:snapToGrid w:val="0"/>
        </w:rPr>
        <w:tab/>
        <w:t>increased, but less than doubled.</w:t>
      </w:r>
    </w:p>
    <w:p w14:paraId="6157BBC3" w14:textId="65C5900C" w:rsidR="00DB3ED9" w:rsidRDefault="00DB3ED9" w:rsidP="00DB3ED9">
      <w:pPr>
        <w:spacing w:after="0" w:line="240" w:lineRule="auto"/>
        <w:ind w:left="1440" w:hanging="720"/>
        <w:rPr>
          <w:rFonts w:ascii="Palatino Linotype" w:eastAsiaTheme="minorEastAsia" w:hAnsi="Palatino Linotype"/>
          <w:snapToGrid w:val="0"/>
        </w:rPr>
      </w:pPr>
      <w:r>
        <w:rPr>
          <w:rFonts w:ascii="Palatino Linotype" w:eastAsiaTheme="minorEastAsia" w:hAnsi="Palatino Linotype"/>
          <w:snapToGrid w:val="0"/>
        </w:rPr>
        <w:t>C.</w:t>
      </w:r>
      <w:r>
        <w:rPr>
          <w:rFonts w:ascii="Palatino Linotype" w:eastAsiaTheme="minorEastAsia" w:hAnsi="Palatino Linotype"/>
          <w:snapToGrid w:val="0"/>
        </w:rPr>
        <w:tab/>
        <w:t>remained constant.</w:t>
      </w:r>
    </w:p>
    <w:p w14:paraId="67341883" w14:textId="5E3B5FE1" w:rsidR="00DB3ED9" w:rsidRDefault="00DB3ED9" w:rsidP="00DB3ED9">
      <w:pPr>
        <w:spacing w:after="0" w:line="240" w:lineRule="auto"/>
        <w:ind w:left="1440" w:hanging="720"/>
        <w:rPr>
          <w:rFonts w:ascii="Palatino Linotype" w:eastAsiaTheme="minorEastAsia" w:hAnsi="Palatino Linotype"/>
          <w:snapToGrid w:val="0"/>
        </w:rPr>
      </w:pPr>
      <w:r>
        <w:rPr>
          <w:rFonts w:ascii="Palatino Linotype" w:eastAsiaTheme="minorEastAsia" w:hAnsi="Palatino Linotype"/>
          <w:snapToGrid w:val="0"/>
        </w:rPr>
        <w:t>D.</w:t>
      </w:r>
      <w:r>
        <w:rPr>
          <w:rFonts w:ascii="Palatino Linotype" w:eastAsiaTheme="minorEastAsia" w:hAnsi="Palatino Linotype"/>
          <w:snapToGrid w:val="0"/>
        </w:rPr>
        <w:tab/>
        <w:t>decreased.</w:t>
      </w:r>
    </w:p>
    <w:p w14:paraId="500B1153" w14:textId="1AB1D61B" w:rsidR="0041306D" w:rsidRDefault="0041306D">
      <w:pPr>
        <w:rPr>
          <w:rFonts w:ascii="Palatino Linotype" w:hAnsi="Palatino Linotype"/>
        </w:rPr>
      </w:pPr>
      <w:r>
        <w:rPr>
          <w:rFonts w:ascii="Palatino Linotype" w:hAnsi="Palatino Linotype"/>
        </w:rPr>
        <w:br w:type="page"/>
      </w:r>
    </w:p>
    <w:p w14:paraId="336F7F89" w14:textId="77777777" w:rsidR="00DB3ED9" w:rsidRDefault="00DB3ED9" w:rsidP="00DB3ED9">
      <w:pPr>
        <w:spacing w:after="0" w:line="240" w:lineRule="auto"/>
        <w:ind w:left="1440" w:hanging="720"/>
        <w:rPr>
          <w:rFonts w:ascii="Palatino Linotype" w:hAnsi="Palatino Linotype"/>
        </w:rPr>
      </w:pPr>
    </w:p>
    <w:p w14:paraId="3B4E3ECC" w14:textId="03581C1D" w:rsidR="00DB3ED9" w:rsidRDefault="0041306D" w:rsidP="00E93B2B">
      <w:pPr>
        <w:spacing w:after="0" w:line="240" w:lineRule="auto"/>
        <w:ind w:left="720" w:hanging="720"/>
        <w:rPr>
          <w:rFonts w:ascii="Palatino Linotype" w:hAnsi="Palatino Linotype"/>
          <w:snapToGrid w:val="0"/>
        </w:rPr>
      </w:pPr>
      <w:r>
        <w:rPr>
          <w:rFonts w:ascii="Palatino Linotype" w:hAnsi="Palatino Linotype"/>
          <w:snapToGrid w:val="0"/>
        </w:rPr>
        <w:t>10</w:t>
      </w:r>
      <w:r w:rsidR="00DB3ED9">
        <w:rPr>
          <w:rFonts w:ascii="Palatino Linotype" w:hAnsi="Palatino Linotype"/>
          <w:snapToGrid w:val="0"/>
        </w:rPr>
        <w:t>.</w:t>
      </w:r>
      <w:r w:rsidR="00DB3ED9">
        <w:rPr>
          <w:rFonts w:ascii="Palatino Linotype" w:hAnsi="Palatino Linotype"/>
          <w:snapToGrid w:val="0"/>
        </w:rPr>
        <w:tab/>
        <w:t>In the Cobb-Douglas production function, “</w:t>
      </w:r>
      <m:oMath>
        <m:r>
          <w:rPr>
            <w:rFonts w:ascii="Cambria Math" w:hAnsi="Cambria Math"/>
            <w:snapToGrid w:val="0"/>
          </w:rPr>
          <m:t>A</m:t>
        </m:r>
      </m:oMath>
      <w:r w:rsidR="00DB3ED9">
        <w:rPr>
          <w:rFonts w:ascii="Palatino Linotype" w:hAnsi="Palatino Linotype"/>
          <w:snapToGrid w:val="0"/>
        </w:rPr>
        <w:t xml:space="preserve">” </w:t>
      </w:r>
      <w:r w:rsidR="00E47551">
        <w:rPr>
          <w:rFonts w:ascii="Palatino Linotype" w:hAnsi="Palatino Linotype"/>
          <w:snapToGrid w:val="0"/>
        </w:rPr>
        <w:t>represents</w:t>
      </w:r>
    </w:p>
    <w:p w14:paraId="5F3BDF57" w14:textId="28E97D1F" w:rsidR="00E47551" w:rsidRDefault="00E47551" w:rsidP="00E47551">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human capital.</w:t>
      </w:r>
    </w:p>
    <w:p w14:paraId="2071DB37" w14:textId="57C507AE" w:rsidR="00E47551" w:rsidRDefault="00E47551" w:rsidP="00E47551">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physical capital.</w:t>
      </w:r>
    </w:p>
    <w:p w14:paraId="5CADC94F" w14:textId="26DA2A4F" w:rsidR="00E47551" w:rsidRDefault="00E47551" w:rsidP="00E47551">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technolog</w:t>
      </w:r>
      <w:r w:rsidR="00924E04">
        <w:rPr>
          <w:rFonts w:ascii="Palatino Linotype" w:hAnsi="Palatino Linotype"/>
          <w:snapToGrid w:val="0"/>
        </w:rPr>
        <w:t>y</w:t>
      </w:r>
      <w:r>
        <w:rPr>
          <w:rFonts w:ascii="Palatino Linotype" w:hAnsi="Palatino Linotype"/>
          <w:snapToGrid w:val="0"/>
        </w:rPr>
        <w:t>.</w:t>
      </w:r>
    </w:p>
    <w:p w14:paraId="0F7CF7FA" w14:textId="0307E117" w:rsidR="00E47551" w:rsidRDefault="00E47551" w:rsidP="00E47551">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natural capital.</w:t>
      </w:r>
    </w:p>
    <w:p w14:paraId="6DF6B8B2" w14:textId="027BB8FB" w:rsidR="00DB3ED9" w:rsidRDefault="00DB3ED9" w:rsidP="00E93B2B">
      <w:pPr>
        <w:spacing w:after="0" w:line="240" w:lineRule="auto"/>
        <w:ind w:left="720" w:hanging="720"/>
        <w:rPr>
          <w:rFonts w:ascii="Palatino Linotype" w:hAnsi="Palatino Linotype"/>
          <w:snapToGrid w:val="0"/>
        </w:rPr>
      </w:pPr>
    </w:p>
    <w:p w14:paraId="5F74371E" w14:textId="36F1B53B" w:rsidR="00A325F9" w:rsidRDefault="00A325F9" w:rsidP="00E93B2B">
      <w:pPr>
        <w:spacing w:after="0" w:line="240" w:lineRule="auto"/>
        <w:ind w:left="720" w:hanging="720"/>
        <w:rPr>
          <w:rFonts w:ascii="Palatino Linotype" w:hAnsi="Palatino Linotype"/>
          <w:snapToGrid w:val="0"/>
        </w:rPr>
      </w:pPr>
      <w:r>
        <w:rPr>
          <w:rFonts w:ascii="Palatino Linotype" w:hAnsi="Palatino Linotype"/>
          <w:snapToGrid w:val="0"/>
        </w:rPr>
        <w:t>11.</w:t>
      </w:r>
      <w:r>
        <w:rPr>
          <w:rFonts w:ascii="Palatino Linotype" w:hAnsi="Palatino Linotype"/>
          <w:snapToGrid w:val="0"/>
        </w:rPr>
        <w:tab/>
        <w:t>Which of the following lists contains, in this order, natural capital, human capital, and physical capital?</w:t>
      </w:r>
    </w:p>
    <w:p w14:paraId="71C2745E" w14:textId="2DFA8EA5" w:rsidR="00A325F9" w:rsidRDefault="00A325F9" w:rsidP="00A325F9">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For a shoe factory:  leather, hand tools, and managers’ knowledge of shoe making.</w:t>
      </w:r>
    </w:p>
    <w:p w14:paraId="003F1DA5" w14:textId="46DD5707" w:rsidR="00A325F9" w:rsidRDefault="00A325F9" w:rsidP="00A325F9">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For a steel mill:  the blast furnace, the workers, and iron ore.</w:t>
      </w:r>
    </w:p>
    <w:p w14:paraId="283FE390" w14:textId="1A95DDF0" w:rsidR="00A325F9" w:rsidRDefault="00A325F9" w:rsidP="00A325F9">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For an airline:  oil to make jet fuel, the pilots’ knowledge of flying, and jets.</w:t>
      </w:r>
    </w:p>
    <w:p w14:paraId="6E610A57" w14:textId="7DC101DC" w:rsidR="00A325F9" w:rsidRDefault="00A325F9" w:rsidP="00A325F9">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For a physician’s office:  an X-ray machine, the physician’s knowledge, and pharmaceuticals prescribed to patients.</w:t>
      </w:r>
    </w:p>
    <w:p w14:paraId="70714EFA" w14:textId="77777777" w:rsidR="00A325F9" w:rsidRDefault="00A325F9" w:rsidP="00A325F9">
      <w:pPr>
        <w:spacing w:after="0" w:line="240" w:lineRule="auto"/>
        <w:ind w:left="1440" w:hanging="720"/>
        <w:rPr>
          <w:rFonts w:ascii="Palatino Linotype" w:hAnsi="Palatino Linotype"/>
          <w:snapToGrid w:val="0"/>
        </w:rPr>
      </w:pPr>
    </w:p>
    <w:p w14:paraId="44BA1970" w14:textId="1AFDF7EA" w:rsidR="00063252" w:rsidRDefault="00063252" w:rsidP="00063252">
      <w:pPr>
        <w:spacing w:after="0" w:line="240" w:lineRule="auto"/>
        <w:ind w:left="720" w:hanging="720"/>
        <w:rPr>
          <w:rFonts w:ascii="Palatino Linotype" w:hAnsi="Palatino Linotype"/>
        </w:rPr>
      </w:pPr>
      <w:r>
        <w:rPr>
          <w:rFonts w:ascii="Palatino Linotype" w:hAnsi="Palatino Linotype"/>
        </w:rPr>
        <w:t>1</w:t>
      </w:r>
      <w:r w:rsidR="00A325F9">
        <w:rPr>
          <w:rFonts w:ascii="Palatino Linotype" w:hAnsi="Palatino Linotype"/>
        </w:rPr>
        <w:t>2</w:t>
      </w:r>
      <w:r w:rsidR="00C11F20">
        <w:rPr>
          <w:rFonts w:ascii="Palatino Linotype" w:hAnsi="Palatino Linotype"/>
        </w:rPr>
        <w:t>.</w:t>
      </w:r>
      <w:r>
        <w:rPr>
          <w:rFonts w:ascii="Palatino Linotype" w:hAnsi="Palatino Linotype"/>
        </w:rPr>
        <w:tab/>
      </w:r>
      <w:r w:rsidRPr="00662B2E">
        <w:rPr>
          <w:rFonts w:ascii="Palatino Linotype" w:hAnsi="Palatino Linotype"/>
        </w:rPr>
        <w:t>Consider an economy with the following Cobb-Douglas production function:</w:t>
      </w:r>
    </w:p>
    <w:p w14:paraId="071A235E" w14:textId="77777777" w:rsidR="00063252" w:rsidRDefault="00063252" w:rsidP="00063252">
      <w:pPr>
        <w:spacing w:after="0" w:line="240" w:lineRule="auto"/>
        <w:ind w:left="720" w:hanging="720"/>
        <w:rPr>
          <w:rFonts w:ascii="Palatino Linotype" w:eastAsiaTheme="minorEastAsia" w:hAnsi="Palatino Linotype"/>
        </w:rPr>
      </w:pPr>
    </w:p>
    <w:p w14:paraId="09FC984A" w14:textId="3C160696" w:rsidR="00063252" w:rsidRPr="00662B2E" w:rsidRDefault="00950F8D" w:rsidP="00063252">
      <w:pPr>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t</m:t>
              </m:r>
            </m:sub>
          </m:sSub>
          <m:sSub>
            <m:sSubPr>
              <m:ctrlPr>
                <w:rPr>
                  <w:rFonts w:ascii="Cambria Math" w:hAnsi="Cambria Math"/>
                  <w:i/>
                </w:rPr>
              </m:ctrlPr>
            </m:sSubPr>
            <m:e>
              <m:r>
                <w:rPr>
                  <w:rFonts w:ascii="Cambria Math" w:hAnsi="Cambria Math"/>
                </w:rPr>
                <m:t>=A</m:t>
              </m:r>
            </m:e>
            <m:sub>
              <m:r>
                <w:rPr>
                  <w:rFonts w:ascii="Cambria Math" w:hAnsi="Cambria Math"/>
                </w:rPr>
                <m:t>t</m:t>
              </m:r>
            </m:sub>
          </m:sSub>
          <m:sSubSup>
            <m:sSubSupPr>
              <m:ctrlPr>
                <w:rPr>
                  <w:rFonts w:ascii="Cambria Math" w:hAnsi="Cambria Math"/>
                  <w:i/>
                </w:rPr>
              </m:ctrlPr>
            </m:sSubSupPr>
            <m:e>
              <m:r>
                <w:rPr>
                  <w:rFonts w:ascii="Cambria Math" w:hAnsi="Cambria Math"/>
                </w:rPr>
                <m:t>K</m:t>
              </m:r>
            </m:e>
            <m:sub>
              <m:r>
                <w:rPr>
                  <w:rFonts w:ascii="Cambria Math" w:hAnsi="Cambria Math"/>
                </w:rPr>
                <m:t>t</m:t>
              </m:r>
            </m:sub>
            <m:sup>
              <m:r>
                <w:rPr>
                  <w:rFonts w:ascii="Cambria Math" w:hAnsi="Cambria Math"/>
                </w:rPr>
                <m:t>1/6</m:t>
              </m:r>
            </m:sup>
          </m:sSubSup>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1/6</m:t>
              </m:r>
            </m:sup>
          </m:sSubSup>
          <m:sSubSup>
            <m:sSubSupPr>
              <m:ctrlPr>
                <w:rPr>
                  <w:rFonts w:ascii="Cambria Math" w:hAnsi="Cambria Math"/>
                  <w:i/>
                </w:rPr>
              </m:ctrlPr>
            </m:sSubSupPr>
            <m:e>
              <m:r>
                <w:rPr>
                  <w:rFonts w:ascii="Cambria Math" w:hAnsi="Cambria Math"/>
                </w:rPr>
                <m:t>N</m:t>
              </m:r>
            </m:e>
            <m:sub>
              <m:r>
                <w:rPr>
                  <w:rFonts w:ascii="Cambria Math" w:hAnsi="Cambria Math"/>
                </w:rPr>
                <m:t>t</m:t>
              </m:r>
            </m:sub>
            <m:sup>
              <m:r>
                <w:rPr>
                  <w:rFonts w:ascii="Cambria Math" w:hAnsi="Cambria Math"/>
                </w:rPr>
                <m:t>1/6</m:t>
              </m:r>
            </m:sup>
          </m:sSubSup>
          <m:sSubSup>
            <m:sSubSupPr>
              <m:ctrlPr>
                <w:rPr>
                  <w:rFonts w:ascii="Cambria Math" w:hAnsi="Cambria Math"/>
                  <w:i/>
                </w:rPr>
              </m:ctrlPr>
            </m:sSubSupPr>
            <m:e>
              <m:r>
                <w:rPr>
                  <w:rFonts w:ascii="Cambria Math" w:hAnsi="Cambria Math"/>
                </w:rPr>
                <m:t>L</m:t>
              </m:r>
            </m:e>
            <m:sub>
              <m:r>
                <w:rPr>
                  <w:rFonts w:ascii="Cambria Math" w:hAnsi="Cambria Math"/>
                </w:rPr>
                <m:t>t</m:t>
              </m:r>
            </m:sub>
            <m:sup>
              <m:r>
                <w:rPr>
                  <w:rFonts w:ascii="Cambria Math" w:hAnsi="Cambria Math"/>
                </w:rPr>
                <m:t>1/2</m:t>
              </m:r>
            </m:sup>
          </m:sSubSup>
        </m:oMath>
      </m:oMathPara>
    </w:p>
    <w:p w14:paraId="3A6B12C5" w14:textId="77777777" w:rsidR="00063252" w:rsidRPr="00662B2E" w:rsidRDefault="00063252" w:rsidP="00063252">
      <w:pPr>
        <w:spacing w:after="0" w:line="240" w:lineRule="auto"/>
        <w:ind w:left="720"/>
        <w:rPr>
          <w:rFonts w:ascii="Palatino Linotype" w:eastAsiaTheme="minorEastAsia" w:hAnsi="Palatino Linotype"/>
        </w:rPr>
      </w:pPr>
    </w:p>
    <w:p w14:paraId="4C59E989" w14:textId="516092EC" w:rsidR="00063252" w:rsidRDefault="00063252" w:rsidP="00063252">
      <w:pPr>
        <w:spacing w:after="0" w:line="240" w:lineRule="auto"/>
        <w:ind w:left="720"/>
        <w:rPr>
          <w:rFonts w:ascii="Palatino Linotype" w:eastAsiaTheme="minorEastAsia" w:hAnsi="Palatino Linotype"/>
        </w:rPr>
      </w:pPr>
      <w:r>
        <w:rPr>
          <w:rFonts w:ascii="Palatino Linotype" w:eastAsiaTheme="minorEastAsia" w:hAnsi="Palatino Linotype"/>
        </w:rPr>
        <w:t>If real GDP</w:t>
      </w:r>
      <w:r w:rsidR="00F50C5C">
        <w:rPr>
          <w:rFonts w:ascii="Palatino Linotype" w:eastAsiaTheme="minorEastAsia" w:hAnsi="Palatino Linotype"/>
        </w:rPr>
        <w:t xml:space="preserve">, physical capital, and human capital each </w:t>
      </w:r>
      <w:r>
        <w:rPr>
          <w:rFonts w:ascii="Palatino Linotype" w:eastAsiaTheme="minorEastAsia" w:hAnsi="Palatino Linotype"/>
        </w:rPr>
        <w:t xml:space="preserve">grow at </w:t>
      </w:r>
      <w:r w:rsidR="00F50C5C">
        <w:rPr>
          <w:rFonts w:ascii="Palatino Linotype" w:eastAsiaTheme="minorEastAsia" w:hAnsi="Palatino Linotype"/>
        </w:rPr>
        <w:t>3</w:t>
      </w:r>
      <w:r>
        <w:rPr>
          <w:rFonts w:ascii="Palatino Linotype" w:eastAsiaTheme="minorEastAsia" w:hAnsi="Palatino Linotype"/>
        </w:rPr>
        <w:t xml:space="preserve"> percent per year</w:t>
      </w:r>
      <w:r w:rsidR="00F50C5C">
        <w:rPr>
          <w:rFonts w:ascii="Palatino Linotype" w:eastAsiaTheme="minorEastAsia" w:hAnsi="Palatino Linotype"/>
        </w:rPr>
        <w:t xml:space="preserve">, while </w:t>
      </w:r>
      <w:r>
        <w:rPr>
          <w:rFonts w:ascii="Palatino Linotype" w:eastAsiaTheme="minorEastAsia" w:hAnsi="Palatino Linotype"/>
        </w:rPr>
        <w:t xml:space="preserve">labor hours grow at </w:t>
      </w:r>
      <w:r w:rsidR="00F50C5C">
        <w:rPr>
          <w:rFonts w:ascii="Palatino Linotype" w:eastAsiaTheme="minorEastAsia" w:hAnsi="Palatino Linotype"/>
        </w:rPr>
        <w:t>1</w:t>
      </w:r>
      <w:r>
        <w:rPr>
          <w:rFonts w:ascii="Palatino Linotype" w:eastAsiaTheme="minorEastAsia" w:hAnsi="Palatino Linotype"/>
        </w:rPr>
        <w:t xml:space="preserve"> percent per year</w:t>
      </w:r>
      <w:r w:rsidR="00F50C5C">
        <w:rPr>
          <w:rFonts w:ascii="Palatino Linotype" w:eastAsiaTheme="minorEastAsia" w:hAnsi="Palatino Linotype"/>
        </w:rPr>
        <w:t xml:space="preserve">, </w:t>
      </w:r>
      <w:r>
        <w:rPr>
          <w:rFonts w:ascii="Palatino Linotype" w:eastAsiaTheme="minorEastAsia" w:hAnsi="Palatino Linotype"/>
        </w:rPr>
        <w:t>and natural capital is constant (a zero growth rate), then the average growth rate of total factor productivity is</w:t>
      </w:r>
    </w:p>
    <w:p w14:paraId="6685F3E3" w14:textId="77777777" w:rsidR="00F50C5C" w:rsidRDefault="00063252" w:rsidP="00063252">
      <w:pPr>
        <w:spacing w:after="0" w:line="240" w:lineRule="auto"/>
        <w:ind w:left="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0 percent</w:t>
      </w:r>
      <w:r w:rsidR="00F50C5C">
        <w:rPr>
          <w:rFonts w:ascii="Palatino Linotype" w:eastAsiaTheme="minorEastAsia" w:hAnsi="Palatino Linotype"/>
        </w:rPr>
        <w:t xml:space="preserve"> per year.</w:t>
      </w:r>
    </w:p>
    <w:p w14:paraId="4EE3B426" w14:textId="1BD43258" w:rsidR="00F50C5C" w:rsidRDefault="00F50C5C" w:rsidP="00063252">
      <w:pPr>
        <w:spacing w:after="0" w:line="240" w:lineRule="auto"/>
        <w:ind w:left="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1 percent per year.</w:t>
      </w:r>
    </w:p>
    <w:p w14:paraId="34EC123E" w14:textId="026FED60" w:rsidR="00F50C5C" w:rsidRDefault="00F50C5C" w:rsidP="00063252">
      <w:pPr>
        <w:spacing w:after="0" w:line="240" w:lineRule="auto"/>
        <w:ind w:left="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r>
      <w:r w:rsidR="00C11F20">
        <w:rPr>
          <w:rFonts w:ascii="Palatino Linotype" w:eastAsiaTheme="minorEastAsia" w:hAnsi="Palatino Linotype"/>
        </w:rPr>
        <w:t>1.5</w:t>
      </w:r>
      <w:r>
        <w:rPr>
          <w:rFonts w:ascii="Palatino Linotype" w:eastAsiaTheme="minorEastAsia" w:hAnsi="Palatino Linotype"/>
        </w:rPr>
        <w:t xml:space="preserve"> percent per year.</w:t>
      </w:r>
    </w:p>
    <w:p w14:paraId="75578227" w14:textId="1D0D21BE" w:rsidR="00F50C5C" w:rsidRDefault="00F50C5C" w:rsidP="00063252">
      <w:pPr>
        <w:spacing w:after="0" w:line="240" w:lineRule="auto"/>
        <w:ind w:left="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r>
      <w:r w:rsidR="00C11F20">
        <w:rPr>
          <w:rFonts w:ascii="Palatino Linotype" w:eastAsiaTheme="minorEastAsia" w:hAnsi="Palatino Linotype"/>
        </w:rPr>
        <w:t>2</w:t>
      </w:r>
      <w:r>
        <w:rPr>
          <w:rFonts w:ascii="Palatino Linotype" w:eastAsiaTheme="minorEastAsia" w:hAnsi="Palatino Linotype"/>
        </w:rPr>
        <w:t xml:space="preserve"> percent per year.</w:t>
      </w:r>
    </w:p>
    <w:p w14:paraId="78343516" w14:textId="7E8E8FE1" w:rsidR="00F50C5C" w:rsidRDefault="00F50C5C" w:rsidP="00063252">
      <w:pPr>
        <w:spacing w:after="0" w:line="240" w:lineRule="auto"/>
        <w:ind w:left="720"/>
        <w:rPr>
          <w:rFonts w:ascii="Palatino Linotype" w:eastAsiaTheme="minorEastAsia" w:hAnsi="Palatino Linotype"/>
        </w:rPr>
      </w:pPr>
    </w:p>
    <w:p w14:paraId="36A70A63" w14:textId="05B6FCE1" w:rsidR="00C11F20" w:rsidRDefault="00C11F20" w:rsidP="00C11F20">
      <w:pPr>
        <w:spacing w:after="0" w:line="240" w:lineRule="auto"/>
        <w:ind w:left="720" w:hanging="720"/>
        <w:rPr>
          <w:rFonts w:ascii="Palatino Linotype" w:hAnsi="Palatino Linotype"/>
        </w:rPr>
      </w:pPr>
      <w:r>
        <w:rPr>
          <w:rFonts w:ascii="Palatino Linotype" w:hAnsi="Palatino Linotype"/>
        </w:rPr>
        <w:t>1</w:t>
      </w:r>
      <w:r w:rsidR="00A325F9">
        <w:rPr>
          <w:rFonts w:ascii="Palatino Linotype" w:hAnsi="Palatino Linotype"/>
        </w:rPr>
        <w:t>3</w:t>
      </w:r>
      <w:r>
        <w:rPr>
          <w:rFonts w:ascii="Palatino Linotype" w:hAnsi="Palatino Linotype"/>
        </w:rPr>
        <w:t>.</w:t>
      </w:r>
      <w:r>
        <w:rPr>
          <w:rFonts w:ascii="Palatino Linotype" w:hAnsi="Palatino Linotype"/>
        </w:rPr>
        <w:tab/>
      </w:r>
      <w:r w:rsidRPr="00662B2E">
        <w:rPr>
          <w:rFonts w:ascii="Palatino Linotype" w:hAnsi="Palatino Linotype"/>
        </w:rPr>
        <w:t>Consider an economy with the following Cobb-Douglas production function:</w:t>
      </w:r>
    </w:p>
    <w:p w14:paraId="4146522E" w14:textId="77777777" w:rsidR="00C11F20" w:rsidRDefault="00C11F20" w:rsidP="00C11F20">
      <w:pPr>
        <w:spacing w:after="0" w:line="240" w:lineRule="auto"/>
        <w:ind w:left="720" w:hanging="720"/>
        <w:rPr>
          <w:rFonts w:ascii="Palatino Linotype" w:eastAsiaTheme="minorEastAsia" w:hAnsi="Palatino Linotype"/>
        </w:rPr>
      </w:pPr>
    </w:p>
    <w:p w14:paraId="41CB7CDD" w14:textId="77777777" w:rsidR="00C11F20" w:rsidRPr="00662B2E" w:rsidRDefault="00950F8D" w:rsidP="00C11F20">
      <w:pPr>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t</m:t>
              </m:r>
            </m:sub>
          </m:sSub>
          <m:sSub>
            <m:sSubPr>
              <m:ctrlPr>
                <w:rPr>
                  <w:rFonts w:ascii="Cambria Math" w:hAnsi="Cambria Math"/>
                  <w:i/>
                </w:rPr>
              </m:ctrlPr>
            </m:sSubPr>
            <m:e>
              <m:r>
                <w:rPr>
                  <w:rFonts w:ascii="Cambria Math" w:hAnsi="Cambria Math"/>
                </w:rPr>
                <m:t>=A</m:t>
              </m:r>
            </m:e>
            <m:sub>
              <m:r>
                <w:rPr>
                  <w:rFonts w:ascii="Cambria Math" w:hAnsi="Cambria Math"/>
                </w:rPr>
                <m:t>t</m:t>
              </m:r>
            </m:sub>
          </m:sSub>
          <m:sSubSup>
            <m:sSubSupPr>
              <m:ctrlPr>
                <w:rPr>
                  <w:rFonts w:ascii="Cambria Math" w:hAnsi="Cambria Math"/>
                  <w:i/>
                </w:rPr>
              </m:ctrlPr>
            </m:sSubSupPr>
            <m:e>
              <m:r>
                <w:rPr>
                  <w:rFonts w:ascii="Cambria Math" w:hAnsi="Cambria Math"/>
                </w:rPr>
                <m:t>K</m:t>
              </m:r>
            </m:e>
            <m:sub>
              <m:r>
                <w:rPr>
                  <w:rFonts w:ascii="Cambria Math" w:hAnsi="Cambria Math"/>
                </w:rPr>
                <m:t>t</m:t>
              </m:r>
            </m:sub>
            <m:sup>
              <m:r>
                <w:rPr>
                  <w:rFonts w:ascii="Cambria Math" w:hAnsi="Cambria Math"/>
                </w:rPr>
                <m:t>1/6</m:t>
              </m:r>
            </m:sup>
          </m:sSubSup>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1/6</m:t>
              </m:r>
            </m:sup>
          </m:sSubSup>
          <m:sSubSup>
            <m:sSubSupPr>
              <m:ctrlPr>
                <w:rPr>
                  <w:rFonts w:ascii="Cambria Math" w:hAnsi="Cambria Math"/>
                  <w:i/>
                </w:rPr>
              </m:ctrlPr>
            </m:sSubSupPr>
            <m:e>
              <m:r>
                <w:rPr>
                  <w:rFonts w:ascii="Cambria Math" w:hAnsi="Cambria Math"/>
                </w:rPr>
                <m:t>N</m:t>
              </m:r>
            </m:e>
            <m:sub>
              <m:r>
                <w:rPr>
                  <w:rFonts w:ascii="Cambria Math" w:hAnsi="Cambria Math"/>
                </w:rPr>
                <m:t>t</m:t>
              </m:r>
            </m:sub>
            <m:sup>
              <m:r>
                <w:rPr>
                  <w:rFonts w:ascii="Cambria Math" w:hAnsi="Cambria Math"/>
                </w:rPr>
                <m:t>1/6</m:t>
              </m:r>
            </m:sup>
          </m:sSubSup>
          <m:sSubSup>
            <m:sSubSupPr>
              <m:ctrlPr>
                <w:rPr>
                  <w:rFonts w:ascii="Cambria Math" w:hAnsi="Cambria Math"/>
                  <w:i/>
                </w:rPr>
              </m:ctrlPr>
            </m:sSubSupPr>
            <m:e>
              <m:r>
                <w:rPr>
                  <w:rFonts w:ascii="Cambria Math" w:hAnsi="Cambria Math"/>
                </w:rPr>
                <m:t>L</m:t>
              </m:r>
            </m:e>
            <m:sub>
              <m:r>
                <w:rPr>
                  <w:rFonts w:ascii="Cambria Math" w:hAnsi="Cambria Math"/>
                </w:rPr>
                <m:t>t</m:t>
              </m:r>
            </m:sub>
            <m:sup>
              <m:r>
                <w:rPr>
                  <w:rFonts w:ascii="Cambria Math" w:hAnsi="Cambria Math"/>
                </w:rPr>
                <m:t>1/2</m:t>
              </m:r>
            </m:sup>
          </m:sSubSup>
        </m:oMath>
      </m:oMathPara>
    </w:p>
    <w:p w14:paraId="3681EF12" w14:textId="77777777" w:rsidR="00C11F20" w:rsidRPr="00662B2E" w:rsidRDefault="00C11F20" w:rsidP="00C11F20">
      <w:pPr>
        <w:spacing w:after="0" w:line="240" w:lineRule="auto"/>
        <w:ind w:left="720"/>
        <w:rPr>
          <w:rFonts w:ascii="Palatino Linotype" w:eastAsiaTheme="minorEastAsia" w:hAnsi="Palatino Linotype"/>
        </w:rPr>
      </w:pPr>
    </w:p>
    <w:p w14:paraId="31BD55A3" w14:textId="1DF07067"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If real GDP, physical capital, and human capital each grow at 3 percent per year, while labor hours grow at 1 percent per year, and natural capital is constant (a zero growth rate), then the average growth rate of labor productivity is</w:t>
      </w:r>
    </w:p>
    <w:p w14:paraId="478B2EB9" w14:textId="77777777"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0 percent per year.</w:t>
      </w:r>
    </w:p>
    <w:p w14:paraId="418C473F" w14:textId="3738DDDD"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1 percent per year.</w:t>
      </w:r>
    </w:p>
    <w:p w14:paraId="3D962623" w14:textId="77777777"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1.5 percent per year.</w:t>
      </w:r>
    </w:p>
    <w:p w14:paraId="4441D5EB" w14:textId="1AF21D4C"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2 percent per year.</w:t>
      </w:r>
    </w:p>
    <w:p w14:paraId="3C44F62C" w14:textId="580FE5FB" w:rsidR="00A325F9" w:rsidRDefault="00A325F9">
      <w:pPr>
        <w:rPr>
          <w:rFonts w:ascii="Palatino Linotype" w:eastAsiaTheme="minorEastAsia" w:hAnsi="Palatino Linotype"/>
        </w:rPr>
      </w:pPr>
      <w:r>
        <w:rPr>
          <w:rFonts w:ascii="Palatino Linotype" w:eastAsiaTheme="minorEastAsia" w:hAnsi="Palatino Linotype"/>
        </w:rPr>
        <w:br w:type="page"/>
      </w:r>
    </w:p>
    <w:p w14:paraId="74F6A865" w14:textId="77777777" w:rsidR="005D04B4" w:rsidRDefault="005D04B4" w:rsidP="005D04B4">
      <w:pPr>
        <w:spacing w:after="0" w:line="240" w:lineRule="auto"/>
        <w:ind w:left="1440" w:hanging="720"/>
        <w:rPr>
          <w:rFonts w:ascii="Palatino Linotype" w:eastAsiaTheme="minorEastAsia" w:hAnsi="Palatino Linotype"/>
        </w:rPr>
      </w:pPr>
    </w:p>
    <w:p w14:paraId="4AB012C3" w14:textId="6764F91C" w:rsidR="00C11F20" w:rsidRDefault="00C11F20" w:rsidP="00C11F20">
      <w:pPr>
        <w:spacing w:after="0" w:line="240" w:lineRule="auto"/>
        <w:ind w:left="720" w:hanging="720"/>
        <w:rPr>
          <w:rFonts w:ascii="Palatino Linotype" w:hAnsi="Palatino Linotype"/>
        </w:rPr>
      </w:pPr>
      <w:r>
        <w:rPr>
          <w:rFonts w:ascii="Palatino Linotype" w:hAnsi="Palatino Linotype"/>
        </w:rPr>
        <w:t>1</w:t>
      </w:r>
      <w:r w:rsidR="00A325F9">
        <w:rPr>
          <w:rFonts w:ascii="Palatino Linotype" w:hAnsi="Palatino Linotype"/>
        </w:rPr>
        <w:t>4</w:t>
      </w:r>
      <w:r>
        <w:rPr>
          <w:rFonts w:ascii="Palatino Linotype" w:hAnsi="Palatino Linotype"/>
        </w:rPr>
        <w:t>.</w:t>
      </w:r>
      <w:r>
        <w:rPr>
          <w:rFonts w:ascii="Palatino Linotype" w:hAnsi="Palatino Linotype"/>
        </w:rPr>
        <w:tab/>
      </w:r>
      <w:r w:rsidRPr="00662B2E">
        <w:rPr>
          <w:rFonts w:ascii="Palatino Linotype" w:hAnsi="Palatino Linotype"/>
        </w:rPr>
        <w:t>Consider an economy with the following Cobb-Douglas production function:</w:t>
      </w:r>
    </w:p>
    <w:p w14:paraId="5FCCA598" w14:textId="77777777" w:rsidR="00C11F20" w:rsidRDefault="00C11F20" w:rsidP="00C11F20">
      <w:pPr>
        <w:spacing w:after="0" w:line="240" w:lineRule="auto"/>
        <w:ind w:left="720" w:hanging="720"/>
        <w:rPr>
          <w:rFonts w:ascii="Palatino Linotype" w:eastAsiaTheme="minorEastAsia" w:hAnsi="Palatino Linotype"/>
        </w:rPr>
      </w:pPr>
    </w:p>
    <w:p w14:paraId="48F9A17E" w14:textId="77777777" w:rsidR="00C11F20" w:rsidRPr="00662B2E" w:rsidRDefault="00950F8D" w:rsidP="00C11F20">
      <w:pPr>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t</m:t>
              </m:r>
            </m:sub>
          </m:sSub>
          <m:sSub>
            <m:sSubPr>
              <m:ctrlPr>
                <w:rPr>
                  <w:rFonts w:ascii="Cambria Math" w:hAnsi="Cambria Math"/>
                  <w:i/>
                </w:rPr>
              </m:ctrlPr>
            </m:sSubPr>
            <m:e>
              <m:r>
                <w:rPr>
                  <w:rFonts w:ascii="Cambria Math" w:hAnsi="Cambria Math"/>
                </w:rPr>
                <m:t>=A</m:t>
              </m:r>
            </m:e>
            <m:sub>
              <m:r>
                <w:rPr>
                  <w:rFonts w:ascii="Cambria Math" w:hAnsi="Cambria Math"/>
                </w:rPr>
                <m:t>t</m:t>
              </m:r>
            </m:sub>
          </m:sSub>
          <m:sSubSup>
            <m:sSubSupPr>
              <m:ctrlPr>
                <w:rPr>
                  <w:rFonts w:ascii="Cambria Math" w:hAnsi="Cambria Math"/>
                  <w:i/>
                </w:rPr>
              </m:ctrlPr>
            </m:sSubSupPr>
            <m:e>
              <m:r>
                <w:rPr>
                  <w:rFonts w:ascii="Cambria Math" w:hAnsi="Cambria Math"/>
                </w:rPr>
                <m:t>K</m:t>
              </m:r>
            </m:e>
            <m:sub>
              <m:r>
                <w:rPr>
                  <w:rFonts w:ascii="Cambria Math" w:hAnsi="Cambria Math"/>
                </w:rPr>
                <m:t>t</m:t>
              </m:r>
            </m:sub>
            <m:sup>
              <m:r>
                <w:rPr>
                  <w:rFonts w:ascii="Cambria Math" w:hAnsi="Cambria Math"/>
                </w:rPr>
                <m:t>1/6</m:t>
              </m:r>
            </m:sup>
          </m:sSubSup>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1/6</m:t>
              </m:r>
            </m:sup>
          </m:sSubSup>
          <m:sSubSup>
            <m:sSubSupPr>
              <m:ctrlPr>
                <w:rPr>
                  <w:rFonts w:ascii="Cambria Math" w:hAnsi="Cambria Math"/>
                  <w:i/>
                </w:rPr>
              </m:ctrlPr>
            </m:sSubSupPr>
            <m:e>
              <m:r>
                <w:rPr>
                  <w:rFonts w:ascii="Cambria Math" w:hAnsi="Cambria Math"/>
                </w:rPr>
                <m:t>N</m:t>
              </m:r>
            </m:e>
            <m:sub>
              <m:r>
                <w:rPr>
                  <w:rFonts w:ascii="Cambria Math" w:hAnsi="Cambria Math"/>
                </w:rPr>
                <m:t>t</m:t>
              </m:r>
            </m:sub>
            <m:sup>
              <m:r>
                <w:rPr>
                  <w:rFonts w:ascii="Cambria Math" w:hAnsi="Cambria Math"/>
                </w:rPr>
                <m:t>1/6</m:t>
              </m:r>
            </m:sup>
          </m:sSubSup>
          <m:sSubSup>
            <m:sSubSupPr>
              <m:ctrlPr>
                <w:rPr>
                  <w:rFonts w:ascii="Cambria Math" w:hAnsi="Cambria Math"/>
                  <w:i/>
                </w:rPr>
              </m:ctrlPr>
            </m:sSubSupPr>
            <m:e>
              <m:r>
                <w:rPr>
                  <w:rFonts w:ascii="Cambria Math" w:hAnsi="Cambria Math"/>
                </w:rPr>
                <m:t>L</m:t>
              </m:r>
            </m:e>
            <m:sub>
              <m:r>
                <w:rPr>
                  <w:rFonts w:ascii="Cambria Math" w:hAnsi="Cambria Math"/>
                </w:rPr>
                <m:t>t</m:t>
              </m:r>
            </m:sub>
            <m:sup>
              <m:r>
                <w:rPr>
                  <w:rFonts w:ascii="Cambria Math" w:hAnsi="Cambria Math"/>
                </w:rPr>
                <m:t>1/2</m:t>
              </m:r>
            </m:sup>
          </m:sSubSup>
        </m:oMath>
      </m:oMathPara>
    </w:p>
    <w:p w14:paraId="2BB5407B" w14:textId="77777777" w:rsidR="00C11F20" w:rsidRPr="00662B2E" w:rsidRDefault="00C11F20" w:rsidP="00C11F20">
      <w:pPr>
        <w:spacing w:after="0" w:line="240" w:lineRule="auto"/>
        <w:ind w:left="720"/>
        <w:rPr>
          <w:rFonts w:ascii="Palatino Linotype" w:eastAsiaTheme="minorEastAsia" w:hAnsi="Palatino Linotype"/>
        </w:rPr>
      </w:pPr>
    </w:p>
    <w:p w14:paraId="63778320" w14:textId="383250DE"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 xml:space="preserve">If real GDP, physical capital, and human capital each grow at 3 percent per year, while labor hours grow at 1 percent per year, and natural capital is constant (a zero growth rate).  Assuming that markets are competitive, owners of </w:t>
      </w:r>
      <w:r w:rsidR="0041306D">
        <w:rPr>
          <w:rFonts w:ascii="Palatino Linotype" w:eastAsiaTheme="minorEastAsia" w:hAnsi="Palatino Linotype"/>
        </w:rPr>
        <w:t xml:space="preserve">physical </w:t>
      </w:r>
      <w:r>
        <w:rPr>
          <w:rFonts w:ascii="Palatino Linotype" w:eastAsiaTheme="minorEastAsia" w:hAnsi="Palatino Linotype"/>
        </w:rPr>
        <w:t>capital are paid about ____ percent of GDP.</w:t>
      </w:r>
    </w:p>
    <w:p w14:paraId="7AEE57A9" w14:textId="754D5EC7"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3.</w:t>
      </w:r>
    </w:p>
    <w:p w14:paraId="24A5E3F6" w14:textId="555AA089"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17</w:t>
      </w:r>
    </w:p>
    <w:p w14:paraId="0B2707B2" w14:textId="0FD4E6E9"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6</w:t>
      </w:r>
    </w:p>
    <w:p w14:paraId="735EFB65" w14:textId="5984F1C2" w:rsidR="00C11F20" w:rsidRDefault="00C11F20" w:rsidP="00C11F20">
      <w:pPr>
        <w:spacing w:after="0" w:line="240" w:lineRule="auto"/>
        <w:ind w:left="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33</w:t>
      </w:r>
    </w:p>
    <w:p w14:paraId="1784F651" w14:textId="77777777" w:rsidR="00C11F20" w:rsidRDefault="00C11F20" w:rsidP="00C11F20">
      <w:pPr>
        <w:spacing w:after="0" w:line="240" w:lineRule="auto"/>
        <w:ind w:left="720" w:hanging="720"/>
        <w:rPr>
          <w:rFonts w:ascii="Palatino Linotype" w:eastAsiaTheme="minorEastAsia" w:hAnsi="Palatino Linotype"/>
        </w:rPr>
      </w:pPr>
    </w:p>
    <w:p w14:paraId="4FFDC3AB" w14:textId="7E788454" w:rsidR="00C11F20" w:rsidRPr="00662B2E" w:rsidRDefault="00C11F20" w:rsidP="00C11F20">
      <w:pPr>
        <w:spacing w:after="0" w:line="240" w:lineRule="auto"/>
        <w:ind w:left="720" w:hanging="720"/>
        <w:rPr>
          <w:rFonts w:ascii="Palatino Linotype" w:eastAsiaTheme="minorEastAsia" w:hAnsi="Palatino Linotype"/>
        </w:rPr>
      </w:pPr>
      <w:r>
        <w:rPr>
          <w:rFonts w:ascii="Palatino Linotype" w:eastAsiaTheme="minorEastAsia" w:hAnsi="Palatino Linotype"/>
        </w:rPr>
        <w:t>1</w:t>
      </w:r>
      <w:r w:rsidR="00A325F9">
        <w:rPr>
          <w:rFonts w:ascii="Palatino Linotype" w:eastAsiaTheme="minorEastAsia" w:hAnsi="Palatino Linotype"/>
        </w:rPr>
        <w:t>5</w:t>
      </w:r>
      <w:r>
        <w:rPr>
          <w:rFonts w:ascii="Palatino Linotype" w:eastAsiaTheme="minorEastAsia" w:hAnsi="Palatino Linotype"/>
        </w:rPr>
        <w:t>.</w:t>
      </w:r>
      <w:r>
        <w:rPr>
          <w:rFonts w:ascii="Palatino Linotype" w:eastAsiaTheme="minorEastAsia" w:hAnsi="Palatino Linotype"/>
        </w:rPr>
        <w:tab/>
      </w:r>
      <w:r w:rsidRPr="00662B2E">
        <w:rPr>
          <w:rFonts w:ascii="Palatino Linotype" w:hAnsi="Palatino Linotype"/>
        </w:rPr>
        <w:t xml:space="preserve">Consider the following production function: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t</m:t>
            </m:r>
          </m:sub>
        </m:sSub>
        <m:sSub>
          <m:sSubPr>
            <m:ctrlPr>
              <w:rPr>
                <w:rFonts w:ascii="Cambria Math" w:hAnsi="Cambria Math"/>
                <w:i/>
              </w:rPr>
            </m:ctrlPr>
          </m:sSubPr>
          <m:e>
            <m:r>
              <w:rPr>
                <w:rFonts w:ascii="Cambria Math" w:hAnsi="Cambria Math"/>
              </w:rPr>
              <m:t>H</m:t>
            </m:r>
          </m:e>
          <m:sub>
            <m:r>
              <w:rPr>
                <w:rFonts w:ascii="Cambria Math" w:hAnsi="Cambria Math"/>
              </w:rPr>
              <m:t>t</m:t>
            </m:r>
          </m:sub>
        </m:sSub>
        <m:sSub>
          <m:sSubPr>
            <m:ctrlPr>
              <w:rPr>
                <w:rFonts w:ascii="Cambria Math" w:hAnsi="Cambria Math"/>
                <w:i/>
              </w:rPr>
            </m:ctrlPr>
          </m:sSubPr>
          <m:e>
            <m:r>
              <w:rPr>
                <w:rFonts w:ascii="Cambria Math" w:hAnsi="Cambria Math"/>
              </w:rPr>
              <m:t>N</m:t>
            </m:r>
          </m:e>
          <m:sub>
            <m:r>
              <w:rPr>
                <w:rFonts w:ascii="Cambria Math" w:hAnsi="Cambria Math"/>
              </w:rPr>
              <m:t>t</m:t>
            </m:r>
          </m:sub>
        </m:sSub>
        <m:sSub>
          <m:sSubPr>
            <m:ctrlPr>
              <w:rPr>
                <w:rFonts w:ascii="Cambria Math" w:hAnsi="Cambria Math"/>
                <w:i/>
              </w:rPr>
            </m:ctrlPr>
          </m:sSubPr>
          <m:e>
            <m:r>
              <w:rPr>
                <w:rFonts w:ascii="Cambria Math" w:hAnsi="Cambria Math"/>
              </w:rPr>
              <m:t>L</m:t>
            </m:r>
          </m:e>
          <m:sub>
            <m:r>
              <w:rPr>
                <w:rFonts w:ascii="Cambria Math" w:hAnsi="Cambria Math"/>
              </w:rPr>
              <m:t>t</m:t>
            </m:r>
          </m:sub>
        </m:sSub>
      </m:oMath>
      <w:r>
        <w:rPr>
          <w:rFonts w:ascii="Palatino Linotype" w:eastAsiaTheme="minorEastAsia" w:hAnsi="Palatino Linotype"/>
        </w:rPr>
        <w:t xml:space="preserve">.  </w:t>
      </w:r>
      <w:r w:rsidRPr="00662B2E">
        <w:rPr>
          <w:rFonts w:ascii="Palatino Linotype" w:eastAsiaTheme="minorEastAsia" w:hAnsi="Palatino Linotype"/>
        </w:rPr>
        <w:t xml:space="preserve">This production function </w:t>
      </w:r>
      <w:r w:rsidR="00606168">
        <w:rPr>
          <w:rFonts w:ascii="Palatino Linotype" w:eastAsiaTheme="minorEastAsia" w:hAnsi="Palatino Linotype"/>
        </w:rPr>
        <w:t>exhibits</w:t>
      </w:r>
      <w:r w:rsidRPr="00662B2E">
        <w:rPr>
          <w:rFonts w:ascii="Palatino Linotype" w:eastAsiaTheme="minorEastAsia" w:hAnsi="Palatino Linotype"/>
        </w:rPr>
        <w:t xml:space="preserve"> __________</w:t>
      </w:r>
      <w:r w:rsidR="00606168">
        <w:rPr>
          <w:rFonts w:ascii="Palatino Linotype" w:eastAsiaTheme="minorEastAsia" w:hAnsi="Palatino Linotype"/>
        </w:rPr>
        <w:t>___</w:t>
      </w:r>
      <w:r w:rsidRPr="00662B2E">
        <w:rPr>
          <w:rFonts w:ascii="Palatino Linotype" w:eastAsiaTheme="minorEastAsia" w:hAnsi="Palatino Linotype"/>
        </w:rPr>
        <w:t xml:space="preserve"> returns to scale and ___________ marginal product in each factor</w:t>
      </w:r>
      <w:r w:rsidR="00606168">
        <w:rPr>
          <w:rFonts w:ascii="Palatino Linotype" w:eastAsiaTheme="minorEastAsia" w:hAnsi="Palatino Linotype"/>
        </w:rPr>
        <w:t xml:space="preserve"> of production.</w:t>
      </w:r>
    </w:p>
    <w:p w14:paraId="55484858" w14:textId="10CD93E5" w:rsidR="00C11F20" w:rsidRPr="00662B2E" w:rsidRDefault="00C11F20" w:rsidP="00C11F20">
      <w:pPr>
        <w:spacing w:after="0" w:line="240" w:lineRule="auto"/>
        <w:ind w:left="1440" w:hanging="720"/>
        <w:rPr>
          <w:rFonts w:ascii="Palatino Linotype" w:eastAsiaTheme="minorEastAsia" w:hAnsi="Palatino Linotype"/>
        </w:rPr>
      </w:pPr>
      <w:r w:rsidRPr="00662B2E">
        <w:rPr>
          <w:rFonts w:ascii="Palatino Linotype" w:eastAsiaTheme="minorEastAsia" w:hAnsi="Palatino Linotype"/>
        </w:rPr>
        <w:t>A.</w:t>
      </w:r>
      <w:r w:rsidRPr="00662B2E">
        <w:rPr>
          <w:rFonts w:ascii="Palatino Linotype" w:eastAsiaTheme="minorEastAsia" w:hAnsi="Palatino Linotype"/>
        </w:rPr>
        <w:tab/>
        <w:t>increasing; constant</w:t>
      </w:r>
    </w:p>
    <w:p w14:paraId="510C2DE9" w14:textId="77777777" w:rsidR="00C11F20" w:rsidRPr="00662B2E" w:rsidRDefault="00C11F20" w:rsidP="00C11F20">
      <w:pPr>
        <w:spacing w:after="0" w:line="240" w:lineRule="auto"/>
        <w:ind w:left="1440" w:hanging="720"/>
        <w:rPr>
          <w:rFonts w:ascii="Palatino Linotype" w:eastAsiaTheme="minorEastAsia" w:hAnsi="Palatino Linotype"/>
        </w:rPr>
      </w:pPr>
      <w:r w:rsidRPr="00662B2E">
        <w:rPr>
          <w:rFonts w:ascii="Palatino Linotype" w:eastAsiaTheme="minorEastAsia" w:hAnsi="Palatino Linotype"/>
        </w:rPr>
        <w:t>B.</w:t>
      </w:r>
      <w:r w:rsidRPr="00662B2E">
        <w:rPr>
          <w:rFonts w:ascii="Palatino Linotype" w:eastAsiaTheme="minorEastAsia" w:hAnsi="Palatino Linotype"/>
        </w:rPr>
        <w:tab/>
        <w:t>constant; constant</w:t>
      </w:r>
    </w:p>
    <w:p w14:paraId="5B4A2A98" w14:textId="77777777" w:rsidR="00C11F20" w:rsidRDefault="00C11F20" w:rsidP="00C11F20">
      <w:pPr>
        <w:spacing w:after="0" w:line="240" w:lineRule="auto"/>
        <w:ind w:left="1440" w:hanging="720"/>
        <w:rPr>
          <w:rFonts w:ascii="Palatino Linotype" w:eastAsiaTheme="minorEastAsia" w:hAnsi="Palatino Linotype"/>
        </w:rPr>
      </w:pPr>
      <w:r w:rsidRPr="00662B2E">
        <w:rPr>
          <w:rFonts w:ascii="Palatino Linotype" w:eastAsiaTheme="minorEastAsia" w:hAnsi="Palatino Linotype"/>
        </w:rPr>
        <w:t>C.</w:t>
      </w:r>
      <w:r w:rsidRPr="00662B2E">
        <w:rPr>
          <w:rFonts w:ascii="Palatino Linotype" w:eastAsiaTheme="minorEastAsia" w:hAnsi="Palatino Linotype"/>
        </w:rPr>
        <w:tab/>
        <w:t>constant; decreasing</w:t>
      </w:r>
    </w:p>
    <w:p w14:paraId="4750F916" w14:textId="77777777" w:rsidR="00C11F20" w:rsidRDefault="00C11F20" w:rsidP="00C11F20">
      <w:pPr>
        <w:spacing w:after="0" w:line="240" w:lineRule="auto"/>
        <w:ind w:left="1440" w:hanging="720"/>
        <w:rPr>
          <w:rFonts w:ascii="Palatino Linotype" w:eastAsiaTheme="minorEastAsia" w:hAnsi="Palatino Linotype"/>
        </w:rPr>
      </w:pPr>
      <w:r w:rsidRPr="00662B2E">
        <w:rPr>
          <w:rFonts w:ascii="Palatino Linotype" w:eastAsiaTheme="minorEastAsia" w:hAnsi="Palatino Linotype"/>
        </w:rPr>
        <w:t>D.</w:t>
      </w:r>
      <w:r w:rsidRPr="00662B2E">
        <w:rPr>
          <w:rFonts w:ascii="Palatino Linotype" w:eastAsiaTheme="minorEastAsia" w:hAnsi="Palatino Linotype"/>
        </w:rPr>
        <w:tab/>
        <w:t>decreasing; increasing</w:t>
      </w:r>
    </w:p>
    <w:p w14:paraId="0870A21A" w14:textId="77777777" w:rsidR="00C11F20" w:rsidRDefault="00C11F20" w:rsidP="00C11F20">
      <w:pPr>
        <w:spacing w:after="0" w:line="240" w:lineRule="auto"/>
        <w:ind w:left="1440" w:hanging="720"/>
        <w:rPr>
          <w:rFonts w:ascii="Palatino Linotype" w:eastAsiaTheme="minorEastAsia" w:hAnsi="Palatino Linotype"/>
        </w:rPr>
      </w:pPr>
    </w:p>
    <w:p w14:paraId="2AAC32E2" w14:textId="0194E8FA" w:rsidR="00C11F20" w:rsidRDefault="0041306D" w:rsidP="00C11F20">
      <w:pPr>
        <w:spacing w:after="0" w:line="240" w:lineRule="auto"/>
        <w:ind w:left="720" w:hanging="720"/>
        <w:rPr>
          <w:rFonts w:ascii="Palatino Linotype" w:hAnsi="Palatino Linotype"/>
        </w:rPr>
      </w:pPr>
      <w:r>
        <w:rPr>
          <w:rFonts w:ascii="Palatino Linotype" w:hAnsi="Palatino Linotype"/>
        </w:rPr>
        <w:t>1</w:t>
      </w:r>
      <w:r w:rsidR="00A325F9">
        <w:rPr>
          <w:rFonts w:ascii="Palatino Linotype" w:hAnsi="Palatino Linotype"/>
        </w:rPr>
        <w:t>6</w:t>
      </w:r>
      <w:r>
        <w:rPr>
          <w:rFonts w:ascii="Palatino Linotype" w:hAnsi="Palatino Linotype"/>
        </w:rPr>
        <w:t>.</w:t>
      </w:r>
      <w:r>
        <w:rPr>
          <w:rFonts w:ascii="Palatino Linotype" w:hAnsi="Palatino Linotype"/>
        </w:rPr>
        <w:tab/>
        <w:t xml:space="preserve">The second Industrial </w:t>
      </w:r>
      <w:r w:rsidR="008973E0">
        <w:rPr>
          <w:rFonts w:ascii="Palatino Linotype" w:hAnsi="Palatino Linotype"/>
        </w:rPr>
        <w:t xml:space="preserve">Revolution </w:t>
      </w:r>
      <w:r>
        <w:rPr>
          <w:rFonts w:ascii="Palatino Linotype" w:hAnsi="Palatino Linotype"/>
        </w:rPr>
        <w:t>included all of the following inventions except</w:t>
      </w:r>
    </w:p>
    <w:p w14:paraId="1B8AF799" w14:textId="04F0A371" w:rsidR="0041306D" w:rsidRDefault="0041306D" w:rsidP="0041306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electric lights.</w:t>
      </w:r>
    </w:p>
    <w:p w14:paraId="1EBACA65" w14:textId="640EEB3E" w:rsidR="0041306D" w:rsidRDefault="0041306D" w:rsidP="0041306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8973E0">
        <w:rPr>
          <w:rFonts w:ascii="Palatino Linotype" w:hAnsi="Palatino Linotype"/>
        </w:rPr>
        <w:t>automobiles.</w:t>
      </w:r>
    </w:p>
    <w:p w14:paraId="1E488B9D" w14:textId="39AF6FCA" w:rsidR="0041306D" w:rsidRDefault="0041306D" w:rsidP="0041306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computers</w:t>
      </w:r>
      <w:r w:rsidR="008973E0">
        <w:rPr>
          <w:rFonts w:ascii="Palatino Linotype" w:hAnsi="Palatino Linotype"/>
        </w:rPr>
        <w:t>.</w:t>
      </w:r>
    </w:p>
    <w:p w14:paraId="1879C136" w14:textId="24FF16D9" w:rsidR="0041306D" w:rsidRDefault="0041306D" w:rsidP="0041306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8973E0">
        <w:rPr>
          <w:rFonts w:ascii="Palatino Linotype" w:hAnsi="Palatino Linotype"/>
        </w:rPr>
        <w:t>airplanes.</w:t>
      </w:r>
    </w:p>
    <w:p w14:paraId="691C3615" w14:textId="7A53A6C1" w:rsidR="008973E0" w:rsidRDefault="008973E0" w:rsidP="0041306D">
      <w:pPr>
        <w:spacing w:after="0" w:line="240" w:lineRule="auto"/>
        <w:ind w:left="1440" w:hanging="720"/>
        <w:rPr>
          <w:rFonts w:ascii="Palatino Linotype" w:hAnsi="Palatino Linotype"/>
        </w:rPr>
      </w:pPr>
    </w:p>
    <w:p w14:paraId="438CA490" w14:textId="33ED9D37" w:rsidR="008973E0" w:rsidRDefault="008973E0" w:rsidP="008973E0">
      <w:pPr>
        <w:spacing w:after="0" w:line="240" w:lineRule="auto"/>
        <w:ind w:left="720" w:hanging="720"/>
        <w:rPr>
          <w:rFonts w:ascii="Palatino Linotype" w:hAnsi="Palatino Linotype"/>
        </w:rPr>
      </w:pPr>
      <w:r>
        <w:rPr>
          <w:rFonts w:ascii="Palatino Linotype" w:hAnsi="Palatino Linotype"/>
        </w:rPr>
        <w:t>1</w:t>
      </w:r>
      <w:r w:rsidR="00A325F9">
        <w:rPr>
          <w:rFonts w:ascii="Palatino Linotype" w:hAnsi="Palatino Linotype"/>
        </w:rPr>
        <w:t>7</w:t>
      </w:r>
      <w:r>
        <w:rPr>
          <w:rFonts w:ascii="Palatino Linotype" w:hAnsi="Palatino Linotype"/>
        </w:rPr>
        <w:t>.</w:t>
      </w:r>
      <w:r>
        <w:rPr>
          <w:rFonts w:ascii="Palatino Linotype" w:hAnsi="Palatino Linotype"/>
        </w:rPr>
        <w:tab/>
        <w:t>All of the following are fundamental sources of economic growth except</w:t>
      </w:r>
    </w:p>
    <w:p w14:paraId="3958A5CF" w14:textId="146A8245" w:rsidR="008973E0" w:rsidRDefault="008973E0" w:rsidP="008973E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Pr="008973E0">
        <w:rPr>
          <w:rFonts w:ascii="Palatino Linotype" w:hAnsi="Palatino Linotype"/>
        </w:rPr>
        <w:t>science and culture</w:t>
      </w:r>
      <w:r>
        <w:rPr>
          <w:rFonts w:ascii="Palatino Linotype" w:hAnsi="Palatino Linotype"/>
        </w:rPr>
        <w:t>.</w:t>
      </w:r>
    </w:p>
    <w:p w14:paraId="3F13F102" w14:textId="55144C8F" w:rsidR="008973E0" w:rsidRDefault="008973E0" w:rsidP="008973E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Pr="008973E0">
        <w:rPr>
          <w:rFonts w:ascii="Palatino Linotype" w:hAnsi="Palatino Linotype"/>
        </w:rPr>
        <w:t>geography</w:t>
      </w:r>
      <w:r>
        <w:rPr>
          <w:rFonts w:ascii="Palatino Linotype" w:hAnsi="Palatino Linotype"/>
        </w:rPr>
        <w:t>.</w:t>
      </w:r>
    </w:p>
    <w:p w14:paraId="7E297211" w14:textId="06C9EC55" w:rsidR="008973E0" w:rsidRDefault="008973E0" w:rsidP="008973E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Pr="008973E0">
        <w:rPr>
          <w:rFonts w:ascii="Palatino Linotype" w:hAnsi="Palatino Linotype"/>
        </w:rPr>
        <w:t>market growth</w:t>
      </w:r>
      <w:r>
        <w:rPr>
          <w:rFonts w:ascii="Palatino Linotype" w:hAnsi="Palatino Linotype"/>
        </w:rPr>
        <w:t>.</w:t>
      </w:r>
    </w:p>
    <w:p w14:paraId="1769333E" w14:textId="1A6069AF" w:rsidR="008973E0" w:rsidRDefault="008973E0" w:rsidP="008973E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human capital accumulation.</w:t>
      </w:r>
    </w:p>
    <w:p w14:paraId="7DCDF894" w14:textId="77777777" w:rsidR="008973E0" w:rsidRDefault="008973E0" w:rsidP="008973E0">
      <w:pPr>
        <w:spacing w:after="0" w:line="240" w:lineRule="auto"/>
        <w:ind w:left="1440" w:hanging="720"/>
        <w:rPr>
          <w:rFonts w:ascii="Palatino Linotype" w:hAnsi="Palatino Linotype"/>
        </w:rPr>
      </w:pPr>
    </w:p>
    <w:p w14:paraId="6E360F1C" w14:textId="564CF207" w:rsidR="008973E0" w:rsidRPr="008973E0" w:rsidRDefault="008973E0" w:rsidP="008973E0">
      <w:pPr>
        <w:spacing w:after="0" w:line="240" w:lineRule="auto"/>
        <w:ind w:left="720" w:hanging="720"/>
        <w:rPr>
          <w:rFonts w:ascii="Palatino Linotype" w:hAnsi="Palatino Linotype"/>
        </w:rPr>
      </w:pPr>
      <w:r>
        <w:rPr>
          <w:rFonts w:ascii="Palatino Linotype" w:hAnsi="Palatino Linotype"/>
        </w:rPr>
        <w:t>18.</w:t>
      </w:r>
      <w:r>
        <w:rPr>
          <w:rFonts w:ascii="Palatino Linotype" w:hAnsi="Palatino Linotype"/>
        </w:rPr>
        <w:tab/>
        <w:t>S</w:t>
      </w:r>
      <w:r w:rsidRPr="008973E0">
        <w:rPr>
          <w:rFonts w:ascii="Palatino Linotype" w:hAnsi="Palatino Linotype"/>
        </w:rPr>
        <w:t xml:space="preserve">everal cultural changes occurred in England that made the first Industrial Revolution possible. </w:t>
      </w:r>
      <w:r>
        <w:rPr>
          <w:rFonts w:ascii="Palatino Linotype" w:hAnsi="Palatino Linotype"/>
        </w:rPr>
        <w:t xml:space="preserve"> </w:t>
      </w:r>
      <w:r w:rsidRPr="008973E0">
        <w:rPr>
          <w:rFonts w:ascii="Palatino Linotype" w:hAnsi="Palatino Linotype"/>
        </w:rPr>
        <w:t>These include</w:t>
      </w:r>
      <w:r>
        <w:rPr>
          <w:rFonts w:ascii="Palatino Linotype" w:hAnsi="Palatino Linotype"/>
        </w:rPr>
        <w:t xml:space="preserve"> all of the following except</w:t>
      </w:r>
    </w:p>
    <w:p w14:paraId="4551F1FC" w14:textId="075FB38E" w:rsidR="008973E0" w:rsidRPr="008973E0" w:rsidRDefault="008973E0" w:rsidP="008973E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w:t>
      </w:r>
      <w:r w:rsidRPr="008973E0">
        <w:rPr>
          <w:rFonts w:ascii="Palatino Linotype" w:hAnsi="Palatino Linotype"/>
        </w:rPr>
        <w:t>ncreases in literacy and numeracy, related to Protestantism.</w:t>
      </w:r>
    </w:p>
    <w:p w14:paraId="73BD2AD5" w14:textId="7FC3151E" w:rsidR="008973E0" w:rsidRPr="008973E0" w:rsidRDefault="008973E0" w:rsidP="008973E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increases in the rate of time preference so that individuals became more concerned about the present rather than the future.</w:t>
      </w:r>
    </w:p>
    <w:p w14:paraId="3B2128DD" w14:textId="794A9C57" w:rsidR="008973E0" w:rsidRPr="008973E0" w:rsidRDefault="008973E0" w:rsidP="008973E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w:t>
      </w:r>
      <w:r w:rsidRPr="008973E0">
        <w:rPr>
          <w:rFonts w:ascii="Palatino Linotype" w:hAnsi="Palatino Linotype"/>
        </w:rPr>
        <w:t>ecreases in interpersonal violence.</w:t>
      </w:r>
    </w:p>
    <w:p w14:paraId="095F48C1" w14:textId="7759DFEB" w:rsidR="008973E0" w:rsidRPr="008973E0" w:rsidRDefault="008973E0" w:rsidP="008973E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w:t>
      </w:r>
      <w:r w:rsidRPr="008973E0">
        <w:rPr>
          <w:rFonts w:ascii="Palatino Linotype" w:hAnsi="Palatino Linotype"/>
        </w:rPr>
        <w:t>ncreases in work hours and an increasing emphasis on the work ethic.</w:t>
      </w:r>
    </w:p>
    <w:p w14:paraId="2776CABD" w14:textId="316DD03C" w:rsidR="008973E0" w:rsidRDefault="008973E0" w:rsidP="008973E0">
      <w:pPr>
        <w:spacing w:after="0" w:line="240" w:lineRule="auto"/>
        <w:ind w:left="1440" w:hanging="720"/>
        <w:rPr>
          <w:rFonts w:ascii="Palatino Linotype" w:hAnsi="Palatino Linotype"/>
        </w:rPr>
      </w:pPr>
    </w:p>
    <w:p w14:paraId="5CDA56A0" w14:textId="468615B8" w:rsidR="008973E0" w:rsidRDefault="008973E0" w:rsidP="008973E0">
      <w:pPr>
        <w:spacing w:after="0" w:line="240" w:lineRule="auto"/>
        <w:ind w:left="720" w:hanging="720"/>
        <w:rPr>
          <w:rFonts w:ascii="Palatino Linotype" w:hAnsi="Palatino Linotype"/>
        </w:rPr>
      </w:pPr>
      <w:r>
        <w:rPr>
          <w:rFonts w:ascii="Palatino Linotype" w:hAnsi="Palatino Linotype"/>
        </w:rPr>
        <w:t>19.</w:t>
      </w:r>
      <w:r>
        <w:rPr>
          <w:rFonts w:ascii="Palatino Linotype" w:hAnsi="Palatino Linotype"/>
        </w:rPr>
        <w:tab/>
        <w:t>All of the following geographic factors are associated with higher rates of economic growth except</w:t>
      </w:r>
    </w:p>
    <w:p w14:paraId="20FC097D" w14:textId="32A63C20" w:rsidR="008973E0" w:rsidRDefault="008973E0" w:rsidP="008973E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more minerals and fuels.</w:t>
      </w:r>
    </w:p>
    <w:p w14:paraId="2E5D65ED" w14:textId="7A0E2917" w:rsidR="008973E0" w:rsidRDefault="008973E0" w:rsidP="008973E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higher heat and humidity.</w:t>
      </w:r>
    </w:p>
    <w:p w14:paraId="7E60E7C2" w14:textId="08F350B8" w:rsidR="008973E0" w:rsidRDefault="008973E0" w:rsidP="008973E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more navigable rivers.</w:t>
      </w:r>
    </w:p>
    <w:p w14:paraId="796C58B7" w14:textId="06B368F7" w:rsidR="008973E0" w:rsidRDefault="008973E0" w:rsidP="008973E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924E04">
        <w:rPr>
          <w:rFonts w:ascii="Palatino Linotype" w:hAnsi="Palatino Linotype"/>
        </w:rPr>
        <w:t>higher quality soil.</w:t>
      </w:r>
    </w:p>
    <w:p w14:paraId="3489AE29" w14:textId="77777777" w:rsidR="00924E04" w:rsidRDefault="00924E04" w:rsidP="008973E0">
      <w:pPr>
        <w:spacing w:after="0" w:line="240" w:lineRule="auto"/>
        <w:ind w:left="1440" w:hanging="720"/>
        <w:rPr>
          <w:rFonts w:ascii="Palatino Linotype" w:hAnsi="Palatino Linotype"/>
        </w:rPr>
      </w:pPr>
    </w:p>
    <w:p w14:paraId="43F5D4CA" w14:textId="37F0F182" w:rsidR="008973E0" w:rsidRDefault="008973E0" w:rsidP="008973E0">
      <w:pPr>
        <w:spacing w:after="0" w:line="240" w:lineRule="auto"/>
        <w:ind w:left="720" w:hanging="720"/>
        <w:rPr>
          <w:rFonts w:ascii="Palatino Linotype" w:hAnsi="Palatino Linotype"/>
        </w:rPr>
      </w:pPr>
      <w:r>
        <w:rPr>
          <w:rFonts w:ascii="Palatino Linotype" w:hAnsi="Palatino Linotype"/>
        </w:rPr>
        <w:t>20.</w:t>
      </w:r>
      <w:r>
        <w:rPr>
          <w:rFonts w:ascii="Palatino Linotype" w:hAnsi="Palatino Linotype"/>
        </w:rPr>
        <w:tab/>
        <w:t xml:space="preserve">The </w:t>
      </w:r>
      <w:r w:rsidRPr="008973E0">
        <w:rPr>
          <w:rFonts w:ascii="Palatino Linotype" w:hAnsi="Palatino Linotype"/>
        </w:rPr>
        <w:t>convergence hypothesis implies that</w:t>
      </w:r>
    </w:p>
    <w:p w14:paraId="1C563F2A" w14:textId="0C4B47AD" w:rsidR="008973E0" w:rsidRDefault="008973E0" w:rsidP="008973E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Pr="008973E0">
        <w:rPr>
          <w:rFonts w:ascii="Palatino Linotype" w:hAnsi="Palatino Linotype"/>
        </w:rPr>
        <w:t>economies with lower levels of per capita income should grow at faster rates than economies with higher levels of per capita income</w:t>
      </w:r>
      <w:r>
        <w:rPr>
          <w:rFonts w:ascii="Palatino Linotype" w:hAnsi="Palatino Linotype"/>
        </w:rPr>
        <w:t>.</w:t>
      </w:r>
    </w:p>
    <w:p w14:paraId="16307A96" w14:textId="432A6EA8" w:rsidR="008973E0" w:rsidRDefault="008973E0" w:rsidP="008973E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Pr="008973E0">
        <w:rPr>
          <w:rFonts w:ascii="Palatino Linotype" w:hAnsi="Palatino Linotype"/>
        </w:rPr>
        <w:t xml:space="preserve">economies with lower levels of per capita income should grow at </w:t>
      </w:r>
      <w:r>
        <w:rPr>
          <w:rFonts w:ascii="Palatino Linotype" w:hAnsi="Palatino Linotype"/>
        </w:rPr>
        <w:t>slower</w:t>
      </w:r>
      <w:r w:rsidRPr="008973E0">
        <w:rPr>
          <w:rFonts w:ascii="Palatino Linotype" w:hAnsi="Palatino Linotype"/>
        </w:rPr>
        <w:t xml:space="preserve"> rates than economies with higher levels of per capita income</w:t>
      </w:r>
      <w:r>
        <w:rPr>
          <w:rFonts w:ascii="Palatino Linotype" w:hAnsi="Palatino Linotype"/>
        </w:rPr>
        <w:t>.</w:t>
      </w:r>
    </w:p>
    <w:p w14:paraId="56AF81EB" w14:textId="6CAC1033" w:rsidR="008973E0" w:rsidRDefault="008973E0" w:rsidP="008973E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Pr="008973E0">
        <w:rPr>
          <w:rFonts w:ascii="Palatino Linotype" w:hAnsi="Palatino Linotype"/>
        </w:rPr>
        <w:t xml:space="preserve">economies with lower levels of per capita income should grow at </w:t>
      </w:r>
      <w:r>
        <w:rPr>
          <w:rFonts w:ascii="Palatino Linotype" w:hAnsi="Palatino Linotype"/>
        </w:rPr>
        <w:t xml:space="preserve">the same rate as </w:t>
      </w:r>
      <w:r w:rsidRPr="008973E0">
        <w:rPr>
          <w:rFonts w:ascii="Palatino Linotype" w:hAnsi="Palatino Linotype"/>
        </w:rPr>
        <w:t>economies with higher levels of per capita income</w:t>
      </w:r>
      <w:r>
        <w:rPr>
          <w:rFonts w:ascii="Palatino Linotype" w:hAnsi="Palatino Linotype"/>
        </w:rPr>
        <w:t>.</w:t>
      </w:r>
    </w:p>
    <w:p w14:paraId="4D67D885" w14:textId="3CED4341" w:rsidR="008973E0" w:rsidRDefault="008973E0" w:rsidP="008973E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Pr="008973E0">
        <w:rPr>
          <w:rFonts w:ascii="Palatino Linotype" w:hAnsi="Palatino Linotype"/>
        </w:rPr>
        <w:t>economies with</w:t>
      </w:r>
      <w:r>
        <w:rPr>
          <w:rFonts w:ascii="Palatino Linotype" w:hAnsi="Palatino Linotype"/>
        </w:rPr>
        <w:t xml:space="preserve"> higher</w:t>
      </w:r>
      <w:r w:rsidRPr="008973E0">
        <w:rPr>
          <w:rFonts w:ascii="Palatino Linotype" w:hAnsi="Palatino Linotype"/>
        </w:rPr>
        <w:t xml:space="preserve"> levels of per capita income should grow at </w:t>
      </w:r>
      <w:r>
        <w:rPr>
          <w:rFonts w:ascii="Palatino Linotype" w:hAnsi="Palatino Linotype"/>
        </w:rPr>
        <w:t xml:space="preserve">faster rates than </w:t>
      </w:r>
      <w:r w:rsidRPr="008973E0">
        <w:rPr>
          <w:rFonts w:ascii="Palatino Linotype" w:hAnsi="Palatino Linotype"/>
        </w:rPr>
        <w:t>economies with higher levels of per capita income</w:t>
      </w:r>
      <w:r>
        <w:rPr>
          <w:rFonts w:ascii="Palatino Linotype" w:hAnsi="Palatino Linotype"/>
        </w:rPr>
        <w:t>.</w:t>
      </w:r>
    </w:p>
    <w:p w14:paraId="0F439CE2" w14:textId="77777777" w:rsidR="008973E0" w:rsidRPr="008973E0" w:rsidRDefault="008973E0" w:rsidP="008973E0">
      <w:pPr>
        <w:spacing w:after="0" w:line="240" w:lineRule="auto"/>
        <w:ind w:left="1440" w:hanging="720"/>
        <w:rPr>
          <w:rFonts w:ascii="Palatino Linotype" w:hAnsi="Palatino Linotype"/>
        </w:rPr>
      </w:pPr>
    </w:p>
    <w:p w14:paraId="59445075" w14:textId="77777777" w:rsidR="00F77BDC" w:rsidRDefault="00F77BDC">
      <w:pPr>
        <w:rPr>
          <w:rFonts w:ascii="Palatino Linotype" w:hAnsi="Palatino Linotype"/>
        </w:rPr>
      </w:pPr>
      <w:r>
        <w:rPr>
          <w:rFonts w:ascii="Palatino Linotype" w:hAnsi="Palatino Linotype"/>
        </w:rPr>
        <w:br w:type="page"/>
      </w:r>
    </w:p>
    <w:p w14:paraId="2CCF89A6" w14:textId="77777777" w:rsidR="00F77BDC" w:rsidRPr="00E363A4" w:rsidRDefault="00F77BDC" w:rsidP="00F77BDC">
      <w:pPr>
        <w:spacing w:after="0" w:line="240" w:lineRule="auto"/>
        <w:rPr>
          <w:rFonts w:ascii="Palatino Linotype" w:hAnsi="Palatino Linotype"/>
          <w:b/>
          <w:color w:val="00B050"/>
          <w:sz w:val="28"/>
          <w:szCs w:val="28"/>
        </w:rPr>
      </w:pPr>
      <w:r w:rsidRPr="00E363A4">
        <w:rPr>
          <w:rFonts w:ascii="Palatino Linotype" w:hAnsi="Palatino Linotype"/>
          <w:b/>
          <w:color w:val="00B050"/>
          <w:sz w:val="28"/>
          <w:szCs w:val="28"/>
        </w:rPr>
        <w:t>Chapter 3:  European Settlement and the Columbian Exchange</w:t>
      </w:r>
    </w:p>
    <w:p w14:paraId="30E0636C" w14:textId="4CD262F1" w:rsidR="00985367" w:rsidRDefault="00985367" w:rsidP="002E3340">
      <w:pPr>
        <w:spacing w:after="0" w:line="240" w:lineRule="auto"/>
        <w:ind w:left="720" w:hanging="720"/>
        <w:rPr>
          <w:rFonts w:ascii="Palatino Linotype" w:hAnsi="Palatino Linotype"/>
        </w:rPr>
      </w:pPr>
    </w:p>
    <w:p w14:paraId="3E2A9C54" w14:textId="77777777" w:rsidR="00D13CD5" w:rsidRDefault="00D13CD5" w:rsidP="002E3340">
      <w:pPr>
        <w:spacing w:after="0" w:line="240" w:lineRule="auto"/>
        <w:ind w:left="720" w:hanging="720"/>
        <w:rPr>
          <w:rFonts w:ascii="Palatino Linotype" w:hAnsi="Palatino Linotype"/>
        </w:rPr>
      </w:pPr>
    </w:p>
    <w:p w14:paraId="12F70E20" w14:textId="61D00D10" w:rsidR="00BB2DCE" w:rsidRDefault="00BB2DCE" w:rsidP="00BB2DCE">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During the Columbian exchange</w:t>
      </w:r>
    </w:p>
    <w:p w14:paraId="2AE59D1F" w14:textId="77777777" w:rsidR="00BB2DCE" w:rsidRDefault="00BB2DCE" w:rsidP="00BB2DC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measles travelled from the New World (the Americas) to the Old World (Europe).</w:t>
      </w:r>
    </w:p>
    <w:p w14:paraId="45C96A47" w14:textId="77777777" w:rsidR="00BB2DCE" w:rsidRDefault="00BB2DCE" w:rsidP="00BB2DC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potatoes travelled from the Old World to the New World.</w:t>
      </w:r>
    </w:p>
    <w:p w14:paraId="5AFF1296" w14:textId="106A321A" w:rsidR="00BB2DCE" w:rsidRDefault="00BB2DCE" w:rsidP="00BB2DC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syphilis travelled from the Old World to the New World.</w:t>
      </w:r>
    </w:p>
    <w:p w14:paraId="0678FACF" w14:textId="3F09761D" w:rsidR="00BB2DCE" w:rsidRDefault="00BB2DCE" w:rsidP="00BB2DC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corn traveled from the New World to the Old World.</w:t>
      </w:r>
    </w:p>
    <w:p w14:paraId="68F17A8B" w14:textId="77777777" w:rsidR="00BB2DCE" w:rsidRDefault="00BB2DCE" w:rsidP="002E3340">
      <w:pPr>
        <w:spacing w:after="0" w:line="240" w:lineRule="auto"/>
        <w:ind w:left="720" w:hanging="720"/>
        <w:rPr>
          <w:rFonts w:ascii="Palatino Linotype" w:hAnsi="Palatino Linotype"/>
        </w:rPr>
      </w:pPr>
    </w:p>
    <w:p w14:paraId="63DF8292" w14:textId="604F6978" w:rsidR="00EF5FDC" w:rsidRDefault="00BB2DCE" w:rsidP="00901B1A">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r>
      <w:r w:rsidR="00984650">
        <w:rPr>
          <w:rFonts w:ascii="Palatino Linotype" w:hAnsi="Palatino Linotype"/>
        </w:rPr>
        <w:t xml:space="preserve">Modern </w:t>
      </w:r>
      <w:r w:rsidR="00A85AED">
        <w:rPr>
          <w:rFonts w:ascii="Palatino Linotype" w:hAnsi="Palatino Linotype"/>
        </w:rPr>
        <w:t>H</w:t>
      </w:r>
      <w:r w:rsidR="00984650">
        <w:rPr>
          <w:rFonts w:ascii="Palatino Linotype" w:hAnsi="Palatino Linotype"/>
        </w:rPr>
        <w:t xml:space="preserve">omo sapiens </w:t>
      </w:r>
      <w:r w:rsidR="00A85AED">
        <w:rPr>
          <w:rFonts w:ascii="Palatino Linotype" w:hAnsi="Palatino Linotype"/>
        </w:rPr>
        <w:t xml:space="preserve">(humans) </w:t>
      </w:r>
      <w:r w:rsidR="00984650">
        <w:rPr>
          <w:rFonts w:ascii="Palatino Linotype" w:hAnsi="Palatino Linotype"/>
        </w:rPr>
        <w:t>originated on the continent of</w:t>
      </w:r>
    </w:p>
    <w:p w14:paraId="79C0EF26" w14:textId="2D8542C4" w:rsidR="00984650" w:rsidRDefault="00984650" w:rsidP="00BB2DC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Europe.</w:t>
      </w:r>
    </w:p>
    <w:p w14:paraId="6C5F3344" w14:textId="257286B3" w:rsidR="00984650" w:rsidRDefault="00984650" w:rsidP="00BB2DC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Asia.</w:t>
      </w:r>
    </w:p>
    <w:p w14:paraId="35A63F38" w14:textId="69050E33" w:rsidR="00984650" w:rsidRDefault="00984650" w:rsidP="00BB2DC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Africa.</w:t>
      </w:r>
    </w:p>
    <w:p w14:paraId="7F611423" w14:textId="72D72EF0" w:rsidR="00984650" w:rsidRDefault="00984650" w:rsidP="00BB2DC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Australia.</w:t>
      </w:r>
    </w:p>
    <w:p w14:paraId="4430A3A6" w14:textId="1902F7E4" w:rsidR="00984650" w:rsidRDefault="00984650" w:rsidP="00901B1A">
      <w:pPr>
        <w:spacing w:after="0" w:line="240" w:lineRule="auto"/>
        <w:ind w:left="720" w:hanging="720"/>
        <w:rPr>
          <w:rFonts w:ascii="Palatino Linotype" w:hAnsi="Palatino Linotype"/>
        </w:rPr>
      </w:pPr>
    </w:p>
    <w:p w14:paraId="05FF485F" w14:textId="5B97025F" w:rsidR="00984650" w:rsidRDefault="00BB2DCE" w:rsidP="00901B1A">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r>
      <w:r w:rsidR="00984650">
        <w:rPr>
          <w:rFonts w:ascii="Palatino Linotype" w:hAnsi="Palatino Linotype"/>
        </w:rPr>
        <w:t>The introduction of domesticated animals in the Americas led to all of the following except</w:t>
      </w:r>
    </w:p>
    <w:p w14:paraId="3665AFCA" w14:textId="1285F4BE" w:rsidR="00984650" w:rsidRDefault="00984650" w:rsidP="0098465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an increase in agricultural productivity.</w:t>
      </w:r>
    </w:p>
    <w:p w14:paraId="380AC782" w14:textId="291B22EB" w:rsidR="00984650" w:rsidRDefault="00984650" w:rsidP="0098465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improvements in transportation.</w:t>
      </w:r>
    </w:p>
    <w:p w14:paraId="11175C74" w14:textId="1782AE0A" w:rsidR="00984650" w:rsidRDefault="00984650" w:rsidP="0098465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spread of diseases.</w:t>
      </w:r>
    </w:p>
    <w:p w14:paraId="3D582191" w14:textId="01FEA84D" w:rsidR="00984650" w:rsidRDefault="00984650" w:rsidP="0098465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 xml:space="preserve">a reduction in </w:t>
      </w:r>
      <w:r w:rsidR="00BB2DCE">
        <w:rPr>
          <w:rFonts w:ascii="Palatino Linotype" w:hAnsi="Palatino Linotype"/>
        </w:rPr>
        <w:t xml:space="preserve">the </w:t>
      </w:r>
      <w:r>
        <w:rPr>
          <w:rFonts w:ascii="Palatino Linotype" w:hAnsi="Palatino Linotype"/>
        </w:rPr>
        <w:t xml:space="preserve">genetic diversity </w:t>
      </w:r>
      <w:r w:rsidR="00BB2DCE">
        <w:rPr>
          <w:rFonts w:ascii="Palatino Linotype" w:hAnsi="Palatino Linotype"/>
        </w:rPr>
        <w:t xml:space="preserve">of </w:t>
      </w:r>
      <w:r>
        <w:rPr>
          <w:rFonts w:ascii="Palatino Linotype" w:hAnsi="Palatino Linotype"/>
        </w:rPr>
        <w:t>humans in the Americas.</w:t>
      </w:r>
    </w:p>
    <w:p w14:paraId="603F5BD6" w14:textId="79B30657" w:rsidR="00BB2DCE" w:rsidRDefault="00BB2DCE" w:rsidP="00984650">
      <w:pPr>
        <w:spacing w:after="0" w:line="240" w:lineRule="auto"/>
        <w:ind w:left="1440" w:hanging="720"/>
        <w:rPr>
          <w:rFonts w:ascii="Palatino Linotype" w:hAnsi="Palatino Linotype"/>
        </w:rPr>
      </w:pPr>
    </w:p>
    <w:p w14:paraId="6407437F" w14:textId="30DC4C98" w:rsidR="00BB2DCE" w:rsidRDefault="00BB2DCE" w:rsidP="00BB2DCE">
      <w:pPr>
        <w:spacing w:after="0" w:line="240" w:lineRule="auto"/>
        <w:ind w:left="720" w:hanging="720"/>
        <w:rPr>
          <w:rFonts w:ascii="Palatino Linotype" w:hAnsi="Palatino Linotype"/>
        </w:rPr>
      </w:pPr>
      <w:r>
        <w:rPr>
          <w:rFonts w:ascii="Palatino Linotype" w:hAnsi="Palatino Linotype"/>
        </w:rPr>
        <w:t>4.</w:t>
      </w:r>
      <w:r>
        <w:rPr>
          <w:rFonts w:ascii="Palatino Linotype" w:hAnsi="Palatino Linotype"/>
        </w:rPr>
        <w:tab/>
        <w:t>The serial founder effect led to</w:t>
      </w:r>
    </w:p>
    <w:p w14:paraId="1BE24CFA" w14:textId="77777777" w:rsidR="00BB2DCE" w:rsidRDefault="00BB2DCE" w:rsidP="00BB2DC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an increase in agricultural productivity.</w:t>
      </w:r>
    </w:p>
    <w:p w14:paraId="53AFC46C" w14:textId="77777777" w:rsidR="00BB2DCE" w:rsidRDefault="00BB2DCE" w:rsidP="00BB2DC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improvements in transportation.</w:t>
      </w:r>
    </w:p>
    <w:p w14:paraId="190F4684" w14:textId="77777777" w:rsidR="00BB2DCE" w:rsidRDefault="00BB2DCE" w:rsidP="00BB2DC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spread of diseases.</w:t>
      </w:r>
    </w:p>
    <w:p w14:paraId="7A110347" w14:textId="218B496C" w:rsidR="00BB2DCE" w:rsidRDefault="00BB2DCE" w:rsidP="00BB2DC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 reduction in the genetic diversity of humans in the Americas.</w:t>
      </w:r>
    </w:p>
    <w:p w14:paraId="2C5F65C6" w14:textId="77777777" w:rsidR="00BB2DCE" w:rsidRDefault="00BB2DCE" w:rsidP="00984650">
      <w:pPr>
        <w:spacing w:after="0" w:line="240" w:lineRule="auto"/>
        <w:ind w:left="1440" w:hanging="720"/>
        <w:rPr>
          <w:rFonts w:ascii="Palatino Linotype" w:hAnsi="Palatino Linotype"/>
        </w:rPr>
      </w:pPr>
    </w:p>
    <w:p w14:paraId="1568BE99" w14:textId="11891A85" w:rsidR="00BB2DCE" w:rsidRDefault="00BB2DCE" w:rsidP="00BB2DCE">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r>
      <w:r w:rsidRPr="00BB2DCE">
        <w:rPr>
          <w:rFonts w:ascii="Palatino Linotype" w:hAnsi="Palatino Linotype"/>
        </w:rPr>
        <w:t>The largest and wealthiest Native American settlement was Cahokia</w:t>
      </w:r>
      <w:r>
        <w:rPr>
          <w:rFonts w:ascii="Palatino Linotype" w:hAnsi="Palatino Linotype"/>
        </w:rPr>
        <w:t xml:space="preserve">.  </w:t>
      </w:r>
      <w:r w:rsidRPr="00BB2DCE">
        <w:rPr>
          <w:rFonts w:ascii="Palatino Linotype" w:hAnsi="Palatino Linotype"/>
        </w:rPr>
        <w:t>At its peak</w:t>
      </w:r>
      <w:r>
        <w:rPr>
          <w:rFonts w:ascii="Palatino Linotype" w:hAnsi="Palatino Linotype"/>
        </w:rPr>
        <w:t xml:space="preserve"> between the years 900 and 1100 CE</w:t>
      </w:r>
      <w:r w:rsidRPr="00BB2DCE">
        <w:rPr>
          <w:rFonts w:ascii="Palatino Linotype" w:hAnsi="Palatino Linotype"/>
        </w:rPr>
        <w:t>, perhaps</w:t>
      </w:r>
      <w:r>
        <w:rPr>
          <w:rFonts w:ascii="Palatino Linotype" w:hAnsi="Palatino Linotype"/>
        </w:rPr>
        <w:t xml:space="preserve"> as many as _____ people lived there.</w:t>
      </w:r>
    </w:p>
    <w:p w14:paraId="53CB0D0C" w14:textId="24AA4582" w:rsidR="00BB2DCE" w:rsidRDefault="00BB2DCE" w:rsidP="00BB2DCE">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4,000</w:t>
      </w:r>
    </w:p>
    <w:p w14:paraId="33394ED7" w14:textId="778C7798" w:rsidR="00BB2DCE" w:rsidRDefault="00BB2DCE" w:rsidP="00BB2DCE">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40,000</w:t>
      </w:r>
    </w:p>
    <w:p w14:paraId="631DA5D3" w14:textId="642954F0" w:rsidR="00BB2DCE" w:rsidRDefault="00BB2DCE" w:rsidP="00BB2DCE">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400,000</w:t>
      </w:r>
    </w:p>
    <w:p w14:paraId="20AC72A0" w14:textId="541EDE1F" w:rsidR="00BB2DCE" w:rsidRDefault="00BB2DCE" w:rsidP="00BB2DCE">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4,000,000</w:t>
      </w:r>
    </w:p>
    <w:p w14:paraId="3F3C1D02" w14:textId="0031B617" w:rsidR="00BB2DCE" w:rsidRDefault="00BB2DCE" w:rsidP="00BB2DCE">
      <w:pPr>
        <w:spacing w:after="0" w:line="240" w:lineRule="auto"/>
        <w:ind w:left="720"/>
        <w:rPr>
          <w:rFonts w:ascii="Palatino Linotype" w:hAnsi="Palatino Linotype"/>
        </w:rPr>
      </w:pPr>
    </w:p>
    <w:p w14:paraId="0E23341A" w14:textId="2C040A2D" w:rsidR="00BB2DCE" w:rsidRDefault="00BB2DCE" w:rsidP="00BB2DCE">
      <w:pPr>
        <w:spacing w:after="0" w:line="240" w:lineRule="auto"/>
        <w:ind w:left="720" w:hanging="720"/>
        <w:rPr>
          <w:rFonts w:ascii="Palatino Linotype" w:hAnsi="Palatino Linotype"/>
        </w:rPr>
      </w:pPr>
      <w:r>
        <w:rPr>
          <w:rFonts w:ascii="Palatino Linotype" w:hAnsi="Palatino Linotype"/>
        </w:rPr>
        <w:t>6.</w:t>
      </w:r>
      <w:r>
        <w:rPr>
          <w:rFonts w:ascii="Palatino Linotype" w:hAnsi="Palatino Linotype"/>
        </w:rPr>
        <w:tab/>
        <w:t xml:space="preserve">When Native American tribes </w:t>
      </w:r>
      <w:r w:rsidR="00A85AED">
        <w:rPr>
          <w:rFonts w:ascii="Palatino Linotype" w:hAnsi="Palatino Linotype"/>
        </w:rPr>
        <w:t>moved</w:t>
      </w:r>
      <w:r>
        <w:rPr>
          <w:rFonts w:ascii="Palatino Linotype" w:hAnsi="Palatino Linotype"/>
        </w:rPr>
        <w:t xml:space="preserve"> from hunting and gathering to agriculture,</w:t>
      </w:r>
    </w:p>
    <w:p w14:paraId="7F236756" w14:textId="62D4FE60" w:rsidR="00BB2DCE" w:rsidRDefault="00BB2DCE" w:rsidP="00BB2DC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health of Native Americans declined.</w:t>
      </w:r>
    </w:p>
    <w:p w14:paraId="505752DD" w14:textId="2121D2BE" w:rsidR="00BB2DCE" w:rsidRDefault="00BB2DCE" w:rsidP="00BB2DC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amount of leisure time per person increased.</w:t>
      </w:r>
    </w:p>
    <w:p w14:paraId="299E9286" w14:textId="5ADC8E6F" w:rsidR="00BB2DCE" w:rsidRDefault="00BB2DCE" w:rsidP="00BB2DC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diets became more varied.</w:t>
      </w:r>
    </w:p>
    <w:p w14:paraId="5A511EFA" w14:textId="4E2E31C8" w:rsidR="00BB2DCE" w:rsidRDefault="00BB2DCE" w:rsidP="00BB2DC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A85AED">
        <w:rPr>
          <w:rFonts w:ascii="Palatino Linotype" w:hAnsi="Palatino Linotype"/>
        </w:rPr>
        <w:t>the amount of exercise increased.</w:t>
      </w:r>
    </w:p>
    <w:p w14:paraId="5D38B4A0" w14:textId="5B43C39A" w:rsidR="00A85AED" w:rsidRDefault="00A85AED">
      <w:pPr>
        <w:rPr>
          <w:rFonts w:ascii="Palatino Linotype" w:hAnsi="Palatino Linotype"/>
        </w:rPr>
      </w:pPr>
      <w:r>
        <w:rPr>
          <w:rFonts w:ascii="Palatino Linotype" w:hAnsi="Palatino Linotype"/>
        </w:rPr>
        <w:br w:type="page"/>
      </w:r>
    </w:p>
    <w:p w14:paraId="51B3D3B2" w14:textId="77777777" w:rsidR="00A85AED" w:rsidRDefault="00A85AED" w:rsidP="00BB2DCE">
      <w:pPr>
        <w:spacing w:after="0" w:line="240" w:lineRule="auto"/>
        <w:ind w:left="1440" w:hanging="720"/>
        <w:rPr>
          <w:rFonts w:ascii="Palatino Linotype" w:hAnsi="Palatino Linotype"/>
        </w:rPr>
      </w:pPr>
    </w:p>
    <w:p w14:paraId="495C2FC1" w14:textId="49E0D78E" w:rsidR="00A85AED" w:rsidRDefault="00A85AED" w:rsidP="00A85AED">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t>One aspect of the Guns, Germs, and Steel Hypothesis links</w:t>
      </w:r>
    </w:p>
    <w:p w14:paraId="51BA42B8" w14:textId="0FF37D10" w:rsidR="00A85AED" w:rsidRDefault="00A85AED" w:rsidP="00A85AED">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increases in diseases as a leading cause of long-run economic growth.</w:t>
      </w:r>
    </w:p>
    <w:p w14:paraId="5833EE24" w14:textId="202F81F8" w:rsidR="00A85AED" w:rsidRDefault="00A85AED" w:rsidP="00A85AED">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r>
      <w:r w:rsidRPr="00A85AED">
        <w:rPr>
          <w:rFonts w:ascii="Palatino Linotype" w:hAnsi="Palatino Linotype"/>
        </w:rPr>
        <w:t xml:space="preserve">agriculture and domesticated animals to </w:t>
      </w:r>
      <w:r>
        <w:rPr>
          <w:rFonts w:ascii="Palatino Linotype" w:hAnsi="Palatino Linotype"/>
        </w:rPr>
        <w:t xml:space="preserve">long-run </w:t>
      </w:r>
      <w:r w:rsidRPr="00A85AED">
        <w:rPr>
          <w:rFonts w:ascii="Palatino Linotype" w:hAnsi="Palatino Linotype"/>
        </w:rPr>
        <w:t>technological superiority</w:t>
      </w:r>
      <w:r>
        <w:rPr>
          <w:rFonts w:ascii="Palatino Linotype" w:hAnsi="Palatino Linotype"/>
        </w:rPr>
        <w:t>.</w:t>
      </w:r>
    </w:p>
    <w:p w14:paraId="419AA7B6" w14:textId="2AE4FE5F" w:rsidR="00A85AED" w:rsidRDefault="00A85AED" w:rsidP="00A85AED">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germs to steel.</w:t>
      </w:r>
    </w:p>
    <w:p w14:paraId="2DFF566F" w14:textId="1D4BC57F" w:rsidR="00A85AED" w:rsidRDefault="00A85AED" w:rsidP="00A85AED">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guns to germs.</w:t>
      </w:r>
    </w:p>
    <w:p w14:paraId="72D65377" w14:textId="7EE467F5" w:rsidR="00A85AED" w:rsidRDefault="00A85AED" w:rsidP="00A85AED">
      <w:pPr>
        <w:spacing w:after="0" w:line="240" w:lineRule="auto"/>
        <w:ind w:left="720"/>
        <w:rPr>
          <w:rFonts w:ascii="Palatino Linotype" w:hAnsi="Palatino Linotype"/>
        </w:rPr>
      </w:pPr>
    </w:p>
    <w:p w14:paraId="1B752581" w14:textId="0A3FAD51" w:rsidR="00A85AED" w:rsidRDefault="00A85AED" w:rsidP="00A85AED">
      <w:pPr>
        <w:spacing w:after="0" w:line="240" w:lineRule="auto"/>
        <w:ind w:left="720" w:hanging="720"/>
        <w:rPr>
          <w:rFonts w:ascii="Palatino Linotype" w:hAnsi="Palatino Linotype"/>
        </w:rPr>
      </w:pPr>
      <w:r>
        <w:rPr>
          <w:rFonts w:ascii="Palatino Linotype" w:hAnsi="Palatino Linotype"/>
        </w:rPr>
        <w:t>8.</w:t>
      </w:r>
      <w:r>
        <w:rPr>
          <w:rFonts w:ascii="Palatino Linotype" w:hAnsi="Palatino Linotype"/>
        </w:rPr>
        <w:tab/>
        <w:t>Evidence contrary to the Guns, Germs, and Steel Hypothesis is</w:t>
      </w:r>
    </w:p>
    <w:p w14:paraId="47E8C255" w14:textId="36FEAB51" w:rsidR="00A85AED" w:rsidRDefault="00A85AED" w:rsidP="00A85AE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serial founder effect.</w:t>
      </w:r>
    </w:p>
    <w:p w14:paraId="62FF112C" w14:textId="2A0809F1" w:rsidR="00A85AED" w:rsidRDefault="00A85AED" w:rsidP="00A85AE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out of Africa hypothesis.</w:t>
      </w:r>
    </w:p>
    <w:p w14:paraId="11722C35" w14:textId="5999B972" w:rsidR="00A85AED" w:rsidRDefault="00A85AED" w:rsidP="00A85AE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reversal of fortune.</w:t>
      </w:r>
    </w:p>
    <w:p w14:paraId="31C86B8D" w14:textId="40FA6112" w:rsidR="00A85AED" w:rsidRDefault="00A85AED" w:rsidP="00A85AE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606AC03C" w14:textId="7A5DAFAF" w:rsidR="00A85AED" w:rsidRDefault="00A85AED" w:rsidP="00A85AED">
      <w:pPr>
        <w:spacing w:after="0" w:line="240" w:lineRule="auto"/>
        <w:ind w:left="1440" w:hanging="720"/>
        <w:rPr>
          <w:rFonts w:ascii="Palatino Linotype" w:hAnsi="Palatino Linotype"/>
        </w:rPr>
      </w:pPr>
    </w:p>
    <w:p w14:paraId="7729D05F" w14:textId="08095514" w:rsidR="00A85AED" w:rsidRDefault="00A85AED" w:rsidP="00A85AED">
      <w:pPr>
        <w:spacing w:after="0" w:line="240" w:lineRule="auto"/>
        <w:ind w:left="720" w:hanging="720"/>
        <w:rPr>
          <w:rFonts w:ascii="Palatino Linotype" w:hAnsi="Palatino Linotype"/>
        </w:rPr>
      </w:pPr>
      <w:r>
        <w:rPr>
          <w:rFonts w:ascii="Palatino Linotype" w:hAnsi="Palatino Linotype"/>
        </w:rPr>
        <w:t>9.</w:t>
      </w:r>
      <w:r>
        <w:rPr>
          <w:rFonts w:ascii="Palatino Linotype" w:hAnsi="Palatino Linotype"/>
        </w:rPr>
        <w:tab/>
        <w:t>Several important inventions made the voyages of discovery possible.  These include all of the following except</w:t>
      </w:r>
    </w:p>
    <w:p w14:paraId="6911905E" w14:textId="45D334EB" w:rsidR="00A85AED" w:rsidRDefault="00A85AED" w:rsidP="00A85AED">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the printing press.</w:t>
      </w:r>
    </w:p>
    <w:p w14:paraId="52A1F549" w14:textId="796C26A6" w:rsidR="00A85AED" w:rsidRDefault="00A85AED" w:rsidP="00A85AED">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the steam engine.</w:t>
      </w:r>
    </w:p>
    <w:p w14:paraId="3D969BD7" w14:textId="0D45B4D0" w:rsidR="00A85AED" w:rsidRDefault="00A85AED" w:rsidP="00A85AED">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the joint-stock company.</w:t>
      </w:r>
    </w:p>
    <w:p w14:paraId="46363879" w14:textId="63F632F2" w:rsidR="00A85AED" w:rsidRDefault="00A85AED" w:rsidP="00A85AED">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the caravel.</w:t>
      </w:r>
    </w:p>
    <w:p w14:paraId="770D657F" w14:textId="36F9AD06" w:rsidR="00A85AED" w:rsidRDefault="00A85AED" w:rsidP="00A85AED">
      <w:pPr>
        <w:spacing w:after="0" w:line="240" w:lineRule="auto"/>
        <w:ind w:left="720"/>
        <w:rPr>
          <w:rFonts w:ascii="Palatino Linotype" w:hAnsi="Palatino Linotype"/>
        </w:rPr>
      </w:pPr>
    </w:p>
    <w:p w14:paraId="236F8970" w14:textId="6D4230E4" w:rsidR="006E6C0B" w:rsidRDefault="006E6C0B" w:rsidP="006E6C0B">
      <w:pPr>
        <w:spacing w:after="0" w:line="240" w:lineRule="auto"/>
        <w:ind w:left="720" w:hanging="720"/>
        <w:rPr>
          <w:rFonts w:ascii="Palatino Linotype" w:hAnsi="Palatino Linotype"/>
        </w:rPr>
      </w:pPr>
      <w:r>
        <w:rPr>
          <w:rFonts w:ascii="Palatino Linotype" w:hAnsi="Palatino Linotype"/>
        </w:rPr>
        <w:t>10.</w:t>
      </w:r>
      <w:r>
        <w:rPr>
          <w:rFonts w:ascii="Palatino Linotype" w:hAnsi="Palatino Linotype"/>
        </w:rPr>
        <w:tab/>
        <w:t>The first permanent European settlement in what was to become the United States was in what today is</w:t>
      </w:r>
    </w:p>
    <w:p w14:paraId="1BBEF241" w14:textId="1629DB0A" w:rsidR="006E6C0B" w:rsidRDefault="006E6C0B" w:rsidP="006E6C0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Boston, Massachusetts.</w:t>
      </w:r>
    </w:p>
    <w:p w14:paraId="5EC4C434" w14:textId="1ACC845C" w:rsidR="006E6C0B" w:rsidRDefault="006E6C0B" w:rsidP="006E6C0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Jamestown, Virginia.</w:t>
      </w:r>
    </w:p>
    <w:p w14:paraId="32FE74F2" w14:textId="45139F26" w:rsidR="006E6C0B" w:rsidRDefault="006E6C0B" w:rsidP="006E6C0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St. Augustine, Florida.</w:t>
      </w:r>
    </w:p>
    <w:p w14:paraId="1FCF56D9" w14:textId="15D6A3CE" w:rsidR="006E6C0B" w:rsidRDefault="006E6C0B" w:rsidP="006E6C0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San Diego, California.</w:t>
      </w:r>
    </w:p>
    <w:p w14:paraId="6656D11A" w14:textId="77777777" w:rsidR="006E6C0B" w:rsidRDefault="006E6C0B" w:rsidP="006E6C0B">
      <w:pPr>
        <w:spacing w:after="0" w:line="240" w:lineRule="auto"/>
        <w:ind w:left="1440" w:hanging="720"/>
        <w:rPr>
          <w:rFonts w:ascii="Palatino Linotype" w:hAnsi="Palatino Linotype"/>
        </w:rPr>
      </w:pPr>
    </w:p>
    <w:p w14:paraId="4AF6ACAC" w14:textId="1B413A82" w:rsidR="006E6C0B" w:rsidRDefault="006E6C0B" w:rsidP="006E6C0B">
      <w:pPr>
        <w:spacing w:after="0" w:line="240" w:lineRule="auto"/>
        <w:ind w:left="720" w:hanging="720"/>
        <w:rPr>
          <w:rFonts w:ascii="Palatino Linotype" w:hAnsi="Palatino Linotype"/>
        </w:rPr>
      </w:pPr>
      <w:r>
        <w:rPr>
          <w:rFonts w:ascii="Palatino Linotype" w:hAnsi="Palatino Linotype"/>
        </w:rPr>
        <w:t>11.</w:t>
      </w:r>
      <w:r>
        <w:rPr>
          <w:rFonts w:ascii="Palatino Linotype" w:hAnsi="Palatino Linotype"/>
        </w:rPr>
        <w:tab/>
        <w:t>Pennsylvania was established as</w:t>
      </w:r>
    </w:p>
    <w:p w14:paraId="306E52C3" w14:textId="7932B364" w:rsidR="006E6C0B" w:rsidRDefault="006E6C0B" w:rsidP="006E6C0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 Crown colony.</w:t>
      </w:r>
    </w:p>
    <w:p w14:paraId="2918F5BF" w14:textId="1CCD3D90" w:rsidR="006E6C0B" w:rsidRDefault="006E6C0B" w:rsidP="006E6C0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 proprietary colony.</w:t>
      </w:r>
    </w:p>
    <w:p w14:paraId="24050C6A" w14:textId="1D516FFC" w:rsidR="006E6C0B" w:rsidRDefault="006E6C0B" w:rsidP="006E6C0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 corporate colony.</w:t>
      </w:r>
    </w:p>
    <w:p w14:paraId="5841DF60" w14:textId="009CD6E8" w:rsidR="006E6C0B" w:rsidRDefault="006E6C0B" w:rsidP="006E6C0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an Amana colony.</w:t>
      </w:r>
    </w:p>
    <w:p w14:paraId="1BED33A9" w14:textId="75E3A8C5" w:rsidR="006E6C0B" w:rsidRDefault="006E6C0B" w:rsidP="006E6C0B">
      <w:pPr>
        <w:spacing w:after="0" w:line="240" w:lineRule="auto"/>
        <w:ind w:left="1440" w:hanging="720"/>
        <w:rPr>
          <w:rFonts w:ascii="Palatino Linotype" w:hAnsi="Palatino Linotype"/>
        </w:rPr>
      </w:pPr>
    </w:p>
    <w:p w14:paraId="61B44BE4" w14:textId="3DA87437" w:rsidR="00984650" w:rsidRPr="00984650" w:rsidRDefault="00DA1E2E" w:rsidP="00984650">
      <w:pPr>
        <w:spacing w:after="0" w:line="240" w:lineRule="auto"/>
        <w:ind w:left="720" w:hanging="720"/>
        <w:rPr>
          <w:rFonts w:ascii="Palatino Linotype" w:hAnsi="Palatino Linotype"/>
        </w:rPr>
      </w:pPr>
      <w:r>
        <w:rPr>
          <w:rFonts w:ascii="Palatino Linotype" w:hAnsi="Palatino Linotype"/>
        </w:rPr>
        <w:t>12.</w:t>
      </w:r>
      <w:r>
        <w:rPr>
          <w:rFonts w:ascii="Palatino Linotype" w:hAnsi="Palatino Linotype"/>
        </w:rPr>
        <w:tab/>
      </w:r>
      <w:r w:rsidR="00984650" w:rsidRPr="00984650">
        <w:rPr>
          <w:rFonts w:ascii="Palatino Linotype" w:hAnsi="Palatino Linotype"/>
        </w:rPr>
        <w:t xml:space="preserve">The theory of </w:t>
      </w:r>
      <w:r w:rsidR="00984650">
        <w:rPr>
          <w:rFonts w:ascii="Palatino Linotype" w:hAnsi="Palatino Linotype"/>
        </w:rPr>
        <w:t>mercantilism</w:t>
      </w:r>
      <w:r w:rsidR="00984650" w:rsidRPr="00984650">
        <w:rPr>
          <w:rFonts w:ascii="Palatino Linotype" w:hAnsi="Palatino Linotype"/>
        </w:rPr>
        <w:t xml:space="preserve"> emphasizes that specialization and exchange</w:t>
      </w:r>
    </w:p>
    <w:p w14:paraId="5CD05FFD" w14:textId="77777777" w:rsidR="00984650" w:rsidRPr="00984650" w:rsidRDefault="00984650" w:rsidP="00984650">
      <w:pPr>
        <w:spacing w:after="0" w:line="240" w:lineRule="auto"/>
        <w:ind w:left="1440" w:hanging="720"/>
        <w:rPr>
          <w:rFonts w:ascii="Palatino Linotype" w:hAnsi="Palatino Linotype"/>
        </w:rPr>
      </w:pPr>
      <w:r w:rsidRPr="00984650">
        <w:rPr>
          <w:rFonts w:ascii="Palatino Linotype" w:hAnsi="Palatino Linotype"/>
        </w:rPr>
        <w:t>A.</w:t>
      </w:r>
      <w:r w:rsidRPr="00984650">
        <w:rPr>
          <w:rFonts w:ascii="Palatino Linotype" w:hAnsi="Palatino Linotype"/>
        </w:rPr>
        <w:tab/>
        <w:t>is mutually beneficial.</w:t>
      </w:r>
    </w:p>
    <w:p w14:paraId="40FF57E8" w14:textId="08BF7F1A" w:rsidR="00984650" w:rsidRPr="00984650" w:rsidRDefault="00984650" w:rsidP="00984650">
      <w:pPr>
        <w:spacing w:after="0" w:line="240" w:lineRule="auto"/>
        <w:ind w:left="1440" w:hanging="720"/>
        <w:rPr>
          <w:rFonts w:ascii="Palatino Linotype" w:hAnsi="Palatino Linotype"/>
        </w:rPr>
      </w:pPr>
      <w:r w:rsidRPr="00984650">
        <w:rPr>
          <w:rFonts w:ascii="Palatino Linotype" w:hAnsi="Palatino Linotype"/>
        </w:rPr>
        <w:t>B.</w:t>
      </w:r>
      <w:r w:rsidRPr="00984650">
        <w:rPr>
          <w:rFonts w:ascii="Palatino Linotype" w:hAnsi="Palatino Linotype"/>
        </w:rPr>
        <w:tab/>
        <w:t>is a zero-sum game.</w:t>
      </w:r>
    </w:p>
    <w:p w14:paraId="1EDC47CF" w14:textId="617F52C9" w:rsidR="00984650" w:rsidRPr="00984650" w:rsidRDefault="00984650" w:rsidP="00984650">
      <w:pPr>
        <w:spacing w:after="0" w:line="240" w:lineRule="auto"/>
        <w:ind w:left="1440" w:hanging="720"/>
        <w:rPr>
          <w:rFonts w:ascii="Palatino Linotype" w:hAnsi="Palatino Linotype"/>
        </w:rPr>
      </w:pPr>
      <w:r w:rsidRPr="00984650">
        <w:rPr>
          <w:rFonts w:ascii="Palatino Linotype" w:hAnsi="Palatino Linotype"/>
        </w:rPr>
        <w:t>C.</w:t>
      </w:r>
      <w:r w:rsidRPr="00984650">
        <w:rPr>
          <w:rFonts w:ascii="Palatino Linotype" w:hAnsi="Palatino Linotype"/>
        </w:rPr>
        <w:tab/>
        <w:t xml:space="preserve">should be based on </w:t>
      </w:r>
      <w:r>
        <w:rPr>
          <w:rFonts w:ascii="Palatino Linotype" w:hAnsi="Palatino Linotype"/>
        </w:rPr>
        <w:t xml:space="preserve">comparative </w:t>
      </w:r>
      <w:r w:rsidRPr="00984650">
        <w:rPr>
          <w:rFonts w:ascii="Palatino Linotype" w:hAnsi="Palatino Linotype"/>
        </w:rPr>
        <w:t>advantage.</w:t>
      </w:r>
    </w:p>
    <w:p w14:paraId="03BB9297" w14:textId="77777777" w:rsidR="00984650" w:rsidRPr="00984650" w:rsidRDefault="00984650" w:rsidP="00984650">
      <w:pPr>
        <w:spacing w:after="0" w:line="240" w:lineRule="auto"/>
        <w:ind w:left="1440" w:hanging="720"/>
        <w:rPr>
          <w:rFonts w:ascii="Palatino Linotype" w:hAnsi="Palatino Linotype"/>
        </w:rPr>
      </w:pPr>
      <w:r w:rsidRPr="00984650">
        <w:rPr>
          <w:rFonts w:ascii="Palatino Linotype" w:hAnsi="Palatino Linotype"/>
        </w:rPr>
        <w:t>D.</w:t>
      </w:r>
      <w:r w:rsidRPr="00984650">
        <w:rPr>
          <w:rFonts w:ascii="Palatino Linotype" w:hAnsi="Palatino Linotype"/>
        </w:rPr>
        <w:tab/>
        <w:t>All of the above</w:t>
      </w:r>
    </w:p>
    <w:p w14:paraId="3922CD44" w14:textId="027F37ED" w:rsidR="00DA1E2E" w:rsidRDefault="00DA1E2E">
      <w:pPr>
        <w:rPr>
          <w:rFonts w:ascii="Palatino Linotype" w:hAnsi="Palatino Linotype"/>
        </w:rPr>
      </w:pPr>
      <w:r>
        <w:rPr>
          <w:rFonts w:ascii="Palatino Linotype" w:hAnsi="Palatino Linotype"/>
        </w:rPr>
        <w:br w:type="page"/>
      </w:r>
    </w:p>
    <w:p w14:paraId="65913FAF" w14:textId="77777777" w:rsidR="00984650" w:rsidRDefault="00984650" w:rsidP="00984650">
      <w:pPr>
        <w:spacing w:after="0" w:line="240" w:lineRule="auto"/>
        <w:ind w:left="1440" w:hanging="720"/>
        <w:rPr>
          <w:rFonts w:ascii="Palatino Linotype" w:hAnsi="Palatino Linotype"/>
        </w:rPr>
      </w:pPr>
    </w:p>
    <w:p w14:paraId="3B1D796C" w14:textId="217BF3B8" w:rsidR="00901B1A" w:rsidRDefault="00DA1E2E" w:rsidP="00901B1A">
      <w:pPr>
        <w:spacing w:after="0" w:line="240" w:lineRule="auto"/>
        <w:ind w:left="720" w:hanging="720"/>
        <w:rPr>
          <w:rFonts w:ascii="Palatino Linotype" w:hAnsi="Palatino Linotype"/>
        </w:rPr>
      </w:pPr>
      <w:r>
        <w:rPr>
          <w:rFonts w:ascii="Palatino Linotype" w:hAnsi="Palatino Linotype"/>
        </w:rPr>
        <w:t>13.</w:t>
      </w:r>
      <w:r>
        <w:rPr>
          <w:rFonts w:ascii="Palatino Linotype" w:hAnsi="Palatino Linotype"/>
        </w:rPr>
        <w:tab/>
      </w:r>
      <w:r w:rsidR="00901B1A">
        <w:rPr>
          <w:rFonts w:ascii="Palatino Linotype" w:hAnsi="Palatino Linotype"/>
        </w:rPr>
        <w:t>The theory of comparative advantage emphasizes that specialization and exchange</w:t>
      </w:r>
    </w:p>
    <w:p w14:paraId="54683710" w14:textId="357BCE5B" w:rsidR="00901B1A" w:rsidRDefault="00901B1A" w:rsidP="0098465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is mutually beneficial.</w:t>
      </w:r>
    </w:p>
    <w:p w14:paraId="1151FD41" w14:textId="53552396" w:rsidR="00901B1A" w:rsidRDefault="00901B1A" w:rsidP="0098465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is a zero-sum game.</w:t>
      </w:r>
    </w:p>
    <w:p w14:paraId="04430E42" w14:textId="1E2ACD54" w:rsidR="00901B1A" w:rsidRDefault="00901B1A" w:rsidP="0098465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should be based on absolute advantage.</w:t>
      </w:r>
    </w:p>
    <w:p w14:paraId="6B13D965" w14:textId="77282113" w:rsidR="00901B1A" w:rsidRDefault="00901B1A" w:rsidP="0098465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5989CA6A" w14:textId="77777777" w:rsidR="00901B1A" w:rsidRPr="00901B1A" w:rsidRDefault="00901B1A" w:rsidP="00901B1A">
      <w:pPr>
        <w:spacing w:after="0" w:line="240" w:lineRule="auto"/>
        <w:ind w:left="720" w:hanging="720"/>
        <w:rPr>
          <w:rFonts w:ascii="Palatino Linotype" w:hAnsi="Palatino Linotype"/>
        </w:rPr>
      </w:pPr>
    </w:p>
    <w:p w14:paraId="0346A831" w14:textId="748620E9" w:rsidR="00901B1A" w:rsidRPr="00901B1A" w:rsidRDefault="00DA1E2E" w:rsidP="00901B1A">
      <w:pPr>
        <w:spacing w:after="0" w:line="240" w:lineRule="auto"/>
        <w:ind w:left="720" w:hanging="720"/>
        <w:rPr>
          <w:rFonts w:ascii="Palatino Linotype" w:hAnsi="Palatino Linotype"/>
        </w:rPr>
      </w:pPr>
      <w:r>
        <w:rPr>
          <w:rFonts w:ascii="Palatino Linotype" w:hAnsi="Palatino Linotype"/>
        </w:rPr>
        <w:t>14</w:t>
      </w:r>
      <w:r w:rsidR="00901B1A" w:rsidRPr="00901B1A">
        <w:rPr>
          <w:rFonts w:ascii="Palatino Linotype" w:hAnsi="Palatino Linotype"/>
        </w:rPr>
        <w:t>.</w:t>
      </w:r>
      <w:r w:rsidR="00901B1A" w:rsidRPr="00901B1A">
        <w:rPr>
          <w:rFonts w:ascii="Palatino Linotype" w:hAnsi="Palatino Linotype"/>
        </w:rPr>
        <w:tab/>
        <w:t>Assume that the North and the South of a country can switch between producing wheat and producing corn at a constant opportunity cost.  The following table shows the number of labor hours needed to produce 1 bushel of wheat or 1 bushel of corn in each region:</w:t>
      </w:r>
    </w:p>
    <w:p w14:paraId="48AF0950" w14:textId="77777777" w:rsidR="00901B1A" w:rsidRPr="00901B1A" w:rsidRDefault="00901B1A" w:rsidP="00901B1A">
      <w:pPr>
        <w:spacing w:after="0" w:line="240" w:lineRule="auto"/>
        <w:ind w:left="1440" w:hanging="720"/>
        <w:rPr>
          <w:rFonts w:ascii="Palatino Linotype" w:hAnsi="Palatino Linotype"/>
        </w:rPr>
      </w:pPr>
    </w:p>
    <w:tbl>
      <w:tblPr>
        <w:tblStyle w:val="TableGrid"/>
        <w:tblW w:w="0" w:type="auto"/>
        <w:tblInd w:w="1440" w:type="dxa"/>
        <w:tblLook w:val="04A0" w:firstRow="1" w:lastRow="0" w:firstColumn="1" w:lastColumn="0" w:noHBand="0" w:noVBand="1"/>
      </w:tblPr>
      <w:tblGrid>
        <w:gridCol w:w="2648"/>
        <w:gridCol w:w="2623"/>
        <w:gridCol w:w="2639"/>
      </w:tblGrid>
      <w:tr w:rsidR="00901B1A" w:rsidRPr="00901B1A" w14:paraId="694894E3" w14:textId="77777777" w:rsidTr="001A440D">
        <w:tc>
          <w:tcPr>
            <w:tcW w:w="3116" w:type="dxa"/>
          </w:tcPr>
          <w:p w14:paraId="7E050DAA" w14:textId="77777777" w:rsidR="00901B1A" w:rsidRPr="00901B1A" w:rsidRDefault="00901B1A" w:rsidP="00901B1A">
            <w:pPr>
              <w:rPr>
                <w:rFonts w:ascii="Palatino Linotype" w:hAnsi="Palatino Linotype"/>
              </w:rPr>
            </w:pPr>
            <w:r w:rsidRPr="00901B1A">
              <w:rPr>
                <w:rFonts w:ascii="Palatino Linotype" w:hAnsi="Palatino Linotype"/>
              </w:rPr>
              <w:t>Region</w:t>
            </w:r>
          </w:p>
        </w:tc>
        <w:tc>
          <w:tcPr>
            <w:tcW w:w="3117" w:type="dxa"/>
          </w:tcPr>
          <w:p w14:paraId="22EA2E2B" w14:textId="77777777" w:rsidR="00901B1A" w:rsidRPr="00901B1A" w:rsidRDefault="00901B1A" w:rsidP="00901B1A">
            <w:pPr>
              <w:rPr>
                <w:rFonts w:ascii="Palatino Linotype" w:hAnsi="Palatino Linotype"/>
              </w:rPr>
            </w:pPr>
            <w:r w:rsidRPr="00901B1A">
              <w:rPr>
                <w:rFonts w:ascii="Palatino Linotype" w:hAnsi="Palatino Linotype"/>
              </w:rPr>
              <w:t>Corn</w:t>
            </w:r>
          </w:p>
        </w:tc>
        <w:tc>
          <w:tcPr>
            <w:tcW w:w="3117" w:type="dxa"/>
          </w:tcPr>
          <w:p w14:paraId="0CF9E165" w14:textId="77777777" w:rsidR="00901B1A" w:rsidRPr="00901B1A" w:rsidRDefault="00901B1A" w:rsidP="00901B1A">
            <w:pPr>
              <w:rPr>
                <w:rFonts w:ascii="Palatino Linotype" w:hAnsi="Palatino Linotype"/>
              </w:rPr>
            </w:pPr>
            <w:r w:rsidRPr="00901B1A">
              <w:rPr>
                <w:rFonts w:ascii="Palatino Linotype" w:hAnsi="Palatino Linotype"/>
              </w:rPr>
              <w:t>Wheat</w:t>
            </w:r>
          </w:p>
        </w:tc>
      </w:tr>
      <w:tr w:rsidR="00901B1A" w:rsidRPr="00901B1A" w14:paraId="631E1B4A" w14:textId="77777777" w:rsidTr="001A440D">
        <w:tc>
          <w:tcPr>
            <w:tcW w:w="3116" w:type="dxa"/>
          </w:tcPr>
          <w:p w14:paraId="2084C752" w14:textId="77777777" w:rsidR="00901B1A" w:rsidRPr="00901B1A" w:rsidRDefault="00901B1A" w:rsidP="00901B1A">
            <w:pPr>
              <w:rPr>
                <w:rFonts w:ascii="Palatino Linotype" w:hAnsi="Palatino Linotype"/>
              </w:rPr>
            </w:pPr>
            <w:r w:rsidRPr="00901B1A">
              <w:rPr>
                <w:rFonts w:ascii="Palatino Linotype" w:hAnsi="Palatino Linotype"/>
              </w:rPr>
              <w:t>North</w:t>
            </w:r>
          </w:p>
        </w:tc>
        <w:tc>
          <w:tcPr>
            <w:tcW w:w="3117" w:type="dxa"/>
          </w:tcPr>
          <w:p w14:paraId="20DF5C1F" w14:textId="77777777" w:rsidR="00901B1A" w:rsidRPr="00901B1A" w:rsidRDefault="00901B1A" w:rsidP="00901B1A">
            <w:pPr>
              <w:rPr>
                <w:rFonts w:ascii="Palatino Linotype" w:hAnsi="Palatino Linotype"/>
              </w:rPr>
            </w:pPr>
            <w:r w:rsidRPr="00901B1A">
              <w:rPr>
                <w:rFonts w:ascii="Palatino Linotype" w:hAnsi="Palatino Linotype"/>
              </w:rPr>
              <w:t>8 hours</w:t>
            </w:r>
          </w:p>
        </w:tc>
        <w:tc>
          <w:tcPr>
            <w:tcW w:w="3117" w:type="dxa"/>
          </w:tcPr>
          <w:p w14:paraId="33DDE81B" w14:textId="77777777" w:rsidR="00901B1A" w:rsidRPr="00901B1A" w:rsidRDefault="00901B1A" w:rsidP="00901B1A">
            <w:pPr>
              <w:rPr>
                <w:rFonts w:ascii="Palatino Linotype" w:hAnsi="Palatino Linotype"/>
              </w:rPr>
            </w:pPr>
            <w:r w:rsidRPr="00901B1A">
              <w:rPr>
                <w:rFonts w:ascii="Palatino Linotype" w:hAnsi="Palatino Linotype"/>
              </w:rPr>
              <w:t>4 hours</w:t>
            </w:r>
          </w:p>
        </w:tc>
      </w:tr>
      <w:tr w:rsidR="00901B1A" w:rsidRPr="00901B1A" w14:paraId="70273FD1" w14:textId="77777777" w:rsidTr="001A440D">
        <w:tc>
          <w:tcPr>
            <w:tcW w:w="3116" w:type="dxa"/>
          </w:tcPr>
          <w:p w14:paraId="1509CAAA" w14:textId="77777777" w:rsidR="00901B1A" w:rsidRPr="00901B1A" w:rsidRDefault="00901B1A" w:rsidP="00901B1A">
            <w:pPr>
              <w:rPr>
                <w:rFonts w:ascii="Palatino Linotype" w:hAnsi="Palatino Linotype"/>
              </w:rPr>
            </w:pPr>
            <w:r w:rsidRPr="00901B1A">
              <w:rPr>
                <w:rFonts w:ascii="Palatino Linotype" w:hAnsi="Palatino Linotype"/>
              </w:rPr>
              <w:t>South</w:t>
            </w:r>
          </w:p>
        </w:tc>
        <w:tc>
          <w:tcPr>
            <w:tcW w:w="3117" w:type="dxa"/>
          </w:tcPr>
          <w:p w14:paraId="33B09B00" w14:textId="77777777" w:rsidR="00901B1A" w:rsidRPr="00901B1A" w:rsidRDefault="00901B1A" w:rsidP="00901B1A">
            <w:pPr>
              <w:rPr>
                <w:rFonts w:ascii="Palatino Linotype" w:hAnsi="Palatino Linotype"/>
              </w:rPr>
            </w:pPr>
            <w:r w:rsidRPr="00901B1A">
              <w:rPr>
                <w:rFonts w:ascii="Palatino Linotype" w:hAnsi="Palatino Linotype"/>
              </w:rPr>
              <w:t>3 hours</w:t>
            </w:r>
          </w:p>
        </w:tc>
        <w:tc>
          <w:tcPr>
            <w:tcW w:w="3117" w:type="dxa"/>
          </w:tcPr>
          <w:p w14:paraId="19370E2B" w14:textId="77777777" w:rsidR="00901B1A" w:rsidRPr="00901B1A" w:rsidRDefault="00901B1A" w:rsidP="00901B1A">
            <w:pPr>
              <w:rPr>
                <w:rFonts w:ascii="Palatino Linotype" w:hAnsi="Palatino Linotype"/>
              </w:rPr>
            </w:pPr>
            <w:r w:rsidRPr="00901B1A">
              <w:rPr>
                <w:rFonts w:ascii="Palatino Linotype" w:hAnsi="Palatino Linotype"/>
              </w:rPr>
              <w:t>6 hours</w:t>
            </w:r>
          </w:p>
        </w:tc>
      </w:tr>
    </w:tbl>
    <w:p w14:paraId="2CC8179C" w14:textId="77777777" w:rsidR="00901B1A" w:rsidRPr="00901B1A" w:rsidRDefault="00901B1A" w:rsidP="00901B1A">
      <w:pPr>
        <w:spacing w:after="0" w:line="240" w:lineRule="auto"/>
        <w:ind w:left="1440" w:hanging="720"/>
        <w:rPr>
          <w:rFonts w:ascii="Palatino Linotype" w:hAnsi="Palatino Linotype"/>
        </w:rPr>
      </w:pPr>
    </w:p>
    <w:p w14:paraId="133E77B1" w14:textId="77777777" w:rsidR="00901B1A" w:rsidRPr="00901B1A" w:rsidRDefault="00901B1A" w:rsidP="00901B1A">
      <w:pPr>
        <w:spacing w:after="0" w:line="240" w:lineRule="auto"/>
        <w:ind w:left="1440" w:hanging="720"/>
        <w:rPr>
          <w:rFonts w:ascii="Palatino Linotype" w:hAnsi="Palatino Linotype"/>
        </w:rPr>
      </w:pPr>
      <w:r w:rsidRPr="00901B1A">
        <w:rPr>
          <w:rFonts w:ascii="Palatino Linotype" w:hAnsi="Palatino Linotype"/>
        </w:rPr>
        <w:t>In the North, the opportunity cost of producing a bushel of wheat is:</w:t>
      </w:r>
    </w:p>
    <w:p w14:paraId="5E8287BB" w14:textId="77777777" w:rsidR="00901B1A" w:rsidRPr="00901B1A" w:rsidRDefault="00901B1A" w:rsidP="00901B1A">
      <w:pPr>
        <w:spacing w:after="0" w:line="240" w:lineRule="auto"/>
        <w:ind w:left="1440" w:hanging="720"/>
        <w:rPr>
          <w:rFonts w:ascii="Palatino Linotype" w:hAnsi="Palatino Linotype"/>
        </w:rPr>
      </w:pPr>
      <w:r w:rsidRPr="00901B1A">
        <w:rPr>
          <w:rFonts w:ascii="Palatino Linotype" w:hAnsi="Palatino Linotype"/>
        </w:rPr>
        <w:t>A.</w:t>
      </w:r>
      <w:r w:rsidRPr="00901B1A">
        <w:rPr>
          <w:rFonts w:ascii="Palatino Linotype" w:hAnsi="Palatino Linotype"/>
        </w:rPr>
        <w:tab/>
        <w:t>1/3 of a bushel of corn.</w:t>
      </w:r>
    </w:p>
    <w:p w14:paraId="509E073F" w14:textId="77777777" w:rsidR="00901B1A" w:rsidRPr="00901B1A" w:rsidRDefault="00901B1A" w:rsidP="00901B1A">
      <w:pPr>
        <w:spacing w:after="0" w:line="240" w:lineRule="auto"/>
        <w:ind w:left="1440" w:hanging="720"/>
        <w:rPr>
          <w:rFonts w:ascii="Palatino Linotype" w:hAnsi="Palatino Linotype"/>
        </w:rPr>
      </w:pPr>
      <w:r w:rsidRPr="00901B1A">
        <w:rPr>
          <w:rFonts w:ascii="Palatino Linotype" w:hAnsi="Palatino Linotype"/>
        </w:rPr>
        <w:t>B.</w:t>
      </w:r>
      <w:r w:rsidRPr="00901B1A">
        <w:rPr>
          <w:rFonts w:ascii="Palatino Linotype" w:hAnsi="Palatino Linotype"/>
        </w:rPr>
        <w:tab/>
        <w:t>2 bushels of corn.</w:t>
      </w:r>
    </w:p>
    <w:p w14:paraId="5988CE75" w14:textId="69A83E97" w:rsidR="00901B1A" w:rsidRPr="00901B1A" w:rsidRDefault="00901B1A" w:rsidP="00901B1A">
      <w:pPr>
        <w:spacing w:after="0" w:line="240" w:lineRule="auto"/>
        <w:ind w:left="1440" w:hanging="720"/>
        <w:rPr>
          <w:rFonts w:ascii="Palatino Linotype" w:hAnsi="Palatino Linotype"/>
        </w:rPr>
      </w:pPr>
      <w:r w:rsidRPr="00901B1A">
        <w:rPr>
          <w:rFonts w:ascii="Palatino Linotype" w:hAnsi="Palatino Linotype"/>
        </w:rPr>
        <w:t>C.</w:t>
      </w:r>
      <w:r w:rsidRPr="00901B1A">
        <w:rPr>
          <w:rFonts w:ascii="Palatino Linotype" w:hAnsi="Palatino Linotype"/>
        </w:rPr>
        <w:tab/>
        <w:t>1/2 of a bushel of corn.</w:t>
      </w:r>
    </w:p>
    <w:p w14:paraId="70653EC9" w14:textId="77777777" w:rsidR="00901B1A" w:rsidRPr="00901B1A" w:rsidRDefault="00901B1A" w:rsidP="00901B1A">
      <w:pPr>
        <w:spacing w:after="0" w:line="240" w:lineRule="auto"/>
        <w:ind w:left="1440" w:hanging="720"/>
        <w:rPr>
          <w:rFonts w:ascii="Palatino Linotype" w:hAnsi="Palatino Linotype"/>
        </w:rPr>
      </w:pPr>
      <w:r w:rsidRPr="00901B1A">
        <w:rPr>
          <w:rFonts w:ascii="Palatino Linotype" w:hAnsi="Palatino Linotype"/>
        </w:rPr>
        <w:t>D.</w:t>
      </w:r>
      <w:r w:rsidRPr="00901B1A">
        <w:rPr>
          <w:rFonts w:ascii="Palatino Linotype" w:hAnsi="Palatino Linotype"/>
        </w:rPr>
        <w:tab/>
        <w:t>3 bushels of corn.</w:t>
      </w:r>
    </w:p>
    <w:p w14:paraId="77268E84" w14:textId="77777777" w:rsidR="00901B1A" w:rsidRPr="00901B1A" w:rsidRDefault="00901B1A" w:rsidP="00901B1A">
      <w:pPr>
        <w:spacing w:after="0" w:line="240" w:lineRule="auto"/>
        <w:rPr>
          <w:rFonts w:ascii="Palatino Linotype" w:hAnsi="Palatino Linotype"/>
        </w:rPr>
      </w:pPr>
    </w:p>
    <w:p w14:paraId="1D365491" w14:textId="6F8FE866" w:rsidR="00901B1A" w:rsidRPr="00901B1A" w:rsidRDefault="00DA1E2E" w:rsidP="00901B1A">
      <w:pPr>
        <w:spacing w:after="0" w:line="240" w:lineRule="auto"/>
        <w:ind w:left="720" w:hanging="720"/>
        <w:rPr>
          <w:rFonts w:ascii="Palatino Linotype" w:hAnsi="Palatino Linotype"/>
        </w:rPr>
      </w:pPr>
      <w:r>
        <w:rPr>
          <w:rFonts w:ascii="Palatino Linotype" w:hAnsi="Palatino Linotype"/>
        </w:rPr>
        <w:t>15</w:t>
      </w:r>
      <w:r w:rsidR="00901B1A" w:rsidRPr="00901B1A">
        <w:rPr>
          <w:rFonts w:ascii="Palatino Linotype" w:hAnsi="Palatino Linotype"/>
        </w:rPr>
        <w:t>.</w:t>
      </w:r>
      <w:r w:rsidR="00901B1A" w:rsidRPr="00901B1A">
        <w:rPr>
          <w:rFonts w:ascii="Palatino Linotype" w:hAnsi="Palatino Linotype"/>
        </w:rPr>
        <w:tab/>
        <w:t>Consider the data on the North and South from the question above.  If each region specializes according to its comparative advantage, then the North should produce _____________ and the South should produce __________.</w:t>
      </w:r>
    </w:p>
    <w:p w14:paraId="485706D5" w14:textId="76761645" w:rsidR="00901B1A" w:rsidRPr="00901B1A" w:rsidRDefault="00901B1A" w:rsidP="00901B1A">
      <w:pPr>
        <w:spacing w:after="0" w:line="240" w:lineRule="auto"/>
        <w:ind w:left="1440" w:hanging="720"/>
        <w:rPr>
          <w:rFonts w:ascii="Palatino Linotype" w:hAnsi="Palatino Linotype"/>
        </w:rPr>
      </w:pPr>
      <w:r w:rsidRPr="00901B1A">
        <w:rPr>
          <w:rFonts w:ascii="Palatino Linotype" w:hAnsi="Palatino Linotype"/>
        </w:rPr>
        <w:t>A.</w:t>
      </w:r>
      <w:r w:rsidRPr="00901B1A">
        <w:rPr>
          <w:rFonts w:ascii="Palatino Linotype" w:hAnsi="Palatino Linotype"/>
        </w:rPr>
        <w:tab/>
        <w:t>wheat; corn</w:t>
      </w:r>
    </w:p>
    <w:p w14:paraId="4DADF025" w14:textId="77777777" w:rsidR="00901B1A" w:rsidRPr="00901B1A" w:rsidRDefault="00901B1A" w:rsidP="00901B1A">
      <w:pPr>
        <w:spacing w:after="0" w:line="240" w:lineRule="auto"/>
        <w:ind w:left="1440" w:hanging="720"/>
        <w:rPr>
          <w:rFonts w:ascii="Palatino Linotype" w:hAnsi="Palatino Linotype"/>
        </w:rPr>
      </w:pPr>
      <w:r w:rsidRPr="00901B1A">
        <w:rPr>
          <w:rFonts w:ascii="Palatino Linotype" w:hAnsi="Palatino Linotype"/>
        </w:rPr>
        <w:t>B.</w:t>
      </w:r>
      <w:r w:rsidRPr="00901B1A">
        <w:rPr>
          <w:rFonts w:ascii="Palatino Linotype" w:hAnsi="Palatino Linotype"/>
        </w:rPr>
        <w:tab/>
        <w:t>wheat; wheat</w:t>
      </w:r>
    </w:p>
    <w:p w14:paraId="24E2A252" w14:textId="77777777" w:rsidR="00901B1A" w:rsidRPr="00901B1A" w:rsidRDefault="00901B1A" w:rsidP="00901B1A">
      <w:pPr>
        <w:spacing w:after="0" w:line="240" w:lineRule="auto"/>
        <w:ind w:left="1440" w:hanging="720"/>
        <w:rPr>
          <w:rFonts w:ascii="Palatino Linotype" w:hAnsi="Palatino Linotype"/>
        </w:rPr>
      </w:pPr>
      <w:r w:rsidRPr="00901B1A">
        <w:rPr>
          <w:rFonts w:ascii="Palatino Linotype" w:hAnsi="Palatino Linotype"/>
        </w:rPr>
        <w:t>C.</w:t>
      </w:r>
      <w:r w:rsidRPr="00901B1A">
        <w:rPr>
          <w:rFonts w:ascii="Palatino Linotype" w:hAnsi="Palatino Linotype"/>
        </w:rPr>
        <w:tab/>
        <w:t>corn; corn</w:t>
      </w:r>
    </w:p>
    <w:p w14:paraId="2579E654" w14:textId="77777777" w:rsidR="00901B1A" w:rsidRPr="00901B1A" w:rsidRDefault="00901B1A" w:rsidP="00901B1A">
      <w:pPr>
        <w:spacing w:after="0" w:line="240" w:lineRule="auto"/>
        <w:ind w:left="1440" w:hanging="720"/>
        <w:rPr>
          <w:rFonts w:ascii="Palatino Linotype" w:hAnsi="Palatino Linotype"/>
        </w:rPr>
      </w:pPr>
      <w:r w:rsidRPr="00901B1A">
        <w:rPr>
          <w:rFonts w:ascii="Palatino Linotype" w:hAnsi="Palatino Linotype"/>
        </w:rPr>
        <w:t>D.</w:t>
      </w:r>
      <w:r w:rsidRPr="00901B1A">
        <w:rPr>
          <w:rFonts w:ascii="Palatino Linotype" w:hAnsi="Palatino Linotype"/>
        </w:rPr>
        <w:tab/>
        <w:t>corn; wheat</w:t>
      </w:r>
    </w:p>
    <w:p w14:paraId="5085E361" w14:textId="77777777" w:rsidR="00901B1A" w:rsidRPr="00901B1A" w:rsidRDefault="00901B1A" w:rsidP="00901B1A">
      <w:pPr>
        <w:spacing w:after="0" w:line="240" w:lineRule="auto"/>
        <w:ind w:left="1440" w:hanging="720"/>
        <w:rPr>
          <w:rFonts w:ascii="Palatino Linotype" w:hAnsi="Palatino Linotype"/>
        </w:rPr>
      </w:pPr>
    </w:p>
    <w:p w14:paraId="3B70E94A" w14:textId="07CD1C70" w:rsidR="00901B1A" w:rsidRPr="00901B1A" w:rsidRDefault="00DA1E2E" w:rsidP="00901B1A">
      <w:pPr>
        <w:spacing w:after="0" w:line="240" w:lineRule="auto"/>
        <w:ind w:left="720" w:hanging="720"/>
        <w:rPr>
          <w:rFonts w:ascii="Palatino Linotype" w:hAnsi="Palatino Linotype"/>
        </w:rPr>
      </w:pPr>
      <w:r>
        <w:rPr>
          <w:rFonts w:ascii="Palatino Linotype" w:hAnsi="Palatino Linotype"/>
        </w:rPr>
        <w:t>16</w:t>
      </w:r>
      <w:r w:rsidR="00901B1A" w:rsidRPr="00901B1A">
        <w:rPr>
          <w:rFonts w:ascii="Palatino Linotype" w:hAnsi="Palatino Linotype"/>
        </w:rPr>
        <w:t>.</w:t>
      </w:r>
      <w:r w:rsidR="00901B1A" w:rsidRPr="00901B1A">
        <w:rPr>
          <w:rFonts w:ascii="Palatino Linotype" w:hAnsi="Palatino Linotype"/>
        </w:rPr>
        <w:tab/>
        <w:t>Consider the data on the North and South from the question above.  If each region specializes according to its comparative advantage, a voluntary and mutually beneficial price ratio (terms of trade) is:</w:t>
      </w:r>
    </w:p>
    <w:p w14:paraId="75B288AE" w14:textId="2B415917" w:rsidR="00901B1A" w:rsidRPr="00901B1A" w:rsidRDefault="00901B1A" w:rsidP="00901B1A">
      <w:pPr>
        <w:spacing w:after="0" w:line="240" w:lineRule="auto"/>
        <w:ind w:left="720"/>
        <w:rPr>
          <w:rFonts w:ascii="Palatino Linotype" w:hAnsi="Palatino Linotype"/>
        </w:rPr>
      </w:pPr>
      <w:r w:rsidRPr="00901B1A">
        <w:rPr>
          <w:rFonts w:ascii="Palatino Linotype" w:hAnsi="Palatino Linotype"/>
        </w:rPr>
        <w:t>A.</w:t>
      </w:r>
      <w:r w:rsidRPr="00901B1A">
        <w:rPr>
          <w:rFonts w:ascii="Palatino Linotype" w:hAnsi="Palatino Linotype"/>
        </w:rPr>
        <w:tab/>
        <w:t>1 wheat=0.75 corn</w:t>
      </w:r>
    </w:p>
    <w:p w14:paraId="5D328261" w14:textId="77777777" w:rsidR="00901B1A" w:rsidRPr="00901B1A" w:rsidRDefault="00901B1A" w:rsidP="00901B1A">
      <w:pPr>
        <w:spacing w:after="0" w:line="240" w:lineRule="auto"/>
        <w:ind w:left="720"/>
        <w:rPr>
          <w:rFonts w:ascii="Palatino Linotype" w:hAnsi="Palatino Linotype"/>
        </w:rPr>
      </w:pPr>
      <w:r w:rsidRPr="00901B1A">
        <w:rPr>
          <w:rFonts w:ascii="Palatino Linotype" w:hAnsi="Palatino Linotype"/>
        </w:rPr>
        <w:t>B.</w:t>
      </w:r>
      <w:r w:rsidRPr="00901B1A">
        <w:rPr>
          <w:rFonts w:ascii="Palatino Linotype" w:hAnsi="Palatino Linotype"/>
        </w:rPr>
        <w:tab/>
        <w:t>1 wheat=2 corn</w:t>
      </w:r>
    </w:p>
    <w:p w14:paraId="75C0B726" w14:textId="77777777" w:rsidR="00901B1A" w:rsidRPr="00901B1A" w:rsidRDefault="00901B1A" w:rsidP="00901B1A">
      <w:pPr>
        <w:spacing w:after="0" w:line="240" w:lineRule="auto"/>
        <w:ind w:left="720"/>
        <w:rPr>
          <w:rFonts w:ascii="Palatino Linotype" w:hAnsi="Palatino Linotype"/>
        </w:rPr>
      </w:pPr>
      <w:r w:rsidRPr="00901B1A">
        <w:rPr>
          <w:rFonts w:ascii="Palatino Linotype" w:hAnsi="Palatino Linotype"/>
        </w:rPr>
        <w:t>C.</w:t>
      </w:r>
      <w:r w:rsidRPr="00901B1A">
        <w:rPr>
          <w:rFonts w:ascii="Palatino Linotype" w:hAnsi="Palatino Linotype"/>
        </w:rPr>
        <w:tab/>
        <w:t>1 wheat=0.5 corn</w:t>
      </w:r>
    </w:p>
    <w:p w14:paraId="7D3F2CEE" w14:textId="77777777" w:rsidR="00901B1A" w:rsidRPr="00901B1A" w:rsidRDefault="00901B1A" w:rsidP="00901B1A">
      <w:pPr>
        <w:spacing w:after="0" w:line="240" w:lineRule="auto"/>
        <w:ind w:left="720"/>
        <w:rPr>
          <w:rFonts w:ascii="Palatino Linotype" w:hAnsi="Palatino Linotype"/>
        </w:rPr>
      </w:pPr>
      <w:r w:rsidRPr="00901B1A">
        <w:rPr>
          <w:rFonts w:ascii="Palatino Linotype" w:hAnsi="Palatino Linotype"/>
        </w:rPr>
        <w:t>D.</w:t>
      </w:r>
      <w:r w:rsidRPr="00901B1A">
        <w:rPr>
          <w:rFonts w:ascii="Palatino Linotype" w:hAnsi="Palatino Linotype"/>
        </w:rPr>
        <w:tab/>
        <w:t>1 wheat=2.5 corn</w:t>
      </w:r>
    </w:p>
    <w:p w14:paraId="7BAB97AD" w14:textId="45053AA8" w:rsidR="00DA1E2E" w:rsidRDefault="00DA1E2E">
      <w:pPr>
        <w:rPr>
          <w:rFonts w:ascii="Palatino Linotype" w:hAnsi="Palatino Linotype"/>
        </w:rPr>
      </w:pPr>
      <w:r>
        <w:rPr>
          <w:rFonts w:ascii="Palatino Linotype" w:hAnsi="Palatino Linotype"/>
        </w:rPr>
        <w:br w:type="page"/>
      </w:r>
    </w:p>
    <w:p w14:paraId="74A81A37" w14:textId="77777777" w:rsidR="00901B1A" w:rsidRPr="00901B1A" w:rsidRDefault="00901B1A" w:rsidP="00901B1A">
      <w:pPr>
        <w:spacing w:after="0" w:line="240" w:lineRule="auto"/>
        <w:ind w:left="720"/>
        <w:rPr>
          <w:rFonts w:ascii="Palatino Linotype" w:hAnsi="Palatino Linotype"/>
        </w:rPr>
      </w:pPr>
    </w:p>
    <w:p w14:paraId="5DC73C23" w14:textId="328128FF" w:rsidR="00A35D06" w:rsidRDefault="00DA1E2E" w:rsidP="00A35D06">
      <w:pPr>
        <w:spacing w:after="0" w:line="240" w:lineRule="auto"/>
        <w:ind w:left="720" w:hanging="720"/>
        <w:rPr>
          <w:rFonts w:ascii="Palatino Linotype" w:hAnsi="Palatino Linotype"/>
        </w:rPr>
      </w:pPr>
      <w:r>
        <w:rPr>
          <w:rFonts w:ascii="Palatino Linotype" w:hAnsi="Palatino Linotype"/>
        </w:rPr>
        <w:t>1</w:t>
      </w:r>
      <w:r w:rsidR="00A35D06">
        <w:rPr>
          <w:rFonts w:ascii="Palatino Linotype" w:hAnsi="Palatino Linotype"/>
        </w:rPr>
        <w:t>7.</w:t>
      </w:r>
      <w:r w:rsidR="00A35D06">
        <w:rPr>
          <w:rFonts w:ascii="Palatino Linotype" w:hAnsi="Palatino Linotype"/>
        </w:rPr>
        <w:tab/>
        <w:t>Between 1700 and 1770, the growth rate of real income (real GDP) per capita was</w:t>
      </w:r>
      <w:r w:rsidR="006E6C0B">
        <w:rPr>
          <w:rFonts w:ascii="Palatino Linotype" w:hAnsi="Palatino Linotype"/>
        </w:rPr>
        <w:t xml:space="preserve"> the highest in</w:t>
      </w:r>
    </w:p>
    <w:p w14:paraId="3F5AEB4C" w14:textId="310B5C64" w:rsidR="00A35D06" w:rsidRDefault="00A35D06" w:rsidP="00A35D0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w:t>
      </w:r>
      <w:r w:rsidR="00DA1E2E">
        <w:rPr>
          <w:rFonts w:ascii="Palatino Linotype" w:hAnsi="Palatino Linotype"/>
        </w:rPr>
        <w:t xml:space="preserve">he Lower </w:t>
      </w:r>
      <w:r>
        <w:rPr>
          <w:rFonts w:ascii="Palatino Linotype" w:hAnsi="Palatino Linotype"/>
        </w:rPr>
        <w:t>South</w:t>
      </w:r>
      <w:r w:rsidR="00DA1E2E">
        <w:rPr>
          <w:rFonts w:ascii="Palatino Linotype" w:hAnsi="Palatino Linotype"/>
        </w:rPr>
        <w:t>.</w:t>
      </w:r>
    </w:p>
    <w:p w14:paraId="1E01A19F" w14:textId="1BE425EC" w:rsidR="00A35D06" w:rsidRDefault="00A35D06" w:rsidP="00A35D0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w:t>
      </w:r>
      <w:r w:rsidR="00DA1E2E">
        <w:rPr>
          <w:rFonts w:ascii="Palatino Linotype" w:hAnsi="Palatino Linotype"/>
        </w:rPr>
        <w:t>e Upper South.</w:t>
      </w:r>
    </w:p>
    <w:p w14:paraId="3FA21087" w14:textId="0503A34C" w:rsidR="00A35D06" w:rsidRDefault="00A35D06" w:rsidP="00A35D0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New England</w:t>
      </w:r>
      <w:r w:rsidR="00DA1E2E">
        <w:rPr>
          <w:rFonts w:ascii="Palatino Linotype" w:hAnsi="Palatino Linotype"/>
        </w:rPr>
        <w:t>.</w:t>
      </w:r>
    </w:p>
    <w:p w14:paraId="4760D49F" w14:textId="10494EDC" w:rsidR="00A35D06" w:rsidRDefault="00A35D06" w:rsidP="00A35D0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6E6C0B">
        <w:rPr>
          <w:rFonts w:ascii="Palatino Linotype" w:hAnsi="Palatino Linotype"/>
        </w:rPr>
        <w:t xml:space="preserve">the </w:t>
      </w:r>
      <w:r w:rsidR="00DA1E2E">
        <w:rPr>
          <w:rFonts w:ascii="Palatino Linotype" w:hAnsi="Palatino Linotype"/>
        </w:rPr>
        <w:t>Middle Colonies.</w:t>
      </w:r>
    </w:p>
    <w:p w14:paraId="68C9BFD6" w14:textId="200E93AF" w:rsidR="00A35D06" w:rsidRDefault="00A35D06" w:rsidP="00A35D06">
      <w:pPr>
        <w:spacing w:after="0" w:line="240" w:lineRule="auto"/>
        <w:ind w:left="1440" w:hanging="720"/>
        <w:rPr>
          <w:rFonts w:ascii="Palatino Linotype" w:hAnsi="Palatino Linotype"/>
        </w:rPr>
      </w:pPr>
    </w:p>
    <w:p w14:paraId="6A445A44" w14:textId="79974E1C" w:rsidR="00DA1E2E" w:rsidRDefault="00DA1E2E" w:rsidP="00DA1E2E">
      <w:pPr>
        <w:spacing w:after="0" w:line="240" w:lineRule="auto"/>
        <w:ind w:left="720" w:hanging="720"/>
        <w:rPr>
          <w:rFonts w:ascii="Palatino Linotype" w:hAnsi="Palatino Linotype"/>
        </w:rPr>
      </w:pPr>
      <w:r>
        <w:rPr>
          <w:rFonts w:ascii="Palatino Linotype" w:hAnsi="Palatino Linotype"/>
        </w:rPr>
        <w:t>18.</w:t>
      </w:r>
      <w:r>
        <w:rPr>
          <w:rFonts w:ascii="Palatino Linotype" w:hAnsi="Palatino Linotype"/>
        </w:rPr>
        <w:tab/>
        <w:t>Real income per capita</w:t>
      </w:r>
    </w:p>
    <w:p w14:paraId="7CA5BA56" w14:textId="40F2A6BF" w:rsidR="00DA1E2E" w:rsidRDefault="00DA1E2E" w:rsidP="00DA1E2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 was much higher in Great Britain than in the American colonies as a whole in both 1700 and 1770.</w:t>
      </w:r>
    </w:p>
    <w:p w14:paraId="30585318" w14:textId="6CD130BC" w:rsidR="00DA1E2E" w:rsidRDefault="00DA1E2E" w:rsidP="00DA1E2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was roughly equal in Great Britain and the American colonies as a whole in both 1700 and 1770.</w:t>
      </w:r>
    </w:p>
    <w:p w14:paraId="5522B47C" w14:textId="779C4936" w:rsidR="00DA1E2E" w:rsidRDefault="00DA1E2E" w:rsidP="00DA1E2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was much higher in the American colonies as a whole than in Great Britain in both 1700 and 1770.</w:t>
      </w:r>
    </w:p>
    <w:p w14:paraId="4712608F" w14:textId="7CA1FDE6" w:rsidR="00DA1E2E" w:rsidRDefault="00DA1E2E" w:rsidP="00DA1E2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was much higher in the American colonies as a whole than in Great Britain in 1700, but not in 1770.</w:t>
      </w:r>
    </w:p>
    <w:p w14:paraId="11D5D842" w14:textId="0CE00A42" w:rsidR="00DA1E2E" w:rsidRDefault="00DA1E2E" w:rsidP="00DA1E2E">
      <w:pPr>
        <w:spacing w:after="0" w:line="240" w:lineRule="auto"/>
        <w:ind w:left="720" w:hanging="720"/>
        <w:rPr>
          <w:rFonts w:ascii="Palatino Linotype" w:hAnsi="Palatino Linotype"/>
        </w:rPr>
      </w:pPr>
    </w:p>
    <w:p w14:paraId="09F646DE" w14:textId="7DF186DF" w:rsidR="00DA1E2E" w:rsidRDefault="00DA1E2E" w:rsidP="00DA1E2E">
      <w:pPr>
        <w:spacing w:after="0" w:line="240" w:lineRule="auto"/>
        <w:ind w:left="720" w:hanging="720"/>
        <w:rPr>
          <w:rFonts w:ascii="Palatino Linotype" w:hAnsi="Palatino Linotype"/>
        </w:rPr>
      </w:pPr>
      <w:r>
        <w:rPr>
          <w:rFonts w:ascii="Palatino Linotype" w:hAnsi="Palatino Linotype"/>
        </w:rPr>
        <w:t>19.</w:t>
      </w:r>
      <w:r>
        <w:rPr>
          <w:rFonts w:ascii="Palatino Linotype" w:hAnsi="Palatino Linotype"/>
        </w:rPr>
        <w:tab/>
        <w:t>The Middle Colonies had a comparative advantage in the production of</w:t>
      </w:r>
    </w:p>
    <w:p w14:paraId="35D026C7" w14:textId="7BF437BD" w:rsidR="00DA1E2E" w:rsidRDefault="00DA1E2E" w:rsidP="00DA1E2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tobacco, rice, and indigo.</w:t>
      </w:r>
    </w:p>
    <w:p w14:paraId="630B50DC" w14:textId="6536F7D2" w:rsidR="00DA1E2E" w:rsidRDefault="00DA1E2E" w:rsidP="00DA1E2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lumber, furniture making, and shipping.</w:t>
      </w:r>
    </w:p>
    <w:p w14:paraId="08CE1C0B" w14:textId="41B19C12" w:rsidR="00DA1E2E" w:rsidRDefault="00DA1E2E" w:rsidP="00DA1E2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Pr="00DA1E2E">
        <w:rPr>
          <w:rFonts w:ascii="Palatino Linotype" w:hAnsi="Palatino Linotype"/>
        </w:rPr>
        <w:t>wheat, oats,</w:t>
      </w:r>
      <w:r>
        <w:rPr>
          <w:rFonts w:ascii="Palatino Linotype" w:hAnsi="Palatino Linotype"/>
        </w:rPr>
        <w:t xml:space="preserve"> </w:t>
      </w:r>
      <w:r w:rsidRPr="00DA1E2E">
        <w:rPr>
          <w:rFonts w:ascii="Palatino Linotype" w:hAnsi="Palatino Linotype"/>
        </w:rPr>
        <w:t>and barley</w:t>
      </w:r>
      <w:r>
        <w:rPr>
          <w:rFonts w:ascii="Palatino Linotype" w:hAnsi="Palatino Linotype"/>
        </w:rPr>
        <w:t>.</w:t>
      </w:r>
    </w:p>
    <w:p w14:paraId="325E5C28" w14:textId="14B363EB" w:rsidR="00DA1E2E" w:rsidRDefault="00DA1E2E" w:rsidP="00DA1E2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cotton textiles and iron works.</w:t>
      </w:r>
    </w:p>
    <w:p w14:paraId="0CFB670B" w14:textId="715B87BD" w:rsidR="003B5490" w:rsidRDefault="003B5490" w:rsidP="003B5490">
      <w:pPr>
        <w:spacing w:after="0" w:line="240" w:lineRule="auto"/>
        <w:ind w:left="1440" w:hanging="720"/>
        <w:rPr>
          <w:rFonts w:ascii="Palatino Linotype" w:hAnsi="Palatino Linotype"/>
        </w:rPr>
      </w:pPr>
    </w:p>
    <w:p w14:paraId="5F73461C" w14:textId="1241A1C9" w:rsidR="0072305F" w:rsidRDefault="0072305F" w:rsidP="0072305F">
      <w:pPr>
        <w:spacing w:after="0" w:line="240" w:lineRule="auto"/>
        <w:ind w:left="720" w:hanging="720"/>
        <w:rPr>
          <w:rFonts w:ascii="Palatino Linotype" w:hAnsi="Palatino Linotype"/>
        </w:rPr>
      </w:pPr>
      <w:r>
        <w:rPr>
          <w:rFonts w:ascii="Palatino Linotype" w:hAnsi="Palatino Linotype"/>
        </w:rPr>
        <w:t>20.</w:t>
      </w:r>
      <w:r>
        <w:rPr>
          <w:rFonts w:ascii="Palatino Linotype" w:hAnsi="Palatino Linotype"/>
        </w:rPr>
        <w:tab/>
        <w:t xml:space="preserve">During the decade of the 1870s, almost all bison in the United States were slaughtered.   </w:t>
      </w:r>
      <w:r w:rsidR="005C614C">
        <w:rPr>
          <w:rFonts w:ascii="Palatino Linotype" w:hAnsi="Palatino Linotype"/>
        </w:rPr>
        <w:t>Native American t</w:t>
      </w:r>
      <w:r>
        <w:rPr>
          <w:rFonts w:ascii="Palatino Linotype" w:hAnsi="Palatino Linotype"/>
        </w:rPr>
        <w:t>ribes that depended on the bison for food, clothing, shelter, and other goods have had per capita incomes recent decades</w:t>
      </w:r>
    </w:p>
    <w:p w14:paraId="79C08409" w14:textId="7B2FF627" w:rsidR="0072305F" w:rsidRDefault="0072305F" w:rsidP="0072305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that are distributed more unequally compared to tribes not reliant on the bison.</w:t>
      </w:r>
    </w:p>
    <w:p w14:paraId="624EC161" w14:textId="77E362B0" w:rsidR="0072305F" w:rsidRDefault="0072305F" w:rsidP="0072305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that are distributed more equally compared to tribes not reliant on the bison.</w:t>
      </w:r>
    </w:p>
    <w:p w14:paraId="56D1CEE5" w14:textId="6A5EDBE3" w:rsidR="0072305F" w:rsidRDefault="0072305F" w:rsidP="0072305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that are higher compared to tribes not reliant on the bison.</w:t>
      </w:r>
    </w:p>
    <w:p w14:paraId="3F10C88D" w14:textId="55BD3754" w:rsidR="0072305F" w:rsidRDefault="0072305F" w:rsidP="0072305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that are lower compared to tribes not reliant on the bison.</w:t>
      </w:r>
    </w:p>
    <w:p w14:paraId="23ACCC7E" w14:textId="77777777" w:rsidR="002E2523" w:rsidRDefault="002E2523">
      <w:pPr>
        <w:rPr>
          <w:rFonts w:ascii="Palatino Linotype" w:hAnsi="Palatino Linotype"/>
        </w:rPr>
      </w:pPr>
      <w:r>
        <w:rPr>
          <w:rFonts w:ascii="Palatino Linotype" w:hAnsi="Palatino Linotype"/>
        </w:rPr>
        <w:br w:type="page"/>
      </w:r>
    </w:p>
    <w:p w14:paraId="372DB9CB" w14:textId="77777777" w:rsidR="002E2523" w:rsidRPr="00E363A4" w:rsidRDefault="002E2523" w:rsidP="00C9193E">
      <w:pPr>
        <w:spacing w:after="0" w:line="240" w:lineRule="auto"/>
        <w:rPr>
          <w:rFonts w:ascii="Palatino Linotype" w:hAnsi="Palatino Linotype"/>
          <w:b/>
          <w:color w:val="00B050"/>
          <w:sz w:val="28"/>
          <w:szCs w:val="28"/>
        </w:rPr>
      </w:pPr>
      <w:r w:rsidRPr="00E363A4">
        <w:rPr>
          <w:rFonts w:ascii="Palatino Linotype" w:hAnsi="Palatino Linotype"/>
          <w:b/>
          <w:color w:val="00B050"/>
          <w:sz w:val="28"/>
          <w:szCs w:val="28"/>
        </w:rPr>
        <w:t>Chapter 4:  Institutional Foundations</w:t>
      </w:r>
    </w:p>
    <w:p w14:paraId="703D672D" w14:textId="48B5A098" w:rsidR="00985367" w:rsidRDefault="00985367" w:rsidP="00C9193E">
      <w:pPr>
        <w:spacing w:after="0" w:line="240" w:lineRule="auto"/>
        <w:rPr>
          <w:rFonts w:ascii="Palatino Linotype" w:hAnsi="Palatino Linotype"/>
        </w:rPr>
      </w:pPr>
    </w:p>
    <w:p w14:paraId="7ADEB4FE" w14:textId="77777777" w:rsidR="00D13CD5" w:rsidRDefault="00D13CD5" w:rsidP="00C9193E">
      <w:pPr>
        <w:spacing w:after="0" w:line="240" w:lineRule="auto"/>
        <w:rPr>
          <w:rFonts w:ascii="Palatino Linotype" w:hAnsi="Palatino Linotype"/>
        </w:rPr>
      </w:pPr>
    </w:p>
    <w:p w14:paraId="0CADCD15" w14:textId="072F6855" w:rsidR="00EF5FDC" w:rsidRDefault="001F423C" w:rsidP="00C9193E">
      <w:pPr>
        <w:spacing w:after="0" w:line="240" w:lineRule="auto"/>
        <w:rPr>
          <w:rFonts w:ascii="Palatino Linotype" w:hAnsi="Palatino Linotype"/>
        </w:rPr>
      </w:pPr>
      <w:r>
        <w:rPr>
          <w:rFonts w:ascii="Palatino Linotype" w:hAnsi="Palatino Linotype"/>
        </w:rPr>
        <w:t>1.</w:t>
      </w:r>
      <w:r>
        <w:rPr>
          <w:rFonts w:ascii="Palatino Linotype" w:hAnsi="Palatino Linotype"/>
        </w:rPr>
        <w:tab/>
        <w:t>Institutions include all of the following except</w:t>
      </w:r>
    </w:p>
    <w:p w14:paraId="40C22DCA" w14:textId="0E94311B" w:rsidR="001F423C" w:rsidRDefault="001F423C" w:rsidP="001F423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laws.</w:t>
      </w:r>
    </w:p>
    <w:p w14:paraId="662C80AB" w14:textId="3FDEECA5" w:rsidR="001F423C" w:rsidRDefault="001F423C" w:rsidP="001F423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constitutions.</w:t>
      </w:r>
    </w:p>
    <w:p w14:paraId="66294151" w14:textId="5C7AEF20" w:rsidR="001F423C" w:rsidRDefault="001F423C" w:rsidP="001F423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property rights.</w:t>
      </w:r>
    </w:p>
    <w:p w14:paraId="73348A72" w14:textId="570074B8" w:rsidR="001F423C" w:rsidRDefault="001F423C" w:rsidP="001F423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technology.</w:t>
      </w:r>
    </w:p>
    <w:p w14:paraId="05FD5C36" w14:textId="77777777" w:rsidR="001F423C" w:rsidRDefault="001F423C" w:rsidP="001F423C">
      <w:pPr>
        <w:spacing w:after="0" w:line="240" w:lineRule="auto"/>
        <w:ind w:left="1440" w:hanging="720"/>
        <w:rPr>
          <w:rFonts w:ascii="Palatino Linotype" w:hAnsi="Palatino Linotype"/>
        </w:rPr>
      </w:pPr>
    </w:p>
    <w:p w14:paraId="7EAC1FA8" w14:textId="015DAF69" w:rsidR="006B7482" w:rsidRDefault="001F423C" w:rsidP="00C9193E">
      <w:pPr>
        <w:spacing w:after="0" w:line="240" w:lineRule="auto"/>
        <w:rPr>
          <w:rFonts w:ascii="Palatino Linotype" w:hAnsi="Palatino Linotype"/>
        </w:rPr>
      </w:pPr>
      <w:r>
        <w:rPr>
          <w:rFonts w:ascii="Palatino Linotype" w:hAnsi="Palatino Linotype"/>
        </w:rPr>
        <w:t>2</w:t>
      </w:r>
      <w:r w:rsidR="006B7482">
        <w:rPr>
          <w:rFonts w:ascii="Palatino Linotype" w:hAnsi="Palatino Linotype"/>
        </w:rPr>
        <w:t>.</w:t>
      </w:r>
      <w:r w:rsidR="006B7482">
        <w:rPr>
          <w:rFonts w:ascii="Palatino Linotype" w:hAnsi="Palatino Linotype"/>
        </w:rPr>
        <w:tab/>
        <w:t xml:space="preserve">Inclusive institutions have </w:t>
      </w:r>
      <w:r>
        <w:rPr>
          <w:rFonts w:ascii="Palatino Linotype" w:hAnsi="Palatino Linotype"/>
        </w:rPr>
        <w:t xml:space="preserve">which of </w:t>
      </w:r>
      <w:r w:rsidR="006B7482">
        <w:rPr>
          <w:rFonts w:ascii="Palatino Linotype" w:hAnsi="Palatino Linotype"/>
        </w:rPr>
        <w:t>the following characteristics</w:t>
      </w:r>
      <w:r>
        <w:rPr>
          <w:rFonts w:ascii="Palatino Linotype" w:hAnsi="Palatino Linotype"/>
        </w:rPr>
        <w:t>?</w:t>
      </w:r>
    </w:p>
    <w:p w14:paraId="2C47690B" w14:textId="25254371" w:rsidR="006B7482" w:rsidRDefault="006B7482" w:rsidP="006B748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1F423C">
        <w:rPr>
          <w:rFonts w:ascii="Palatino Linotype" w:hAnsi="Palatino Linotype"/>
        </w:rPr>
        <w:t>a bicameral legislature</w:t>
      </w:r>
    </w:p>
    <w:p w14:paraId="4A958BF5" w14:textId="117330BC" w:rsidR="006B7482" w:rsidRDefault="006B7482" w:rsidP="006B748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1F423C">
        <w:rPr>
          <w:rFonts w:ascii="Palatino Linotype" w:hAnsi="Palatino Linotype"/>
        </w:rPr>
        <w:t>communal property rights</w:t>
      </w:r>
    </w:p>
    <w:p w14:paraId="66272259" w14:textId="478AA391" w:rsidR="006B7482" w:rsidRDefault="006B7482" w:rsidP="006B748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private property rights</w:t>
      </w:r>
    </w:p>
    <w:p w14:paraId="514AA076" w14:textId="63655155" w:rsidR="006B7482" w:rsidRDefault="006B7482" w:rsidP="006B748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separation of powers</w:t>
      </w:r>
    </w:p>
    <w:p w14:paraId="6E87FA7A" w14:textId="185A417E" w:rsidR="008966F9" w:rsidRDefault="008966F9" w:rsidP="008966F9">
      <w:pPr>
        <w:spacing w:after="0" w:line="240" w:lineRule="auto"/>
        <w:ind w:left="720" w:hanging="720"/>
        <w:rPr>
          <w:rFonts w:ascii="Palatino Linotype" w:hAnsi="Palatino Linotype"/>
        </w:rPr>
      </w:pPr>
    </w:p>
    <w:p w14:paraId="598F474E" w14:textId="51C2CE62" w:rsidR="008966F9" w:rsidRDefault="008966F9" w:rsidP="008966F9">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t>“Creative destruction” is associated with</w:t>
      </w:r>
    </w:p>
    <w:p w14:paraId="39745E05" w14:textId="64395666" w:rsidR="008966F9" w:rsidRDefault="008966F9" w:rsidP="008966F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preservation of jobs during periods of technological change.</w:t>
      </w:r>
    </w:p>
    <w:p w14:paraId="06B47AE6" w14:textId="2CB1BAA8" w:rsidR="008966F9" w:rsidRDefault="008966F9" w:rsidP="008966F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higher rates of economic growth.</w:t>
      </w:r>
    </w:p>
    <w:p w14:paraId="5340A746" w14:textId="22C00DC0" w:rsidR="008966F9" w:rsidRDefault="008966F9" w:rsidP="008966F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deviations from judicial review.</w:t>
      </w:r>
    </w:p>
    <w:p w14:paraId="3CDC4316" w14:textId="2EB37A83" w:rsidR="008966F9" w:rsidRDefault="008966F9" w:rsidP="008966F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deviations from freedom and enforcement of contracting.</w:t>
      </w:r>
    </w:p>
    <w:p w14:paraId="6445A9AC" w14:textId="77777777" w:rsidR="008966F9" w:rsidRDefault="008966F9" w:rsidP="008966F9">
      <w:pPr>
        <w:spacing w:after="0" w:line="240" w:lineRule="auto"/>
        <w:ind w:left="1440" w:hanging="720"/>
        <w:rPr>
          <w:rFonts w:ascii="Palatino Linotype" w:hAnsi="Palatino Linotype"/>
        </w:rPr>
      </w:pPr>
    </w:p>
    <w:p w14:paraId="45E0CC7B" w14:textId="76D8CCC8" w:rsidR="00DF7E68" w:rsidRDefault="008966F9" w:rsidP="00DF7E68">
      <w:pPr>
        <w:spacing w:after="0" w:line="240" w:lineRule="auto"/>
        <w:ind w:left="720" w:hanging="720"/>
        <w:rPr>
          <w:rFonts w:ascii="Palatino Linotype" w:hAnsi="Palatino Linotype"/>
        </w:rPr>
      </w:pPr>
      <w:r>
        <w:rPr>
          <w:rFonts w:ascii="Palatino Linotype" w:hAnsi="Palatino Linotype"/>
        </w:rPr>
        <w:t>4</w:t>
      </w:r>
      <w:r w:rsidR="00DF7E68">
        <w:rPr>
          <w:rFonts w:ascii="Palatino Linotype" w:hAnsi="Palatino Linotype"/>
        </w:rPr>
        <w:t>.</w:t>
      </w:r>
      <w:r w:rsidR="00DF7E68">
        <w:rPr>
          <w:rFonts w:ascii="Palatino Linotype" w:hAnsi="Palatino Linotype"/>
        </w:rPr>
        <w:tab/>
        <w:t>R</w:t>
      </w:r>
      <w:r w:rsidR="00DF7E68" w:rsidRPr="00DF7E68">
        <w:rPr>
          <w:rFonts w:ascii="Palatino Linotype" w:hAnsi="Palatino Linotype"/>
        </w:rPr>
        <w:t>ule of law refers to</w:t>
      </w:r>
      <w:r w:rsidR="00DF7E68">
        <w:rPr>
          <w:rFonts w:ascii="Palatino Linotype" w:hAnsi="Palatino Linotype"/>
        </w:rPr>
        <w:t xml:space="preserve"> a system </w:t>
      </w:r>
    </w:p>
    <w:p w14:paraId="3E0D1B53" w14:textId="395295B9" w:rsidR="00DF7E68" w:rsidRDefault="00DF7E68" w:rsidP="00DF7E6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Pr="00DF7E68">
        <w:rPr>
          <w:rFonts w:ascii="Palatino Linotype" w:hAnsi="Palatino Linotype"/>
        </w:rPr>
        <w:t>of legal codes that are applied equally and without bias to all members of society</w:t>
      </w:r>
      <w:r>
        <w:rPr>
          <w:rFonts w:ascii="Palatino Linotype" w:hAnsi="Palatino Linotype"/>
        </w:rPr>
        <w:t>.</w:t>
      </w:r>
    </w:p>
    <w:p w14:paraId="7FECC5CE" w14:textId="3075CE41" w:rsidR="00DF7E68" w:rsidRDefault="00DF7E68" w:rsidP="00DF7E6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of both property rights in the factors of production, including intellectual property rights.</w:t>
      </w:r>
    </w:p>
    <w:p w14:paraId="09901588" w14:textId="098EA3A9" w:rsidR="00DF7E68" w:rsidRDefault="00DF7E68" w:rsidP="00DF7E6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where there is freedom and enforcement of contracting.</w:t>
      </w:r>
    </w:p>
    <w:p w14:paraId="40294C1C" w14:textId="0D955819" w:rsidR="00DF7E68" w:rsidRDefault="00DF7E68" w:rsidP="00DF7E6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where there is a constitution.</w:t>
      </w:r>
    </w:p>
    <w:p w14:paraId="35617CEB" w14:textId="2C39CA39" w:rsidR="00DF7E68" w:rsidRDefault="00DF7E68" w:rsidP="00DF7E68">
      <w:pPr>
        <w:spacing w:after="0" w:line="240" w:lineRule="auto"/>
        <w:ind w:left="1440" w:hanging="720"/>
        <w:rPr>
          <w:rFonts w:ascii="Palatino Linotype" w:hAnsi="Palatino Linotype"/>
        </w:rPr>
      </w:pPr>
    </w:p>
    <w:p w14:paraId="400FB397" w14:textId="6B93C314" w:rsidR="00DF7E68" w:rsidRDefault="008966F9" w:rsidP="00DF7E68">
      <w:pPr>
        <w:spacing w:after="0" w:line="240" w:lineRule="auto"/>
        <w:ind w:left="720" w:hanging="720"/>
        <w:rPr>
          <w:rFonts w:ascii="Palatino Linotype" w:hAnsi="Palatino Linotype"/>
        </w:rPr>
      </w:pPr>
      <w:r>
        <w:rPr>
          <w:rFonts w:ascii="Palatino Linotype" w:hAnsi="Palatino Linotype"/>
        </w:rPr>
        <w:t>5</w:t>
      </w:r>
      <w:r w:rsidR="00DF7E68">
        <w:rPr>
          <w:rFonts w:ascii="Palatino Linotype" w:hAnsi="Palatino Linotype"/>
        </w:rPr>
        <w:t>.</w:t>
      </w:r>
      <w:r w:rsidR="00DF7E68">
        <w:rPr>
          <w:rFonts w:ascii="Palatino Linotype" w:hAnsi="Palatino Linotype"/>
        </w:rPr>
        <w:tab/>
        <w:t>Development of English common law began with</w:t>
      </w:r>
    </w:p>
    <w:p w14:paraId="44826A01" w14:textId="75D02489" w:rsidR="00DF7E68" w:rsidRDefault="00DF7E68" w:rsidP="00DF7E6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Glorious Revolution.</w:t>
      </w:r>
    </w:p>
    <w:p w14:paraId="4D168904" w14:textId="3046BA1E" w:rsidR="00DF7E68" w:rsidRDefault="00DF7E68" w:rsidP="00DF7E6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Magna Carta.</w:t>
      </w:r>
    </w:p>
    <w:p w14:paraId="3D81852D" w14:textId="04497FD2" w:rsidR="00DF7E68" w:rsidRDefault="00DF7E68" w:rsidP="00DF7E6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Marbury vs. Madison</w:t>
      </w:r>
    </w:p>
    <w:p w14:paraId="4EE9C936" w14:textId="3BB6CAA5" w:rsidR="00DF7E68" w:rsidRDefault="00DF7E68" w:rsidP="00DF7E6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U.S. Constitution.</w:t>
      </w:r>
    </w:p>
    <w:p w14:paraId="6E88F64D" w14:textId="77777777" w:rsidR="00DF7E68" w:rsidRDefault="00DF7E68" w:rsidP="00DF7E68">
      <w:pPr>
        <w:spacing w:after="0" w:line="240" w:lineRule="auto"/>
        <w:ind w:left="1440" w:hanging="720"/>
        <w:rPr>
          <w:rFonts w:ascii="Palatino Linotype" w:hAnsi="Palatino Linotype"/>
        </w:rPr>
      </w:pPr>
    </w:p>
    <w:p w14:paraId="49C7F22F" w14:textId="5B36862B" w:rsidR="00C9193E" w:rsidRDefault="008966F9" w:rsidP="00C9193E">
      <w:pPr>
        <w:spacing w:after="0" w:line="240" w:lineRule="auto"/>
        <w:ind w:left="720" w:hanging="720"/>
        <w:rPr>
          <w:rFonts w:ascii="Palatino Linotype" w:hAnsi="Palatino Linotype"/>
        </w:rPr>
      </w:pPr>
      <w:r>
        <w:rPr>
          <w:rFonts w:ascii="Palatino Linotype" w:hAnsi="Palatino Linotype"/>
        </w:rPr>
        <w:t>6</w:t>
      </w:r>
      <w:r w:rsidR="00C9193E">
        <w:rPr>
          <w:rFonts w:ascii="Palatino Linotype" w:hAnsi="Palatino Linotype"/>
        </w:rPr>
        <w:t>.</w:t>
      </w:r>
      <w:r w:rsidR="00C9193E">
        <w:rPr>
          <w:rFonts w:ascii="Palatino Linotype" w:hAnsi="Palatino Linotype"/>
        </w:rPr>
        <w:tab/>
        <w:t xml:space="preserve">In comparison to countries with a Roman civil law heritage, English common law countries generally have </w:t>
      </w:r>
      <w:r w:rsidR="001F423C">
        <w:rPr>
          <w:rFonts w:ascii="Palatino Linotype" w:hAnsi="Palatino Linotype"/>
        </w:rPr>
        <w:t xml:space="preserve">which </w:t>
      </w:r>
      <w:r w:rsidR="00C9193E">
        <w:rPr>
          <w:rFonts w:ascii="Palatino Linotype" w:hAnsi="Palatino Linotype"/>
        </w:rPr>
        <w:t>of the following characteristics</w:t>
      </w:r>
      <w:r w:rsidR="001F423C">
        <w:rPr>
          <w:rFonts w:ascii="Palatino Linotype" w:hAnsi="Palatino Linotype"/>
        </w:rPr>
        <w:t>?</w:t>
      </w:r>
    </w:p>
    <w:p w14:paraId="7EC07A7D" w14:textId="702834FE" w:rsidR="00C9193E" w:rsidRDefault="001F423C" w:rsidP="00C9193E">
      <w:pPr>
        <w:spacing w:after="0" w:line="240" w:lineRule="auto"/>
        <w:ind w:left="1440" w:hanging="720"/>
        <w:rPr>
          <w:rFonts w:ascii="Palatino Linotype" w:hAnsi="Palatino Linotype"/>
        </w:rPr>
      </w:pPr>
      <w:r>
        <w:rPr>
          <w:rFonts w:ascii="Palatino Linotype" w:hAnsi="Palatino Linotype"/>
        </w:rPr>
        <w:t>A</w:t>
      </w:r>
      <w:r w:rsidR="00C9193E">
        <w:rPr>
          <w:rFonts w:ascii="Palatino Linotype" w:hAnsi="Palatino Linotype"/>
        </w:rPr>
        <w:t>.</w:t>
      </w:r>
      <w:r w:rsidR="00C9193E">
        <w:rPr>
          <w:rFonts w:ascii="Palatino Linotype" w:hAnsi="Palatino Linotype"/>
        </w:rPr>
        <w:tab/>
        <w:t>faster rates of economic growth</w:t>
      </w:r>
    </w:p>
    <w:p w14:paraId="3927FA22" w14:textId="5185E544" w:rsidR="00C9193E" w:rsidRDefault="001F423C" w:rsidP="00C9193E">
      <w:pPr>
        <w:spacing w:after="0" w:line="240" w:lineRule="auto"/>
        <w:ind w:left="1440" w:hanging="720"/>
        <w:rPr>
          <w:rFonts w:ascii="Palatino Linotype" w:hAnsi="Palatino Linotype"/>
        </w:rPr>
      </w:pPr>
      <w:r>
        <w:rPr>
          <w:rFonts w:ascii="Palatino Linotype" w:hAnsi="Palatino Linotype"/>
        </w:rPr>
        <w:t>B</w:t>
      </w:r>
      <w:r w:rsidR="00C9193E">
        <w:rPr>
          <w:rFonts w:ascii="Palatino Linotype" w:hAnsi="Palatino Linotype"/>
        </w:rPr>
        <w:t>.</w:t>
      </w:r>
      <w:r w:rsidR="00C9193E">
        <w:rPr>
          <w:rFonts w:ascii="Palatino Linotype" w:hAnsi="Palatino Linotype"/>
        </w:rPr>
        <w:tab/>
        <w:t>better functioning labor markets</w:t>
      </w:r>
    </w:p>
    <w:p w14:paraId="4DB3B368" w14:textId="18B9383F" w:rsidR="00C9193E" w:rsidRDefault="001F423C" w:rsidP="00C9193E">
      <w:pPr>
        <w:spacing w:after="0" w:line="240" w:lineRule="auto"/>
        <w:ind w:left="1440" w:hanging="720"/>
        <w:rPr>
          <w:rFonts w:ascii="Palatino Linotype" w:hAnsi="Palatino Linotype"/>
        </w:rPr>
      </w:pPr>
      <w:r>
        <w:rPr>
          <w:rFonts w:ascii="Palatino Linotype" w:hAnsi="Palatino Linotype"/>
        </w:rPr>
        <w:t>C</w:t>
      </w:r>
      <w:r w:rsidR="00C9193E">
        <w:rPr>
          <w:rFonts w:ascii="Palatino Linotype" w:hAnsi="Palatino Linotype"/>
        </w:rPr>
        <w:t>.</w:t>
      </w:r>
      <w:r w:rsidR="00C9193E">
        <w:rPr>
          <w:rFonts w:ascii="Palatino Linotype" w:hAnsi="Palatino Linotype"/>
        </w:rPr>
        <w:tab/>
        <w:t>larger and more developed financial systems</w:t>
      </w:r>
    </w:p>
    <w:p w14:paraId="068D7B51" w14:textId="245ED78F" w:rsidR="001F423C" w:rsidRDefault="001F423C" w:rsidP="00C9193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01F67A72" w14:textId="55C5F497" w:rsidR="008966F9" w:rsidRDefault="008966F9">
      <w:pPr>
        <w:rPr>
          <w:rFonts w:ascii="Palatino Linotype" w:hAnsi="Palatino Linotype"/>
        </w:rPr>
      </w:pPr>
      <w:r>
        <w:rPr>
          <w:rFonts w:ascii="Palatino Linotype" w:hAnsi="Palatino Linotype"/>
        </w:rPr>
        <w:br w:type="page"/>
      </w:r>
    </w:p>
    <w:p w14:paraId="26451DF2" w14:textId="77777777" w:rsidR="00C9193E" w:rsidRDefault="00C9193E" w:rsidP="00C9193E">
      <w:pPr>
        <w:spacing w:after="0" w:line="240" w:lineRule="auto"/>
        <w:rPr>
          <w:rFonts w:ascii="Palatino Linotype" w:hAnsi="Palatino Linotype"/>
        </w:rPr>
      </w:pPr>
    </w:p>
    <w:p w14:paraId="6C376E0B" w14:textId="7BD0EDB9" w:rsidR="00DF7E68" w:rsidRDefault="008966F9" w:rsidP="00DF7E68">
      <w:pPr>
        <w:spacing w:after="0" w:line="240" w:lineRule="auto"/>
        <w:ind w:left="720" w:hanging="720"/>
        <w:rPr>
          <w:rFonts w:ascii="Palatino Linotype" w:hAnsi="Palatino Linotype"/>
        </w:rPr>
      </w:pPr>
      <w:r>
        <w:rPr>
          <w:rFonts w:ascii="Palatino Linotype" w:hAnsi="Palatino Linotype"/>
        </w:rPr>
        <w:t>7</w:t>
      </w:r>
      <w:r w:rsidR="00DF7E68">
        <w:rPr>
          <w:rFonts w:ascii="Palatino Linotype" w:hAnsi="Palatino Linotype"/>
        </w:rPr>
        <w:t>.</w:t>
      </w:r>
      <w:r w:rsidR="00DF7E68">
        <w:rPr>
          <w:rFonts w:ascii="Palatino Linotype" w:hAnsi="Palatino Linotype"/>
        </w:rPr>
        <w:tab/>
        <w:t xml:space="preserve">One challenge of studying the causal relationship </w:t>
      </w:r>
      <w:r w:rsidR="00D13CD5">
        <w:rPr>
          <w:rFonts w:ascii="Palatino Linotype" w:hAnsi="Palatino Linotype"/>
        </w:rPr>
        <w:t>of de</w:t>
      </w:r>
      <w:r w:rsidR="00DF7E68">
        <w:rPr>
          <w:rFonts w:ascii="Palatino Linotype" w:hAnsi="Palatino Linotype"/>
        </w:rPr>
        <w:t>mocracy</w:t>
      </w:r>
      <w:r w:rsidR="00D13CD5">
        <w:rPr>
          <w:rFonts w:ascii="Palatino Linotype" w:hAnsi="Palatino Linotype"/>
        </w:rPr>
        <w:t xml:space="preserve"> on </w:t>
      </w:r>
      <w:r w:rsidR="00DF7E68">
        <w:rPr>
          <w:rFonts w:ascii="Palatino Linotype" w:hAnsi="Palatino Linotype"/>
        </w:rPr>
        <w:t>economic growth is the possibility of</w:t>
      </w:r>
    </w:p>
    <w:p w14:paraId="376428AF" w14:textId="4C25612D" w:rsidR="00DF7E68" w:rsidRDefault="00DF7E68" w:rsidP="00DF7E6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FA3A44">
        <w:rPr>
          <w:rFonts w:ascii="Palatino Linotype" w:hAnsi="Palatino Linotype"/>
        </w:rPr>
        <w:t>limited liability.</w:t>
      </w:r>
    </w:p>
    <w:p w14:paraId="72C654FE" w14:textId="65804770" w:rsidR="00DF7E68" w:rsidRDefault="00DF7E68" w:rsidP="00DF7E6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reverse causation.</w:t>
      </w:r>
    </w:p>
    <w:p w14:paraId="5B2311CA" w14:textId="1E5843DA" w:rsidR="00DF7E68" w:rsidRDefault="00DF7E68" w:rsidP="00DF7E6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exogeneity.</w:t>
      </w:r>
    </w:p>
    <w:p w14:paraId="3B2FCA5A" w14:textId="7A696723" w:rsidR="00DF7E68" w:rsidRDefault="00DF7E68" w:rsidP="00DF7E6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D13CD5">
        <w:rPr>
          <w:rFonts w:ascii="Palatino Linotype" w:hAnsi="Palatino Linotype"/>
        </w:rPr>
        <w:t>the legal-origins hypothesis.</w:t>
      </w:r>
    </w:p>
    <w:p w14:paraId="38A6AE90" w14:textId="2F42992B" w:rsidR="008966F9" w:rsidRDefault="008966F9" w:rsidP="00DF7E68">
      <w:pPr>
        <w:spacing w:after="0" w:line="240" w:lineRule="auto"/>
        <w:ind w:left="1440" w:hanging="720"/>
        <w:rPr>
          <w:rFonts w:ascii="Palatino Linotype" w:hAnsi="Palatino Linotype"/>
        </w:rPr>
      </w:pPr>
    </w:p>
    <w:p w14:paraId="28FAE495" w14:textId="53352AB3" w:rsidR="00FA3A44" w:rsidRDefault="00FA3A44" w:rsidP="00FA3A44">
      <w:pPr>
        <w:spacing w:after="0" w:line="240" w:lineRule="auto"/>
        <w:ind w:left="720" w:hanging="720"/>
        <w:rPr>
          <w:rFonts w:ascii="Palatino Linotype" w:hAnsi="Palatino Linotype"/>
        </w:rPr>
      </w:pPr>
      <w:r>
        <w:rPr>
          <w:rFonts w:ascii="Palatino Linotype" w:hAnsi="Palatino Linotype"/>
        </w:rPr>
        <w:t>8.</w:t>
      </w:r>
      <w:r>
        <w:rPr>
          <w:rFonts w:ascii="Palatino Linotype" w:hAnsi="Palatino Linotype"/>
        </w:rPr>
        <w:tab/>
        <w:t>Tax rates on American colonists in the decade before the Revolutionary War were</w:t>
      </w:r>
    </w:p>
    <w:p w14:paraId="39B3FDC7" w14:textId="649D443C" w:rsidR="00FA3A44" w:rsidRDefault="00FA3A44" w:rsidP="00FA3A4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higher than tax rates on British citizens in England.</w:t>
      </w:r>
    </w:p>
    <w:p w14:paraId="004FA710" w14:textId="45DC470D" w:rsidR="00FA3A44" w:rsidRDefault="00FA3A44" w:rsidP="00FA3A4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about the same as tax rates on British citizens in England.</w:t>
      </w:r>
    </w:p>
    <w:p w14:paraId="2E9E9EAE" w14:textId="05418043" w:rsidR="00FA3A44" w:rsidRDefault="00FA3A44" w:rsidP="00FA3A4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substantially lower than tax rates on British citizens in England.</w:t>
      </w:r>
    </w:p>
    <w:p w14:paraId="1D1C3209" w14:textId="5FE93625" w:rsidR="00FA3A44" w:rsidRDefault="00FA3A44" w:rsidP="00FA3A4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almost 30 percent, on average.</w:t>
      </w:r>
    </w:p>
    <w:p w14:paraId="10CF1138" w14:textId="5C68231E" w:rsidR="00FA3A44" w:rsidRDefault="00FA3A44" w:rsidP="00FA3A44">
      <w:pPr>
        <w:spacing w:after="0" w:line="240" w:lineRule="auto"/>
        <w:ind w:left="1440" w:hanging="720"/>
        <w:rPr>
          <w:rFonts w:ascii="Palatino Linotype" w:hAnsi="Palatino Linotype"/>
        </w:rPr>
      </w:pPr>
      <w:r>
        <w:rPr>
          <w:rFonts w:ascii="Palatino Linotype" w:hAnsi="Palatino Linotype"/>
        </w:rPr>
        <w:t>E.</w:t>
      </w:r>
      <w:r>
        <w:rPr>
          <w:rFonts w:ascii="Palatino Linotype" w:hAnsi="Palatino Linotype"/>
        </w:rPr>
        <w:tab/>
        <w:t>Both A and D</w:t>
      </w:r>
    </w:p>
    <w:p w14:paraId="221826E4" w14:textId="77777777" w:rsidR="00FA3A44" w:rsidRDefault="00FA3A44" w:rsidP="00FA3A44">
      <w:pPr>
        <w:spacing w:after="0" w:line="240" w:lineRule="auto"/>
        <w:ind w:left="1440" w:hanging="720"/>
        <w:rPr>
          <w:rFonts w:ascii="Palatino Linotype" w:hAnsi="Palatino Linotype"/>
        </w:rPr>
      </w:pPr>
    </w:p>
    <w:p w14:paraId="6A05862E" w14:textId="6858417B" w:rsidR="008966F9" w:rsidRDefault="00FA3A44" w:rsidP="00E60CDC">
      <w:pPr>
        <w:spacing w:after="0" w:line="240" w:lineRule="auto"/>
        <w:ind w:left="720" w:hanging="720"/>
        <w:rPr>
          <w:rFonts w:ascii="Palatino Linotype" w:hAnsi="Palatino Linotype"/>
        </w:rPr>
      </w:pPr>
      <w:r>
        <w:rPr>
          <w:rFonts w:ascii="Palatino Linotype" w:hAnsi="Palatino Linotype"/>
        </w:rPr>
        <w:t>9</w:t>
      </w:r>
      <w:r w:rsidR="008966F9">
        <w:rPr>
          <w:rFonts w:ascii="Palatino Linotype" w:hAnsi="Palatino Linotype"/>
        </w:rPr>
        <w:t>.</w:t>
      </w:r>
      <w:r w:rsidR="008966F9">
        <w:rPr>
          <w:rFonts w:ascii="Palatino Linotype" w:hAnsi="Palatino Linotype"/>
        </w:rPr>
        <w:tab/>
        <w:t>The number of casualties during the Revolutionary War is equivalent to more than __________ deaths in 2024.</w:t>
      </w:r>
    </w:p>
    <w:p w14:paraId="41C915DB" w14:textId="11149176" w:rsidR="008966F9" w:rsidRDefault="008966F9" w:rsidP="008966F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500,000</w:t>
      </w:r>
    </w:p>
    <w:p w14:paraId="5D1D1F27" w14:textId="4373619F" w:rsidR="008966F9" w:rsidRDefault="008966F9" w:rsidP="008966F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 million</w:t>
      </w:r>
    </w:p>
    <w:p w14:paraId="3C74F0BF" w14:textId="28C59D6C" w:rsidR="008966F9" w:rsidRDefault="008966F9" w:rsidP="008966F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2 million</w:t>
      </w:r>
    </w:p>
    <w:p w14:paraId="4034FF31" w14:textId="3CE24562" w:rsidR="008966F9" w:rsidRDefault="008966F9" w:rsidP="008966F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3 million</w:t>
      </w:r>
    </w:p>
    <w:p w14:paraId="2EA04E0C" w14:textId="77777777" w:rsidR="008966F9" w:rsidRDefault="008966F9" w:rsidP="00E60CDC">
      <w:pPr>
        <w:spacing w:after="0" w:line="240" w:lineRule="auto"/>
        <w:ind w:left="720" w:hanging="720"/>
        <w:rPr>
          <w:rFonts w:ascii="Palatino Linotype" w:hAnsi="Palatino Linotype"/>
        </w:rPr>
      </w:pPr>
    </w:p>
    <w:p w14:paraId="63C5C72A" w14:textId="2C161512" w:rsidR="00E60CDC" w:rsidRDefault="00FA3A44" w:rsidP="00E60CDC">
      <w:pPr>
        <w:spacing w:after="0" w:line="240" w:lineRule="auto"/>
        <w:ind w:left="720" w:hanging="720"/>
        <w:rPr>
          <w:rFonts w:ascii="Palatino Linotype" w:hAnsi="Palatino Linotype"/>
        </w:rPr>
      </w:pPr>
      <w:r>
        <w:rPr>
          <w:rFonts w:ascii="Palatino Linotype" w:hAnsi="Palatino Linotype"/>
        </w:rPr>
        <w:t>10</w:t>
      </w:r>
      <w:r w:rsidR="00E60CDC">
        <w:rPr>
          <w:rFonts w:ascii="Palatino Linotype" w:hAnsi="Palatino Linotype"/>
        </w:rPr>
        <w:t>.</w:t>
      </w:r>
      <w:r w:rsidR="00E60CDC">
        <w:rPr>
          <w:rFonts w:ascii="Palatino Linotype" w:hAnsi="Palatino Linotype"/>
        </w:rPr>
        <w:tab/>
        <w:t xml:space="preserve">The Revolutionary War </w:t>
      </w:r>
      <w:r w:rsidR="00D13CD5">
        <w:rPr>
          <w:rFonts w:ascii="Palatino Linotype" w:hAnsi="Palatino Linotype"/>
        </w:rPr>
        <w:t xml:space="preserve">officially </w:t>
      </w:r>
      <w:r w:rsidR="00DF7E68">
        <w:rPr>
          <w:rFonts w:ascii="Palatino Linotype" w:hAnsi="Palatino Linotype"/>
        </w:rPr>
        <w:t>ended in</w:t>
      </w:r>
    </w:p>
    <w:p w14:paraId="357678B7" w14:textId="77777777" w:rsidR="00E60CDC" w:rsidRDefault="00E60CDC" w:rsidP="00E60CD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1773</w:t>
      </w:r>
    </w:p>
    <w:p w14:paraId="1D01DD59" w14:textId="02D7E992" w:rsidR="00E60CDC" w:rsidRDefault="00E60CDC" w:rsidP="00E60CD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1775</w:t>
      </w:r>
    </w:p>
    <w:p w14:paraId="6B956324" w14:textId="4F8C9F89" w:rsidR="00E60CDC" w:rsidRDefault="00E60CDC" w:rsidP="00E60CD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1783</w:t>
      </w:r>
    </w:p>
    <w:p w14:paraId="5D0944AD" w14:textId="77777777" w:rsidR="00E60CDC" w:rsidRDefault="00E60CDC" w:rsidP="00E60CD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1787</w:t>
      </w:r>
    </w:p>
    <w:p w14:paraId="479C9091" w14:textId="77777777" w:rsidR="00B74302" w:rsidRDefault="00B74302" w:rsidP="00B74302">
      <w:pPr>
        <w:spacing w:after="0" w:line="240" w:lineRule="auto"/>
        <w:ind w:left="1440" w:hanging="720"/>
        <w:rPr>
          <w:rFonts w:ascii="Palatino Linotype" w:hAnsi="Palatino Linotype"/>
        </w:rPr>
      </w:pPr>
    </w:p>
    <w:p w14:paraId="21586B2F" w14:textId="704A81D0" w:rsidR="00A64CC5" w:rsidRDefault="00FA3A44" w:rsidP="00A64CC5">
      <w:pPr>
        <w:spacing w:after="0" w:line="240" w:lineRule="auto"/>
        <w:ind w:left="720" w:hanging="720"/>
        <w:rPr>
          <w:rFonts w:ascii="Palatino Linotype" w:hAnsi="Palatino Linotype"/>
        </w:rPr>
      </w:pPr>
      <w:r>
        <w:rPr>
          <w:rFonts w:ascii="Palatino Linotype" w:hAnsi="Palatino Linotype"/>
        </w:rPr>
        <w:t>11</w:t>
      </w:r>
      <w:r w:rsidR="00A64CC5">
        <w:rPr>
          <w:rFonts w:ascii="Palatino Linotype" w:hAnsi="Palatino Linotype"/>
        </w:rPr>
        <w:t>.</w:t>
      </w:r>
      <w:r w:rsidR="00A64CC5">
        <w:rPr>
          <w:rFonts w:ascii="Palatino Linotype" w:hAnsi="Palatino Linotype"/>
        </w:rPr>
        <w:tab/>
        <w:t>The U.S. Constitution</w:t>
      </w:r>
      <w:r w:rsidR="00D13CD5">
        <w:rPr>
          <w:rFonts w:ascii="Palatino Linotype" w:hAnsi="Palatino Linotype"/>
        </w:rPr>
        <w:t xml:space="preserve"> did all of the following except</w:t>
      </w:r>
    </w:p>
    <w:p w14:paraId="2DBE4FED" w14:textId="60D129ED" w:rsidR="00A64CC5" w:rsidRDefault="00A64CC5" w:rsidP="00A64CC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D13CD5">
        <w:rPr>
          <w:rFonts w:ascii="Palatino Linotype" w:hAnsi="Palatino Linotype"/>
        </w:rPr>
        <w:t xml:space="preserve">it </w:t>
      </w:r>
      <w:r>
        <w:rPr>
          <w:rFonts w:ascii="Palatino Linotype" w:hAnsi="Palatino Linotype"/>
        </w:rPr>
        <w:t>allowed the federal government to default on the debts incurred by the states during the Revolutionary War in order to allow the federal government to have a fresh start.</w:t>
      </w:r>
    </w:p>
    <w:p w14:paraId="790CFC67" w14:textId="09212F25" w:rsidR="00A64CC5" w:rsidRDefault="00D13CD5" w:rsidP="00A64CC5">
      <w:pPr>
        <w:spacing w:after="0" w:line="240" w:lineRule="auto"/>
        <w:ind w:left="1440" w:hanging="720"/>
        <w:rPr>
          <w:rFonts w:ascii="Palatino Linotype" w:hAnsi="Palatino Linotype"/>
        </w:rPr>
      </w:pPr>
      <w:r>
        <w:rPr>
          <w:rFonts w:ascii="Palatino Linotype" w:hAnsi="Palatino Linotype"/>
        </w:rPr>
        <w:t>B</w:t>
      </w:r>
      <w:r w:rsidR="00A64CC5">
        <w:rPr>
          <w:rFonts w:ascii="Palatino Linotype" w:hAnsi="Palatino Linotype"/>
        </w:rPr>
        <w:t>.</w:t>
      </w:r>
      <w:r w:rsidR="00A64CC5">
        <w:rPr>
          <w:rFonts w:ascii="Palatino Linotype" w:hAnsi="Palatino Linotype"/>
        </w:rPr>
        <w:tab/>
      </w:r>
      <w:r>
        <w:rPr>
          <w:rFonts w:ascii="Palatino Linotype" w:hAnsi="Palatino Linotype"/>
        </w:rPr>
        <w:t xml:space="preserve">it </w:t>
      </w:r>
      <w:r w:rsidR="00A64CC5">
        <w:rPr>
          <w:rFonts w:ascii="Palatino Linotype" w:hAnsi="Palatino Linotype"/>
        </w:rPr>
        <w:t>created the legal structure for a vast common market</w:t>
      </w:r>
      <w:r>
        <w:rPr>
          <w:rFonts w:ascii="Palatino Linotype" w:hAnsi="Palatino Linotype"/>
        </w:rPr>
        <w:t xml:space="preserve"> to develop</w:t>
      </w:r>
      <w:r w:rsidR="00A64CC5">
        <w:rPr>
          <w:rFonts w:ascii="Palatino Linotype" w:hAnsi="Palatino Linotype"/>
        </w:rPr>
        <w:t>.</w:t>
      </w:r>
    </w:p>
    <w:p w14:paraId="27003DCC" w14:textId="39862A73" w:rsidR="00D13CD5" w:rsidRDefault="00D13CD5" w:rsidP="00A64CC5">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it established the dollar as the currency.</w:t>
      </w:r>
    </w:p>
    <w:p w14:paraId="524AB345" w14:textId="0C0197A7" w:rsidR="00014746" w:rsidRDefault="00D13CD5" w:rsidP="0086507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it established the Post Office.</w:t>
      </w:r>
    </w:p>
    <w:p w14:paraId="342396F1" w14:textId="77777777" w:rsidR="00FA3A44" w:rsidRDefault="00FA3A44" w:rsidP="00865071">
      <w:pPr>
        <w:spacing w:after="0" w:line="240" w:lineRule="auto"/>
        <w:ind w:left="1440" w:hanging="720"/>
        <w:rPr>
          <w:rFonts w:ascii="Palatino Linotype" w:hAnsi="Palatino Linotype"/>
        </w:rPr>
      </w:pPr>
    </w:p>
    <w:p w14:paraId="0CD67D64" w14:textId="54627B02" w:rsidR="00865071" w:rsidRDefault="00FA3A44" w:rsidP="00865071">
      <w:pPr>
        <w:spacing w:after="0" w:line="240" w:lineRule="auto"/>
        <w:ind w:left="720" w:hanging="720"/>
        <w:rPr>
          <w:rFonts w:ascii="Palatino Linotype" w:hAnsi="Palatino Linotype"/>
        </w:rPr>
      </w:pPr>
      <w:r>
        <w:rPr>
          <w:rFonts w:ascii="Palatino Linotype" w:hAnsi="Palatino Linotype"/>
        </w:rPr>
        <w:t>12</w:t>
      </w:r>
      <w:r w:rsidR="00865071">
        <w:rPr>
          <w:rFonts w:ascii="Palatino Linotype" w:hAnsi="Palatino Linotype"/>
        </w:rPr>
        <w:t>.</w:t>
      </w:r>
      <w:r w:rsidR="00865071">
        <w:rPr>
          <w:rFonts w:ascii="Palatino Linotype" w:hAnsi="Palatino Linotype"/>
        </w:rPr>
        <w:tab/>
        <w:t>The Tenth Amendment to the U.S. Constitution in the Bill of Rights</w:t>
      </w:r>
    </w:p>
    <w:p w14:paraId="19CE173A" w14:textId="6E87791E" w:rsidR="00865071" w:rsidRDefault="00865071" w:rsidP="0086507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gave women the right to vote.</w:t>
      </w:r>
    </w:p>
    <w:p w14:paraId="5E3E76A6" w14:textId="2084B8AF" w:rsidR="00865071" w:rsidRDefault="00865071" w:rsidP="0086507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ended the slave trade, but not slavery.</w:t>
      </w:r>
    </w:p>
    <w:p w14:paraId="1EADD803" w14:textId="53425D29" w:rsidR="00865071" w:rsidRDefault="00865071" w:rsidP="0086507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provided state and local governments with a great deal of autonomy.</w:t>
      </w:r>
    </w:p>
    <w:p w14:paraId="7CBD9429" w14:textId="35CD01B9" w:rsidR="00865071" w:rsidRDefault="00865071" w:rsidP="0086507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e</w:t>
      </w:r>
      <w:r w:rsidR="005507AA">
        <w:rPr>
          <w:rFonts w:ascii="Palatino Linotype" w:hAnsi="Palatino Linotype"/>
        </w:rPr>
        <w:t>stablished eminent domain.</w:t>
      </w:r>
    </w:p>
    <w:p w14:paraId="4C3D90DD" w14:textId="6115E54D" w:rsidR="00FA3A44" w:rsidRDefault="00FA3A44">
      <w:pPr>
        <w:rPr>
          <w:rFonts w:ascii="Palatino Linotype" w:hAnsi="Palatino Linotype"/>
        </w:rPr>
      </w:pPr>
      <w:r>
        <w:rPr>
          <w:rFonts w:ascii="Palatino Linotype" w:hAnsi="Palatino Linotype"/>
        </w:rPr>
        <w:br w:type="page"/>
      </w:r>
    </w:p>
    <w:p w14:paraId="200A9231" w14:textId="77777777" w:rsidR="00865071" w:rsidRDefault="00865071" w:rsidP="00865071">
      <w:pPr>
        <w:spacing w:after="0" w:line="240" w:lineRule="auto"/>
        <w:ind w:left="1440" w:hanging="720"/>
        <w:rPr>
          <w:rFonts w:ascii="Palatino Linotype" w:hAnsi="Palatino Linotype"/>
        </w:rPr>
      </w:pPr>
    </w:p>
    <w:p w14:paraId="6A9C5D5C" w14:textId="51907A03" w:rsidR="005507AA" w:rsidRDefault="005507AA" w:rsidP="005507AA">
      <w:pPr>
        <w:spacing w:after="0" w:line="240" w:lineRule="auto"/>
        <w:ind w:left="720" w:hanging="720"/>
        <w:rPr>
          <w:rFonts w:ascii="Palatino Linotype" w:hAnsi="Palatino Linotype"/>
        </w:rPr>
      </w:pPr>
      <w:r>
        <w:rPr>
          <w:rFonts w:ascii="Palatino Linotype" w:hAnsi="Palatino Linotype"/>
        </w:rPr>
        <w:t>1</w:t>
      </w:r>
      <w:r w:rsidR="00FA3A44">
        <w:rPr>
          <w:rFonts w:ascii="Palatino Linotype" w:hAnsi="Palatino Linotype"/>
        </w:rPr>
        <w:t>3</w:t>
      </w:r>
      <w:r>
        <w:rPr>
          <w:rFonts w:ascii="Palatino Linotype" w:hAnsi="Palatino Linotype"/>
        </w:rPr>
        <w:t>.</w:t>
      </w:r>
      <w:r>
        <w:rPr>
          <w:rFonts w:ascii="Palatino Linotype" w:hAnsi="Palatino Linotype"/>
        </w:rPr>
        <w:tab/>
        <w:t>The Fifth Amendment to the U.S. Constitution in the Bill of Rights</w:t>
      </w:r>
    </w:p>
    <w:p w14:paraId="0BB67B2D" w14:textId="77777777" w:rsidR="005507AA" w:rsidRDefault="005507AA" w:rsidP="005507AA">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gave women the right to vote.</w:t>
      </w:r>
    </w:p>
    <w:p w14:paraId="72A01E46" w14:textId="77777777" w:rsidR="005507AA" w:rsidRDefault="005507AA" w:rsidP="005507AA">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ended the slave trade, but not slavery.</w:t>
      </w:r>
    </w:p>
    <w:p w14:paraId="03B654BA" w14:textId="1835F6CF" w:rsidR="005507AA" w:rsidRDefault="005507AA" w:rsidP="005507AA">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provided state and local governments with a great deal of autonomy.</w:t>
      </w:r>
    </w:p>
    <w:p w14:paraId="04DD0943" w14:textId="33FCD599" w:rsidR="005507AA" w:rsidRDefault="005507AA" w:rsidP="005507AA">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established eminent domain.</w:t>
      </w:r>
    </w:p>
    <w:p w14:paraId="0E3D8ECF" w14:textId="77777777" w:rsidR="005507AA" w:rsidRDefault="005507AA" w:rsidP="00865071">
      <w:pPr>
        <w:spacing w:after="0" w:line="240" w:lineRule="auto"/>
        <w:ind w:left="1440" w:hanging="720"/>
        <w:rPr>
          <w:rFonts w:ascii="Palatino Linotype" w:hAnsi="Palatino Linotype"/>
        </w:rPr>
      </w:pPr>
    </w:p>
    <w:p w14:paraId="2A6A7B70" w14:textId="24DA0A99" w:rsidR="00865071" w:rsidRDefault="005507AA" w:rsidP="005507AA">
      <w:pPr>
        <w:spacing w:after="0" w:line="240" w:lineRule="auto"/>
        <w:ind w:left="720" w:hanging="720"/>
        <w:rPr>
          <w:rFonts w:ascii="Palatino Linotype" w:hAnsi="Palatino Linotype"/>
        </w:rPr>
      </w:pPr>
      <w:r>
        <w:rPr>
          <w:rFonts w:ascii="Palatino Linotype" w:hAnsi="Palatino Linotype"/>
        </w:rPr>
        <w:t>1</w:t>
      </w:r>
      <w:r w:rsidR="00FA3A44">
        <w:rPr>
          <w:rFonts w:ascii="Palatino Linotype" w:hAnsi="Palatino Linotype"/>
        </w:rPr>
        <w:t>4</w:t>
      </w:r>
      <w:r>
        <w:rPr>
          <w:rFonts w:ascii="Palatino Linotype" w:hAnsi="Palatino Linotype"/>
        </w:rPr>
        <w:t>.</w:t>
      </w:r>
      <w:r>
        <w:rPr>
          <w:rFonts w:ascii="Palatino Linotype" w:hAnsi="Palatino Linotype"/>
        </w:rPr>
        <w:tab/>
        <w:t>The court case of Parker vs. Foote</w:t>
      </w:r>
    </w:p>
    <w:p w14:paraId="5A3DE162" w14:textId="491592A4" w:rsidR="005507AA" w:rsidRDefault="005507AA" w:rsidP="005507AA">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established the principle of stare decisis.</w:t>
      </w:r>
    </w:p>
    <w:p w14:paraId="5BA76DFA" w14:textId="059B110C" w:rsidR="005507AA" w:rsidRDefault="005507AA" w:rsidP="005507AA">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abolished the ancient lights doctrine.</w:t>
      </w:r>
    </w:p>
    <w:p w14:paraId="24D3A66A" w14:textId="5A990C31" w:rsidR="005507AA" w:rsidRDefault="005507AA" w:rsidP="005507AA">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established the principle of judicial review.</w:t>
      </w:r>
    </w:p>
    <w:p w14:paraId="70295071" w14:textId="553DF0CC" w:rsidR="005507AA" w:rsidRDefault="005507AA" w:rsidP="005507AA">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established the principle of caveat emptor.</w:t>
      </w:r>
    </w:p>
    <w:p w14:paraId="444BAC48" w14:textId="261D2EC2" w:rsidR="005507AA" w:rsidRDefault="005507AA" w:rsidP="005507AA">
      <w:pPr>
        <w:spacing w:after="0" w:line="240" w:lineRule="auto"/>
        <w:ind w:left="1440" w:hanging="720"/>
        <w:rPr>
          <w:rFonts w:ascii="Palatino Linotype" w:hAnsi="Palatino Linotype"/>
        </w:rPr>
      </w:pPr>
    </w:p>
    <w:p w14:paraId="04E2D70F" w14:textId="21FE4B27" w:rsidR="005507AA" w:rsidRDefault="005507AA" w:rsidP="00A64CC5">
      <w:pPr>
        <w:spacing w:after="0" w:line="240" w:lineRule="auto"/>
        <w:ind w:left="720" w:hanging="720"/>
        <w:rPr>
          <w:rFonts w:ascii="Palatino Linotype" w:hAnsi="Palatino Linotype"/>
        </w:rPr>
      </w:pPr>
      <w:r>
        <w:rPr>
          <w:rFonts w:ascii="Palatino Linotype" w:hAnsi="Palatino Linotype"/>
        </w:rPr>
        <w:t>1</w:t>
      </w:r>
      <w:r w:rsidR="00FA3A44">
        <w:rPr>
          <w:rFonts w:ascii="Palatino Linotype" w:hAnsi="Palatino Linotype"/>
        </w:rPr>
        <w:t>5</w:t>
      </w:r>
      <w:r>
        <w:rPr>
          <w:rFonts w:ascii="Palatino Linotype" w:hAnsi="Palatino Linotype"/>
        </w:rPr>
        <w:t>.</w:t>
      </w:r>
      <w:r w:rsidR="00962F59">
        <w:rPr>
          <w:rFonts w:ascii="Palatino Linotype" w:hAnsi="Palatino Linotype"/>
        </w:rPr>
        <w:tab/>
        <w:t>__________</w:t>
      </w:r>
      <w:r>
        <w:rPr>
          <w:rFonts w:ascii="Palatino Linotype" w:hAnsi="Palatino Linotype"/>
        </w:rPr>
        <w:t xml:space="preserve"> protect inventions while </w:t>
      </w:r>
      <w:r w:rsidR="00962F59">
        <w:rPr>
          <w:rFonts w:ascii="Palatino Linotype" w:hAnsi="Palatino Linotype"/>
        </w:rPr>
        <w:t>___________ protect creative works.</w:t>
      </w:r>
    </w:p>
    <w:p w14:paraId="2E4F5436" w14:textId="44BEA2F7" w:rsidR="00962F59" w:rsidRDefault="00962F59" w:rsidP="00962F5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trademarks; copyrights</w:t>
      </w:r>
    </w:p>
    <w:p w14:paraId="7A736530" w14:textId="550DF784" w:rsidR="00962F59" w:rsidRDefault="00962F59" w:rsidP="00962F5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patents; trademarks</w:t>
      </w:r>
    </w:p>
    <w:p w14:paraId="1E625A7A" w14:textId="28E9B142" w:rsidR="00962F59" w:rsidRDefault="00962F59" w:rsidP="00962F5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patents; copyrights</w:t>
      </w:r>
    </w:p>
    <w:p w14:paraId="072D96B7" w14:textId="0973F532" w:rsidR="00962F59" w:rsidRDefault="00962F59" w:rsidP="00962F5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copyrights; patents</w:t>
      </w:r>
    </w:p>
    <w:p w14:paraId="43A6EC7B" w14:textId="77777777" w:rsidR="00BC1BE1" w:rsidRDefault="00BC1BE1" w:rsidP="00BC1BE1">
      <w:pPr>
        <w:spacing w:after="0" w:line="240" w:lineRule="auto"/>
        <w:ind w:left="720"/>
        <w:rPr>
          <w:rFonts w:ascii="Palatino Linotype" w:hAnsi="Palatino Linotype"/>
        </w:rPr>
      </w:pPr>
    </w:p>
    <w:p w14:paraId="31529336" w14:textId="19DE7051" w:rsidR="00BC1BE1" w:rsidRDefault="00962F59" w:rsidP="00BC1BE1">
      <w:pPr>
        <w:spacing w:after="0" w:line="240" w:lineRule="auto"/>
        <w:ind w:left="720" w:hanging="720"/>
        <w:rPr>
          <w:rFonts w:ascii="Palatino Linotype" w:hAnsi="Palatino Linotype"/>
        </w:rPr>
      </w:pPr>
      <w:r>
        <w:rPr>
          <w:rFonts w:ascii="Palatino Linotype" w:hAnsi="Palatino Linotype"/>
        </w:rPr>
        <w:t>1</w:t>
      </w:r>
      <w:r w:rsidR="00FA3A44">
        <w:rPr>
          <w:rFonts w:ascii="Palatino Linotype" w:hAnsi="Palatino Linotype"/>
        </w:rPr>
        <w:t>6</w:t>
      </w:r>
      <w:r w:rsidR="00BC1BE1">
        <w:rPr>
          <w:rFonts w:ascii="Palatino Linotype" w:hAnsi="Palatino Linotype"/>
        </w:rPr>
        <w:t>.</w:t>
      </w:r>
      <w:r w:rsidR="00BC1BE1">
        <w:rPr>
          <w:rFonts w:ascii="Palatino Linotype" w:hAnsi="Palatino Linotype"/>
        </w:rPr>
        <w:tab/>
        <w:t xml:space="preserve">A </w:t>
      </w:r>
      <w:r>
        <w:rPr>
          <w:rFonts w:ascii="Palatino Linotype" w:hAnsi="Palatino Linotype"/>
        </w:rPr>
        <w:t>decrease</w:t>
      </w:r>
      <w:r w:rsidR="00BC1BE1">
        <w:rPr>
          <w:rFonts w:ascii="Palatino Linotype" w:hAnsi="Palatino Linotype"/>
        </w:rPr>
        <w:t xml:space="preserve"> in the length of patents</w:t>
      </w:r>
    </w:p>
    <w:p w14:paraId="47E652C3" w14:textId="77777777" w:rsidR="00BC1BE1" w:rsidRDefault="00BC1BE1" w:rsidP="00BC1BE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encourages the creation of new ideas and encourages the use of existing ideas.</w:t>
      </w:r>
    </w:p>
    <w:p w14:paraId="6A01DC01" w14:textId="77777777" w:rsidR="00BC1BE1" w:rsidRDefault="00BC1BE1" w:rsidP="00BC1BE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discourages the creation of new ideas and restricts the use of existing ideas.</w:t>
      </w:r>
    </w:p>
    <w:p w14:paraId="6461F20B" w14:textId="48FA929B" w:rsidR="00BC1BE1" w:rsidRDefault="00BC1BE1" w:rsidP="00BC1BE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encourages the creation of new ideas and restricts the use of existing ideas.</w:t>
      </w:r>
    </w:p>
    <w:p w14:paraId="1C8F8E7A" w14:textId="2841F7C9" w:rsidR="00BC1BE1" w:rsidRDefault="00BC1BE1" w:rsidP="00BC1BE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discourages the creation of new ideas and encourage</w:t>
      </w:r>
      <w:r w:rsidR="00962F59">
        <w:rPr>
          <w:rFonts w:ascii="Palatino Linotype" w:hAnsi="Palatino Linotype"/>
        </w:rPr>
        <w:t>s</w:t>
      </w:r>
      <w:r>
        <w:rPr>
          <w:rFonts w:ascii="Palatino Linotype" w:hAnsi="Palatino Linotype"/>
        </w:rPr>
        <w:t xml:space="preserve"> the use of existing ideas.</w:t>
      </w:r>
    </w:p>
    <w:p w14:paraId="4A59A92C" w14:textId="1CBF1532" w:rsidR="00BC1BE1" w:rsidRDefault="00BC1BE1" w:rsidP="00BC1BE1">
      <w:pPr>
        <w:spacing w:after="0" w:line="240" w:lineRule="auto"/>
        <w:ind w:left="1440" w:hanging="720"/>
        <w:rPr>
          <w:rFonts w:ascii="Palatino Linotype" w:hAnsi="Palatino Linotype"/>
        </w:rPr>
      </w:pPr>
    </w:p>
    <w:p w14:paraId="699CD2DD" w14:textId="3BB698EF" w:rsidR="00303742" w:rsidRDefault="00303742" w:rsidP="00303742">
      <w:pPr>
        <w:spacing w:after="0" w:line="240" w:lineRule="auto"/>
        <w:ind w:left="720" w:hanging="720"/>
        <w:rPr>
          <w:rFonts w:ascii="Palatino Linotype" w:hAnsi="Palatino Linotype"/>
        </w:rPr>
      </w:pPr>
      <w:r>
        <w:rPr>
          <w:rFonts w:ascii="Palatino Linotype" w:hAnsi="Palatino Linotype"/>
        </w:rPr>
        <w:t>1</w:t>
      </w:r>
      <w:r w:rsidR="00FA3A44">
        <w:rPr>
          <w:rFonts w:ascii="Palatino Linotype" w:hAnsi="Palatino Linotype"/>
        </w:rPr>
        <w:t>7</w:t>
      </w:r>
      <w:r>
        <w:rPr>
          <w:rFonts w:ascii="Palatino Linotype" w:hAnsi="Palatino Linotype"/>
        </w:rPr>
        <w:t>.</w:t>
      </w:r>
      <w:r>
        <w:rPr>
          <w:rFonts w:ascii="Palatino Linotype" w:hAnsi="Palatino Linotype"/>
        </w:rPr>
        <w:tab/>
        <w:t>All of the following are differences between indentured servitude and slavery in the United States except</w:t>
      </w:r>
    </w:p>
    <w:p w14:paraId="036A72AE" w14:textId="77777777" w:rsidR="00303742" w:rsidRDefault="00303742" w:rsidP="00303742">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indentured servitude was temporary while slavery was lifelong.</w:t>
      </w:r>
    </w:p>
    <w:p w14:paraId="2AB7DFBD" w14:textId="3B8F4C2F" w:rsidR="00303742" w:rsidRDefault="00303742" w:rsidP="0030374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indentured servants were typically of European descent while slaves were of African descent.</w:t>
      </w:r>
    </w:p>
    <w:p w14:paraId="5EAC8212" w14:textId="3C06EE4A" w:rsidR="00303742" w:rsidRDefault="00303742" w:rsidP="0030374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indentured servitude was voluntary while slavery was not.</w:t>
      </w:r>
    </w:p>
    <w:p w14:paraId="70F06333" w14:textId="05CBA673" w:rsidR="00303742" w:rsidRDefault="00303742" w:rsidP="0030374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indentured servants received weekly wages while slaves did not.</w:t>
      </w:r>
    </w:p>
    <w:p w14:paraId="31E12D45" w14:textId="77777777" w:rsidR="008966F9" w:rsidRDefault="008966F9" w:rsidP="00303742">
      <w:pPr>
        <w:spacing w:after="0" w:line="240" w:lineRule="auto"/>
        <w:ind w:left="1440" w:hanging="720"/>
        <w:rPr>
          <w:rFonts w:ascii="Palatino Linotype" w:hAnsi="Palatino Linotype"/>
        </w:rPr>
      </w:pPr>
    </w:p>
    <w:p w14:paraId="746DE623" w14:textId="4E579D69" w:rsidR="00962F59" w:rsidRDefault="00962F59" w:rsidP="00962F59">
      <w:pPr>
        <w:spacing w:after="0" w:line="240" w:lineRule="auto"/>
        <w:ind w:left="720" w:hanging="720"/>
        <w:rPr>
          <w:rFonts w:ascii="Palatino Linotype" w:hAnsi="Palatino Linotype"/>
        </w:rPr>
      </w:pPr>
      <w:r>
        <w:rPr>
          <w:rFonts w:ascii="Palatino Linotype" w:hAnsi="Palatino Linotype"/>
        </w:rPr>
        <w:t>1</w:t>
      </w:r>
      <w:r w:rsidR="00FA3A44">
        <w:rPr>
          <w:rFonts w:ascii="Palatino Linotype" w:hAnsi="Palatino Linotype"/>
        </w:rPr>
        <w:t>8</w:t>
      </w:r>
      <w:r>
        <w:rPr>
          <w:rFonts w:ascii="Palatino Linotype" w:hAnsi="Palatino Linotype"/>
        </w:rPr>
        <w:t>.</w:t>
      </w:r>
      <w:r>
        <w:rPr>
          <w:rFonts w:ascii="Palatino Linotype" w:hAnsi="Palatino Linotype"/>
        </w:rPr>
        <w:tab/>
        <w:t>At-will employment contracts became common in the United States</w:t>
      </w:r>
    </w:p>
    <w:p w14:paraId="1904DCA9" w14:textId="62FC694B" w:rsidR="00962F59" w:rsidRDefault="00962F59" w:rsidP="00962F5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 the early 1700’s.</w:t>
      </w:r>
    </w:p>
    <w:p w14:paraId="08603E7D" w14:textId="33D196E9" w:rsidR="00962F59" w:rsidRDefault="00962F59" w:rsidP="00962F5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 the early 1800’s.</w:t>
      </w:r>
    </w:p>
    <w:p w14:paraId="0A973766" w14:textId="70BD47BE" w:rsidR="00962F59" w:rsidRDefault="00962F59" w:rsidP="00962F5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in the late 1800’s.</w:t>
      </w:r>
    </w:p>
    <w:p w14:paraId="00FAF183" w14:textId="6A7EAF47" w:rsidR="00962F59" w:rsidRDefault="00962F59" w:rsidP="00962F5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in the early 1900’s.</w:t>
      </w:r>
    </w:p>
    <w:p w14:paraId="01F25631" w14:textId="0B1150A8" w:rsidR="00FA3A44" w:rsidRDefault="00FA3A44">
      <w:pPr>
        <w:rPr>
          <w:rFonts w:ascii="Palatino Linotype" w:hAnsi="Palatino Linotype"/>
        </w:rPr>
      </w:pPr>
      <w:r>
        <w:rPr>
          <w:rFonts w:ascii="Palatino Linotype" w:hAnsi="Palatino Linotype"/>
        </w:rPr>
        <w:br w:type="page"/>
      </w:r>
    </w:p>
    <w:p w14:paraId="32500138" w14:textId="1803B5DC" w:rsidR="00BC1BE1" w:rsidRDefault="00BC1BE1" w:rsidP="00BC1BE1">
      <w:pPr>
        <w:spacing w:after="0" w:line="240" w:lineRule="auto"/>
        <w:ind w:left="720" w:hanging="720"/>
        <w:rPr>
          <w:rFonts w:ascii="Palatino Linotype" w:hAnsi="Palatino Linotype"/>
        </w:rPr>
      </w:pPr>
    </w:p>
    <w:p w14:paraId="61646CD8" w14:textId="54C5B86E" w:rsidR="00FA3A44" w:rsidRDefault="00FA3A44" w:rsidP="00BC1BE1">
      <w:pPr>
        <w:spacing w:after="0" w:line="240" w:lineRule="auto"/>
        <w:ind w:left="720" w:hanging="720"/>
        <w:rPr>
          <w:rFonts w:ascii="Palatino Linotype" w:hAnsi="Palatino Linotype"/>
        </w:rPr>
      </w:pPr>
      <w:r>
        <w:rPr>
          <w:rFonts w:ascii="Palatino Linotype" w:hAnsi="Palatino Linotype"/>
        </w:rPr>
        <w:t>19.</w:t>
      </w:r>
      <w:r>
        <w:rPr>
          <w:rFonts w:ascii="Palatino Linotype" w:hAnsi="Palatino Linotype"/>
        </w:rPr>
        <w:tab/>
        <w:t>Which decade was a particularly active period for environmental policies and regulations?</w:t>
      </w:r>
    </w:p>
    <w:p w14:paraId="40412B2E" w14:textId="70468BB2" w:rsidR="00FA3A44" w:rsidRDefault="00FA3A44" w:rsidP="00FA3A4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1870s</w:t>
      </w:r>
    </w:p>
    <w:p w14:paraId="5D6A2712" w14:textId="0A022B61" w:rsidR="00FA3A44" w:rsidRDefault="00FA3A44" w:rsidP="00FA3A4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1930s</w:t>
      </w:r>
    </w:p>
    <w:p w14:paraId="1046EF20" w14:textId="2876262E" w:rsidR="00FA3A44" w:rsidRDefault="00FA3A44" w:rsidP="00FA3A4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1970s</w:t>
      </w:r>
    </w:p>
    <w:p w14:paraId="35F1EAA4" w14:textId="5B31B994" w:rsidR="00FA3A44" w:rsidRDefault="00FA3A44" w:rsidP="00FA3A4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1990s</w:t>
      </w:r>
    </w:p>
    <w:p w14:paraId="1DA93770" w14:textId="77777777" w:rsidR="00FA3A44" w:rsidRDefault="00FA3A44" w:rsidP="00FA3A44">
      <w:pPr>
        <w:spacing w:after="0" w:line="240" w:lineRule="auto"/>
        <w:ind w:left="1440" w:hanging="720"/>
        <w:rPr>
          <w:rFonts w:ascii="Palatino Linotype" w:hAnsi="Palatino Linotype"/>
        </w:rPr>
      </w:pPr>
    </w:p>
    <w:p w14:paraId="48E14F92" w14:textId="2B8B3F2F" w:rsidR="0093127F" w:rsidRDefault="00FA3A44" w:rsidP="00BC1BE1">
      <w:pPr>
        <w:spacing w:after="0" w:line="240" w:lineRule="auto"/>
        <w:ind w:left="720" w:hanging="720"/>
        <w:rPr>
          <w:rFonts w:ascii="Palatino Linotype" w:hAnsi="Palatino Linotype"/>
        </w:rPr>
      </w:pPr>
      <w:r>
        <w:rPr>
          <w:rFonts w:ascii="Palatino Linotype" w:hAnsi="Palatino Linotype"/>
        </w:rPr>
        <w:t>20</w:t>
      </w:r>
      <w:r w:rsidR="0093127F">
        <w:rPr>
          <w:rFonts w:ascii="Palatino Linotype" w:hAnsi="Palatino Linotype"/>
        </w:rPr>
        <w:t>.</w:t>
      </w:r>
      <w:r w:rsidR="0093127F">
        <w:rPr>
          <w:rFonts w:ascii="Palatino Linotype" w:hAnsi="Palatino Linotype"/>
        </w:rPr>
        <w:tab/>
      </w:r>
      <w:r>
        <w:rPr>
          <w:rFonts w:ascii="Palatino Linotype" w:hAnsi="Palatino Linotype"/>
        </w:rPr>
        <w:t xml:space="preserve">Upton Sinclair’s book, </w:t>
      </w:r>
      <w:r w:rsidRPr="00FA3A44">
        <w:rPr>
          <w:rFonts w:ascii="Palatino Linotype" w:hAnsi="Palatino Linotype"/>
          <w:i/>
          <w:iCs/>
        </w:rPr>
        <w:t>The Jungle</w:t>
      </w:r>
      <w:r>
        <w:rPr>
          <w:rFonts w:ascii="Palatino Linotype" w:hAnsi="Palatino Linotype"/>
        </w:rPr>
        <w:t>, led to</w:t>
      </w:r>
    </w:p>
    <w:p w14:paraId="06B66F9C" w14:textId="668CD877" w:rsidR="0093127F" w:rsidRDefault="0093127F" w:rsidP="0093127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Sherman Act</w:t>
      </w:r>
      <w:r w:rsidR="00FA3A44">
        <w:rPr>
          <w:rFonts w:ascii="Palatino Linotype" w:hAnsi="Palatino Linotype"/>
        </w:rPr>
        <w:t>.</w:t>
      </w:r>
    </w:p>
    <w:p w14:paraId="2D0E5A43" w14:textId="57A38AC0" w:rsidR="00020E66" w:rsidRDefault="00020E66" w:rsidP="00020E6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Meat Inspection Act.</w:t>
      </w:r>
    </w:p>
    <w:p w14:paraId="1FE45671" w14:textId="0D88AF97" w:rsidR="0093127F" w:rsidRDefault="00020E66" w:rsidP="0093127F">
      <w:pPr>
        <w:spacing w:after="0" w:line="240" w:lineRule="auto"/>
        <w:ind w:left="1440" w:hanging="720"/>
        <w:rPr>
          <w:rFonts w:ascii="Palatino Linotype" w:hAnsi="Palatino Linotype"/>
        </w:rPr>
      </w:pPr>
      <w:r>
        <w:rPr>
          <w:rFonts w:ascii="Palatino Linotype" w:hAnsi="Palatino Linotype"/>
        </w:rPr>
        <w:t>C</w:t>
      </w:r>
      <w:r w:rsidR="0093127F">
        <w:rPr>
          <w:rFonts w:ascii="Palatino Linotype" w:hAnsi="Palatino Linotype"/>
        </w:rPr>
        <w:t>.</w:t>
      </w:r>
      <w:r w:rsidR="0093127F">
        <w:rPr>
          <w:rFonts w:ascii="Palatino Linotype" w:hAnsi="Palatino Linotype"/>
        </w:rPr>
        <w:tab/>
        <w:t>the Copyright Term Extension Act</w:t>
      </w:r>
      <w:r w:rsidR="00FA3A44">
        <w:rPr>
          <w:rFonts w:ascii="Palatino Linotype" w:hAnsi="Palatino Linotype"/>
        </w:rPr>
        <w:t>.</w:t>
      </w:r>
    </w:p>
    <w:p w14:paraId="24545A18" w14:textId="5C5E05A4" w:rsidR="0093127F" w:rsidRDefault="0093127F" w:rsidP="0093127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Intolerable Acts</w:t>
      </w:r>
      <w:r w:rsidR="00FA3A44">
        <w:rPr>
          <w:rFonts w:ascii="Palatino Linotype" w:hAnsi="Palatino Linotype"/>
        </w:rPr>
        <w:t>.</w:t>
      </w:r>
    </w:p>
    <w:p w14:paraId="1D16A516" w14:textId="77777777" w:rsidR="00FA3A44" w:rsidRDefault="00FA3A44" w:rsidP="0093127F">
      <w:pPr>
        <w:spacing w:after="0" w:line="240" w:lineRule="auto"/>
        <w:ind w:left="1440" w:hanging="720"/>
        <w:rPr>
          <w:rFonts w:ascii="Palatino Linotype" w:hAnsi="Palatino Linotype"/>
        </w:rPr>
      </w:pPr>
    </w:p>
    <w:p w14:paraId="50F1336F" w14:textId="77777777" w:rsidR="006B4F7C" w:rsidRDefault="006B4F7C">
      <w:pPr>
        <w:rPr>
          <w:rFonts w:ascii="Palatino Linotype" w:hAnsi="Palatino Linotype"/>
        </w:rPr>
      </w:pPr>
      <w:r>
        <w:rPr>
          <w:rFonts w:ascii="Palatino Linotype" w:hAnsi="Palatino Linotype"/>
        </w:rPr>
        <w:br w:type="page"/>
      </w:r>
    </w:p>
    <w:p w14:paraId="504F130C" w14:textId="77777777" w:rsidR="006B4F7C" w:rsidRPr="00E363A4" w:rsidRDefault="006B4F7C" w:rsidP="006B4F7C">
      <w:pPr>
        <w:spacing w:after="0" w:line="240" w:lineRule="auto"/>
        <w:rPr>
          <w:rFonts w:ascii="Palatino Linotype" w:hAnsi="Palatino Linotype"/>
          <w:b/>
          <w:color w:val="00B050"/>
          <w:sz w:val="28"/>
          <w:szCs w:val="28"/>
        </w:rPr>
      </w:pPr>
      <w:r w:rsidRPr="00E363A4">
        <w:rPr>
          <w:rFonts w:ascii="Palatino Linotype" w:hAnsi="Palatino Linotype"/>
          <w:b/>
          <w:color w:val="00B050"/>
          <w:sz w:val="28"/>
          <w:szCs w:val="28"/>
        </w:rPr>
        <w:t>Chapter 5:  The Financial System and Capital Accumulation</w:t>
      </w:r>
    </w:p>
    <w:p w14:paraId="049A9884" w14:textId="02A15734" w:rsidR="00985367" w:rsidRDefault="00985367" w:rsidP="006B4F7C">
      <w:pPr>
        <w:spacing w:after="0" w:line="240" w:lineRule="auto"/>
        <w:rPr>
          <w:rFonts w:ascii="Palatino Linotype" w:hAnsi="Palatino Linotype"/>
        </w:rPr>
      </w:pPr>
    </w:p>
    <w:p w14:paraId="029B1EB1" w14:textId="39DCCFE7" w:rsidR="00EF5FDC" w:rsidRDefault="00EF5FDC" w:rsidP="006B4F7C">
      <w:pPr>
        <w:spacing w:after="0" w:line="240" w:lineRule="auto"/>
        <w:rPr>
          <w:rFonts w:ascii="Palatino Linotype" w:hAnsi="Palatino Linotype"/>
        </w:rPr>
      </w:pPr>
    </w:p>
    <w:p w14:paraId="6720B65E" w14:textId="38275F7E" w:rsidR="009A2E3F" w:rsidRDefault="009A2E3F" w:rsidP="009A2E3F">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The U.S. first surpassed Great Britain and other countries in terms of the amount of commercial bank capita per capita by the year ______.</w:t>
      </w:r>
    </w:p>
    <w:p w14:paraId="59873E76" w14:textId="3EE59D34" w:rsidR="009A2E3F" w:rsidRDefault="009A2E3F" w:rsidP="009A2E3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1800</w:t>
      </w:r>
    </w:p>
    <w:p w14:paraId="09CCA27E" w14:textId="380ED200" w:rsidR="009A2E3F" w:rsidRDefault="009A2E3F" w:rsidP="009A2E3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1825</w:t>
      </w:r>
    </w:p>
    <w:p w14:paraId="4ED72985" w14:textId="2210168A" w:rsidR="009A2E3F" w:rsidRDefault="009A2E3F" w:rsidP="009A2E3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1850</w:t>
      </w:r>
    </w:p>
    <w:p w14:paraId="5E3D6155" w14:textId="53850240" w:rsidR="009A2E3F" w:rsidRDefault="009A2E3F" w:rsidP="009A2E3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1875</w:t>
      </w:r>
    </w:p>
    <w:p w14:paraId="30B445B1" w14:textId="77777777" w:rsidR="009A2E3F" w:rsidRDefault="009A2E3F" w:rsidP="009A2E3F">
      <w:pPr>
        <w:spacing w:after="0" w:line="240" w:lineRule="auto"/>
        <w:ind w:left="1440" w:hanging="720"/>
        <w:rPr>
          <w:rFonts w:ascii="Palatino Linotype" w:hAnsi="Palatino Linotype"/>
        </w:rPr>
      </w:pPr>
    </w:p>
    <w:p w14:paraId="6E2F62A9" w14:textId="1BE8341F" w:rsidR="00094C87" w:rsidRPr="00232F3F" w:rsidRDefault="009A2E3F" w:rsidP="00094C87">
      <w:pPr>
        <w:spacing w:after="0" w:line="240" w:lineRule="auto"/>
        <w:ind w:left="720" w:hanging="720"/>
        <w:rPr>
          <w:rFonts w:ascii="Palatino Linotype" w:hAnsi="Palatino Linotype"/>
        </w:rPr>
      </w:pPr>
      <w:r>
        <w:rPr>
          <w:rFonts w:ascii="Palatino Linotype" w:hAnsi="Palatino Linotype"/>
        </w:rPr>
        <w:t>2</w:t>
      </w:r>
      <w:r w:rsidR="00094C87" w:rsidRPr="00232F3F">
        <w:rPr>
          <w:rFonts w:ascii="Palatino Linotype" w:hAnsi="Palatino Linotype"/>
        </w:rPr>
        <w:t>.</w:t>
      </w:r>
      <w:r w:rsidR="00094C87" w:rsidRPr="00232F3F">
        <w:rPr>
          <w:rFonts w:ascii="Palatino Linotype" w:hAnsi="Palatino Linotype"/>
        </w:rPr>
        <w:tab/>
        <w:t>Suppose that a corporation sells a bond that is purchased by a household.  The buyer of the bond is:</w:t>
      </w:r>
    </w:p>
    <w:p w14:paraId="2AE8EE46" w14:textId="2B9B1335" w:rsidR="00094C87" w:rsidRPr="00232F3F" w:rsidRDefault="00094C87" w:rsidP="00094C87">
      <w:pPr>
        <w:spacing w:after="0" w:line="240" w:lineRule="auto"/>
        <w:ind w:left="1440" w:hanging="720"/>
        <w:rPr>
          <w:rFonts w:ascii="Palatino Linotype" w:hAnsi="Palatino Linotype"/>
        </w:rPr>
      </w:pPr>
      <w:r w:rsidRPr="00232F3F">
        <w:rPr>
          <w:rFonts w:ascii="Palatino Linotype" w:hAnsi="Palatino Linotype"/>
        </w:rPr>
        <w:t>A.</w:t>
      </w:r>
      <w:r w:rsidRPr="00232F3F">
        <w:rPr>
          <w:rFonts w:ascii="Palatino Linotype" w:hAnsi="Palatino Linotype"/>
        </w:rPr>
        <w:tab/>
        <w:t>a saver.</w:t>
      </w:r>
    </w:p>
    <w:p w14:paraId="4509B717" w14:textId="77777777" w:rsidR="00094C87" w:rsidRPr="00232F3F" w:rsidRDefault="00094C87" w:rsidP="00094C87">
      <w:pPr>
        <w:spacing w:after="0" w:line="240" w:lineRule="auto"/>
        <w:ind w:left="1440" w:hanging="720"/>
        <w:rPr>
          <w:rFonts w:ascii="Palatino Linotype" w:hAnsi="Palatino Linotype"/>
        </w:rPr>
      </w:pPr>
      <w:r w:rsidRPr="00232F3F">
        <w:rPr>
          <w:rFonts w:ascii="Palatino Linotype" w:hAnsi="Palatino Linotype"/>
        </w:rPr>
        <w:t>B.</w:t>
      </w:r>
      <w:r w:rsidRPr="00232F3F">
        <w:rPr>
          <w:rFonts w:ascii="Palatino Linotype" w:hAnsi="Palatino Linotype"/>
        </w:rPr>
        <w:tab/>
        <w:t>a borrower.</w:t>
      </w:r>
    </w:p>
    <w:p w14:paraId="20C1C805" w14:textId="77777777" w:rsidR="00094C87" w:rsidRPr="00232F3F" w:rsidRDefault="00094C87" w:rsidP="00094C87">
      <w:pPr>
        <w:spacing w:after="0" w:line="240" w:lineRule="auto"/>
        <w:ind w:left="1440" w:hanging="720"/>
        <w:rPr>
          <w:rFonts w:ascii="Palatino Linotype" w:hAnsi="Palatino Linotype"/>
        </w:rPr>
      </w:pPr>
      <w:r w:rsidRPr="00232F3F">
        <w:rPr>
          <w:rFonts w:ascii="Palatino Linotype" w:hAnsi="Palatino Linotype"/>
        </w:rPr>
        <w:t>C.</w:t>
      </w:r>
      <w:r w:rsidRPr="00232F3F">
        <w:rPr>
          <w:rFonts w:ascii="Palatino Linotype" w:hAnsi="Palatino Linotype"/>
        </w:rPr>
        <w:tab/>
        <w:t>an owner of the corporation.</w:t>
      </w:r>
    </w:p>
    <w:p w14:paraId="4523396A" w14:textId="77777777" w:rsidR="00094C87" w:rsidRPr="00232F3F" w:rsidRDefault="00094C87" w:rsidP="00094C87">
      <w:pPr>
        <w:spacing w:after="0" w:line="240" w:lineRule="auto"/>
        <w:ind w:left="1440" w:hanging="720"/>
        <w:rPr>
          <w:rFonts w:ascii="Palatino Linotype" w:hAnsi="Palatino Linotype"/>
        </w:rPr>
      </w:pPr>
      <w:r w:rsidRPr="00232F3F">
        <w:rPr>
          <w:rFonts w:ascii="Palatino Linotype" w:hAnsi="Palatino Linotype"/>
        </w:rPr>
        <w:t>D.</w:t>
      </w:r>
      <w:r w:rsidRPr="00232F3F">
        <w:rPr>
          <w:rFonts w:ascii="Palatino Linotype" w:hAnsi="Palatino Linotype"/>
        </w:rPr>
        <w:tab/>
        <w:t>the owner of a derivative financial instrument.</w:t>
      </w:r>
    </w:p>
    <w:p w14:paraId="0812A1D0" w14:textId="626808B1" w:rsidR="00094C87" w:rsidRDefault="00094C87" w:rsidP="00094C87">
      <w:pPr>
        <w:spacing w:after="0" w:line="240" w:lineRule="auto"/>
        <w:ind w:left="1440" w:hanging="720"/>
        <w:rPr>
          <w:rFonts w:ascii="Palatino Linotype" w:hAnsi="Palatino Linotype"/>
        </w:rPr>
      </w:pPr>
    </w:p>
    <w:p w14:paraId="4C22563A" w14:textId="282C6578" w:rsidR="00B21F76" w:rsidRDefault="009A2E3F" w:rsidP="00B21F76">
      <w:pPr>
        <w:spacing w:after="0" w:line="240" w:lineRule="auto"/>
        <w:ind w:left="720" w:hanging="720"/>
        <w:rPr>
          <w:rFonts w:ascii="Palatino Linotype" w:hAnsi="Palatino Linotype"/>
        </w:rPr>
      </w:pPr>
      <w:r>
        <w:rPr>
          <w:rFonts w:ascii="Palatino Linotype" w:hAnsi="Palatino Linotype"/>
        </w:rPr>
        <w:t>3</w:t>
      </w:r>
      <w:r w:rsidR="00B21F76">
        <w:rPr>
          <w:rFonts w:ascii="Palatino Linotype" w:hAnsi="Palatino Linotype"/>
        </w:rPr>
        <w:t>.</w:t>
      </w:r>
      <w:r w:rsidR="00B21F76">
        <w:rPr>
          <w:rFonts w:ascii="Palatino Linotype" w:hAnsi="Palatino Linotype"/>
        </w:rPr>
        <w:tab/>
        <w:t>The Buttonwood Agreement (1792)</w:t>
      </w:r>
    </w:p>
    <w:p w14:paraId="79E9DA45" w14:textId="4B4F9DF9" w:rsidR="00B21F76" w:rsidRDefault="00B21F76" w:rsidP="00B21F7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led to the U.S. federal government paying off the debts of the colonies from the Revolutionary War.</w:t>
      </w:r>
    </w:p>
    <w:p w14:paraId="486C46B4" w14:textId="1A68B300" w:rsidR="00B21F76" w:rsidRDefault="00B21F76" w:rsidP="00B21F7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allowed the creation of commercial banks in the United.</w:t>
      </w:r>
    </w:p>
    <w:p w14:paraId="3DA7C15F" w14:textId="773C9D7C" w:rsidR="00B21F76" w:rsidRDefault="00B21F76" w:rsidP="00B21F7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led to the New York Stock Exchange (NYSE).</w:t>
      </w:r>
    </w:p>
    <w:p w14:paraId="3108F839" w14:textId="4B71304E" w:rsidR="00B21F76" w:rsidRDefault="00B21F76" w:rsidP="00B21F7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led to the first derivative financial instruments.</w:t>
      </w:r>
    </w:p>
    <w:p w14:paraId="5056FBAC" w14:textId="65BD6011" w:rsidR="00B21F76" w:rsidRDefault="00B21F76" w:rsidP="00B21F76">
      <w:pPr>
        <w:spacing w:after="0" w:line="240" w:lineRule="auto"/>
        <w:ind w:left="1440" w:hanging="720"/>
        <w:rPr>
          <w:rFonts w:ascii="Palatino Linotype" w:hAnsi="Palatino Linotype"/>
        </w:rPr>
      </w:pPr>
    </w:p>
    <w:p w14:paraId="2D1B481D" w14:textId="35276453" w:rsidR="0048792C" w:rsidRDefault="009A2E3F" w:rsidP="0048792C">
      <w:pPr>
        <w:spacing w:after="0" w:line="240" w:lineRule="auto"/>
        <w:ind w:left="720" w:hanging="720"/>
        <w:rPr>
          <w:rFonts w:ascii="Palatino Linotype" w:hAnsi="Palatino Linotype"/>
        </w:rPr>
      </w:pPr>
      <w:r>
        <w:rPr>
          <w:rFonts w:ascii="Palatino Linotype" w:hAnsi="Palatino Linotype"/>
        </w:rPr>
        <w:t>4</w:t>
      </w:r>
      <w:r w:rsidR="0048792C">
        <w:rPr>
          <w:rFonts w:ascii="Palatino Linotype" w:hAnsi="Palatino Linotype"/>
        </w:rPr>
        <w:t>.</w:t>
      </w:r>
      <w:r w:rsidR="0048792C">
        <w:rPr>
          <w:rFonts w:ascii="Palatino Linotype" w:hAnsi="Palatino Linotype"/>
        </w:rPr>
        <w:tab/>
        <w:t>Stocks are</w:t>
      </w:r>
    </w:p>
    <w:p w14:paraId="7D911981" w14:textId="2FE1AB0D" w:rsidR="0048792C" w:rsidRDefault="00B404BE" w:rsidP="00B404B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debt securities.</w:t>
      </w:r>
    </w:p>
    <w:p w14:paraId="7F6BD72D" w14:textId="6B7297F4" w:rsidR="00B404BE" w:rsidRDefault="00B404BE" w:rsidP="00B404B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equity securities.</w:t>
      </w:r>
    </w:p>
    <w:p w14:paraId="37470AEE" w14:textId="77E8DDAA" w:rsidR="00B404BE" w:rsidRDefault="00B404BE" w:rsidP="00B404B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derivative securities.</w:t>
      </w:r>
    </w:p>
    <w:p w14:paraId="3B8CB8B2" w14:textId="105606BC" w:rsidR="00B404BE" w:rsidRDefault="00B404BE" w:rsidP="00B404B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financial intermediaries.</w:t>
      </w:r>
    </w:p>
    <w:p w14:paraId="4F4D1EDB" w14:textId="1075243F" w:rsidR="00B404BE" w:rsidRDefault="00B404BE" w:rsidP="00B404BE">
      <w:pPr>
        <w:spacing w:after="0" w:line="240" w:lineRule="auto"/>
        <w:ind w:left="1440" w:hanging="720"/>
        <w:rPr>
          <w:rFonts w:ascii="Palatino Linotype" w:hAnsi="Palatino Linotype"/>
        </w:rPr>
      </w:pPr>
    </w:p>
    <w:p w14:paraId="01D6D942" w14:textId="2086F01F" w:rsidR="00B404BE" w:rsidRPr="00724C9C" w:rsidRDefault="009A2E3F" w:rsidP="00B404BE">
      <w:pPr>
        <w:spacing w:after="0" w:line="240" w:lineRule="auto"/>
        <w:ind w:left="720" w:hanging="720"/>
        <w:rPr>
          <w:rFonts w:ascii="Palatino Linotype" w:hAnsi="Palatino Linotype"/>
        </w:rPr>
      </w:pPr>
      <w:r>
        <w:rPr>
          <w:rFonts w:ascii="Palatino Linotype" w:hAnsi="Palatino Linotype"/>
        </w:rPr>
        <w:t>5</w:t>
      </w:r>
      <w:r w:rsidR="00B404BE">
        <w:rPr>
          <w:rFonts w:ascii="Palatino Linotype" w:hAnsi="Palatino Linotype"/>
        </w:rPr>
        <w:t>.</w:t>
      </w:r>
      <w:r w:rsidR="00B404BE">
        <w:rPr>
          <w:rFonts w:ascii="Palatino Linotype" w:hAnsi="Palatino Linotype"/>
        </w:rPr>
        <w:tab/>
        <w:t xml:space="preserve">The pooling and selling </w:t>
      </w:r>
      <w:r w:rsidR="00B404BE" w:rsidRPr="00724C9C">
        <w:rPr>
          <w:rFonts w:ascii="Palatino Linotype" w:hAnsi="Palatino Linotype"/>
        </w:rPr>
        <w:t>loans and other as</w:t>
      </w:r>
      <w:r w:rsidR="00B404BE">
        <w:rPr>
          <w:rFonts w:ascii="Palatino Linotype" w:hAnsi="Palatino Linotype"/>
        </w:rPr>
        <w:t>sets to create securities is known as</w:t>
      </w:r>
    </w:p>
    <w:p w14:paraId="2A5975BF" w14:textId="77777777" w:rsidR="00B404BE" w:rsidRPr="00724C9C" w:rsidRDefault="00B404BE" w:rsidP="00B404B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as a future.</w:t>
      </w:r>
    </w:p>
    <w:p w14:paraId="4506DFC7" w14:textId="77777777" w:rsidR="00B404BE" w:rsidRPr="00724C9C" w:rsidRDefault="00B404BE" w:rsidP="00B404B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as a mutual fund.</w:t>
      </w:r>
    </w:p>
    <w:p w14:paraId="33C3B966" w14:textId="263C59DD" w:rsidR="00B404BE" w:rsidRPr="00724C9C" w:rsidRDefault="00B404BE" w:rsidP="00B404B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Pr="00724C9C">
        <w:rPr>
          <w:rFonts w:ascii="Palatino Linotype" w:hAnsi="Palatino Linotype"/>
        </w:rPr>
        <w:t>securitization.</w:t>
      </w:r>
    </w:p>
    <w:p w14:paraId="76AC4B4E" w14:textId="77777777" w:rsidR="00B404BE" w:rsidRPr="00724C9C" w:rsidRDefault="00B404BE" w:rsidP="00B404B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as an option.</w:t>
      </w:r>
    </w:p>
    <w:p w14:paraId="78FC4B04" w14:textId="77777777" w:rsidR="00B404BE" w:rsidRDefault="00B404BE" w:rsidP="00B404BE">
      <w:pPr>
        <w:spacing w:after="0" w:line="240" w:lineRule="auto"/>
        <w:ind w:left="1440" w:hanging="720"/>
        <w:rPr>
          <w:rFonts w:ascii="Palatino Linotype" w:hAnsi="Palatino Linotype"/>
        </w:rPr>
      </w:pPr>
    </w:p>
    <w:p w14:paraId="6C608A88" w14:textId="3E4C3973" w:rsidR="00B21F76" w:rsidRDefault="009A2E3F" w:rsidP="00B21F76">
      <w:pPr>
        <w:spacing w:after="0" w:line="240" w:lineRule="auto"/>
        <w:ind w:left="720" w:hanging="720"/>
        <w:rPr>
          <w:rFonts w:ascii="Palatino Linotype" w:hAnsi="Palatino Linotype"/>
        </w:rPr>
      </w:pPr>
      <w:r>
        <w:rPr>
          <w:rFonts w:ascii="Palatino Linotype" w:hAnsi="Palatino Linotype"/>
        </w:rPr>
        <w:t>6</w:t>
      </w:r>
      <w:r w:rsidR="00B21F76">
        <w:rPr>
          <w:rFonts w:ascii="Palatino Linotype" w:hAnsi="Palatino Linotype"/>
        </w:rPr>
        <w:t>.</w:t>
      </w:r>
      <w:r w:rsidR="00B21F76">
        <w:rPr>
          <w:rFonts w:ascii="Palatino Linotype" w:hAnsi="Palatino Linotype"/>
        </w:rPr>
        <w:tab/>
        <w:t>Commodity futures have been traded on exchanges in the United States since the creation of</w:t>
      </w:r>
    </w:p>
    <w:p w14:paraId="238532FD" w14:textId="3F744C35" w:rsidR="00B21F76" w:rsidRDefault="00B21F76" w:rsidP="00B21F7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New York Stock Exchange.</w:t>
      </w:r>
    </w:p>
    <w:p w14:paraId="3CF29173" w14:textId="74502E40" w:rsidR="00B21F76" w:rsidRDefault="00B21F76" w:rsidP="00B21F7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Chicago Board of Trade.</w:t>
      </w:r>
    </w:p>
    <w:p w14:paraId="17BBD99E" w14:textId="5675AD50" w:rsidR="00B21F76" w:rsidRDefault="00B21F76" w:rsidP="00B21F7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Pacific Stock Exchange.</w:t>
      </w:r>
    </w:p>
    <w:p w14:paraId="7B86C614" w14:textId="4D042FB3" w:rsidR="00B21F76" w:rsidRDefault="00B21F76" w:rsidP="00B21F7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first Bank of the United States.</w:t>
      </w:r>
    </w:p>
    <w:p w14:paraId="5B152880" w14:textId="1E8F3284" w:rsidR="00B21F76" w:rsidRDefault="00B21F76" w:rsidP="00B21F76">
      <w:pPr>
        <w:spacing w:after="0" w:line="240" w:lineRule="auto"/>
        <w:ind w:left="1440" w:hanging="720"/>
        <w:rPr>
          <w:rFonts w:ascii="Palatino Linotype" w:hAnsi="Palatino Linotype"/>
        </w:rPr>
      </w:pPr>
    </w:p>
    <w:p w14:paraId="7691BE9A" w14:textId="24DE4CE6" w:rsidR="00B21F76" w:rsidRDefault="009A2E3F" w:rsidP="00B21F76">
      <w:pPr>
        <w:spacing w:after="0" w:line="240" w:lineRule="auto"/>
        <w:ind w:left="720" w:hanging="720"/>
        <w:rPr>
          <w:rFonts w:ascii="Palatino Linotype" w:hAnsi="Palatino Linotype"/>
        </w:rPr>
      </w:pPr>
      <w:r>
        <w:rPr>
          <w:rFonts w:ascii="Palatino Linotype" w:hAnsi="Palatino Linotype"/>
        </w:rPr>
        <w:t>7</w:t>
      </w:r>
      <w:r w:rsidR="00B21F76">
        <w:rPr>
          <w:rFonts w:ascii="Palatino Linotype" w:hAnsi="Palatino Linotype"/>
        </w:rPr>
        <w:t>.</w:t>
      </w:r>
      <w:r w:rsidR="00B21F76">
        <w:rPr>
          <w:rFonts w:ascii="Palatino Linotype" w:hAnsi="Palatino Linotype"/>
        </w:rPr>
        <w:tab/>
      </w:r>
      <w:r w:rsidR="0048792C">
        <w:rPr>
          <w:rFonts w:ascii="Palatino Linotype" w:hAnsi="Palatino Linotype"/>
        </w:rPr>
        <w:t>R</w:t>
      </w:r>
      <w:r w:rsidR="00B21F76">
        <w:rPr>
          <w:rFonts w:ascii="Palatino Linotype" w:hAnsi="Palatino Linotype"/>
        </w:rPr>
        <w:t>educ</w:t>
      </w:r>
      <w:r w:rsidR="0048792C">
        <w:rPr>
          <w:rFonts w:ascii="Palatino Linotype" w:hAnsi="Palatino Linotype"/>
        </w:rPr>
        <w:t>ing</w:t>
      </w:r>
      <w:r w:rsidR="00B21F76">
        <w:rPr>
          <w:rFonts w:ascii="Palatino Linotype" w:hAnsi="Palatino Linotype"/>
        </w:rPr>
        <w:t xml:space="preserve"> risk by taking two opposing positions</w:t>
      </w:r>
      <w:r w:rsidR="0048792C">
        <w:rPr>
          <w:rFonts w:ascii="Palatino Linotype" w:hAnsi="Palatino Linotype"/>
        </w:rPr>
        <w:t>, one</w:t>
      </w:r>
      <w:r w:rsidR="00B21F76">
        <w:rPr>
          <w:rFonts w:ascii="Palatino Linotype" w:hAnsi="Palatino Linotype"/>
        </w:rPr>
        <w:t xml:space="preserve"> in a futures market and </w:t>
      </w:r>
      <w:r w:rsidR="0048792C">
        <w:rPr>
          <w:rFonts w:ascii="Palatino Linotype" w:hAnsi="Palatino Linotype"/>
        </w:rPr>
        <w:t xml:space="preserve">the other </w:t>
      </w:r>
      <w:r w:rsidR="00B21F76">
        <w:rPr>
          <w:rFonts w:ascii="Palatino Linotype" w:hAnsi="Palatino Linotype"/>
        </w:rPr>
        <w:t>in a spot market for a commodity is best described</w:t>
      </w:r>
      <w:r w:rsidR="0048792C">
        <w:rPr>
          <w:rFonts w:ascii="Palatino Linotype" w:hAnsi="Palatino Linotype"/>
        </w:rPr>
        <w:t xml:space="preserve"> as someone</w:t>
      </w:r>
    </w:p>
    <w:p w14:paraId="0556F93F" w14:textId="010BDF1D" w:rsidR="00B21F76" w:rsidRDefault="00B21F76" w:rsidP="00B21F7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48792C">
        <w:rPr>
          <w:rFonts w:ascii="Palatino Linotype" w:hAnsi="Palatino Linotype"/>
        </w:rPr>
        <w:t>engaged in speculating.</w:t>
      </w:r>
    </w:p>
    <w:p w14:paraId="5DF11251" w14:textId="0126E847" w:rsidR="00B21F76" w:rsidRDefault="00B21F76" w:rsidP="00B21F7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48792C">
        <w:rPr>
          <w:rFonts w:ascii="Palatino Linotype" w:hAnsi="Palatino Linotype"/>
        </w:rPr>
        <w:t>participating in a secondary market transaction.</w:t>
      </w:r>
    </w:p>
    <w:p w14:paraId="13D6C51C" w14:textId="430B4B94" w:rsidR="0048792C" w:rsidRDefault="0048792C" w:rsidP="00B21F7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engaged in hedging.</w:t>
      </w:r>
    </w:p>
    <w:p w14:paraId="0D012DC2" w14:textId="4EAE6FBC" w:rsidR="0048792C" w:rsidRDefault="0048792C" w:rsidP="00B21F7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participating in indirect finance.</w:t>
      </w:r>
    </w:p>
    <w:p w14:paraId="5D30D706" w14:textId="77777777" w:rsidR="0048792C" w:rsidRDefault="0048792C" w:rsidP="00B21F76">
      <w:pPr>
        <w:spacing w:after="0" w:line="240" w:lineRule="auto"/>
        <w:ind w:left="1440" w:hanging="720"/>
        <w:rPr>
          <w:rFonts w:ascii="Palatino Linotype" w:hAnsi="Palatino Linotype"/>
        </w:rPr>
      </w:pPr>
    </w:p>
    <w:p w14:paraId="1244BB15" w14:textId="418B8051" w:rsidR="0048792C" w:rsidRDefault="009A2E3F" w:rsidP="0048792C">
      <w:pPr>
        <w:spacing w:after="0" w:line="240" w:lineRule="auto"/>
        <w:ind w:left="720" w:hanging="720"/>
        <w:rPr>
          <w:rFonts w:ascii="Palatino Linotype" w:hAnsi="Palatino Linotype"/>
        </w:rPr>
      </w:pPr>
      <w:r>
        <w:rPr>
          <w:rFonts w:ascii="Palatino Linotype" w:hAnsi="Palatino Linotype"/>
        </w:rPr>
        <w:t>8</w:t>
      </w:r>
      <w:r w:rsidR="0048792C">
        <w:rPr>
          <w:rFonts w:ascii="Palatino Linotype" w:hAnsi="Palatino Linotype"/>
        </w:rPr>
        <w:t>.</w:t>
      </w:r>
      <w:r w:rsidR="0048792C">
        <w:rPr>
          <w:rFonts w:ascii="Palatino Linotype" w:hAnsi="Palatino Linotype"/>
        </w:rPr>
        <w:tab/>
        <w:t>C</w:t>
      </w:r>
      <w:r w:rsidR="0048792C" w:rsidRPr="0048792C">
        <w:rPr>
          <w:rFonts w:ascii="Palatino Linotype" w:hAnsi="Palatino Linotype"/>
        </w:rPr>
        <w:t xml:space="preserve">onsider </w:t>
      </w:r>
      <w:r w:rsidR="0048792C">
        <w:rPr>
          <w:rFonts w:ascii="Palatino Linotype" w:hAnsi="Palatino Linotype"/>
        </w:rPr>
        <w:t xml:space="preserve">someone who buys </w:t>
      </w:r>
      <w:r w:rsidR="0048792C" w:rsidRPr="0048792C">
        <w:rPr>
          <w:rFonts w:ascii="Palatino Linotype" w:hAnsi="Palatino Linotype"/>
        </w:rPr>
        <w:t xml:space="preserve">a July 2025 call option </w:t>
      </w:r>
      <w:r w:rsidR="0048792C">
        <w:rPr>
          <w:rFonts w:ascii="Palatino Linotype" w:hAnsi="Palatino Linotype"/>
        </w:rPr>
        <w:t xml:space="preserve">for $10 </w:t>
      </w:r>
      <w:r w:rsidR="0048792C" w:rsidRPr="0048792C">
        <w:rPr>
          <w:rFonts w:ascii="Palatino Linotype" w:hAnsi="Palatino Linotype"/>
        </w:rPr>
        <w:t>to buy 100 shares of a certain stock for $</w:t>
      </w:r>
      <w:r w:rsidR="0048792C">
        <w:rPr>
          <w:rFonts w:ascii="Palatino Linotype" w:hAnsi="Palatino Linotype"/>
        </w:rPr>
        <w:t>100.  If the (spot) market price for the stock never rises above $80, then the buyer will</w:t>
      </w:r>
    </w:p>
    <w:p w14:paraId="2B45EC7B" w14:textId="235F5033" w:rsidR="0048792C" w:rsidRDefault="0048792C" w:rsidP="0048792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not exercise the option and will lose $10.</w:t>
      </w:r>
    </w:p>
    <w:p w14:paraId="6A79E277" w14:textId="45C17625" w:rsidR="0048792C" w:rsidRDefault="0048792C" w:rsidP="0048792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exercise the option and will lose $10.</w:t>
      </w:r>
    </w:p>
    <w:p w14:paraId="5B8C6FC3" w14:textId="56C61452" w:rsidR="0048792C" w:rsidRDefault="0048792C" w:rsidP="0048792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will not exercise the option and will gain $30.</w:t>
      </w:r>
    </w:p>
    <w:p w14:paraId="1D2FCABC" w14:textId="711CE503" w:rsidR="0048792C" w:rsidRDefault="0048792C" w:rsidP="0048792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will exercise the option and will lose $30.</w:t>
      </w:r>
    </w:p>
    <w:p w14:paraId="7B705662" w14:textId="77777777" w:rsidR="0048792C" w:rsidRDefault="0048792C" w:rsidP="0048792C">
      <w:pPr>
        <w:spacing w:after="0" w:line="240" w:lineRule="auto"/>
        <w:ind w:left="1440" w:hanging="720"/>
        <w:rPr>
          <w:rFonts w:ascii="Palatino Linotype" w:hAnsi="Palatino Linotype"/>
        </w:rPr>
      </w:pPr>
    </w:p>
    <w:p w14:paraId="5983DEA4" w14:textId="1E8C56AF" w:rsidR="00094C87" w:rsidRPr="00094C87" w:rsidRDefault="009A2E3F" w:rsidP="0048792C">
      <w:pPr>
        <w:spacing w:after="0" w:line="240" w:lineRule="auto"/>
        <w:ind w:left="720" w:hanging="720"/>
        <w:rPr>
          <w:rFonts w:ascii="Palatino Linotype" w:hAnsi="Palatino Linotype"/>
        </w:rPr>
      </w:pPr>
      <w:r>
        <w:rPr>
          <w:rFonts w:ascii="Palatino Linotype" w:hAnsi="Palatino Linotype"/>
        </w:rPr>
        <w:t>9</w:t>
      </w:r>
      <w:r w:rsidR="00094C87" w:rsidRPr="00094C87">
        <w:rPr>
          <w:rFonts w:ascii="Palatino Linotype" w:hAnsi="Palatino Linotype"/>
        </w:rPr>
        <w:t>.</w:t>
      </w:r>
      <w:r w:rsidR="00094C87" w:rsidRPr="00094C87">
        <w:rPr>
          <w:rFonts w:ascii="Palatino Linotype" w:hAnsi="Palatino Linotype"/>
        </w:rPr>
        <w:tab/>
        <w:t>Which of the following is a problem of moral hazard?</w:t>
      </w:r>
    </w:p>
    <w:p w14:paraId="33012494" w14:textId="35301A3D" w:rsidR="00094C87" w:rsidRPr="00094C87" w:rsidRDefault="00094C87" w:rsidP="00094C87">
      <w:pPr>
        <w:spacing w:after="0" w:line="240" w:lineRule="auto"/>
        <w:ind w:left="1440" w:hanging="720"/>
        <w:rPr>
          <w:rFonts w:ascii="Palatino Linotype" w:hAnsi="Palatino Linotype"/>
        </w:rPr>
      </w:pPr>
      <w:r w:rsidRPr="00094C87">
        <w:rPr>
          <w:rFonts w:ascii="Palatino Linotype" w:hAnsi="Palatino Linotype"/>
        </w:rPr>
        <w:t>A.</w:t>
      </w:r>
      <w:r w:rsidRPr="00094C87">
        <w:rPr>
          <w:rFonts w:ascii="Palatino Linotype" w:hAnsi="Palatino Linotype"/>
        </w:rPr>
        <w:tab/>
        <w:t xml:space="preserve">A lender cannot distinguish </w:t>
      </w:r>
      <w:r w:rsidR="00B404BE">
        <w:rPr>
          <w:rFonts w:ascii="Palatino Linotype" w:hAnsi="Palatino Linotype"/>
        </w:rPr>
        <w:t>low-</w:t>
      </w:r>
      <w:r w:rsidRPr="00094C87">
        <w:rPr>
          <w:rFonts w:ascii="Palatino Linotype" w:hAnsi="Palatino Linotype"/>
        </w:rPr>
        <w:t>risk from</w:t>
      </w:r>
      <w:r w:rsidR="00B404BE">
        <w:rPr>
          <w:rFonts w:ascii="Palatino Linotype" w:hAnsi="Palatino Linotype"/>
        </w:rPr>
        <w:t xml:space="preserve"> high-</w:t>
      </w:r>
      <w:r w:rsidRPr="00094C87">
        <w:rPr>
          <w:rFonts w:ascii="Palatino Linotype" w:hAnsi="Palatino Linotype"/>
        </w:rPr>
        <w:t>risk borrowers.</w:t>
      </w:r>
    </w:p>
    <w:p w14:paraId="4DE503ED" w14:textId="1A94696E" w:rsidR="00094C87" w:rsidRPr="00094C87" w:rsidRDefault="00094C87" w:rsidP="00094C87">
      <w:pPr>
        <w:spacing w:after="0" w:line="240" w:lineRule="auto"/>
        <w:ind w:left="1440" w:hanging="720"/>
        <w:rPr>
          <w:rFonts w:ascii="Palatino Linotype" w:hAnsi="Palatino Linotype"/>
        </w:rPr>
      </w:pPr>
      <w:r w:rsidRPr="00094C87">
        <w:rPr>
          <w:rFonts w:ascii="Palatino Linotype" w:hAnsi="Palatino Linotype"/>
        </w:rPr>
        <w:t>B.</w:t>
      </w:r>
      <w:r w:rsidRPr="00094C87">
        <w:rPr>
          <w:rFonts w:ascii="Palatino Linotype" w:hAnsi="Palatino Linotype"/>
        </w:rPr>
        <w:tab/>
        <w:t>An individual who purchases auto insurance begins to leave his or her keys in the car while running into a store.</w:t>
      </w:r>
    </w:p>
    <w:p w14:paraId="65D483D8" w14:textId="77777777" w:rsidR="00094C87" w:rsidRPr="00094C87" w:rsidRDefault="00094C87" w:rsidP="00094C87">
      <w:pPr>
        <w:spacing w:after="0" w:line="240" w:lineRule="auto"/>
        <w:ind w:left="1440" w:hanging="720"/>
        <w:rPr>
          <w:rFonts w:ascii="Palatino Linotype" w:hAnsi="Palatino Linotype"/>
        </w:rPr>
      </w:pPr>
      <w:r w:rsidRPr="00094C87">
        <w:rPr>
          <w:rFonts w:ascii="Palatino Linotype" w:hAnsi="Palatino Linotype"/>
        </w:rPr>
        <w:t>C.</w:t>
      </w:r>
      <w:r w:rsidRPr="00094C87">
        <w:rPr>
          <w:rFonts w:ascii="Palatino Linotype" w:hAnsi="Palatino Linotype"/>
        </w:rPr>
        <w:tab/>
        <w:t>Life insurance companies offer an average premium to smokers and non-smokers so they do not have two different premiums.</w:t>
      </w:r>
    </w:p>
    <w:p w14:paraId="2C53F5FE" w14:textId="116B7552" w:rsidR="00094C87" w:rsidRDefault="00094C87" w:rsidP="00094C87">
      <w:pPr>
        <w:spacing w:after="0" w:line="240" w:lineRule="auto"/>
        <w:ind w:left="1440" w:hanging="720"/>
        <w:rPr>
          <w:rFonts w:ascii="Palatino Linotype" w:hAnsi="Palatino Linotype"/>
        </w:rPr>
      </w:pPr>
      <w:r w:rsidRPr="00094C87">
        <w:rPr>
          <w:rFonts w:ascii="Palatino Linotype" w:hAnsi="Palatino Linotype"/>
        </w:rPr>
        <w:t>D.</w:t>
      </w:r>
      <w:r w:rsidRPr="00094C87">
        <w:rPr>
          <w:rFonts w:ascii="Palatino Linotype" w:hAnsi="Palatino Linotype"/>
        </w:rPr>
        <w:tab/>
        <w:t>All of the above are examples of moral hazard</w:t>
      </w:r>
    </w:p>
    <w:p w14:paraId="3A2532CF" w14:textId="77777777" w:rsidR="00B404BE" w:rsidRDefault="00B404BE" w:rsidP="00B404BE">
      <w:pPr>
        <w:spacing w:after="0" w:line="240" w:lineRule="auto"/>
        <w:ind w:left="1440" w:hanging="720"/>
        <w:rPr>
          <w:rFonts w:ascii="Palatino Linotype" w:hAnsi="Palatino Linotype"/>
        </w:rPr>
      </w:pPr>
    </w:p>
    <w:p w14:paraId="0095C3B5" w14:textId="3CCD8A41" w:rsidR="00B404BE" w:rsidRPr="00B404BE" w:rsidRDefault="009A2E3F" w:rsidP="00B404BE">
      <w:pPr>
        <w:spacing w:after="0" w:line="240" w:lineRule="auto"/>
        <w:ind w:left="720" w:hanging="720"/>
        <w:rPr>
          <w:rFonts w:ascii="Palatino Linotype" w:hAnsi="Palatino Linotype"/>
        </w:rPr>
      </w:pPr>
      <w:r>
        <w:rPr>
          <w:rFonts w:ascii="Palatino Linotype" w:hAnsi="Palatino Linotype"/>
        </w:rPr>
        <w:t>10</w:t>
      </w:r>
      <w:r w:rsidR="00B404BE">
        <w:rPr>
          <w:rFonts w:ascii="Palatino Linotype" w:hAnsi="Palatino Linotype"/>
        </w:rPr>
        <w:t>.</w:t>
      </w:r>
      <w:r w:rsidR="00B404BE">
        <w:rPr>
          <w:rFonts w:ascii="Palatino Linotype" w:hAnsi="Palatino Linotype"/>
        </w:rPr>
        <w:tab/>
      </w:r>
      <w:r w:rsidR="00B404BE" w:rsidRPr="00B404BE">
        <w:rPr>
          <w:rFonts w:ascii="Palatino Linotype" w:hAnsi="Palatino Linotype"/>
        </w:rPr>
        <w:t>Which of the following is an example of adverse selection?</w:t>
      </w:r>
    </w:p>
    <w:p w14:paraId="0C81B1E0" w14:textId="77777777" w:rsidR="00B404BE" w:rsidRPr="00B404BE" w:rsidRDefault="00B404BE" w:rsidP="00B404BE">
      <w:pPr>
        <w:spacing w:after="0" w:line="240" w:lineRule="auto"/>
        <w:ind w:left="1440" w:hanging="720"/>
        <w:rPr>
          <w:rFonts w:ascii="Palatino Linotype" w:hAnsi="Palatino Linotype"/>
        </w:rPr>
      </w:pPr>
      <w:r w:rsidRPr="00B404BE">
        <w:rPr>
          <w:rFonts w:ascii="Palatino Linotype" w:hAnsi="Palatino Linotype"/>
        </w:rPr>
        <w:t>A.</w:t>
      </w:r>
      <w:r w:rsidRPr="00B404BE">
        <w:rPr>
          <w:rFonts w:ascii="Palatino Linotype" w:hAnsi="Palatino Linotype"/>
        </w:rPr>
        <w:tab/>
        <w:t>A homeowner with a large fire insurance policy allows the wiring in her home to deteriorate.</w:t>
      </w:r>
    </w:p>
    <w:p w14:paraId="66919DEA" w14:textId="77777777" w:rsidR="00B404BE" w:rsidRPr="00B404BE" w:rsidRDefault="00B404BE" w:rsidP="00B404BE">
      <w:pPr>
        <w:spacing w:after="0" w:line="240" w:lineRule="auto"/>
        <w:ind w:left="1440" w:hanging="720"/>
        <w:rPr>
          <w:rFonts w:ascii="Palatino Linotype" w:hAnsi="Palatino Linotype"/>
        </w:rPr>
      </w:pPr>
      <w:r w:rsidRPr="00B404BE">
        <w:rPr>
          <w:rFonts w:ascii="Palatino Linotype" w:hAnsi="Palatino Linotype"/>
        </w:rPr>
        <w:t>B.</w:t>
      </w:r>
      <w:r w:rsidRPr="00B404BE">
        <w:rPr>
          <w:rFonts w:ascii="Palatino Linotype" w:hAnsi="Palatino Linotype"/>
        </w:rPr>
        <w:tab/>
        <w:t>A woman with a large life insurance policy takes up sky diving.</w:t>
      </w:r>
    </w:p>
    <w:p w14:paraId="7B64008B" w14:textId="77777777" w:rsidR="00B404BE" w:rsidRPr="00B404BE" w:rsidRDefault="00B404BE" w:rsidP="00B404BE">
      <w:pPr>
        <w:spacing w:after="0" w:line="240" w:lineRule="auto"/>
        <w:ind w:left="1440" w:hanging="720"/>
        <w:rPr>
          <w:rFonts w:ascii="Palatino Linotype" w:hAnsi="Palatino Linotype"/>
        </w:rPr>
      </w:pPr>
      <w:r w:rsidRPr="00B404BE">
        <w:rPr>
          <w:rFonts w:ascii="Palatino Linotype" w:hAnsi="Palatino Linotype"/>
        </w:rPr>
        <w:t>C.</w:t>
      </w:r>
      <w:r w:rsidRPr="00B404BE">
        <w:rPr>
          <w:rFonts w:ascii="Palatino Linotype" w:hAnsi="Palatino Linotype"/>
        </w:rPr>
        <w:tab/>
        <w:t>Your brother-in-law borrows $20,000 from you to open a pizza parlor, but spends it gambling instead.</w:t>
      </w:r>
    </w:p>
    <w:p w14:paraId="13A2C83C" w14:textId="4A9D5D94" w:rsidR="00B404BE" w:rsidRDefault="00B404BE" w:rsidP="00B404BE">
      <w:pPr>
        <w:spacing w:after="0" w:line="240" w:lineRule="auto"/>
        <w:ind w:left="1440" w:hanging="720"/>
        <w:rPr>
          <w:rFonts w:ascii="Palatino Linotype" w:hAnsi="Palatino Linotype"/>
        </w:rPr>
      </w:pPr>
      <w:r w:rsidRPr="00B404BE">
        <w:rPr>
          <w:rFonts w:ascii="Palatino Linotype" w:hAnsi="Palatino Linotype"/>
        </w:rPr>
        <w:t>D.</w:t>
      </w:r>
      <w:r w:rsidRPr="00B404BE">
        <w:rPr>
          <w:rFonts w:ascii="Palatino Linotype" w:hAnsi="Palatino Linotype"/>
        </w:rPr>
        <w:tab/>
        <w:t>A man with a</w:t>
      </w:r>
      <w:r>
        <w:rPr>
          <w:rFonts w:ascii="Palatino Linotype" w:hAnsi="Palatino Linotype"/>
        </w:rPr>
        <w:t xml:space="preserve"> </w:t>
      </w:r>
      <w:r w:rsidRPr="00B404BE">
        <w:rPr>
          <w:rFonts w:ascii="Palatino Linotype" w:hAnsi="Palatino Linotype"/>
        </w:rPr>
        <w:t>heart condition decides to buy a large life insurance policy.</w:t>
      </w:r>
    </w:p>
    <w:p w14:paraId="70B415DD" w14:textId="6CE04D86" w:rsidR="00B404BE" w:rsidRDefault="00B404BE" w:rsidP="00094C87">
      <w:pPr>
        <w:spacing w:after="0" w:line="240" w:lineRule="auto"/>
        <w:ind w:left="1440" w:hanging="720"/>
        <w:rPr>
          <w:rFonts w:ascii="Palatino Linotype" w:hAnsi="Palatino Linotype"/>
        </w:rPr>
      </w:pPr>
    </w:p>
    <w:p w14:paraId="740AFF91" w14:textId="3D489C9A" w:rsidR="00B404BE" w:rsidRDefault="00B404BE" w:rsidP="00B404BE">
      <w:pPr>
        <w:spacing w:after="0" w:line="240" w:lineRule="auto"/>
        <w:ind w:left="720" w:hanging="720"/>
        <w:rPr>
          <w:rFonts w:ascii="Palatino Linotype" w:hAnsi="Palatino Linotype"/>
        </w:rPr>
      </w:pPr>
      <w:r>
        <w:rPr>
          <w:rFonts w:ascii="Palatino Linotype" w:hAnsi="Palatino Linotype"/>
        </w:rPr>
        <w:t>1</w:t>
      </w:r>
      <w:r w:rsidR="009A2E3F">
        <w:rPr>
          <w:rFonts w:ascii="Palatino Linotype" w:hAnsi="Palatino Linotype"/>
        </w:rPr>
        <w:t>1</w:t>
      </w:r>
      <w:r>
        <w:rPr>
          <w:rFonts w:ascii="Palatino Linotype" w:hAnsi="Palatino Linotype"/>
        </w:rPr>
        <w:t>.</w:t>
      </w:r>
      <w:r>
        <w:rPr>
          <w:rFonts w:ascii="Palatino Linotype" w:hAnsi="Palatino Linotype"/>
        </w:rPr>
        <w:tab/>
        <w:t>Central banks, like the U.S. Federal Reserve</w:t>
      </w:r>
      <w:r w:rsidR="00E6085D">
        <w:rPr>
          <w:rFonts w:ascii="Palatino Linotype" w:hAnsi="Palatino Linotype"/>
        </w:rPr>
        <w:t>, serve many important functions except</w:t>
      </w:r>
    </w:p>
    <w:p w14:paraId="712A92F7" w14:textId="2B829AA0" w:rsidR="00E6085D" w:rsidRDefault="00E6085D" w:rsidP="00E6085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supervising and regulating commercial banks.</w:t>
      </w:r>
    </w:p>
    <w:p w14:paraId="4C72AB5D" w14:textId="61C1E19E" w:rsidR="00E6085D" w:rsidRDefault="00E6085D" w:rsidP="00E6085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acting as the lender of last resort in financial crises.</w:t>
      </w:r>
    </w:p>
    <w:p w14:paraId="65F95BC3" w14:textId="121BCE96" w:rsidR="00E6085D" w:rsidRDefault="00E6085D" w:rsidP="00E6085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adjusting the levels of government spending and taxes to help stabilize the economy.</w:t>
      </w:r>
    </w:p>
    <w:p w14:paraId="00C959A4" w14:textId="1802F4A3" w:rsidR="00E6085D" w:rsidRDefault="00E6085D" w:rsidP="00E6085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adjusting the money supply and interest rates to help stabilize the economy.</w:t>
      </w:r>
    </w:p>
    <w:p w14:paraId="446FCF2E" w14:textId="25AC83AF" w:rsidR="009A2E3F" w:rsidRDefault="009A2E3F">
      <w:pPr>
        <w:rPr>
          <w:rFonts w:ascii="Palatino Linotype" w:hAnsi="Palatino Linotype"/>
        </w:rPr>
      </w:pPr>
      <w:r>
        <w:rPr>
          <w:rFonts w:ascii="Palatino Linotype" w:hAnsi="Palatino Linotype"/>
        </w:rPr>
        <w:br w:type="page"/>
      </w:r>
    </w:p>
    <w:p w14:paraId="66448BD7" w14:textId="77777777" w:rsidR="00E6085D" w:rsidRPr="00232F3F" w:rsidRDefault="00E6085D" w:rsidP="00E6085D">
      <w:pPr>
        <w:spacing w:after="0" w:line="240" w:lineRule="auto"/>
        <w:ind w:left="1440" w:hanging="720"/>
        <w:rPr>
          <w:rFonts w:ascii="Palatino Linotype" w:hAnsi="Palatino Linotype"/>
        </w:rPr>
      </w:pPr>
    </w:p>
    <w:p w14:paraId="4DD64DA7" w14:textId="4A6BD8B6" w:rsidR="00094C87" w:rsidRPr="00232F3F" w:rsidRDefault="00094C87" w:rsidP="00094C87">
      <w:pPr>
        <w:spacing w:after="0" w:line="240" w:lineRule="auto"/>
        <w:ind w:left="720" w:hanging="720"/>
        <w:rPr>
          <w:rFonts w:ascii="Palatino Linotype" w:hAnsi="Palatino Linotype"/>
        </w:rPr>
      </w:pPr>
      <w:r w:rsidRPr="00232F3F">
        <w:rPr>
          <w:rFonts w:ascii="Palatino Linotype" w:hAnsi="Palatino Linotype"/>
        </w:rPr>
        <w:t>1</w:t>
      </w:r>
      <w:r w:rsidR="009A2E3F">
        <w:rPr>
          <w:rFonts w:ascii="Palatino Linotype" w:hAnsi="Palatino Linotype"/>
        </w:rPr>
        <w:t>2</w:t>
      </w:r>
      <w:r w:rsidRPr="00232F3F">
        <w:rPr>
          <w:rFonts w:ascii="Palatino Linotype" w:hAnsi="Palatino Linotype"/>
        </w:rPr>
        <w:t>.</w:t>
      </w:r>
      <w:r w:rsidRPr="00232F3F">
        <w:rPr>
          <w:rFonts w:ascii="Palatino Linotype" w:hAnsi="Palatino Linotype"/>
        </w:rPr>
        <w:tab/>
        <w:t>Suppose that the velocity of circulation is constant and the long-run growth rate of real GDP is 3 percent per year.  If the long-run growth rate of the money supply is 5 percent per year, then the long-run rate of inflation is</w:t>
      </w:r>
    </w:p>
    <w:p w14:paraId="316DD623" w14:textId="77777777" w:rsidR="00094C87" w:rsidRPr="00232F3F" w:rsidRDefault="00094C87" w:rsidP="00094C87">
      <w:pPr>
        <w:spacing w:after="0" w:line="240" w:lineRule="auto"/>
        <w:ind w:left="1440" w:hanging="720"/>
        <w:rPr>
          <w:rFonts w:ascii="Palatino Linotype" w:hAnsi="Palatino Linotype"/>
        </w:rPr>
      </w:pPr>
      <w:r w:rsidRPr="00232F3F">
        <w:rPr>
          <w:rFonts w:ascii="Palatino Linotype" w:hAnsi="Palatino Linotype"/>
        </w:rPr>
        <w:t>A.</w:t>
      </w:r>
      <w:r w:rsidRPr="00232F3F">
        <w:rPr>
          <w:rFonts w:ascii="Palatino Linotype" w:hAnsi="Palatino Linotype"/>
        </w:rPr>
        <w:tab/>
        <w:t>8 percent per year.</w:t>
      </w:r>
    </w:p>
    <w:p w14:paraId="5DBCC7B7" w14:textId="77777777" w:rsidR="00094C87" w:rsidRPr="00232F3F" w:rsidRDefault="00094C87" w:rsidP="00094C87">
      <w:pPr>
        <w:spacing w:after="0" w:line="240" w:lineRule="auto"/>
        <w:ind w:left="1440" w:hanging="720"/>
        <w:rPr>
          <w:rFonts w:ascii="Palatino Linotype" w:hAnsi="Palatino Linotype"/>
        </w:rPr>
      </w:pPr>
      <w:r w:rsidRPr="00232F3F">
        <w:rPr>
          <w:rFonts w:ascii="Palatino Linotype" w:hAnsi="Palatino Linotype"/>
        </w:rPr>
        <w:t>B.</w:t>
      </w:r>
      <w:r w:rsidRPr="00232F3F">
        <w:rPr>
          <w:rFonts w:ascii="Palatino Linotype" w:hAnsi="Palatino Linotype"/>
        </w:rPr>
        <w:tab/>
        <w:t>15 percent per year.</w:t>
      </w:r>
    </w:p>
    <w:p w14:paraId="2E46B0DE" w14:textId="4FD0FF79" w:rsidR="00094C87" w:rsidRPr="00232F3F" w:rsidRDefault="00094C87" w:rsidP="00094C87">
      <w:pPr>
        <w:spacing w:after="0" w:line="240" w:lineRule="auto"/>
        <w:ind w:left="1440" w:hanging="720"/>
        <w:rPr>
          <w:rFonts w:ascii="Palatino Linotype" w:hAnsi="Palatino Linotype"/>
        </w:rPr>
      </w:pPr>
      <w:r w:rsidRPr="00232F3F">
        <w:rPr>
          <w:rFonts w:ascii="Palatino Linotype" w:hAnsi="Palatino Linotype"/>
        </w:rPr>
        <w:t>C.</w:t>
      </w:r>
      <w:r w:rsidRPr="00232F3F">
        <w:rPr>
          <w:rFonts w:ascii="Palatino Linotype" w:hAnsi="Palatino Linotype"/>
        </w:rPr>
        <w:tab/>
        <w:t>2 percent per year.</w:t>
      </w:r>
    </w:p>
    <w:p w14:paraId="68FBF203" w14:textId="77777777" w:rsidR="00094C87" w:rsidRPr="00232F3F" w:rsidRDefault="00094C87" w:rsidP="00094C87">
      <w:pPr>
        <w:spacing w:after="0" w:line="240" w:lineRule="auto"/>
        <w:ind w:left="1440" w:hanging="720"/>
        <w:rPr>
          <w:rFonts w:ascii="Palatino Linotype" w:hAnsi="Palatino Linotype"/>
        </w:rPr>
      </w:pPr>
      <w:r w:rsidRPr="00232F3F">
        <w:rPr>
          <w:rFonts w:ascii="Palatino Linotype" w:hAnsi="Palatino Linotype"/>
        </w:rPr>
        <w:t>D.</w:t>
      </w:r>
      <w:r w:rsidRPr="00232F3F">
        <w:rPr>
          <w:rFonts w:ascii="Palatino Linotype" w:hAnsi="Palatino Linotype"/>
        </w:rPr>
        <w:tab/>
        <w:t>3 percent per year.</w:t>
      </w:r>
    </w:p>
    <w:p w14:paraId="5505920A" w14:textId="77777777" w:rsidR="00094C87" w:rsidRPr="00232F3F" w:rsidRDefault="00094C87" w:rsidP="00094C87">
      <w:pPr>
        <w:spacing w:after="0" w:line="240" w:lineRule="auto"/>
        <w:ind w:left="1440" w:hanging="720"/>
        <w:rPr>
          <w:rFonts w:ascii="Palatino Linotype" w:hAnsi="Palatino Linotype"/>
        </w:rPr>
      </w:pPr>
    </w:p>
    <w:p w14:paraId="293F48AC" w14:textId="4E49DDC8" w:rsidR="00E6085D" w:rsidRDefault="00E6085D" w:rsidP="00094C87">
      <w:pPr>
        <w:spacing w:after="0" w:line="240" w:lineRule="auto"/>
        <w:rPr>
          <w:rFonts w:ascii="Palatino Linotype" w:hAnsi="Palatino Linotype"/>
        </w:rPr>
      </w:pPr>
      <w:r>
        <w:rPr>
          <w:rFonts w:ascii="Palatino Linotype" w:hAnsi="Palatino Linotype"/>
        </w:rPr>
        <w:t>1</w:t>
      </w:r>
      <w:r w:rsidR="009A2E3F">
        <w:rPr>
          <w:rFonts w:ascii="Palatino Linotype" w:hAnsi="Palatino Linotype"/>
        </w:rPr>
        <w:t>3</w:t>
      </w:r>
      <w:r>
        <w:rPr>
          <w:rFonts w:ascii="Palatino Linotype" w:hAnsi="Palatino Linotype"/>
        </w:rPr>
        <w:t>.</w:t>
      </w:r>
      <w:r>
        <w:rPr>
          <w:rFonts w:ascii="Palatino Linotype" w:hAnsi="Palatino Linotype"/>
        </w:rPr>
        <w:tab/>
        <w:t>The period from 1837 to 1863</w:t>
      </w:r>
    </w:p>
    <w:p w14:paraId="5B671BE5" w14:textId="38EFE2F5" w:rsidR="00E6085D" w:rsidRDefault="00E6085D" w:rsidP="00E6085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is when the first Bank of the United States was in operation.</w:t>
      </w:r>
    </w:p>
    <w:p w14:paraId="65E2AE83" w14:textId="1FE59A87" w:rsidR="00E6085D" w:rsidRDefault="00E6085D" w:rsidP="00E6085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is known as the free banking era.</w:t>
      </w:r>
    </w:p>
    <w:p w14:paraId="04A737CB" w14:textId="400A8FA1" w:rsidR="00E6085D" w:rsidRDefault="00E6085D" w:rsidP="00E6085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is when the second Bank of the United States was in operation.</w:t>
      </w:r>
    </w:p>
    <w:p w14:paraId="7034EE13" w14:textId="1F274976" w:rsidR="00E6085D" w:rsidRDefault="00E6085D" w:rsidP="00E6085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is when the National Banking Acts governed commercial banking in the United States.</w:t>
      </w:r>
    </w:p>
    <w:p w14:paraId="4139E77E" w14:textId="0E991420" w:rsidR="00E6085D" w:rsidRDefault="00E6085D" w:rsidP="00037DD8">
      <w:pPr>
        <w:spacing w:after="0" w:line="240" w:lineRule="auto"/>
        <w:ind w:left="720" w:hanging="720"/>
        <w:rPr>
          <w:rFonts w:ascii="Palatino Linotype" w:hAnsi="Palatino Linotype"/>
        </w:rPr>
      </w:pPr>
    </w:p>
    <w:p w14:paraId="2F06EF09" w14:textId="3835667B" w:rsidR="00AA0F0F" w:rsidRDefault="00AA0F0F" w:rsidP="00AA0F0F">
      <w:pPr>
        <w:spacing w:after="0" w:line="240" w:lineRule="auto"/>
        <w:ind w:left="720" w:hanging="720"/>
        <w:rPr>
          <w:rFonts w:ascii="Palatino Linotype" w:hAnsi="Palatino Linotype"/>
        </w:rPr>
      </w:pPr>
      <w:r>
        <w:rPr>
          <w:rFonts w:ascii="Palatino Linotype" w:hAnsi="Palatino Linotype"/>
        </w:rPr>
        <w:t>1</w:t>
      </w:r>
      <w:r w:rsidR="009A2E3F">
        <w:rPr>
          <w:rFonts w:ascii="Palatino Linotype" w:hAnsi="Palatino Linotype"/>
        </w:rPr>
        <w:t>4</w:t>
      </w:r>
      <w:r>
        <w:rPr>
          <w:rFonts w:ascii="Palatino Linotype" w:hAnsi="Palatino Linotype"/>
        </w:rPr>
        <w:t>.</w:t>
      </w:r>
      <w:r>
        <w:rPr>
          <w:rFonts w:ascii="Palatino Linotype" w:hAnsi="Palatino Linotype"/>
        </w:rPr>
        <w:tab/>
        <w:t>Which of the following can only be traded by high income individuals?</w:t>
      </w:r>
    </w:p>
    <w:p w14:paraId="48F10BFE" w14:textId="53D0D9B4" w:rsidR="00AA0F0F" w:rsidRDefault="00AA0F0F" w:rsidP="00AA0F0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exchange-traded funds</w:t>
      </w:r>
    </w:p>
    <w:p w14:paraId="0E3CBC77" w14:textId="6B06105F" w:rsidR="00AA0F0F" w:rsidRDefault="00AA0F0F" w:rsidP="00AA0F0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mutual funds</w:t>
      </w:r>
    </w:p>
    <w:p w14:paraId="62AF048C" w14:textId="4665F127" w:rsidR="00AA0F0F" w:rsidRDefault="00AA0F0F" w:rsidP="00AA0F0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hedge funds</w:t>
      </w:r>
    </w:p>
    <w:p w14:paraId="2B631B29" w14:textId="5D632B11" w:rsidR="00AA0F0F" w:rsidRDefault="00AA0F0F" w:rsidP="00AA0F0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pension funds</w:t>
      </w:r>
    </w:p>
    <w:p w14:paraId="4078095C" w14:textId="77777777" w:rsidR="00AA0F0F" w:rsidRDefault="00AA0F0F" w:rsidP="00AA0F0F">
      <w:pPr>
        <w:spacing w:after="0" w:line="240" w:lineRule="auto"/>
        <w:ind w:left="1440" w:hanging="720"/>
        <w:rPr>
          <w:rFonts w:ascii="Palatino Linotype" w:hAnsi="Palatino Linotype"/>
        </w:rPr>
      </w:pPr>
    </w:p>
    <w:p w14:paraId="238DE1D6" w14:textId="42B9B7BC" w:rsidR="00AA0F0F" w:rsidRDefault="00AA0F0F" w:rsidP="00AA0F0F">
      <w:pPr>
        <w:spacing w:after="0" w:line="240" w:lineRule="auto"/>
        <w:ind w:left="720" w:hanging="720"/>
        <w:rPr>
          <w:rFonts w:ascii="Palatino Linotype" w:hAnsi="Palatino Linotype"/>
        </w:rPr>
      </w:pPr>
      <w:r>
        <w:rPr>
          <w:rFonts w:ascii="Palatino Linotype" w:hAnsi="Palatino Linotype"/>
        </w:rPr>
        <w:t>1</w:t>
      </w:r>
      <w:r w:rsidR="009A2E3F">
        <w:rPr>
          <w:rFonts w:ascii="Palatino Linotype" w:hAnsi="Palatino Linotype"/>
        </w:rPr>
        <w:t>5</w:t>
      </w:r>
      <w:r>
        <w:rPr>
          <w:rFonts w:ascii="Palatino Linotype" w:hAnsi="Palatino Linotype"/>
        </w:rPr>
        <w:t>.</w:t>
      </w:r>
      <w:r>
        <w:rPr>
          <w:rFonts w:ascii="Palatino Linotype" w:hAnsi="Palatino Linotype"/>
        </w:rPr>
        <w:tab/>
        <w:t>Money serves all of the following functions except as a</w:t>
      </w:r>
    </w:p>
    <w:p w14:paraId="69B28D7F" w14:textId="2C617067" w:rsidR="00AA0F0F" w:rsidRDefault="00AA0F0F" w:rsidP="00AA0F0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medium of exchange.</w:t>
      </w:r>
    </w:p>
    <w:p w14:paraId="3121F19E" w14:textId="78E5E516" w:rsidR="00AA0F0F" w:rsidRDefault="00AA0F0F" w:rsidP="00AA0F0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store of value.</w:t>
      </w:r>
    </w:p>
    <w:p w14:paraId="26927E18" w14:textId="4FE14347" w:rsidR="00AA0F0F" w:rsidRDefault="00AA0F0F" w:rsidP="00AA0F0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means to hedge risk.</w:t>
      </w:r>
    </w:p>
    <w:p w14:paraId="585E8824" w14:textId="0D37EDBE" w:rsidR="00AA0F0F" w:rsidRDefault="00AA0F0F" w:rsidP="00AA0F0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unit of account.</w:t>
      </w:r>
    </w:p>
    <w:p w14:paraId="3BFF52EA" w14:textId="64B2843F" w:rsidR="00AD6432" w:rsidRDefault="00AD6432" w:rsidP="0093191A">
      <w:pPr>
        <w:spacing w:after="0" w:line="240" w:lineRule="auto"/>
        <w:ind w:left="1440" w:hanging="720"/>
        <w:rPr>
          <w:rFonts w:ascii="Palatino Linotype" w:hAnsi="Palatino Linotype"/>
        </w:rPr>
      </w:pPr>
    </w:p>
    <w:p w14:paraId="2F884BEA" w14:textId="17533E34" w:rsidR="003D0B07" w:rsidRDefault="003D0B07" w:rsidP="003D0B07">
      <w:pPr>
        <w:spacing w:after="0" w:line="240" w:lineRule="auto"/>
        <w:ind w:left="720" w:hanging="720"/>
        <w:rPr>
          <w:rFonts w:ascii="Palatino Linotype" w:hAnsi="Palatino Linotype"/>
        </w:rPr>
      </w:pPr>
      <w:r>
        <w:rPr>
          <w:rFonts w:ascii="Palatino Linotype" w:hAnsi="Palatino Linotype"/>
        </w:rPr>
        <w:t>1</w:t>
      </w:r>
      <w:r w:rsidR="009A2E3F">
        <w:rPr>
          <w:rFonts w:ascii="Palatino Linotype" w:hAnsi="Palatino Linotype"/>
        </w:rPr>
        <w:t>6</w:t>
      </w:r>
      <w:r>
        <w:rPr>
          <w:rFonts w:ascii="Palatino Linotype" w:hAnsi="Palatino Linotype"/>
        </w:rPr>
        <w:t>.</w:t>
      </w:r>
      <w:r>
        <w:rPr>
          <w:rFonts w:ascii="Palatino Linotype" w:hAnsi="Palatino Linotype"/>
        </w:rPr>
        <w:tab/>
        <w:t>Short-term money market mutual funds are included in</w:t>
      </w:r>
    </w:p>
    <w:p w14:paraId="0FBBB98F" w14:textId="0FDEDA08" w:rsidR="003D0B07" w:rsidRDefault="003D0B07" w:rsidP="003D0B0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M2 but not M1.</w:t>
      </w:r>
    </w:p>
    <w:p w14:paraId="40EDCA1B" w14:textId="6A134673" w:rsidR="003D0B07" w:rsidRDefault="003D0B07" w:rsidP="003D0B0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M1 but not M2.</w:t>
      </w:r>
    </w:p>
    <w:p w14:paraId="00828EA3" w14:textId="361F669B" w:rsidR="003D0B07" w:rsidRDefault="003D0B07" w:rsidP="003D0B0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neither M1 nor M2.</w:t>
      </w:r>
    </w:p>
    <w:p w14:paraId="6DB023B8" w14:textId="5EF23E60" w:rsidR="003D0B07" w:rsidRDefault="003D0B07" w:rsidP="003D0B0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both M1 and M2.</w:t>
      </w:r>
    </w:p>
    <w:p w14:paraId="0E4FE256" w14:textId="77777777" w:rsidR="003D0B07" w:rsidRDefault="003D0B07" w:rsidP="003D0B07">
      <w:pPr>
        <w:spacing w:after="0" w:line="240" w:lineRule="auto"/>
        <w:ind w:left="1440" w:hanging="720"/>
        <w:rPr>
          <w:rFonts w:ascii="Palatino Linotype" w:hAnsi="Palatino Linotype"/>
        </w:rPr>
      </w:pPr>
    </w:p>
    <w:p w14:paraId="78A366FB" w14:textId="031D5EEE" w:rsidR="00D24654" w:rsidRDefault="00D24654" w:rsidP="00D24654">
      <w:pPr>
        <w:spacing w:after="0" w:line="240" w:lineRule="auto"/>
        <w:ind w:left="720" w:hanging="720"/>
        <w:rPr>
          <w:rFonts w:ascii="Palatino Linotype" w:hAnsi="Palatino Linotype"/>
        </w:rPr>
      </w:pPr>
      <w:r>
        <w:rPr>
          <w:rFonts w:ascii="Palatino Linotype" w:hAnsi="Palatino Linotype"/>
        </w:rPr>
        <w:t>1</w:t>
      </w:r>
      <w:r w:rsidR="009A2E3F">
        <w:rPr>
          <w:rFonts w:ascii="Palatino Linotype" w:hAnsi="Palatino Linotype"/>
        </w:rPr>
        <w:t>7</w:t>
      </w:r>
      <w:r>
        <w:rPr>
          <w:rFonts w:ascii="Palatino Linotype" w:hAnsi="Palatino Linotype"/>
        </w:rPr>
        <w:t>.</w:t>
      </w:r>
      <w:r>
        <w:rPr>
          <w:rFonts w:ascii="Palatino Linotype" w:hAnsi="Palatino Linotype"/>
        </w:rPr>
        <w:tab/>
        <w:t xml:space="preserve">Suppose that the velocity of circulation is constant (zero growth rate) and the long-run growth rate of real GDP is 3 percent per year.  If the long-run growth rate of the money supply is </w:t>
      </w:r>
      <w:r w:rsidR="00AA0F0F">
        <w:rPr>
          <w:rFonts w:ascii="Palatino Linotype" w:hAnsi="Palatino Linotype"/>
        </w:rPr>
        <w:t>6</w:t>
      </w:r>
      <w:r>
        <w:rPr>
          <w:rFonts w:ascii="Palatino Linotype" w:hAnsi="Palatino Linotype"/>
        </w:rPr>
        <w:t xml:space="preserve"> percent per year, then the long-run rate of inflation is</w:t>
      </w:r>
    </w:p>
    <w:p w14:paraId="2FB2B594" w14:textId="667A0C52" w:rsidR="00D24654" w:rsidRDefault="00D24654" w:rsidP="00D2465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AA0F0F">
        <w:rPr>
          <w:rFonts w:ascii="Palatino Linotype" w:hAnsi="Palatino Linotype"/>
        </w:rPr>
        <w:t>9</w:t>
      </w:r>
      <w:r>
        <w:rPr>
          <w:rFonts w:ascii="Palatino Linotype" w:hAnsi="Palatino Linotype"/>
        </w:rPr>
        <w:t xml:space="preserve"> percent per year.</w:t>
      </w:r>
    </w:p>
    <w:p w14:paraId="75ECB51F" w14:textId="6B90F34F" w:rsidR="00D24654" w:rsidRDefault="00D24654" w:rsidP="00D2465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AA0F0F">
        <w:rPr>
          <w:rFonts w:ascii="Palatino Linotype" w:hAnsi="Palatino Linotype"/>
        </w:rPr>
        <w:t>-3</w:t>
      </w:r>
      <w:r>
        <w:rPr>
          <w:rFonts w:ascii="Palatino Linotype" w:hAnsi="Palatino Linotype"/>
        </w:rPr>
        <w:t xml:space="preserve"> percent per year.</w:t>
      </w:r>
    </w:p>
    <w:p w14:paraId="14ED559C" w14:textId="735F1336" w:rsidR="00D24654" w:rsidRDefault="00D24654" w:rsidP="00D2465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AA0F0F">
        <w:rPr>
          <w:rFonts w:ascii="Palatino Linotype" w:hAnsi="Palatino Linotype"/>
        </w:rPr>
        <w:t>3</w:t>
      </w:r>
      <w:r>
        <w:rPr>
          <w:rFonts w:ascii="Palatino Linotype" w:hAnsi="Palatino Linotype"/>
        </w:rPr>
        <w:t xml:space="preserve"> percent per year.</w:t>
      </w:r>
    </w:p>
    <w:p w14:paraId="6FF9F226" w14:textId="3605142F" w:rsidR="00D24654" w:rsidRDefault="00D24654" w:rsidP="00D2465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AA0F0F">
        <w:rPr>
          <w:rFonts w:ascii="Palatino Linotype" w:hAnsi="Palatino Linotype"/>
        </w:rPr>
        <w:t>18</w:t>
      </w:r>
      <w:r>
        <w:rPr>
          <w:rFonts w:ascii="Palatino Linotype" w:hAnsi="Palatino Linotype"/>
        </w:rPr>
        <w:t xml:space="preserve"> percent per year.</w:t>
      </w:r>
    </w:p>
    <w:p w14:paraId="664D8204" w14:textId="77777777" w:rsidR="00134D8B" w:rsidRDefault="00134D8B" w:rsidP="00134D8B">
      <w:pPr>
        <w:spacing w:after="0" w:line="240" w:lineRule="auto"/>
        <w:ind w:left="1440" w:hanging="720"/>
        <w:rPr>
          <w:rFonts w:ascii="Palatino Linotype" w:hAnsi="Palatino Linotype"/>
        </w:rPr>
      </w:pPr>
    </w:p>
    <w:p w14:paraId="0FFC669B" w14:textId="698CFC50" w:rsidR="00724C9C" w:rsidRDefault="00AA0F0F" w:rsidP="00724C9C">
      <w:pPr>
        <w:spacing w:after="0" w:line="240" w:lineRule="auto"/>
        <w:ind w:left="720" w:hanging="720"/>
        <w:rPr>
          <w:rFonts w:ascii="Palatino Linotype" w:hAnsi="Palatino Linotype"/>
        </w:rPr>
      </w:pPr>
      <w:r>
        <w:rPr>
          <w:rFonts w:ascii="Palatino Linotype" w:hAnsi="Palatino Linotype"/>
        </w:rPr>
        <w:t>1</w:t>
      </w:r>
      <w:r w:rsidR="009A2E3F">
        <w:rPr>
          <w:rFonts w:ascii="Palatino Linotype" w:hAnsi="Palatino Linotype"/>
        </w:rPr>
        <w:t>8</w:t>
      </w:r>
      <w:r w:rsidR="00724C9C">
        <w:rPr>
          <w:rFonts w:ascii="Palatino Linotype" w:hAnsi="Palatino Linotype"/>
        </w:rPr>
        <w:t>.</w:t>
      </w:r>
      <w:r w:rsidR="00724C9C">
        <w:rPr>
          <w:rFonts w:ascii="Palatino Linotype" w:hAnsi="Palatino Linotype"/>
        </w:rPr>
        <w:tab/>
        <w:t xml:space="preserve">Suppose that the nominal interest rate on a loan is </w:t>
      </w:r>
      <w:r>
        <w:rPr>
          <w:rFonts w:ascii="Palatino Linotype" w:hAnsi="Palatino Linotype"/>
        </w:rPr>
        <w:t>7</w:t>
      </w:r>
      <w:r w:rsidR="00724C9C">
        <w:rPr>
          <w:rFonts w:ascii="Palatino Linotype" w:hAnsi="Palatino Linotype"/>
        </w:rPr>
        <w:t xml:space="preserve"> percent per year and the inflation rate is </w:t>
      </w:r>
      <w:r>
        <w:rPr>
          <w:rFonts w:ascii="Palatino Linotype" w:hAnsi="Palatino Linotype"/>
        </w:rPr>
        <w:t>5</w:t>
      </w:r>
      <w:r w:rsidR="00724C9C">
        <w:rPr>
          <w:rFonts w:ascii="Palatino Linotype" w:hAnsi="Palatino Linotype"/>
        </w:rPr>
        <w:t xml:space="preserve"> percent per year, then the real interest rate on this loan is _____ percent per year.</w:t>
      </w:r>
    </w:p>
    <w:p w14:paraId="60F902AD" w14:textId="038009C1" w:rsidR="00724C9C" w:rsidRDefault="00724C9C" w:rsidP="00724C9C">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1</w:t>
      </w:r>
      <w:r w:rsidR="00AA0F0F">
        <w:rPr>
          <w:rFonts w:ascii="Palatino Linotype" w:hAnsi="Palatino Linotype"/>
        </w:rPr>
        <w:t>2</w:t>
      </w:r>
    </w:p>
    <w:p w14:paraId="4BE893CB" w14:textId="2170E233" w:rsidR="00724C9C" w:rsidRDefault="00724C9C" w:rsidP="00724C9C">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2</w:t>
      </w:r>
    </w:p>
    <w:p w14:paraId="347AB0A2" w14:textId="5407ED86" w:rsidR="00724C9C" w:rsidRDefault="00724C9C" w:rsidP="00724C9C">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-2</w:t>
      </w:r>
    </w:p>
    <w:p w14:paraId="61D7012E" w14:textId="2638CD50" w:rsidR="00724C9C" w:rsidRDefault="00724C9C" w:rsidP="00724C9C">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-1</w:t>
      </w:r>
      <w:r w:rsidR="00AA0F0F">
        <w:rPr>
          <w:rFonts w:ascii="Palatino Linotype" w:hAnsi="Palatino Linotype"/>
        </w:rPr>
        <w:t>2</w:t>
      </w:r>
    </w:p>
    <w:p w14:paraId="0267C218" w14:textId="77777777" w:rsidR="00724C9C" w:rsidRDefault="00724C9C" w:rsidP="00724C9C">
      <w:pPr>
        <w:spacing w:after="0" w:line="240" w:lineRule="auto"/>
        <w:ind w:left="720"/>
        <w:rPr>
          <w:rFonts w:ascii="Palatino Linotype" w:hAnsi="Palatino Linotype"/>
        </w:rPr>
      </w:pPr>
    </w:p>
    <w:p w14:paraId="4CAB3CB1" w14:textId="1DFBDAFA" w:rsidR="0035605A" w:rsidRDefault="00AA0F0F" w:rsidP="0035605A">
      <w:pPr>
        <w:spacing w:after="0" w:line="240" w:lineRule="auto"/>
        <w:ind w:left="720" w:hanging="720"/>
        <w:rPr>
          <w:rFonts w:ascii="Palatino Linotype" w:hAnsi="Palatino Linotype"/>
        </w:rPr>
      </w:pPr>
      <w:r>
        <w:rPr>
          <w:rFonts w:ascii="Palatino Linotype" w:hAnsi="Palatino Linotype"/>
        </w:rPr>
        <w:t>1</w:t>
      </w:r>
      <w:r w:rsidR="009A2E3F">
        <w:rPr>
          <w:rFonts w:ascii="Palatino Linotype" w:hAnsi="Palatino Linotype"/>
        </w:rPr>
        <w:t>9</w:t>
      </w:r>
      <w:r w:rsidR="0035605A">
        <w:rPr>
          <w:rFonts w:ascii="Palatino Linotype" w:hAnsi="Palatino Linotype"/>
        </w:rPr>
        <w:t>.</w:t>
      </w:r>
      <w:r w:rsidR="0035605A">
        <w:rPr>
          <w:rFonts w:ascii="Palatino Linotype" w:hAnsi="Palatino Linotype"/>
        </w:rPr>
        <w:tab/>
        <w:t xml:space="preserve">Suppose that there </w:t>
      </w:r>
      <w:r>
        <w:rPr>
          <w:rFonts w:ascii="Palatino Linotype" w:hAnsi="Palatino Linotype"/>
        </w:rPr>
        <w:t xml:space="preserve">is a change from a government budget deficit to a government budget surplus.  </w:t>
      </w:r>
      <w:r w:rsidR="0035605A">
        <w:rPr>
          <w:rFonts w:ascii="Palatino Linotype" w:hAnsi="Palatino Linotype"/>
        </w:rPr>
        <w:t>In the loanable funds market, this would cause the real interest rate to __________ and the level of investment to __________.</w:t>
      </w:r>
    </w:p>
    <w:p w14:paraId="60442E3C" w14:textId="02A28171" w:rsidR="0035605A" w:rsidRDefault="0035605A" w:rsidP="0035605A">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decrease; increase</w:t>
      </w:r>
    </w:p>
    <w:p w14:paraId="32AEAF21" w14:textId="77777777" w:rsidR="0035605A" w:rsidRDefault="0035605A" w:rsidP="0035605A">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increase; increase</w:t>
      </w:r>
    </w:p>
    <w:p w14:paraId="72815E13" w14:textId="77777777" w:rsidR="0035605A" w:rsidRDefault="0035605A" w:rsidP="0035605A">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decrease; decrease</w:t>
      </w:r>
    </w:p>
    <w:p w14:paraId="6802FDFB" w14:textId="74A554F4" w:rsidR="0035605A" w:rsidRDefault="0035605A" w:rsidP="0035605A">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increase; decrease</w:t>
      </w:r>
    </w:p>
    <w:p w14:paraId="5D5DEA01" w14:textId="77777777" w:rsidR="00AA0F0F" w:rsidRDefault="00AA0F0F" w:rsidP="0035605A">
      <w:pPr>
        <w:spacing w:after="0" w:line="240" w:lineRule="auto"/>
        <w:ind w:left="720" w:hanging="720"/>
        <w:rPr>
          <w:rFonts w:ascii="Palatino Linotype" w:hAnsi="Palatino Linotype"/>
        </w:rPr>
      </w:pPr>
    </w:p>
    <w:p w14:paraId="45711906" w14:textId="25D6B14A" w:rsidR="00BB2FDA" w:rsidRDefault="009A2E3F" w:rsidP="00BB2FDA">
      <w:pPr>
        <w:spacing w:after="0" w:line="240" w:lineRule="auto"/>
        <w:ind w:left="720" w:hanging="720"/>
        <w:rPr>
          <w:rFonts w:ascii="Palatino Linotype" w:hAnsi="Palatino Linotype"/>
        </w:rPr>
      </w:pPr>
      <w:r>
        <w:rPr>
          <w:rFonts w:ascii="Palatino Linotype" w:hAnsi="Palatino Linotype"/>
        </w:rPr>
        <w:t>20</w:t>
      </w:r>
      <w:r w:rsidR="00BB2FDA">
        <w:rPr>
          <w:rFonts w:ascii="Palatino Linotype" w:hAnsi="Palatino Linotype"/>
        </w:rPr>
        <w:t>.</w:t>
      </w:r>
      <w:r w:rsidR="00BB2FDA">
        <w:rPr>
          <w:rFonts w:ascii="Palatino Linotype" w:hAnsi="Palatino Linotype"/>
        </w:rPr>
        <w:tab/>
        <w:t>Consider an economy where physical capital lasts an average of 2</w:t>
      </w:r>
      <w:r w:rsidR="00AA0F0F">
        <w:rPr>
          <w:rFonts w:ascii="Palatino Linotype" w:hAnsi="Palatino Linotype"/>
        </w:rPr>
        <w:t>5</w:t>
      </w:r>
      <w:r w:rsidR="00BB2FDA">
        <w:rPr>
          <w:rFonts w:ascii="Palatino Linotype" w:hAnsi="Palatino Linotype"/>
        </w:rPr>
        <w:t xml:space="preserve"> years.  If the current level of investment this year is $6 billion, and the value of the capital stock is $100 billion, then the growth rate of the stock of physical capital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BB2FDA">
        <w:rPr>
          <w:rFonts w:ascii="Palatino Linotype" w:hAnsi="Palatino Linotype"/>
        </w:rPr>
        <w:t>) is ________ percent per year.</w:t>
      </w:r>
    </w:p>
    <w:p w14:paraId="1ED9E189" w14:textId="77777777" w:rsidR="00BB2FDA" w:rsidRDefault="00BB2FDA" w:rsidP="00BB2FDA">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0</w:t>
      </w:r>
    </w:p>
    <w:p w14:paraId="27ADFCE5" w14:textId="3155CC6B" w:rsidR="00BB2FDA" w:rsidRDefault="00BB2FDA" w:rsidP="00BB2FDA">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w:t>
      </w:r>
    </w:p>
    <w:p w14:paraId="58CB928A" w14:textId="2F4C8765" w:rsidR="00BB2FDA" w:rsidRDefault="00BB2FDA" w:rsidP="00BB2FDA">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2</w:t>
      </w:r>
    </w:p>
    <w:p w14:paraId="14C19E90" w14:textId="77777777" w:rsidR="00BB2FDA" w:rsidRDefault="00BB2FDA" w:rsidP="00BB2FDA">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3</w:t>
      </w:r>
    </w:p>
    <w:p w14:paraId="0BF19531" w14:textId="77777777" w:rsidR="00AA0F0F" w:rsidRDefault="00AA0F0F" w:rsidP="00BB2FDA">
      <w:pPr>
        <w:spacing w:after="0" w:line="240" w:lineRule="auto"/>
        <w:ind w:left="720" w:hanging="720"/>
        <w:rPr>
          <w:rFonts w:ascii="Palatino Linotype" w:hAnsi="Palatino Linotype"/>
        </w:rPr>
      </w:pPr>
    </w:p>
    <w:p w14:paraId="7920E629" w14:textId="5387DC41" w:rsidR="00E363A4" w:rsidRDefault="00E363A4">
      <w:pPr>
        <w:rPr>
          <w:rFonts w:ascii="Palatino Linotype" w:hAnsi="Palatino Linotype"/>
        </w:rPr>
      </w:pPr>
      <w:r>
        <w:rPr>
          <w:rFonts w:ascii="Palatino Linotype" w:hAnsi="Palatino Linotype"/>
        </w:rPr>
        <w:br w:type="page"/>
      </w:r>
    </w:p>
    <w:p w14:paraId="0EA021A7" w14:textId="77777777" w:rsidR="00C25672" w:rsidRPr="00E363A4" w:rsidRDefault="002C1FD0" w:rsidP="002C1FD0">
      <w:pPr>
        <w:spacing w:after="0" w:line="240" w:lineRule="auto"/>
        <w:rPr>
          <w:rFonts w:ascii="Palatino Linotype" w:hAnsi="Palatino Linotype"/>
          <w:b/>
          <w:color w:val="00B050"/>
          <w:sz w:val="28"/>
          <w:szCs w:val="28"/>
        </w:rPr>
      </w:pPr>
      <w:r w:rsidRPr="00E363A4">
        <w:rPr>
          <w:rFonts w:ascii="Palatino Linotype" w:hAnsi="Palatino Linotype"/>
          <w:b/>
          <w:color w:val="00B050"/>
          <w:sz w:val="28"/>
          <w:szCs w:val="28"/>
        </w:rPr>
        <w:t>Chapter 6:  Natural Capital</w:t>
      </w:r>
    </w:p>
    <w:p w14:paraId="3037C30F" w14:textId="52C71CFC" w:rsidR="00985367" w:rsidRDefault="00985367" w:rsidP="002C1FD0">
      <w:pPr>
        <w:spacing w:after="0" w:line="240" w:lineRule="auto"/>
        <w:rPr>
          <w:rFonts w:ascii="Palatino Linotype" w:hAnsi="Palatino Linotype"/>
        </w:rPr>
      </w:pPr>
    </w:p>
    <w:p w14:paraId="3BAFBE4C" w14:textId="77777777" w:rsidR="00F863D2" w:rsidRDefault="00F863D2" w:rsidP="002C1FD0">
      <w:pPr>
        <w:spacing w:after="0" w:line="240" w:lineRule="auto"/>
        <w:rPr>
          <w:rFonts w:ascii="Palatino Linotype" w:hAnsi="Palatino Linotype"/>
        </w:rPr>
      </w:pPr>
    </w:p>
    <w:p w14:paraId="029E1977" w14:textId="68CACF2C" w:rsidR="003D0B07" w:rsidRDefault="003D0B07" w:rsidP="003D0B07">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N</w:t>
      </w:r>
      <w:r w:rsidRPr="003D0B07">
        <w:rPr>
          <w:rFonts w:ascii="Palatino Linotype" w:hAnsi="Palatino Linotype"/>
        </w:rPr>
        <w:t xml:space="preserve">atural capital </w:t>
      </w:r>
      <w:r>
        <w:rPr>
          <w:rFonts w:ascii="Palatino Linotype" w:hAnsi="Palatino Linotype"/>
        </w:rPr>
        <w:t>is likely to</w:t>
      </w:r>
      <w:r w:rsidRPr="003D0B07">
        <w:rPr>
          <w:rFonts w:ascii="Palatino Linotype" w:hAnsi="Palatino Linotype"/>
        </w:rPr>
        <w:t xml:space="preserve"> have been more important to </w:t>
      </w:r>
      <w:r w:rsidR="00441348">
        <w:rPr>
          <w:rFonts w:ascii="Palatino Linotype" w:hAnsi="Palatino Linotype"/>
        </w:rPr>
        <w:t xml:space="preserve">U.S. </w:t>
      </w:r>
      <w:r w:rsidRPr="003D0B07">
        <w:rPr>
          <w:rFonts w:ascii="Palatino Linotype" w:hAnsi="Palatino Linotype"/>
        </w:rPr>
        <w:t xml:space="preserve">economic growth than growth accounting suggests </w:t>
      </w:r>
      <w:r>
        <w:rPr>
          <w:rFonts w:ascii="Palatino Linotype" w:hAnsi="Palatino Linotype"/>
        </w:rPr>
        <w:t xml:space="preserve">through its indirect contributions to growth and development.  </w:t>
      </w:r>
      <w:r w:rsidRPr="003D0B07">
        <w:rPr>
          <w:rFonts w:ascii="Palatino Linotype" w:hAnsi="Palatino Linotype"/>
        </w:rPr>
        <w:t xml:space="preserve">Examples include the </w:t>
      </w:r>
      <w:r w:rsidR="00441348">
        <w:rPr>
          <w:rFonts w:ascii="Palatino Linotype" w:hAnsi="Palatino Linotype"/>
        </w:rPr>
        <w:t xml:space="preserve">indirect </w:t>
      </w:r>
      <w:r w:rsidRPr="003D0B07">
        <w:rPr>
          <w:rFonts w:ascii="Palatino Linotype" w:hAnsi="Palatino Linotype"/>
        </w:rPr>
        <w:t>effects of natural capital on</w:t>
      </w:r>
    </w:p>
    <w:p w14:paraId="436CBC59" w14:textId="705CBE46" w:rsidR="003D0B07" w:rsidRDefault="003D0B07" w:rsidP="003D0B0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Pr="003D0B07">
        <w:rPr>
          <w:rFonts w:ascii="Palatino Linotype" w:hAnsi="Palatino Linotype"/>
        </w:rPr>
        <w:t>institutional development</w:t>
      </w:r>
      <w:r>
        <w:rPr>
          <w:rFonts w:ascii="Palatino Linotype" w:hAnsi="Palatino Linotype"/>
        </w:rPr>
        <w:t>.</w:t>
      </w:r>
    </w:p>
    <w:p w14:paraId="74ACFFF2" w14:textId="77777777" w:rsidR="003D0B07" w:rsidRDefault="003D0B07" w:rsidP="003D0B0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Pr="003D0B07">
        <w:rPr>
          <w:rFonts w:ascii="Palatino Linotype" w:hAnsi="Palatino Linotype"/>
        </w:rPr>
        <w:t>human capital accumulation</w:t>
      </w:r>
      <w:r>
        <w:rPr>
          <w:rFonts w:ascii="Palatino Linotype" w:hAnsi="Palatino Linotype"/>
        </w:rPr>
        <w:t>.</w:t>
      </w:r>
    </w:p>
    <w:p w14:paraId="03403A95" w14:textId="77777777" w:rsidR="00441348" w:rsidRDefault="003D0B07" w:rsidP="0044134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Pr="003D0B07">
        <w:rPr>
          <w:rFonts w:ascii="Palatino Linotype" w:hAnsi="Palatino Linotype"/>
        </w:rPr>
        <w:t>market growth</w:t>
      </w:r>
      <w:r>
        <w:rPr>
          <w:rFonts w:ascii="Palatino Linotype" w:hAnsi="Palatino Linotype"/>
        </w:rPr>
        <w:t>.</w:t>
      </w:r>
    </w:p>
    <w:p w14:paraId="6111556D" w14:textId="13828D7E" w:rsidR="00EF5FDC" w:rsidRDefault="00441348" w:rsidP="0044134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3D0B07" w:rsidRPr="003D0B07">
        <w:rPr>
          <w:rFonts w:ascii="Palatino Linotype" w:hAnsi="Palatino Linotype"/>
        </w:rPr>
        <w:t>manufacturing and industrialization.</w:t>
      </w:r>
    </w:p>
    <w:p w14:paraId="127AE82D" w14:textId="25F30224" w:rsidR="00441348" w:rsidRDefault="00441348" w:rsidP="00441348">
      <w:pPr>
        <w:spacing w:after="0" w:line="240" w:lineRule="auto"/>
        <w:ind w:left="1440" w:hanging="720"/>
        <w:rPr>
          <w:rFonts w:ascii="Palatino Linotype" w:hAnsi="Palatino Linotype"/>
        </w:rPr>
      </w:pPr>
      <w:r>
        <w:rPr>
          <w:rFonts w:ascii="Palatino Linotype" w:hAnsi="Palatino Linotype"/>
        </w:rPr>
        <w:t>E.</w:t>
      </w:r>
      <w:r>
        <w:rPr>
          <w:rFonts w:ascii="Palatino Linotype" w:hAnsi="Palatino Linotype"/>
        </w:rPr>
        <w:tab/>
        <w:t>All of the above</w:t>
      </w:r>
    </w:p>
    <w:p w14:paraId="61054189" w14:textId="45BFA61F" w:rsidR="00441348" w:rsidRDefault="00441348" w:rsidP="00441348">
      <w:pPr>
        <w:spacing w:after="0" w:line="240" w:lineRule="auto"/>
        <w:ind w:left="1440" w:hanging="720"/>
        <w:rPr>
          <w:rFonts w:ascii="Palatino Linotype" w:hAnsi="Palatino Linotype"/>
        </w:rPr>
      </w:pPr>
    </w:p>
    <w:p w14:paraId="6454D7BD" w14:textId="6D8FD75D" w:rsidR="00E571B4" w:rsidRDefault="00E571B4" w:rsidP="00E571B4">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t>Acemoglu, Johnson, and Robinson stress the importance of _________________ as the exogenous sources of institutional development and economic growth.</w:t>
      </w:r>
    </w:p>
    <w:p w14:paraId="4245F69B" w14:textId="76A5DE64" w:rsidR="00E571B4" w:rsidRDefault="00E571B4" w:rsidP="00E571B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settler mortality and the disease environment.</w:t>
      </w:r>
    </w:p>
    <w:p w14:paraId="44E56C7C" w14:textId="474594DF" w:rsidR="00E571B4" w:rsidRDefault="00E571B4" w:rsidP="00E571B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literacy and the scientific method.</w:t>
      </w:r>
    </w:p>
    <w:p w14:paraId="536CF78B" w14:textId="071973FD" w:rsidR="00E571B4" w:rsidRDefault="00E571B4" w:rsidP="00E571B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natural capital related to mining.</w:t>
      </w:r>
    </w:p>
    <w:p w14:paraId="2E68E2B9" w14:textId="28F4240B" w:rsidR="00E571B4" w:rsidRDefault="00E571B4" w:rsidP="00E571B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soil quality and crop mix.</w:t>
      </w:r>
    </w:p>
    <w:p w14:paraId="391792C9" w14:textId="32BF0598" w:rsidR="00E571B4" w:rsidRDefault="00E571B4" w:rsidP="00E571B4">
      <w:pPr>
        <w:spacing w:after="0" w:line="240" w:lineRule="auto"/>
        <w:ind w:left="1440" w:hanging="720"/>
        <w:rPr>
          <w:rFonts w:ascii="Palatino Linotype" w:hAnsi="Palatino Linotype"/>
        </w:rPr>
      </w:pPr>
    </w:p>
    <w:p w14:paraId="654673B4" w14:textId="087CAB28" w:rsidR="00A10360" w:rsidRDefault="00A10360" w:rsidP="00A10360">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t>The factor-endowment hypothesis emphasis the importance of</w:t>
      </w:r>
    </w:p>
    <w:p w14:paraId="7EB5DECB" w14:textId="203821C8" w:rsidR="00A10360" w:rsidRDefault="00A10360" w:rsidP="00A1036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settler mortality and the disease environment.</w:t>
      </w:r>
    </w:p>
    <w:p w14:paraId="223115D9" w14:textId="77777777" w:rsidR="00A10360" w:rsidRDefault="00A10360" w:rsidP="00A1036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literacy and the scientific method.</w:t>
      </w:r>
    </w:p>
    <w:p w14:paraId="501FE24C" w14:textId="2F8B5558" w:rsidR="00A10360" w:rsidRDefault="00A10360" w:rsidP="00A1036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natural capital related to mining.</w:t>
      </w:r>
    </w:p>
    <w:p w14:paraId="72396DD9" w14:textId="0F55EDCF" w:rsidR="00A10360" w:rsidRDefault="00A10360" w:rsidP="00A1036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soil quality and crop mix.</w:t>
      </w:r>
    </w:p>
    <w:p w14:paraId="6E90D3B2" w14:textId="54518ED3" w:rsidR="00A10360" w:rsidRDefault="00A10360" w:rsidP="00A10360">
      <w:pPr>
        <w:spacing w:after="0" w:line="240" w:lineRule="auto"/>
        <w:ind w:left="1440" w:hanging="720"/>
        <w:rPr>
          <w:rFonts w:ascii="Palatino Linotype" w:hAnsi="Palatino Linotype"/>
        </w:rPr>
      </w:pPr>
      <w:r>
        <w:rPr>
          <w:rFonts w:ascii="Palatino Linotype" w:hAnsi="Palatino Linotype"/>
        </w:rPr>
        <w:t>E.</w:t>
      </w:r>
      <w:r>
        <w:rPr>
          <w:rFonts w:ascii="Palatino Linotype" w:hAnsi="Palatino Linotype"/>
        </w:rPr>
        <w:tab/>
        <w:t>Both C and D</w:t>
      </w:r>
    </w:p>
    <w:p w14:paraId="23306D91" w14:textId="77777777" w:rsidR="00A10360" w:rsidRDefault="00A10360" w:rsidP="00A10360">
      <w:pPr>
        <w:spacing w:after="0" w:line="240" w:lineRule="auto"/>
        <w:ind w:left="720" w:hanging="720"/>
        <w:rPr>
          <w:rFonts w:ascii="Palatino Linotype" w:hAnsi="Palatino Linotype"/>
        </w:rPr>
      </w:pPr>
    </w:p>
    <w:p w14:paraId="044CD36F" w14:textId="362FDE8B" w:rsidR="00E571B4" w:rsidRDefault="00A10360" w:rsidP="00E571B4">
      <w:pPr>
        <w:spacing w:after="0" w:line="240" w:lineRule="auto"/>
        <w:ind w:left="720" w:hanging="720"/>
        <w:rPr>
          <w:rFonts w:ascii="Palatino Linotype" w:hAnsi="Palatino Linotype"/>
        </w:rPr>
      </w:pPr>
      <w:r>
        <w:rPr>
          <w:rFonts w:ascii="Palatino Linotype" w:hAnsi="Palatino Linotype"/>
        </w:rPr>
        <w:t>4</w:t>
      </w:r>
      <w:r w:rsidR="00E571B4">
        <w:rPr>
          <w:rFonts w:ascii="Palatino Linotype" w:hAnsi="Palatino Linotype"/>
        </w:rPr>
        <w:t>.</w:t>
      </w:r>
      <w:r w:rsidR="00E571B4">
        <w:rPr>
          <w:rFonts w:ascii="Palatino Linotype" w:hAnsi="Palatino Linotype"/>
        </w:rPr>
        <w:tab/>
        <w:t>In Debating 6.1, there is empirical evidence</w:t>
      </w:r>
    </w:p>
    <w:p w14:paraId="7D0742ED" w14:textId="6B4C2E2D" w:rsidR="00E571B4" w:rsidRDefault="00E571B4" w:rsidP="00E571B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 support of the settler-mortality hypothesis but not in support of the legal-origins hypothesis.</w:t>
      </w:r>
    </w:p>
    <w:p w14:paraId="64945215" w14:textId="1476C508" w:rsidR="00E571B4" w:rsidRDefault="00E571B4" w:rsidP="00E571B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 support of the legal-origins hypothesis but not in support of the setter-mortality hypothesis.</w:t>
      </w:r>
    </w:p>
    <w:p w14:paraId="2B718BB0" w14:textId="57E10F17" w:rsidR="00E571B4" w:rsidRDefault="00E571B4" w:rsidP="00E571B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in support of both the settler-mortality and legal-origins hypotheses.</w:t>
      </w:r>
    </w:p>
    <w:p w14:paraId="19543D7C" w14:textId="73215FD8" w:rsidR="00E571B4" w:rsidRDefault="00E571B4" w:rsidP="00E571B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that does not support either the settler-mortality hypothesis or the legal-origins hypothesis.</w:t>
      </w:r>
    </w:p>
    <w:p w14:paraId="55873A5D" w14:textId="2E32E956" w:rsidR="00F863D2" w:rsidRDefault="00F863D2" w:rsidP="00F863D2">
      <w:pPr>
        <w:spacing w:after="0" w:line="240" w:lineRule="auto"/>
        <w:ind w:left="720" w:hanging="720"/>
        <w:rPr>
          <w:rFonts w:ascii="Palatino Linotype" w:hAnsi="Palatino Linotype"/>
        </w:rPr>
      </w:pPr>
    </w:p>
    <w:p w14:paraId="722E442F" w14:textId="79FBA08B" w:rsidR="00F863D2" w:rsidRDefault="00A10360" w:rsidP="00F863D2">
      <w:pPr>
        <w:spacing w:after="0" w:line="240" w:lineRule="auto"/>
        <w:ind w:left="720" w:hanging="720"/>
        <w:rPr>
          <w:rFonts w:ascii="Palatino Linotype" w:hAnsi="Palatino Linotype"/>
        </w:rPr>
      </w:pPr>
      <w:r>
        <w:rPr>
          <w:rFonts w:ascii="Palatino Linotype" w:hAnsi="Palatino Linotype"/>
        </w:rPr>
        <w:t>5</w:t>
      </w:r>
      <w:r w:rsidR="00F863D2">
        <w:rPr>
          <w:rFonts w:ascii="Palatino Linotype" w:hAnsi="Palatino Linotype"/>
        </w:rPr>
        <w:t>.</w:t>
      </w:r>
      <w:r w:rsidR="00F863D2">
        <w:rPr>
          <w:rFonts w:ascii="Palatino Linotype" w:hAnsi="Palatino Linotype"/>
        </w:rPr>
        <w:tab/>
        <w:t>Childhood exposure to the American Dust Bowl during the 1930s is associated with which of the following adult outcomes?</w:t>
      </w:r>
    </w:p>
    <w:p w14:paraId="3B4F31CF" w14:textId="78587FD0" w:rsidR="00F863D2" w:rsidRDefault="00F863D2" w:rsidP="00F863D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Higher rates of poverty.</w:t>
      </w:r>
    </w:p>
    <w:p w14:paraId="762C4C24" w14:textId="4A95126F" w:rsidR="00F863D2" w:rsidRDefault="00F863D2" w:rsidP="00F863D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Higher rates of disability.</w:t>
      </w:r>
    </w:p>
    <w:p w14:paraId="53F10710" w14:textId="354F2891" w:rsidR="00F863D2" w:rsidRDefault="00F863D2" w:rsidP="00F863D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Higher high school completion rates.</w:t>
      </w:r>
    </w:p>
    <w:p w14:paraId="38D40271" w14:textId="700CC868" w:rsidR="00F863D2" w:rsidRDefault="00F863D2" w:rsidP="00F863D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394790C1" w14:textId="454ADAD9" w:rsidR="00A10360" w:rsidRDefault="00A10360">
      <w:pPr>
        <w:rPr>
          <w:rFonts w:ascii="Palatino Linotype" w:hAnsi="Palatino Linotype"/>
        </w:rPr>
      </w:pPr>
      <w:r>
        <w:rPr>
          <w:rFonts w:ascii="Palatino Linotype" w:hAnsi="Palatino Linotype"/>
        </w:rPr>
        <w:br w:type="page"/>
      </w:r>
    </w:p>
    <w:p w14:paraId="63BA9577" w14:textId="77777777" w:rsidR="008E0A9D" w:rsidRDefault="008E0A9D" w:rsidP="00142EC5">
      <w:pPr>
        <w:spacing w:after="0" w:line="240" w:lineRule="auto"/>
        <w:ind w:left="1440" w:hanging="720"/>
        <w:rPr>
          <w:rFonts w:ascii="Palatino Linotype" w:hAnsi="Palatino Linotype"/>
        </w:rPr>
      </w:pPr>
    </w:p>
    <w:p w14:paraId="767EBFF5" w14:textId="3E0D98EC" w:rsidR="0033030E" w:rsidRDefault="00A10360" w:rsidP="0033030E">
      <w:pPr>
        <w:spacing w:after="0" w:line="240" w:lineRule="auto"/>
        <w:ind w:left="720" w:hanging="720"/>
        <w:rPr>
          <w:rFonts w:ascii="Palatino Linotype" w:hAnsi="Palatino Linotype"/>
        </w:rPr>
      </w:pPr>
      <w:r>
        <w:rPr>
          <w:rFonts w:ascii="Palatino Linotype" w:hAnsi="Palatino Linotype"/>
        </w:rPr>
        <w:t>6</w:t>
      </w:r>
      <w:r w:rsidR="0033030E">
        <w:rPr>
          <w:rFonts w:ascii="Palatino Linotype" w:hAnsi="Palatino Linotype"/>
        </w:rPr>
        <w:t>.</w:t>
      </w:r>
      <w:r w:rsidR="0033030E">
        <w:rPr>
          <w:rFonts w:ascii="Palatino Linotype" w:hAnsi="Palatino Linotype"/>
        </w:rPr>
        <w:tab/>
        <w:t>The Land Ordinance of 1785</w:t>
      </w:r>
    </w:p>
    <w:p w14:paraId="6C8FE980" w14:textId="0DFA85CC" w:rsidR="00F863D2" w:rsidRDefault="0033030E" w:rsidP="00F863D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F863D2">
        <w:rPr>
          <w:rFonts w:ascii="Palatino Linotype" w:hAnsi="Palatino Linotype"/>
        </w:rPr>
        <w:t>laid out the framework for how future U.S. states were to be admitted to the Union on equal footing with existing states.</w:t>
      </w:r>
    </w:p>
    <w:p w14:paraId="79F7DF08" w14:textId="6939CFA4" w:rsidR="0033030E" w:rsidRDefault="0033030E" w:rsidP="0033030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F863D2">
        <w:rPr>
          <w:rFonts w:ascii="Palatino Linotype" w:hAnsi="Palatino Linotype"/>
        </w:rPr>
        <w:t xml:space="preserve">resulted in </w:t>
      </w:r>
      <w:r>
        <w:rPr>
          <w:rFonts w:ascii="Palatino Linotype" w:hAnsi="Palatino Linotype"/>
        </w:rPr>
        <w:t xml:space="preserve">more </w:t>
      </w:r>
      <w:r w:rsidR="00F863D2">
        <w:rPr>
          <w:rFonts w:ascii="Palatino Linotype" w:hAnsi="Palatino Linotype"/>
        </w:rPr>
        <w:t xml:space="preserve">land </w:t>
      </w:r>
      <w:r>
        <w:rPr>
          <w:rFonts w:ascii="Palatino Linotype" w:hAnsi="Palatino Linotype"/>
        </w:rPr>
        <w:t>title disputes.</w:t>
      </w:r>
    </w:p>
    <w:p w14:paraId="69DFB7B8" w14:textId="357142EE" w:rsidR="00F863D2" w:rsidRDefault="00F863D2" w:rsidP="0033030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set one section aside in each township for a public school.</w:t>
      </w:r>
    </w:p>
    <w:p w14:paraId="353427B9" w14:textId="36DFA6DA" w:rsidR="0033030E" w:rsidRDefault="00F863D2" w:rsidP="0033030E">
      <w:pPr>
        <w:spacing w:after="0" w:line="240" w:lineRule="auto"/>
        <w:ind w:left="1440" w:hanging="720"/>
        <w:rPr>
          <w:rFonts w:ascii="Palatino Linotype" w:hAnsi="Palatino Linotype"/>
        </w:rPr>
      </w:pPr>
      <w:r>
        <w:rPr>
          <w:rFonts w:ascii="Palatino Linotype" w:hAnsi="Palatino Linotype"/>
        </w:rPr>
        <w:t>D</w:t>
      </w:r>
      <w:r w:rsidR="0033030E">
        <w:rPr>
          <w:rFonts w:ascii="Palatino Linotype" w:hAnsi="Palatino Linotype"/>
        </w:rPr>
        <w:t>.</w:t>
      </w:r>
      <w:r w:rsidR="0033030E">
        <w:rPr>
          <w:rFonts w:ascii="Palatino Linotype" w:hAnsi="Palatino Linotype"/>
        </w:rPr>
        <w:tab/>
        <w:t>f</w:t>
      </w:r>
      <w:r>
        <w:rPr>
          <w:rFonts w:ascii="Palatino Linotype" w:hAnsi="Palatino Linotype"/>
        </w:rPr>
        <w:t>ewer land transactions.</w:t>
      </w:r>
    </w:p>
    <w:p w14:paraId="4F8F76BC" w14:textId="77777777" w:rsidR="00A10360" w:rsidRDefault="00A10360" w:rsidP="00BA7A13">
      <w:pPr>
        <w:spacing w:after="0" w:line="240" w:lineRule="auto"/>
        <w:ind w:left="720" w:hanging="720"/>
        <w:rPr>
          <w:rFonts w:ascii="Palatino Linotype" w:hAnsi="Palatino Linotype"/>
        </w:rPr>
      </w:pPr>
    </w:p>
    <w:p w14:paraId="0E6C2487" w14:textId="7D22F2ED" w:rsidR="00F863D2" w:rsidRDefault="00A10360" w:rsidP="00BA7A13">
      <w:pPr>
        <w:spacing w:after="0" w:line="240" w:lineRule="auto"/>
        <w:ind w:left="720" w:hanging="720"/>
        <w:rPr>
          <w:rFonts w:ascii="Palatino Linotype" w:hAnsi="Palatino Linotype"/>
        </w:rPr>
      </w:pPr>
      <w:r>
        <w:rPr>
          <w:rFonts w:ascii="Palatino Linotype" w:hAnsi="Palatino Linotype"/>
        </w:rPr>
        <w:t>7</w:t>
      </w:r>
      <w:r w:rsidR="00F863D2">
        <w:rPr>
          <w:rFonts w:ascii="Palatino Linotype" w:hAnsi="Palatino Linotype"/>
        </w:rPr>
        <w:t>.</w:t>
      </w:r>
      <w:r w:rsidR="00F863D2">
        <w:rPr>
          <w:rFonts w:ascii="Palatino Linotype" w:hAnsi="Palatino Linotype"/>
        </w:rPr>
        <w:tab/>
        <w:t xml:space="preserve">The Louisiana Purchase from ________ in the year _____ </w:t>
      </w:r>
      <w:r w:rsidR="00BA7A13">
        <w:rPr>
          <w:rFonts w:ascii="Palatino Linotype" w:hAnsi="Palatino Linotype"/>
        </w:rPr>
        <w:t>caused the land area of the United States to _________________________.</w:t>
      </w:r>
    </w:p>
    <w:p w14:paraId="0A5F508C" w14:textId="1959DA7D" w:rsidR="00BA7A13" w:rsidRDefault="00BA7A13" w:rsidP="00BA7A13">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Spain; 1848; increase by almost 50 percent</w:t>
      </w:r>
    </w:p>
    <w:p w14:paraId="271FA3BC" w14:textId="552175C2" w:rsidR="00BA7A13" w:rsidRDefault="00BA7A13" w:rsidP="00BA7A13">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France; 1803; increase by almost 100 percent.</w:t>
      </w:r>
    </w:p>
    <w:p w14:paraId="0AE3EDA9" w14:textId="122CBAE9" w:rsidR="00BA7A13" w:rsidRDefault="00BA7A13" w:rsidP="00BA7A13">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France; 1816; increase by almost 50 percent.</w:t>
      </w:r>
    </w:p>
    <w:p w14:paraId="590B4805" w14:textId="2B0D4D9C" w:rsidR="00BA7A13" w:rsidRDefault="00BA7A13" w:rsidP="00BA7A13">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Spain; 1803; increase by 75 percent.</w:t>
      </w:r>
    </w:p>
    <w:p w14:paraId="38672127" w14:textId="676FB9F2" w:rsidR="00BA7A13" w:rsidRDefault="00BA7A13" w:rsidP="00BA7A13">
      <w:pPr>
        <w:spacing w:after="0" w:line="240" w:lineRule="auto"/>
        <w:ind w:left="1440" w:hanging="720"/>
        <w:rPr>
          <w:rFonts w:ascii="Palatino Linotype" w:hAnsi="Palatino Linotype"/>
        </w:rPr>
      </w:pPr>
    </w:p>
    <w:p w14:paraId="443D5E84" w14:textId="477653A8" w:rsidR="00BA7A13" w:rsidRDefault="00A10360" w:rsidP="00BA7A13">
      <w:pPr>
        <w:spacing w:after="0" w:line="240" w:lineRule="auto"/>
        <w:ind w:left="720" w:hanging="720"/>
        <w:rPr>
          <w:rFonts w:ascii="Palatino Linotype" w:hAnsi="Palatino Linotype"/>
        </w:rPr>
      </w:pPr>
      <w:r>
        <w:rPr>
          <w:rFonts w:ascii="Palatino Linotype" w:hAnsi="Palatino Linotype"/>
        </w:rPr>
        <w:t>8</w:t>
      </w:r>
      <w:r w:rsidR="00BA7A13">
        <w:rPr>
          <w:rFonts w:ascii="Palatino Linotype" w:hAnsi="Palatino Linotype"/>
        </w:rPr>
        <w:t>.</w:t>
      </w:r>
      <w:r w:rsidR="00BA7A13">
        <w:rPr>
          <w:rFonts w:ascii="Palatino Linotype" w:hAnsi="Palatino Linotype"/>
        </w:rPr>
        <w:tab/>
        <w:t>The Dawes Act (1887)</w:t>
      </w:r>
    </w:p>
    <w:p w14:paraId="4CFD8E78" w14:textId="4D8BAA38" w:rsidR="00BA7A13" w:rsidRDefault="00BA7A13" w:rsidP="00BA7A13">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forcibly moved Cherokee, Choctaw, Creek, and Seminole tribes to land west of the Mississippi Review, leading to the deaths of 4,000 Native Americans on the so-called “Trail of Tears.”</w:t>
      </w:r>
    </w:p>
    <w:p w14:paraId="64041870" w14:textId="7FAF7062" w:rsidR="00BA7A13" w:rsidRDefault="00BA7A13" w:rsidP="00BA7A13">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resulted in nearly two-thirds of Indian Reservation land sold to white settlers, often with no compensation provided to Native Americans.</w:t>
      </w:r>
    </w:p>
    <w:p w14:paraId="6A28FAF2" w14:textId="48333DD4" w:rsidR="00BA7A13" w:rsidRDefault="00BA7A13" w:rsidP="00BA7A13">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Pr="00BA7A13">
        <w:rPr>
          <w:rFonts w:ascii="Palatino Linotype" w:hAnsi="Palatino Linotype"/>
        </w:rPr>
        <w:t>allowed for low-cost purchases of land if the land would be irrigated</w:t>
      </w:r>
      <w:r>
        <w:rPr>
          <w:rFonts w:ascii="Palatino Linotype" w:hAnsi="Palatino Linotype"/>
        </w:rPr>
        <w:t>.</w:t>
      </w:r>
    </w:p>
    <w:p w14:paraId="70D7D0C5" w14:textId="1469EDC0" w:rsidR="00BA7A13" w:rsidRDefault="00BA7A13" w:rsidP="00BA7A13">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Pr="00BA7A13">
        <w:rPr>
          <w:rFonts w:ascii="Palatino Linotype" w:hAnsi="Palatino Linotype"/>
        </w:rPr>
        <w:t>granted 160 acres of land to anyone who would plant and cultivate trees on at least one-quarter of the land acquired</w:t>
      </w:r>
      <w:r>
        <w:rPr>
          <w:rFonts w:ascii="Palatino Linotype" w:hAnsi="Palatino Linotype"/>
        </w:rPr>
        <w:t>.</w:t>
      </w:r>
    </w:p>
    <w:p w14:paraId="4325B733" w14:textId="627C139B" w:rsidR="00883B1D" w:rsidRDefault="00883B1D" w:rsidP="00883B1D">
      <w:pPr>
        <w:spacing w:after="0" w:line="240" w:lineRule="auto"/>
        <w:ind w:left="1440" w:hanging="720"/>
        <w:rPr>
          <w:rFonts w:ascii="Palatino Linotype" w:hAnsi="Palatino Linotype"/>
        </w:rPr>
      </w:pPr>
    </w:p>
    <w:p w14:paraId="4D091320" w14:textId="027225C8" w:rsidR="000112E0" w:rsidRDefault="00A10360" w:rsidP="000112E0">
      <w:pPr>
        <w:spacing w:after="0" w:line="240" w:lineRule="auto"/>
        <w:ind w:left="720" w:hanging="720"/>
        <w:rPr>
          <w:rFonts w:ascii="Palatino Linotype" w:hAnsi="Palatino Linotype"/>
        </w:rPr>
      </w:pPr>
      <w:r>
        <w:rPr>
          <w:rFonts w:ascii="Palatino Linotype" w:hAnsi="Palatino Linotype"/>
        </w:rPr>
        <w:t>9</w:t>
      </w:r>
      <w:r w:rsidR="000112E0">
        <w:rPr>
          <w:rFonts w:ascii="Palatino Linotype" w:hAnsi="Palatino Linotype"/>
        </w:rPr>
        <w:t>.</w:t>
      </w:r>
      <w:r w:rsidR="000112E0">
        <w:rPr>
          <w:rFonts w:ascii="Palatino Linotype" w:hAnsi="Palatino Linotype"/>
        </w:rPr>
        <w:tab/>
        <w:t>Most U.S. Indian Reservations were created by the 1890s.  While different tribes were not combined into the same reservation, tribes were made up of sub-tribal bands and decisions were typically made at the band level.  In some instances, a reservation consisted solely of members from the same tribal band, while in other instances two or more bands were combined on a single reservation in what’s been called “forced coexistence.”  In the United States today, income per capita on reservations created through forced coexistence is _________ lower</w:t>
      </w:r>
      <w:r w:rsidR="0049632C">
        <w:rPr>
          <w:rFonts w:ascii="Palatino Linotype" w:hAnsi="Palatino Linotype"/>
        </w:rPr>
        <w:t xml:space="preserve"> due to ________________________.</w:t>
      </w:r>
    </w:p>
    <w:p w14:paraId="1EF38B08" w14:textId="4141FA53" w:rsidR="0049632C" w:rsidRDefault="0049632C" w:rsidP="0049632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30 percent higher; greater specialization and exchange.</w:t>
      </w:r>
    </w:p>
    <w:p w14:paraId="1B2D1121" w14:textId="5570C19E" w:rsidR="0049632C" w:rsidRDefault="0049632C" w:rsidP="0049632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20 percent higher; higher rates of population growth and market growth.</w:t>
      </w:r>
    </w:p>
    <w:p w14:paraId="61C09ADF" w14:textId="087768CD" w:rsidR="0049632C" w:rsidRDefault="0049632C" w:rsidP="0049632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30 percent lower; greater political conflict.</w:t>
      </w:r>
    </w:p>
    <w:p w14:paraId="3189C89E" w14:textId="77924978" w:rsidR="0049632C" w:rsidRDefault="0049632C" w:rsidP="0049632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20 percent lower; fewer casinos.</w:t>
      </w:r>
    </w:p>
    <w:p w14:paraId="17EF5662" w14:textId="77777777" w:rsidR="000112E0" w:rsidRDefault="000112E0" w:rsidP="000112E0">
      <w:pPr>
        <w:spacing w:after="0" w:line="240" w:lineRule="auto"/>
        <w:ind w:left="720" w:hanging="720"/>
        <w:rPr>
          <w:rFonts w:ascii="Palatino Linotype" w:hAnsi="Palatino Linotype"/>
        </w:rPr>
      </w:pPr>
    </w:p>
    <w:p w14:paraId="54BD4954" w14:textId="714A0C25" w:rsidR="00121F1F" w:rsidRDefault="00A10360" w:rsidP="00121F1F">
      <w:pPr>
        <w:spacing w:after="0" w:line="240" w:lineRule="auto"/>
        <w:ind w:left="720" w:hanging="720"/>
        <w:rPr>
          <w:rFonts w:ascii="Palatino Linotype" w:hAnsi="Palatino Linotype"/>
        </w:rPr>
      </w:pPr>
      <w:r>
        <w:rPr>
          <w:rFonts w:ascii="Palatino Linotype" w:hAnsi="Palatino Linotype"/>
        </w:rPr>
        <w:t>10</w:t>
      </w:r>
      <w:r w:rsidR="00121F1F">
        <w:rPr>
          <w:rFonts w:ascii="Palatino Linotype" w:hAnsi="Palatino Linotype"/>
        </w:rPr>
        <w:t>.</w:t>
      </w:r>
      <w:r w:rsidR="00121F1F">
        <w:rPr>
          <w:rFonts w:ascii="Palatino Linotype" w:hAnsi="Palatino Linotype"/>
        </w:rPr>
        <w:tab/>
        <w:t>Of the 50 U.S. states today, only ______ states do not have at least one border defined by a river or ocean.</w:t>
      </w:r>
    </w:p>
    <w:p w14:paraId="0F23D853" w14:textId="67FC2410" w:rsidR="00121F1F" w:rsidRDefault="00121F1F" w:rsidP="00121F1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4</w:t>
      </w:r>
    </w:p>
    <w:p w14:paraId="045D5F6F" w14:textId="58BB67FF" w:rsidR="00121F1F" w:rsidRDefault="00121F1F" w:rsidP="00121F1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10</w:t>
      </w:r>
    </w:p>
    <w:p w14:paraId="28917A94" w14:textId="6156EF66" w:rsidR="00121F1F" w:rsidRDefault="00121F1F" w:rsidP="00121F1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14</w:t>
      </w:r>
    </w:p>
    <w:p w14:paraId="5F2B00E8" w14:textId="2036B7D1" w:rsidR="00121F1F" w:rsidRDefault="00121F1F" w:rsidP="00121F1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17</w:t>
      </w:r>
    </w:p>
    <w:p w14:paraId="60EE3FA2" w14:textId="3D13B3A4" w:rsidR="006E24A4" w:rsidRDefault="006E24A4" w:rsidP="00883B1D">
      <w:pPr>
        <w:spacing w:after="0" w:line="240" w:lineRule="auto"/>
        <w:ind w:left="1440" w:hanging="720"/>
        <w:rPr>
          <w:rFonts w:ascii="Palatino Linotype" w:hAnsi="Palatino Linotype"/>
        </w:rPr>
      </w:pPr>
    </w:p>
    <w:p w14:paraId="37DF6D86" w14:textId="3FB50274" w:rsidR="00121F1F" w:rsidRDefault="0049632C" w:rsidP="00121F1F">
      <w:pPr>
        <w:spacing w:after="0" w:line="240" w:lineRule="auto"/>
        <w:ind w:left="720" w:hanging="720"/>
        <w:rPr>
          <w:rFonts w:ascii="Palatino Linotype" w:hAnsi="Palatino Linotype"/>
        </w:rPr>
      </w:pPr>
      <w:r>
        <w:rPr>
          <w:rFonts w:ascii="Palatino Linotype" w:hAnsi="Palatino Linotype"/>
        </w:rPr>
        <w:t>1</w:t>
      </w:r>
      <w:r w:rsidR="00A10360">
        <w:rPr>
          <w:rFonts w:ascii="Palatino Linotype" w:hAnsi="Palatino Linotype"/>
        </w:rPr>
        <w:t>1</w:t>
      </w:r>
      <w:r w:rsidR="00121F1F">
        <w:rPr>
          <w:rFonts w:ascii="Palatino Linotype" w:hAnsi="Palatino Linotype"/>
        </w:rPr>
        <w:t>.</w:t>
      </w:r>
      <w:r w:rsidR="00121F1F">
        <w:rPr>
          <w:rFonts w:ascii="Palatino Linotype" w:hAnsi="Palatino Linotype"/>
        </w:rPr>
        <w:tab/>
        <w:t>During most of the nineteenth century, land abundance and availability led to all of the following except</w:t>
      </w:r>
    </w:p>
    <w:p w14:paraId="3FB578F8" w14:textId="197CC038" w:rsidR="00121F1F" w:rsidRDefault="00121F1F" w:rsidP="00121F1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high birth rates.</w:t>
      </w:r>
    </w:p>
    <w:p w14:paraId="21576735" w14:textId="32862DC3" w:rsidR="00121F1F" w:rsidRDefault="00121F1F" w:rsidP="00121F1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high rates of immigration.</w:t>
      </w:r>
    </w:p>
    <w:p w14:paraId="60965E7D" w14:textId="5C14F68B" w:rsidR="00121F1F" w:rsidRDefault="00121F1F" w:rsidP="00121F1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growth of manufacturing.</w:t>
      </w:r>
    </w:p>
    <w:p w14:paraId="2B430D89" w14:textId="4F005E5E" w:rsidR="00121F1F" w:rsidRDefault="00121F1F" w:rsidP="00121F1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high death rates.</w:t>
      </w:r>
    </w:p>
    <w:p w14:paraId="5791055B" w14:textId="718763D9" w:rsidR="00121F1F" w:rsidRDefault="00121F1F" w:rsidP="00121F1F">
      <w:pPr>
        <w:spacing w:after="0" w:line="240" w:lineRule="auto"/>
        <w:ind w:left="1440" w:hanging="720"/>
        <w:rPr>
          <w:rFonts w:ascii="Palatino Linotype" w:hAnsi="Palatino Linotype"/>
        </w:rPr>
      </w:pPr>
    </w:p>
    <w:p w14:paraId="720E7C55" w14:textId="19DB7516" w:rsidR="00121F1F" w:rsidRDefault="00121F1F" w:rsidP="00121F1F">
      <w:pPr>
        <w:spacing w:after="0" w:line="240" w:lineRule="auto"/>
        <w:ind w:left="720" w:hanging="720"/>
        <w:rPr>
          <w:rFonts w:ascii="Palatino Linotype" w:hAnsi="Palatino Linotype"/>
        </w:rPr>
      </w:pPr>
      <w:r>
        <w:rPr>
          <w:rFonts w:ascii="Palatino Linotype" w:hAnsi="Palatino Linotype"/>
        </w:rPr>
        <w:t>1</w:t>
      </w:r>
      <w:r w:rsidR="00A10360">
        <w:rPr>
          <w:rFonts w:ascii="Palatino Linotype" w:hAnsi="Palatino Linotype"/>
        </w:rPr>
        <w:t>2</w:t>
      </w:r>
      <w:r>
        <w:rPr>
          <w:rFonts w:ascii="Palatino Linotype" w:hAnsi="Palatino Linotype"/>
        </w:rPr>
        <w:t>.</w:t>
      </w:r>
      <w:r>
        <w:rPr>
          <w:rFonts w:ascii="Palatino Linotype" w:hAnsi="Palatino Linotype"/>
        </w:rPr>
        <w:tab/>
        <w:t xml:space="preserve">The </w:t>
      </w:r>
      <w:r w:rsidRPr="00121F1F">
        <w:rPr>
          <w:rFonts w:ascii="Palatino Linotype" w:hAnsi="Palatino Linotype"/>
        </w:rPr>
        <w:t>American system of manufacturing describe</w:t>
      </w:r>
      <w:r w:rsidR="00702B30">
        <w:rPr>
          <w:rFonts w:ascii="Palatino Linotype" w:hAnsi="Palatino Linotype"/>
        </w:rPr>
        <w:t>s</w:t>
      </w:r>
      <w:r w:rsidRPr="00121F1F">
        <w:rPr>
          <w:rFonts w:ascii="Palatino Linotype" w:hAnsi="Palatino Linotype"/>
        </w:rPr>
        <w:t xml:space="preserve"> goods that</w:t>
      </w:r>
      <w:r w:rsidR="00702B30">
        <w:rPr>
          <w:rFonts w:ascii="Palatino Linotype" w:hAnsi="Palatino Linotype"/>
        </w:rPr>
        <w:t xml:space="preserve"> are</w:t>
      </w:r>
    </w:p>
    <w:p w14:paraId="6A35D043" w14:textId="28D2C9F6" w:rsidR="00702B30" w:rsidRDefault="00702B30" w:rsidP="00702B3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Pr="00702B30">
        <w:rPr>
          <w:rFonts w:ascii="Palatino Linotype" w:hAnsi="Palatino Linotype"/>
        </w:rPr>
        <w:t>highly standardized</w:t>
      </w:r>
      <w:r>
        <w:rPr>
          <w:rFonts w:ascii="Palatino Linotype" w:hAnsi="Palatino Linotype"/>
        </w:rPr>
        <w:t>.</w:t>
      </w:r>
    </w:p>
    <w:p w14:paraId="65683ECE" w14:textId="399A9BFD" w:rsidR="00702B30" w:rsidRDefault="00702B30" w:rsidP="00702B3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Pr="00702B30">
        <w:rPr>
          <w:rFonts w:ascii="Palatino Linotype" w:hAnsi="Palatino Linotype"/>
        </w:rPr>
        <w:t>produced with specialized machines</w:t>
      </w:r>
      <w:r>
        <w:rPr>
          <w:rFonts w:ascii="Palatino Linotype" w:hAnsi="Palatino Linotype"/>
        </w:rPr>
        <w:t>.</w:t>
      </w:r>
    </w:p>
    <w:p w14:paraId="5544694E" w14:textId="078A9681" w:rsidR="00702B30" w:rsidRDefault="00702B30" w:rsidP="00702B3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produced with </w:t>
      </w:r>
      <w:r w:rsidRPr="00702B30">
        <w:rPr>
          <w:rFonts w:ascii="Palatino Linotype" w:hAnsi="Palatino Linotype"/>
        </w:rPr>
        <w:t>interchangeable component parts</w:t>
      </w:r>
      <w:r>
        <w:rPr>
          <w:rFonts w:ascii="Palatino Linotype" w:hAnsi="Palatino Linotype"/>
        </w:rPr>
        <w:t>.</w:t>
      </w:r>
    </w:p>
    <w:p w14:paraId="6ABC9985" w14:textId="5C310CD8" w:rsidR="00702B30" w:rsidRDefault="00702B30" w:rsidP="00702B3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50EFA26C" w14:textId="1436F955" w:rsidR="00702B30" w:rsidRDefault="00702B30" w:rsidP="00702B30">
      <w:pPr>
        <w:spacing w:after="0" w:line="240" w:lineRule="auto"/>
        <w:ind w:left="1440" w:hanging="720"/>
        <w:rPr>
          <w:rFonts w:ascii="Palatino Linotype" w:hAnsi="Palatino Linotype"/>
        </w:rPr>
      </w:pPr>
    </w:p>
    <w:p w14:paraId="1C07DB2B" w14:textId="71CAFB79" w:rsidR="00702B30" w:rsidRDefault="00702B30" w:rsidP="00702B30">
      <w:pPr>
        <w:spacing w:after="0" w:line="240" w:lineRule="auto"/>
        <w:ind w:left="720" w:hanging="720"/>
        <w:rPr>
          <w:rFonts w:ascii="Palatino Linotype" w:hAnsi="Palatino Linotype"/>
        </w:rPr>
      </w:pPr>
      <w:r>
        <w:rPr>
          <w:rFonts w:ascii="Palatino Linotype" w:hAnsi="Palatino Linotype"/>
        </w:rPr>
        <w:t>1</w:t>
      </w:r>
      <w:r w:rsidR="00A10360">
        <w:rPr>
          <w:rFonts w:ascii="Palatino Linotype" w:hAnsi="Palatino Linotype"/>
        </w:rPr>
        <w:t>3</w:t>
      </w:r>
      <w:r>
        <w:rPr>
          <w:rFonts w:ascii="Palatino Linotype" w:hAnsi="Palatino Linotype"/>
        </w:rPr>
        <w:t>.</w:t>
      </w:r>
      <w:r>
        <w:rPr>
          <w:rFonts w:ascii="Palatino Linotype" w:hAnsi="Palatino Linotype"/>
        </w:rPr>
        <w:tab/>
        <w:t>Which of the following is a supply-side reason to explain the development of the American system of manufacturing?</w:t>
      </w:r>
    </w:p>
    <w:p w14:paraId="1D9B9337" w14:textId="5CD542F3" w:rsidR="00702B30" w:rsidRDefault="00702B30" w:rsidP="00702B3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Low food prices.</w:t>
      </w:r>
    </w:p>
    <w:p w14:paraId="7C764502" w14:textId="2465D42C" w:rsidR="00702B30" w:rsidRDefault="00702B30" w:rsidP="00702B3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Rural isolation.</w:t>
      </w:r>
    </w:p>
    <w:p w14:paraId="7189700D" w14:textId="48006D69" w:rsidR="00702B30" w:rsidRDefault="00702B30" w:rsidP="00702B3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Widespread land ownership.</w:t>
      </w:r>
    </w:p>
    <w:p w14:paraId="537241A4" w14:textId="60C6AC5C" w:rsidR="00702B30" w:rsidRDefault="00702B30" w:rsidP="00702B3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High wages in manufacturing.</w:t>
      </w:r>
    </w:p>
    <w:p w14:paraId="2B99B027" w14:textId="35A51B71" w:rsidR="00702B30" w:rsidRDefault="00702B30" w:rsidP="00702B30">
      <w:pPr>
        <w:spacing w:after="0" w:line="240" w:lineRule="auto"/>
        <w:ind w:left="1440" w:hanging="720"/>
        <w:rPr>
          <w:rFonts w:ascii="Palatino Linotype" w:hAnsi="Palatino Linotype"/>
        </w:rPr>
      </w:pPr>
    </w:p>
    <w:p w14:paraId="1A1A9832" w14:textId="0AFD1C2A" w:rsidR="00931822" w:rsidRDefault="00931822" w:rsidP="00931822">
      <w:pPr>
        <w:spacing w:after="0" w:line="240" w:lineRule="auto"/>
        <w:ind w:left="720" w:hanging="720"/>
        <w:rPr>
          <w:rFonts w:ascii="Palatino Linotype" w:hAnsi="Palatino Linotype"/>
        </w:rPr>
      </w:pPr>
      <w:r>
        <w:rPr>
          <w:rFonts w:ascii="Palatino Linotype" w:hAnsi="Palatino Linotype"/>
        </w:rPr>
        <w:t>1</w:t>
      </w:r>
      <w:r w:rsidR="00A10360">
        <w:rPr>
          <w:rFonts w:ascii="Palatino Linotype" w:hAnsi="Palatino Linotype"/>
        </w:rPr>
        <w:t>4</w:t>
      </w:r>
      <w:r>
        <w:rPr>
          <w:rFonts w:ascii="Palatino Linotype" w:hAnsi="Palatino Linotype"/>
        </w:rPr>
        <w:t>.</w:t>
      </w:r>
      <w:r>
        <w:rPr>
          <w:rFonts w:ascii="Palatino Linotype" w:hAnsi="Palatino Linotype"/>
        </w:rPr>
        <w:tab/>
        <w:t>Mass production of the Ford Model T occurred when the assembly line was introduced in which year?</w:t>
      </w:r>
    </w:p>
    <w:p w14:paraId="3576EBDE" w14:textId="591A3ED1" w:rsidR="00931822" w:rsidRDefault="00931822" w:rsidP="0093182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1905</w:t>
      </w:r>
    </w:p>
    <w:p w14:paraId="5EE8C206" w14:textId="40CF22DC" w:rsidR="00931822" w:rsidRDefault="00931822" w:rsidP="0093182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1913</w:t>
      </w:r>
    </w:p>
    <w:p w14:paraId="2F05D48B" w14:textId="7C395F3A" w:rsidR="00931822" w:rsidRDefault="00931822" w:rsidP="0093182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1921</w:t>
      </w:r>
    </w:p>
    <w:p w14:paraId="40072DE7" w14:textId="51D6FCDD" w:rsidR="00931822" w:rsidRDefault="00931822" w:rsidP="0093182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1928</w:t>
      </w:r>
    </w:p>
    <w:p w14:paraId="3FAF810E" w14:textId="77777777" w:rsidR="00931822" w:rsidRDefault="00931822" w:rsidP="00931822">
      <w:pPr>
        <w:spacing w:after="0" w:line="240" w:lineRule="auto"/>
        <w:ind w:left="1440" w:hanging="720"/>
        <w:rPr>
          <w:rFonts w:ascii="Palatino Linotype" w:hAnsi="Palatino Linotype"/>
        </w:rPr>
      </w:pPr>
    </w:p>
    <w:p w14:paraId="368EFE8D" w14:textId="232D76DD" w:rsidR="00702B30" w:rsidRDefault="00702B30" w:rsidP="00702B30">
      <w:pPr>
        <w:spacing w:after="0" w:line="240" w:lineRule="auto"/>
        <w:ind w:left="720" w:hanging="720"/>
        <w:rPr>
          <w:rFonts w:ascii="Palatino Linotype" w:hAnsi="Palatino Linotype"/>
        </w:rPr>
      </w:pPr>
      <w:r>
        <w:rPr>
          <w:rFonts w:ascii="Palatino Linotype" w:hAnsi="Palatino Linotype"/>
        </w:rPr>
        <w:t>1</w:t>
      </w:r>
      <w:r w:rsidR="00A10360">
        <w:rPr>
          <w:rFonts w:ascii="Palatino Linotype" w:hAnsi="Palatino Linotype"/>
        </w:rPr>
        <w:t>5</w:t>
      </w:r>
      <w:r>
        <w:rPr>
          <w:rFonts w:ascii="Palatino Linotype" w:hAnsi="Palatino Linotype"/>
        </w:rPr>
        <w:t>.</w:t>
      </w:r>
      <w:r>
        <w:rPr>
          <w:rFonts w:ascii="Palatino Linotype" w:hAnsi="Palatino Linotype"/>
        </w:rPr>
        <w:tab/>
        <w:t>From 1880 to 1950, the dominant energy source in the United States was</w:t>
      </w:r>
    </w:p>
    <w:p w14:paraId="522A232A" w14:textId="240DDB6C" w:rsidR="00702B30" w:rsidRDefault="00702B30" w:rsidP="00702B3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wood.</w:t>
      </w:r>
    </w:p>
    <w:p w14:paraId="42A782B9" w14:textId="657918CD" w:rsidR="00702B30" w:rsidRDefault="00702B30" w:rsidP="00702B3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coal.</w:t>
      </w:r>
    </w:p>
    <w:p w14:paraId="7B985323" w14:textId="0EBC7D3C" w:rsidR="00702B30" w:rsidRDefault="00702B30" w:rsidP="00702B3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petroleum.</w:t>
      </w:r>
    </w:p>
    <w:p w14:paraId="7A44E7DC" w14:textId="49560A3A" w:rsidR="00702B30" w:rsidRDefault="00702B30" w:rsidP="00702B3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natural gas.</w:t>
      </w:r>
    </w:p>
    <w:p w14:paraId="132857A8" w14:textId="3526B00A" w:rsidR="00702B30" w:rsidRDefault="00702B30" w:rsidP="00702B30">
      <w:pPr>
        <w:spacing w:after="0" w:line="240" w:lineRule="auto"/>
        <w:ind w:left="720" w:hanging="720"/>
        <w:rPr>
          <w:rFonts w:ascii="Palatino Linotype" w:hAnsi="Palatino Linotype"/>
        </w:rPr>
      </w:pPr>
    </w:p>
    <w:p w14:paraId="283C4DD2" w14:textId="00A77D63" w:rsidR="00702B30" w:rsidRDefault="00702B30" w:rsidP="00702B30">
      <w:pPr>
        <w:spacing w:after="0" w:line="240" w:lineRule="auto"/>
        <w:ind w:left="720" w:hanging="720"/>
        <w:rPr>
          <w:rFonts w:ascii="Palatino Linotype" w:hAnsi="Palatino Linotype"/>
        </w:rPr>
      </w:pPr>
      <w:r>
        <w:rPr>
          <w:rFonts w:ascii="Palatino Linotype" w:hAnsi="Palatino Linotype"/>
        </w:rPr>
        <w:t>1</w:t>
      </w:r>
      <w:r w:rsidR="00A10360">
        <w:rPr>
          <w:rFonts w:ascii="Palatino Linotype" w:hAnsi="Palatino Linotype"/>
        </w:rPr>
        <w:t>6</w:t>
      </w:r>
      <w:r>
        <w:rPr>
          <w:rFonts w:ascii="Palatino Linotype" w:hAnsi="Palatino Linotype"/>
        </w:rPr>
        <w:t>.</w:t>
      </w:r>
      <w:r>
        <w:rPr>
          <w:rFonts w:ascii="Palatino Linotype" w:hAnsi="Palatino Linotype"/>
        </w:rPr>
        <w:tab/>
        <w:t>___________ abundance is associated with the creation of new knowledge, as measured by the number of patents.</w:t>
      </w:r>
    </w:p>
    <w:p w14:paraId="2F3D5B97" w14:textId="78BC6DC0" w:rsidR="00702B30" w:rsidRDefault="000112E0" w:rsidP="000112E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Land</w:t>
      </w:r>
    </w:p>
    <w:p w14:paraId="6FCB616C" w14:textId="02F1BB84" w:rsidR="000112E0" w:rsidRDefault="000112E0" w:rsidP="000112E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Food</w:t>
      </w:r>
    </w:p>
    <w:p w14:paraId="0EB35A2C" w14:textId="71B96A3A" w:rsidR="000112E0" w:rsidRDefault="000112E0" w:rsidP="000112E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Mineral</w:t>
      </w:r>
    </w:p>
    <w:p w14:paraId="0EE56D84" w14:textId="584CBAA6" w:rsidR="000112E0" w:rsidRDefault="000112E0" w:rsidP="000112E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Water</w:t>
      </w:r>
    </w:p>
    <w:p w14:paraId="12A15C55" w14:textId="3481EDDF" w:rsidR="00A10360" w:rsidRDefault="00A10360">
      <w:pPr>
        <w:rPr>
          <w:rFonts w:ascii="Palatino Linotype" w:hAnsi="Palatino Linotype"/>
        </w:rPr>
      </w:pPr>
      <w:r>
        <w:rPr>
          <w:rFonts w:ascii="Palatino Linotype" w:hAnsi="Palatino Linotype"/>
        </w:rPr>
        <w:br w:type="page"/>
      </w:r>
    </w:p>
    <w:p w14:paraId="778F529C" w14:textId="77777777" w:rsidR="000112E0" w:rsidRDefault="000112E0" w:rsidP="000112E0">
      <w:pPr>
        <w:spacing w:after="0" w:line="240" w:lineRule="auto"/>
        <w:ind w:left="1440" w:hanging="720"/>
        <w:rPr>
          <w:rFonts w:ascii="Palatino Linotype" w:hAnsi="Palatino Linotype"/>
        </w:rPr>
      </w:pPr>
    </w:p>
    <w:p w14:paraId="1A814AF9" w14:textId="39CC5FA0" w:rsidR="00931822" w:rsidRDefault="00931822" w:rsidP="00931822">
      <w:pPr>
        <w:spacing w:after="0" w:line="240" w:lineRule="auto"/>
        <w:ind w:left="720" w:hanging="720"/>
        <w:rPr>
          <w:rFonts w:ascii="Palatino Linotype" w:hAnsi="Palatino Linotype"/>
        </w:rPr>
      </w:pPr>
      <w:r>
        <w:rPr>
          <w:rFonts w:ascii="Palatino Linotype" w:hAnsi="Palatino Linotype"/>
        </w:rPr>
        <w:t>1</w:t>
      </w:r>
      <w:r w:rsidR="00A10360">
        <w:rPr>
          <w:rFonts w:ascii="Palatino Linotype" w:hAnsi="Palatino Linotype"/>
        </w:rPr>
        <w:t>7</w:t>
      </w:r>
      <w:r>
        <w:rPr>
          <w:rFonts w:ascii="Palatino Linotype" w:hAnsi="Palatino Linotype"/>
        </w:rPr>
        <w:t>.</w:t>
      </w:r>
      <w:r>
        <w:rPr>
          <w:rFonts w:ascii="Palatino Linotype" w:hAnsi="Palatino Linotype"/>
        </w:rPr>
        <w:tab/>
        <w:t>In 1913, petroleum extraction in the United States represented _______ of the world total.</w:t>
      </w:r>
    </w:p>
    <w:p w14:paraId="6D25FCB5" w14:textId="77777777" w:rsidR="00931822" w:rsidRDefault="00931822" w:rsidP="0093182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17 percent</w:t>
      </w:r>
    </w:p>
    <w:p w14:paraId="655CAC2E" w14:textId="77777777" w:rsidR="00931822" w:rsidRDefault="00931822" w:rsidP="0093182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56 percent</w:t>
      </w:r>
    </w:p>
    <w:p w14:paraId="2F464770" w14:textId="712D39A4" w:rsidR="00931822" w:rsidRDefault="00931822" w:rsidP="0093182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65 percent</w:t>
      </w:r>
    </w:p>
    <w:p w14:paraId="362F6EA7" w14:textId="74A66C0E" w:rsidR="00931822" w:rsidRDefault="00931822" w:rsidP="0093182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95 percent</w:t>
      </w:r>
    </w:p>
    <w:p w14:paraId="5BC4731F" w14:textId="77777777" w:rsidR="00931822" w:rsidRDefault="00931822" w:rsidP="000112E0">
      <w:pPr>
        <w:spacing w:after="0" w:line="240" w:lineRule="auto"/>
        <w:ind w:left="1440" w:hanging="720"/>
        <w:rPr>
          <w:rFonts w:ascii="Palatino Linotype" w:hAnsi="Palatino Linotype"/>
        </w:rPr>
      </w:pPr>
    </w:p>
    <w:p w14:paraId="466A7030" w14:textId="1289BE66" w:rsidR="0049632C" w:rsidRDefault="0049632C" w:rsidP="0049632C">
      <w:pPr>
        <w:spacing w:after="0" w:line="240" w:lineRule="auto"/>
        <w:ind w:left="720" w:hanging="720"/>
        <w:rPr>
          <w:rFonts w:ascii="Palatino Linotype" w:hAnsi="Palatino Linotype"/>
        </w:rPr>
      </w:pPr>
      <w:r>
        <w:rPr>
          <w:rFonts w:ascii="Palatino Linotype" w:hAnsi="Palatino Linotype"/>
        </w:rPr>
        <w:t>1</w:t>
      </w:r>
      <w:r w:rsidR="00A10360">
        <w:rPr>
          <w:rFonts w:ascii="Palatino Linotype" w:hAnsi="Palatino Linotype"/>
        </w:rPr>
        <w:t>8</w:t>
      </w:r>
      <w:r>
        <w:rPr>
          <w:rFonts w:ascii="Palatino Linotype" w:hAnsi="Palatino Linotype"/>
        </w:rPr>
        <w:t>.</w:t>
      </w:r>
      <w:r>
        <w:rPr>
          <w:rFonts w:ascii="Palatino Linotype" w:hAnsi="Palatino Linotype"/>
        </w:rPr>
        <w:tab/>
        <w:t>When an energy source becomes scarce, there are</w:t>
      </w:r>
    </w:p>
    <w:p w14:paraId="6C0C12DA" w14:textId="150F9DA6" w:rsidR="0049632C" w:rsidRDefault="0049632C" w:rsidP="0049632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increases in its price.</w:t>
      </w:r>
    </w:p>
    <w:p w14:paraId="131FA074" w14:textId="159CE5CA" w:rsidR="0049632C" w:rsidRDefault="0049632C" w:rsidP="0049632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incentives to conserve.</w:t>
      </w:r>
    </w:p>
    <w:p w14:paraId="3F283CAA" w14:textId="3FFD9059" w:rsidR="0049632C" w:rsidRDefault="0049632C" w:rsidP="0049632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incentives to find substitute sources of energy.</w:t>
      </w:r>
    </w:p>
    <w:p w14:paraId="7D978E2E" w14:textId="6F092B1B" w:rsidR="0049632C" w:rsidRDefault="0049632C" w:rsidP="0049632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2B194E5E" w14:textId="77777777" w:rsidR="0049632C" w:rsidRDefault="0049632C" w:rsidP="0049632C">
      <w:pPr>
        <w:spacing w:after="0" w:line="240" w:lineRule="auto"/>
        <w:ind w:left="1440" w:hanging="720"/>
        <w:rPr>
          <w:rFonts w:ascii="Palatino Linotype" w:hAnsi="Palatino Linotype"/>
        </w:rPr>
      </w:pPr>
    </w:p>
    <w:p w14:paraId="7DB34C1E" w14:textId="1DD22510" w:rsidR="000112E0" w:rsidRDefault="0049632C" w:rsidP="0049632C">
      <w:pPr>
        <w:spacing w:after="0" w:line="240" w:lineRule="auto"/>
        <w:ind w:left="720" w:hanging="720"/>
        <w:rPr>
          <w:rFonts w:ascii="Palatino Linotype" w:hAnsi="Palatino Linotype"/>
        </w:rPr>
      </w:pPr>
      <w:r>
        <w:rPr>
          <w:rFonts w:ascii="Palatino Linotype" w:hAnsi="Palatino Linotype"/>
        </w:rPr>
        <w:t>1</w:t>
      </w:r>
      <w:r w:rsidR="00A10360">
        <w:rPr>
          <w:rFonts w:ascii="Palatino Linotype" w:hAnsi="Palatino Linotype"/>
        </w:rPr>
        <w:t>9</w:t>
      </w:r>
      <w:r>
        <w:rPr>
          <w:rFonts w:ascii="Palatino Linotype" w:hAnsi="Palatino Linotype"/>
        </w:rPr>
        <w:t>.</w:t>
      </w:r>
      <w:r>
        <w:rPr>
          <w:rFonts w:ascii="Palatino Linotype" w:hAnsi="Palatino Linotype"/>
        </w:rPr>
        <w:tab/>
        <w:t>M</w:t>
      </w:r>
      <w:r w:rsidRPr="0049632C">
        <w:rPr>
          <w:rFonts w:ascii="Palatino Linotype" w:hAnsi="Palatino Linotype"/>
        </w:rPr>
        <w:t>arket outcomes do not lead to an efficient use of natural capital</w:t>
      </w:r>
      <w:r w:rsidR="00931822">
        <w:rPr>
          <w:rFonts w:ascii="Palatino Linotype" w:hAnsi="Palatino Linotype"/>
        </w:rPr>
        <w:t xml:space="preserve"> if</w:t>
      </w:r>
    </w:p>
    <w:p w14:paraId="0122B862" w14:textId="21FE0194" w:rsidR="00931822" w:rsidRDefault="00931822" w:rsidP="0093182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there are negative externalities.</w:t>
      </w:r>
    </w:p>
    <w:p w14:paraId="288F3ED8" w14:textId="644A202E" w:rsidR="00931822" w:rsidRDefault="00931822" w:rsidP="0093182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property rights are not well-defined.</w:t>
      </w:r>
    </w:p>
    <w:p w14:paraId="0AC16838" w14:textId="362D2FD9" w:rsidR="00931822" w:rsidRDefault="00931822" w:rsidP="0093182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there is a tragedy of the commons problem.</w:t>
      </w:r>
    </w:p>
    <w:p w14:paraId="7E915C03" w14:textId="4DC7A59E" w:rsidR="00931822" w:rsidRDefault="00931822" w:rsidP="0093182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597CF4D4" w14:textId="77777777" w:rsidR="00A10360" w:rsidRDefault="00A10360" w:rsidP="00931822">
      <w:pPr>
        <w:spacing w:after="0" w:line="240" w:lineRule="auto"/>
        <w:ind w:left="1440" w:hanging="720"/>
        <w:rPr>
          <w:rFonts w:ascii="Palatino Linotype" w:hAnsi="Palatino Linotype"/>
        </w:rPr>
      </w:pPr>
    </w:p>
    <w:p w14:paraId="5EBC9596" w14:textId="5EE63BCB" w:rsidR="00931822" w:rsidRDefault="00A10360" w:rsidP="00931822">
      <w:pPr>
        <w:spacing w:after="0" w:line="240" w:lineRule="auto"/>
        <w:ind w:left="720" w:hanging="720"/>
        <w:rPr>
          <w:rFonts w:ascii="Palatino Linotype" w:hAnsi="Palatino Linotype"/>
        </w:rPr>
      </w:pPr>
      <w:r>
        <w:rPr>
          <w:rFonts w:ascii="Palatino Linotype" w:hAnsi="Palatino Linotype"/>
        </w:rPr>
        <w:t>20</w:t>
      </w:r>
      <w:r w:rsidR="00931822">
        <w:rPr>
          <w:rFonts w:ascii="Palatino Linotype" w:hAnsi="Palatino Linotype"/>
        </w:rPr>
        <w:t>.</w:t>
      </w:r>
      <w:r w:rsidR="00931822">
        <w:rPr>
          <w:rFonts w:ascii="Palatino Linotype" w:hAnsi="Palatino Linotype"/>
        </w:rPr>
        <w:tab/>
        <w:t>The introduction and use of barbed wire on the Great Plains solved</w:t>
      </w:r>
    </w:p>
    <w:p w14:paraId="4F3D26CE" w14:textId="2376628C" w:rsidR="00931822" w:rsidRDefault="00931822" w:rsidP="0093182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resource curse.</w:t>
      </w:r>
    </w:p>
    <w:p w14:paraId="0FAF5DFE" w14:textId="7D22C13B" w:rsidR="00931822" w:rsidRDefault="00931822" w:rsidP="0093182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resource blessing.</w:t>
      </w:r>
    </w:p>
    <w:p w14:paraId="395BE341" w14:textId="7F296D25" w:rsidR="00931822" w:rsidRDefault="00931822" w:rsidP="0093182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tragedy of the commons problem.</w:t>
      </w:r>
    </w:p>
    <w:p w14:paraId="560FA5ED" w14:textId="4D60C10C" w:rsidR="00931822" w:rsidRDefault="00931822" w:rsidP="0093182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problem of scarcity.</w:t>
      </w:r>
    </w:p>
    <w:p w14:paraId="52ACC2BF" w14:textId="4190C392" w:rsidR="00A10360" w:rsidRDefault="00A10360">
      <w:pPr>
        <w:rPr>
          <w:rFonts w:ascii="Palatino Linotype" w:hAnsi="Palatino Linotype"/>
        </w:rPr>
      </w:pPr>
      <w:r>
        <w:rPr>
          <w:rFonts w:ascii="Palatino Linotype" w:hAnsi="Palatino Linotype"/>
        </w:rPr>
        <w:br w:type="page"/>
      </w:r>
    </w:p>
    <w:p w14:paraId="4613F9B9" w14:textId="77777777" w:rsidR="000A0257" w:rsidRDefault="000A0257" w:rsidP="000A0257">
      <w:pPr>
        <w:spacing w:after="0" w:line="240" w:lineRule="auto"/>
        <w:rPr>
          <w:rFonts w:ascii="Palatino Linotype" w:hAnsi="Palatino Linotype"/>
          <w:b/>
          <w:sz w:val="28"/>
          <w:szCs w:val="28"/>
        </w:rPr>
      </w:pPr>
      <w:r w:rsidRPr="0015593D">
        <w:rPr>
          <w:rFonts w:ascii="Palatino Linotype" w:hAnsi="Palatino Linotype"/>
          <w:b/>
          <w:color w:val="00B050"/>
          <w:sz w:val="28"/>
          <w:szCs w:val="28"/>
        </w:rPr>
        <w:t>Chapter 7:  Population and Population Growth</w:t>
      </w:r>
    </w:p>
    <w:p w14:paraId="075FF611" w14:textId="67FDA3A8" w:rsidR="000A0257" w:rsidRDefault="000A0257" w:rsidP="000A0257">
      <w:pPr>
        <w:spacing w:after="0" w:line="240" w:lineRule="auto"/>
        <w:rPr>
          <w:rFonts w:ascii="Palatino Linotype" w:hAnsi="Palatino Linotype"/>
        </w:rPr>
      </w:pPr>
    </w:p>
    <w:p w14:paraId="087C48AA" w14:textId="77777777" w:rsidR="002117EC" w:rsidRDefault="002117EC" w:rsidP="000A0257">
      <w:pPr>
        <w:spacing w:after="0" w:line="240" w:lineRule="auto"/>
        <w:rPr>
          <w:rFonts w:ascii="Palatino Linotype" w:hAnsi="Palatino Linotype"/>
        </w:rPr>
      </w:pPr>
    </w:p>
    <w:p w14:paraId="076FA513" w14:textId="52A5F056" w:rsidR="000A0257" w:rsidRDefault="000A0257" w:rsidP="000A0257">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 xml:space="preserve">Suppose that over the past </w:t>
      </w:r>
      <w:r w:rsidR="006B59DE">
        <w:rPr>
          <w:rFonts w:ascii="Palatino Linotype" w:hAnsi="Palatino Linotype"/>
        </w:rPr>
        <w:t>100 y</w:t>
      </w:r>
      <w:r>
        <w:rPr>
          <w:rFonts w:ascii="Palatino Linotype" w:hAnsi="Palatino Linotype"/>
        </w:rPr>
        <w:t xml:space="preserve">ears, the crude birth rate was 3 percent per year, the crude death rate was 2 percent per year, the crude immigration rate was </w:t>
      </w:r>
      <w:r w:rsidR="006B59DE">
        <w:rPr>
          <w:rFonts w:ascii="Palatino Linotype" w:hAnsi="Palatino Linotype"/>
        </w:rPr>
        <w:t>2</w:t>
      </w:r>
      <w:r>
        <w:rPr>
          <w:rFonts w:ascii="Palatino Linotype" w:hAnsi="Palatino Linotype"/>
        </w:rPr>
        <w:t xml:space="preserve"> percent per year, and the crude emigration rate was </w:t>
      </w:r>
      <w:r w:rsidR="006B59DE">
        <w:rPr>
          <w:rFonts w:ascii="Palatino Linotype" w:hAnsi="Palatino Linotype"/>
        </w:rPr>
        <w:t>1</w:t>
      </w:r>
      <w:r>
        <w:rPr>
          <w:rFonts w:ascii="Palatino Linotype" w:hAnsi="Palatino Linotype"/>
        </w:rPr>
        <w:t xml:space="preserve"> percent per year.  The population growth rate in this economy was ____ percent per year.</w:t>
      </w:r>
    </w:p>
    <w:p w14:paraId="611C7489" w14:textId="5A789022" w:rsidR="000A0257" w:rsidRDefault="000A0257" w:rsidP="000A025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0</w:t>
      </w:r>
    </w:p>
    <w:p w14:paraId="1BAF932C" w14:textId="77777777" w:rsidR="000A0257" w:rsidRDefault="000A0257" w:rsidP="000A025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w:t>
      </w:r>
    </w:p>
    <w:p w14:paraId="39ADCBF0" w14:textId="734D20F8" w:rsidR="000A0257" w:rsidRDefault="000A0257" w:rsidP="000A025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2</w:t>
      </w:r>
    </w:p>
    <w:p w14:paraId="5B757E91" w14:textId="77777777" w:rsidR="000A0257" w:rsidRDefault="000A0257" w:rsidP="000A025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4</w:t>
      </w:r>
    </w:p>
    <w:p w14:paraId="4C0D508B" w14:textId="77777777" w:rsidR="006B59DE" w:rsidRDefault="006B59DE" w:rsidP="00ED5AB0">
      <w:pPr>
        <w:spacing w:after="0" w:line="240" w:lineRule="auto"/>
        <w:ind w:left="720" w:hanging="720"/>
        <w:rPr>
          <w:rFonts w:ascii="Palatino Linotype" w:hAnsi="Palatino Linotype"/>
        </w:rPr>
      </w:pPr>
    </w:p>
    <w:p w14:paraId="014E847F" w14:textId="43EEEA50" w:rsidR="00ED5AB0" w:rsidRDefault="002D2F8A" w:rsidP="00ED5AB0">
      <w:pPr>
        <w:spacing w:after="0" w:line="240" w:lineRule="auto"/>
        <w:ind w:left="720" w:hanging="720"/>
        <w:rPr>
          <w:rFonts w:ascii="Palatino Linotype" w:hAnsi="Palatino Linotype"/>
        </w:rPr>
      </w:pPr>
      <w:r>
        <w:rPr>
          <w:rFonts w:ascii="Palatino Linotype" w:hAnsi="Palatino Linotype"/>
        </w:rPr>
        <w:t>2</w:t>
      </w:r>
      <w:r w:rsidR="00ED5AB0">
        <w:rPr>
          <w:rFonts w:ascii="Palatino Linotype" w:hAnsi="Palatino Linotype"/>
        </w:rPr>
        <w:t>.</w:t>
      </w:r>
      <w:r w:rsidR="00ED5AB0">
        <w:rPr>
          <w:rFonts w:ascii="Palatino Linotype" w:hAnsi="Palatino Linotype"/>
        </w:rPr>
        <w:tab/>
        <w:t xml:space="preserve">Suppose that over the past </w:t>
      </w:r>
      <w:r w:rsidR="006B59DE">
        <w:rPr>
          <w:rFonts w:ascii="Palatino Linotype" w:hAnsi="Palatino Linotype"/>
        </w:rPr>
        <w:t>100</w:t>
      </w:r>
      <w:r w:rsidR="00ED5AB0">
        <w:rPr>
          <w:rFonts w:ascii="Palatino Linotype" w:hAnsi="Palatino Linotype"/>
        </w:rPr>
        <w:t xml:space="preserve"> years, the annual rate of population growth was </w:t>
      </w:r>
      <w:r w:rsidR="006B59DE">
        <w:rPr>
          <w:rFonts w:ascii="Palatino Linotype" w:hAnsi="Palatino Linotype"/>
        </w:rPr>
        <w:t>3</w:t>
      </w:r>
      <w:r w:rsidR="00ED5AB0">
        <w:rPr>
          <w:rFonts w:ascii="Palatino Linotype" w:hAnsi="Palatino Linotype"/>
        </w:rPr>
        <w:t xml:space="preserve"> percent per year, and the crude birth rate was 3 percent per year while the crude death rate was 2 percent per year.  The growth rate of net migration was _____ percent per year.</w:t>
      </w:r>
    </w:p>
    <w:p w14:paraId="3C3DB070" w14:textId="77777777" w:rsidR="00ED5AB0" w:rsidRDefault="00ED5AB0" w:rsidP="00ED5AB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0</w:t>
      </w:r>
    </w:p>
    <w:p w14:paraId="25A68A4A" w14:textId="71625252" w:rsidR="00ED5AB0" w:rsidRDefault="00ED5AB0" w:rsidP="00ED5AB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w:t>
      </w:r>
    </w:p>
    <w:p w14:paraId="0113F069" w14:textId="70F6C619" w:rsidR="00ED5AB0" w:rsidRDefault="00ED5AB0" w:rsidP="00ED5AB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2</w:t>
      </w:r>
    </w:p>
    <w:p w14:paraId="74FA901B" w14:textId="77777777" w:rsidR="00ED5AB0" w:rsidRDefault="00ED5AB0" w:rsidP="00ED5AB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4</w:t>
      </w:r>
    </w:p>
    <w:p w14:paraId="3E25AFF6" w14:textId="77777777" w:rsidR="00ED5AB0" w:rsidRDefault="00ED5AB0" w:rsidP="00ED5AB0">
      <w:pPr>
        <w:spacing w:after="0" w:line="240" w:lineRule="auto"/>
        <w:ind w:left="1440" w:hanging="720"/>
        <w:rPr>
          <w:rFonts w:ascii="Palatino Linotype" w:hAnsi="Palatino Linotype"/>
        </w:rPr>
      </w:pPr>
    </w:p>
    <w:p w14:paraId="0B3B197F" w14:textId="314EFC42" w:rsidR="006B59DE" w:rsidRDefault="006B59DE" w:rsidP="007B7FC4">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t>The U.S. population in the year 2020 is roughly _____ times larger than the population in 1820.</w:t>
      </w:r>
    </w:p>
    <w:p w14:paraId="3E30447F" w14:textId="3E0C6303" w:rsidR="006B59DE" w:rsidRDefault="006B59DE" w:rsidP="006B59D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5</w:t>
      </w:r>
    </w:p>
    <w:p w14:paraId="7C3F305F" w14:textId="3253D97D" w:rsidR="006B59DE" w:rsidRDefault="006B59DE" w:rsidP="006B59D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10</w:t>
      </w:r>
    </w:p>
    <w:p w14:paraId="55CB71AB" w14:textId="1F4AB7DD" w:rsidR="006B59DE" w:rsidRDefault="006B59DE" w:rsidP="006B59D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20</w:t>
      </w:r>
    </w:p>
    <w:p w14:paraId="107C63EB" w14:textId="461A9E99" w:rsidR="006B59DE" w:rsidRDefault="006B59DE" w:rsidP="006B59D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33</w:t>
      </w:r>
    </w:p>
    <w:p w14:paraId="43ED185B" w14:textId="77777777" w:rsidR="006B59DE" w:rsidRDefault="006B59DE" w:rsidP="007B7FC4">
      <w:pPr>
        <w:spacing w:after="0" w:line="240" w:lineRule="auto"/>
        <w:ind w:left="720" w:hanging="720"/>
        <w:rPr>
          <w:rFonts w:ascii="Palatino Linotype" w:hAnsi="Palatino Linotype"/>
        </w:rPr>
      </w:pPr>
    </w:p>
    <w:p w14:paraId="7530DCD6" w14:textId="162EE2C5" w:rsidR="00CE24A6" w:rsidRDefault="003B17DC" w:rsidP="003B0D5B">
      <w:pPr>
        <w:spacing w:after="0" w:line="240" w:lineRule="auto"/>
        <w:ind w:left="720" w:hanging="720"/>
        <w:rPr>
          <w:rFonts w:ascii="Palatino Linotype" w:hAnsi="Palatino Linotype"/>
        </w:rPr>
      </w:pPr>
      <w:r>
        <w:rPr>
          <w:rFonts w:ascii="Palatino Linotype" w:hAnsi="Palatino Linotype"/>
        </w:rPr>
        <w:t>4</w:t>
      </w:r>
      <w:r w:rsidR="003B0D5B">
        <w:rPr>
          <w:rFonts w:ascii="Palatino Linotype" w:hAnsi="Palatino Linotype"/>
        </w:rPr>
        <w:t>.</w:t>
      </w:r>
      <w:r w:rsidR="003B0D5B">
        <w:rPr>
          <w:rFonts w:ascii="Palatino Linotype" w:hAnsi="Palatino Linotype"/>
        </w:rPr>
        <w:tab/>
      </w:r>
      <w:r w:rsidR="006B59DE">
        <w:rPr>
          <w:rFonts w:ascii="Palatino Linotype" w:hAnsi="Palatino Linotype"/>
        </w:rPr>
        <w:t>On a decade-by-decade basis, since 1690,</w:t>
      </w:r>
    </w:p>
    <w:p w14:paraId="72BEA855" w14:textId="0643349E" w:rsidR="00CE24A6" w:rsidRDefault="003B0D5B" w:rsidP="003B0D5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CE24A6">
        <w:rPr>
          <w:rFonts w:ascii="Palatino Linotype" w:hAnsi="Palatino Linotype"/>
        </w:rPr>
        <w:t>natural increase has more important than net migration in every decade.</w:t>
      </w:r>
    </w:p>
    <w:p w14:paraId="2B8CC88F" w14:textId="77777777" w:rsidR="00CE24A6" w:rsidRDefault="00CE24A6" w:rsidP="003B0D5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natural increase has generally been more important, but net migration has been the dominant source of population growth in certain decades like the 1850s.</w:t>
      </w:r>
    </w:p>
    <w:p w14:paraId="26D705A0" w14:textId="7C08253F" w:rsidR="00CE24A6" w:rsidRDefault="00CE24A6" w:rsidP="00CE24A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net migration has more important than natural increase in every decade.</w:t>
      </w:r>
    </w:p>
    <w:p w14:paraId="21FF8F16" w14:textId="5BB2E0EE" w:rsidR="00CE24A6" w:rsidRDefault="00CE24A6" w:rsidP="00CE24A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net migration has generally been more important, but natural increase has been the dominant source of population growth in certain decades like during the baby boom decades.</w:t>
      </w:r>
    </w:p>
    <w:p w14:paraId="786BF2AF" w14:textId="4FDCC1AE" w:rsidR="003B17DC" w:rsidRDefault="003B17DC">
      <w:pPr>
        <w:rPr>
          <w:rFonts w:ascii="Palatino Linotype" w:hAnsi="Palatino Linotype"/>
        </w:rPr>
      </w:pPr>
      <w:r>
        <w:rPr>
          <w:rFonts w:ascii="Palatino Linotype" w:hAnsi="Palatino Linotype"/>
        </w:rPr>
        <w:br w:type="page"/>
      </w:r>
    </w:p>
    <w:p w14:paraId="62FF0DCB" w14:textId="77777777" w:rsidR="00CE24A6" w:rsidRDefault="00CE24A6" w:rsidP="00CE24A6">
      <w:pPr>
        <w:spacing w:after="0" w:line="240" w:lineRule="auto"/>
        <w:ind w:left="1440" w:hanging="720"/>
        <w:rPr>
          <w:rFonts w:ascii="Palatino Linotype" w:hAnsi="Palatino Linotype"/>
        </w:rPr>
      </w:pPr>
    </w:p>
    <w:p w14:paraId="6630BFE3" w14:textId="3BE2725B" w:rsidR="003B17DC" w:rsidRDefault="003B17DC" w:rsidP="003B17DC">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t>In the indentured servant market in the eighteenth century, more productive workers</w:t>
      </w:r>
    </w:p>
    <w:p w14:paraId="7949D0DE" w14:textId="5B464D7D" w:rsidR="003B17DC" w:rsidRDefault="003B17DC" w:rsidP="003B17D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had contracts with a shorter period of indenture compared to less productive workers.</w:t>
      </w:r>
    </w:p>
    <w:p w14:paraId="71E205BA" w14:textId="56212030" w:rsidR="003B17DC" w:rsidRDefault="003B17DC" w:rsidP="003B17D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had contracts for life.</w:t>
      </w:r>
    </w:p>
    <w:p w14:paraId="7501BF30" w14:textId="3E68706C" w:rsidR="003B17DC" w:rsidRDefault="003B17DC" w:rsidP="003B17D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had contracts with a longer period of indenture compared to less productive workers.</w:t>
      </w:r>
    </w:p>
    <w:p w14:paraId="1783CBEB" w14:textId="226F0F6C" w:rsidR="003B17DC" w:rsidRDefault="003B17DC" w:rsidP="003B17D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did not have to sign indentured servant contracts to make their way across the Atlantic.</w:t>
      </w:r>
    </w:p>
    <w:p w14:paraId="19AF6DFD" w14:textId="77777777" w:rsidR="003B17DC" w:rsidRDefault="003B17DC" w:rsidP="003B17DC">
      <w:pPr>
        <w:spacing w:after="0" w:line="240" w:lineRule="auto"/>
        <w:ind w:left="1440" w:hanging="720"/>
        <w:rPr>
          <w:rFonts w:ascii="Palatino Linotype" w:hAnsi="Palatino Linotype"/>
        </w:rPr>
      </w:pPr>
    </w:p>
    <w:p w14:paraId="2C19535E" w14:textId="679559BB" w:rsidR="00D04800" w:rsidRDefault="003B17DC" w:rsidP="00D04800">
      <w:pPr>
        <w:spacing w:after="0" w:line="240" w:lineRule="auto"/>
        <w:ind w:left="720" w:hanging="720"/>
        <w:rPr>
          <w:rFonts w:ascii="Palatino Linotype" w:hAnsi="Palatino Linotype"/>
        </w:rPr>
      </w:pPr>
      <w:r>
        <w:rPr>
          <w:rFonts w:ascii="Palatino Linotype" w:hAnsi="Palatino Linotype"/>
        </w:rPr>
        <w:t>6</w:t>
      </w:r>
      <w:r w:rsidR="00D04800">
        <w:rPr>
          <w:rFonts w:ascii="Palatino Linotype" w:hAnsi="Palatino Linotype"/>
        </w:rPr>
        <w:t>.</w:t>
      </w:r>
      <w:r w:rsidR="00D04800">
        <w:rPr>
          <w:rFonts w:ascii="Palatino Linotype" w:hAnsi="Palatino Linotype"/>
        </w:rPr>
        <w:tab/>
      </w:r>
      <w:r>
        <w:rPr>
          <w:rFonts w:ascii="Palatino Linotype" w:hAnsi="Palatino Linotype"/>
        </w:rPr>
        <w:t xml:space="preserve">Rising wages in Europe, falling transportation costs across the Atlantic, and the emergence of kinship networks, led to the end of indentured servitude around </w:t>
      </w:r>
      <w:r w:rsidR="00403D05">
        <w:rPr>
          <w:rFonts w:ascii="Palatino Linotype" w:hAnsi="Palatino Linotype"/>
        </w:rPr>
        <w:t>the year</w:t>
      </w:r>
    </w:p>
    <w:p w14:paraId="62A015F0" w14:textId="25D4B2BB" w:rsidR="00D04800" w:rsidRDefault="00D04800" w:rsidP="00D0480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3B17DC">
        <w:rPr>
          <w:rFonts w:ascii="Palatino Linotype" w:hAnsi="Palatino Linotype"/>
        </w:rPr>
        <w:t>1776</w:t>
      </w:r>
    </w:p>
    <w:p w14:paraId="32767B65" w14:textId="25C52C10" w:rsidR="00D04800" w:rsidRDefault="00D04800" w:rsidP="00D0480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3B17DC">
        <w:rPr>
          <w:rFonts w:ascii="Palatino Linotype" w:hAnsi="Palatino Linotype"/>
        </w:rPr>
        <w:t>1807</w:t>
      </w:r>
    </w:p>
    <w:p w14:paraId="0668980E" w14:textId="3317A82D" w:rsidR="00D04800" w:rsidRDefault="00D04800" w:rsidP="00D0480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3B17DC">
        <w:rPr>
          <w:rFonts w:ascii="Palatino Linotype" w:hAnsi="Palatino Linotype"/>
        </w:rPr>
        <w:t>1819</w:t>
      </w:r>
    </w:p>
    <w:p w14:paraId="759DF3B3" w14:textId="0BEAFAB0" w:rsidR="00D04800" w:rsidRDefault="00D04800" w:rsidP="00D0480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3B17DC">
        <w:rPr>
          <w:rFonts w:ascii="Palatino Linotype" w:hAnsi="Palatino Linotype"/>
        </w:rPr>
        <w:t>1834</w:t>
      </w:r>
    </w:p>
    <w:p w14:paraId="479B1715" w14:textId="30D4637A" w:rsidR="00D04800" w:rsidRDefault="00D04800" w:rsidP="00ED5AB0">
      <w:pPr>
        <w:spacing w:after="0" w:line="240" w:lineRule="auto"/>
        <w:ind w:left="1440" w:hanging="1440"/>
        <w:rPr>
          <w:rFonts w:ascii="Palatino Linotype" w:hAnsi="Palatino Linotype"/>
        </w:rPr>
      </w:pPr>
    </w:p>
    <w:p w14:paraId="5EF8FE8F" w14:textId="10239E94" w:rsidR="003B17DC" w:rsidRDefault="003B17DC" w:rsidP="003B17DC">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t>The first group of 20 enslaved Africans arrived in Jamestown in</w:t>
      </w:r>
    </w:p>
    <w:p w14:paraId="7D651574" w14:textId="1AFA06DF" w:rsidR="003B17DC" w:rsidRDefault="003B17DC" w:rsidP="003B17D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1565</w:t>
      </w:r>
    </w:p>
    <w:p w14:paraId="04E64D77" w14:textId="4A9CC226" w:rsidR="003B17DC" w:rsidRDefault="003B17DC" w:rsidP="003B17D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1607</w:t>
      </w:r>
    </w:p>
    <w:p w14:paraId="7AD11BAB" w14:textId="2D9B922D" w:rsidR="003B17DC" w:rsidRDefault="003B17DC" w:rsidP="003B17D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1619</w:t>
      </w:r>
    </w:p>
    <w:p w14:paraId="0A942DB8" w14:textId="0EFC1ABD" w:rsidR="003B17DC" w:rsidRDefault="003B17DC" w:rsidP="003B17D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1655</w:t>
      </w:r>
    </w:p>
    <w:p w14:paraId="789A846C" w14:textId="77777777" w:rsidR="003B17DC" w:rsidRDefault="003B17DC" w:rsidP="003B17DC">
      <w:pPr>
        <w:spacing w:after="0" w:line="240" w:lineRule="auto"/>
        <w:ind w:left="1440" w:hanging="720"/>
        <w:rPr>
          <w:rFonts w:ascii="Palatino Linotype" w:hAnsi="Palatino Linotype"/>
        </w:rPr>
      </w:pPr>
    </w:p>
    <w:p w14:paraId="23D1609D" w14:textId="24CF0D48" w:rsidR="003B0D5B" w:rsidRDefault="003B17DC" w:rsidP="003B0D5B">
      <w:pPr>
        <w:spacing w:after="0" w:line="240" w:lineRule="auto"/>
        <w:ind w:left="720" w:hanging="720"/>
        <w:rPr>
          <w:rFonts w:ascii="Palatino Linotype" w:hAnsi="Palatino Linotype"/>
        </w:rPr>
      </w:pPr>
      <w:r>
        <w:rPr>
          <w:rFonts w:ascii="Palatino Linotype" w:hAnsi="Palatino Linotype"/>
        </w:rPr>
        <w:t>8</w:t>
      </w:r>
      <w:r w:rsidR="003B0D5B">
        <w:rPr>
          <w:rFonts w:ascii="Palatino Linotype" w:hAnsi="Palatino Linotype"/>
        </w:rPr>
        <w:t>.</w:t>
      </w:r>
      <w:r w:rsidR="003B0D5B">
        <w:rPr>
          <w:rFonts w:ascii="Palatino Linotype" w:hAnsi="Palatino Linotype"/>
        </w:rPr>
        <w:tab/>
        <w:t>The transatlantic slave trade lasted for three centuries with perhaps as many as 12 million Africans forcefully transported to the New World.  The percentage coming to North America was</w:t>
      </w:r>
    </w:p>
    <w:p w14:paraId="327434A9" w14:textId="44439B4B" w:rsidR="003B0D5B" w:rsidRDefault="003B0D5B" w:rsidP="003B0D5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less than 10 percent of the total.</w:t>
      </w:r>
    </w:p>
    <w:p w14:paraId="2F151821" w14:textId="77777777" w:rsidR="003B0D5B" w:rsidRDefault="003B0D5B" w:rsidP="003B0D5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between 10 and 25 percent of the total.</w:t>
      </w:r>
    </w:p>
    <w:p w14:paraId="574B7092" w14:textId="77777777" w:rsidR="003B0D5B" w:rsidRDefault="003B0D5B" w:rsidP="003B0D5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between 25 and 50 percent of the total.</w:t>
      </w:r>
    </w:p>
    <w:p w14:paraId="0D7EE345" w14:textId="4E0AD4C1" w:rsidR="00403D05" w:rsidRDefault="003B0D5B" w:rsidP="00403D0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more than 50 percent of the total.</w:t>
      </w:r>
    </w:p>
    <w:p w14:paraId="1090BD4B" w14:textId="1BBA9D2C" w:rsidR="00403D05" w:rsidRDefault="00403D05" w:rsidP="00403D05">
      <w:pPr>
        <w:spacing w:after="0" w:line="240" w:lineRule="auto"/>
        <w:ind w:left="1440" w:hanging="720"/>
        <w:rPr>
          <w:rFonts w:ascii="Palatino Linotype" w:hAnsi="Palatino Linotype"/>
        </w:rPr>
      </w:pPr>
    </w:p>
    <w:p w14:paraId="612C59EE" w14:textId="0DCA5E99" w:rsidR="00403D05" w:rsidRDefault="0047185C" w:rsidP="00403D05">
      <w:pPr>
        <w:spacing w:after="0" w:line="240" w:lineRule="auto"/>
        <w:ind w:left="720" w:hanging="720"/>
        <w:rPr>
          <w:rFonts w:ascii="Palatino Linotype" w:hAnsi="Palatino Linotype"/>
        </w:rPr>
      </w:pPr>
      <w:r>
        <w:rPr>
          <w:rFonts w:ascii="Palatino Linotype" w:hAnsi="Palatino Linotype"/>
        </w:rPr>
        <w:t>9.</w:t>
      </w:r>
      <w:r>
        <w:rPr>
          <w:rFonts w:ascii="Palatino Linotype" w:hAnsi="Palatino Linotype"/>
        </w:rPr>
        <w:tab/>
        <w:t>Of the original 13 states, ________________ had the highest percentage of its population enslaved in both 1790 and 1860.</w:t>
      </w:r>
    </w:p>
    <w:p w14:paraId="279BD718" w14:textId="5D46B988" w:rsidR="0047185C" w:rsidRDefault="0047185C" w:rsidP="0047185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Virginia</w:t>
      </w:r>
    </w:p>
    <w:p w14:paraId="7D486FF1" w14:textId="70A96901" w:rsidR="0047185C" w:rsidRDefault="0047185C" w:rsidP="0047185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South Carolina</w:t>
      </w:r>
    </w:p>
    <w:p w14:paraId="3F444676" w14:textId="278F25AB" w:rsidR="0047185C" w:rsidRDefault="0047185C" w:rsidP="0047185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Georgia</w:t>
      </w:r>
    </w:p>
    <w:p w14:paraId="39A4E0C5" w14:textId="39204AE6" w:rsidR="0047185C" w:rsidRDefault="0047185C" w:rsidP="0047185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Maryland</w:t>
      </w:r>
    </w:p>
    <w:p w14:paraId="26E6198C" w14:textId="77777777" w:rsidR="0047185C" w:rsidRDefault="0047185C" w:rsidP="0047185C">
      <w:pPr>
        <w:spacing w:after="0" w:line="240" w:lineRule="auto"/>
        <w:ind w:left="1440" w:hanging="720"/>
        <w:rPr>
          <w:rFonts w:ascii="Palatino Linotype" w:hAnsi="Palatino Linotype"/>
        </w:rPr>
      </w:pPr>
    </w:p>
    <w:p w14:paraId="44D95043" w14:textId="1EB35B15" w:rsidR="0047185C" w:rsidRDefault="0047185C">
      <w:pPr>
        <w:rPr>
          <w:rFonts w:ascii="Palatino Linotype" w:hAnsi="Palatino Linotype"/>
        </w:rPr>
      </w:pPr>
      <w:r>
        <w:rPr>
          <w:rFonts w:ascii="Palatino Linotype" w:hAnsi="Palatino Linotype"/>
        </w:rPr>
        <w:br w:type="page"/>
      </w:r>
    </w:p>
    <w:p w14:paraId="072E7769" w14:textId="1CF718F9" w:rsidR="0047185C" w:rsidRDefault="0047185C" w:rsidP="0047185C">
      <w:pPr>
        <w:spacing w:after="0" w:line="240" w:lineRule="auto"/>
        <w:ind w:left="720" w:hanging="720"/>
        <w:rPr>
          <w:rFonts w:ascii="Palatino Linotype" w:hAnsi="Palatino Linotype"/>
        </w:rPr>
      </w:pPr>
      <w:r>
        <w:rPr>
          <w:rFonts w:ascii="Palatino Linotype" w:hAnsi="Palatino Linotype"/>
        </w:rPr>
        <w:t>10.</w:t>
      </w:r>
      <w:r>
        <w:rPr>
          <w:rFonts w:ascii="Palatino Linotype" w:hAnsi="Palatino Linotype"/>
        </w:rPr>
        <w:tab/>
        <w:t>Between 1960 and 2020, the percentage of Americans who are Black, Indigenous, and Asian</w:t>
      </w:r>
    </w:p>
    <w:p w14:paraId="4E85BC4F" w14:textId="2E2E469F" w:rsidR="0047185C" w:rsidRDefault="0047185C" w:rsidP="0047185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increased for all three groups.</w:t>
      </w:r>
    </w:p>
    <w:p w14:paraId="48063F34" w14:textId="6CA8BBDC" w:rsidR="0047185C" w:rsidRDefault="0047185C" w:rsidP="0047185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increased for Asian Americans, but decreased for the other two groups.</w:t>
      </w:r>
    </w:p>
    <w:p w14:paraId="0093CFB2" w14:textId="31F79B40" w:rsidR="0047185C" w:rsidRDefault="0047185C" w:rsidP="0047185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decreased for Black Americans, but increased for the other two groups.</w:t>
      </w:r>
    </w:p>
    <w:p w14:paraId="030BA3B2" w14:textId="211F5F64" w:rsidR="0047185C" w:rsidRDefault="0047185C" w:rsidP="0047185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decreased for all three groups.</w:t>
      </w:r>
    </w:p>
    <w:p w14:paraId="4B9B4503" w14:textId="646EC7FB" w:rsidR="0047185C" w:rsidRDefault="0047185C" w:rsidP="0047185C">
      <w:pPr>
        <w:spacing w:after="0" w:line="240" w:lineRule="auto"/>
        <w:ind w:left="1440" w:hanging="720"/>
        <w:rPr>
          <w:rFonts w:ascii="Palatino Linotype" w:hAnsi="Palatino Linotype"/>
        </w:rPr>
      </w:pPr>
    </w:p>
    <w:p w14:paraId="08FAC3E6" w14:textId="197BC702" w:rsidR="0047185C" w:rsidRDefault="000D6418" w:rsidP="000D6418">
      <w:pPr>
        <w:spacing w:after="0" w:line="240" w:lineRule="auto"/>
        <w:ind w:left="720" w:hanging="720"/>
        <w:rPr>
          <w:rFonts w:ascii="Palatino Linotype" w:hAnsi="Palatino Linotype"/>
        </w:rPr>
      </w:pPr>
      <w:r>
        <w:rPr>
          <w:rFonts w:ascii="Palatino Linotype" w:hAnsi="Palatino Linotype"/>
        </w:rPr>
        <w:t>11.</w:t>
      </w:r>
      <w:r>
        <w:rPr>
          <w:rFonts w:ascii="Palatino Linotype" w:hAnsi="Palatino Linotype"/>
        </w:rPr>
        <w:tab/>
        <w:t>The U.S. Census defines four main census regions:  Northeast, Midwest, South, and West.  Since 1950, the most populous census region has been the</w:t>
      </w:r>
    </w:p>
    <w:p w14:paraId="3C8E4E33" w14:textId="05FB401F" w:rsidR="000D6418" w:rsidRDefault="000D6418" w:rsidP="000D6418">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Northeast.</w:t>
      </w:r>
    </w:p>
    <w:p w14:paraId="12D79DB0" w14:textId="2C815224" w:rsidR="000D6418" w:rsidRDefault="000D6418" w:rsidP="000D6418">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Midwest.</w:t>
      </w:r>
    </w:p>
    <w:p w14:paraId="78390C96" w14:textId="405813F5" w:rsidR="000D6418" w:rsidRDefault="000D6418" w:rsidP="000D6418">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South.</w:t>
      </w:r>
    </w:p>
    <w:p w14:paraId="4A7E7B56" w14:textId="54D6518B" w:rsidR="000D6418" w:rsidRDefault="000D6418" w:rsidP="000D6418">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West.</w:t>
      </w:r>
    </w:p>
    <w:p w14:paraId="3D032B4C" w14:textId="3DA0C85E" w:rsidR="000D6418" w:rsidRDefault="000D6418" w:rsidP="000D6418">
      <w:pPr>
        <w:spacing w:after="0" w:line="240" w:lineRule="auto"/>
        <w:ind w:left="720"/>
        <w:rPr>
          <w:rFonts w:ascii="Palatino Linotype" w:hAnsi="Palatino Linotype"/>
        </w:rPr>
      </w:pPr>
    </w:p>
    <w:p w14:paraId="5C339C1B" w14:textId="2B389B67" w:rsidR="000D6418" w:rsidRDefault="000D6418" w:rsidP="000D6418">
      <w:pPr>
        <w:spacing w:after="0" w:line="240" w:lineRule="auto"/>
        <w:ind w:left="720" w:hanging="720"/>
        <w:rPr>
          <w:rFonts w:ascii="Palatino Linotype" w:hAnsi="Palatino Linotype"/>
        </w:rPr>
      </w:pPr>
      <w:r>
        <w:rPr>
          <w:rFonts w:ascii="Palatino Linotype" w:hAnsi="Palatino Linotype"/>
        </w:rPr>
        <w:t>12.</w:t>
      </w:r>
      <w:r>
        <w:rPr>
          <w:rFonts w:ascii="Palatino Linotype" w:hAnsi="Palatino Linotype"/>
        </w:rPr>
        <w:tab/>
        <w:t>The Great Migration of approximately 6 million Americans from the South to other regions of the United States occurred primarily between the years</w:t>
      </w:r>
    </w:p>
    <w:p w14:paraId="54371C1D" w14:textId="39531D1C" w:rsidR="000D6418" w:rsidRDefault="000D6418" w:rsidP="000D641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1865 and 1900</w:t>
      </w:r>
    </w:p>
    <w:p w14:paraId="44908D12" w14:textId="0E0281D0" w:rsidR="000D6418" w:rsidRDefault="000D6418" w:rsidP="000D641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1940 and 1970</w:t>
      </w:r>
    </w:p>
    <w:p w14:paraId="67BE5B93" w14:textId="2C6A829E" w:rsidR="000D6418" w:rsidRDefault="000D6418" w:rsidP="000D641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1808 and 1865</w:t>
      </w:r>
    </w:p>
    <w:p w14:paraId="0D21A764" w14:textId="5814EFC1" w:rsidR="000D6418" w:rsidRDefault="000D6418" w:rsidP="000D641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1970 and 2000</w:t>
      </w:r>
    </w:p>
    <w:p w14:paraId="363E9DE6" w14:textId="6873E78D" w:rsidR="000D6418" w:rsidRDefault="000D6418" w:rsidP="000D6418">
      <w:pPr>
        <w:spacing w:after="0" w:line="240" w:lineRule="auto"/>
        <w:ind w:left="1440" w:hanging="720"/>
        <w:rPr>
          <w:rFonts w:ascii="Palatino Linotype" w:hAnsi="Palatino Linotype"/>
        </w:rPr>
      </w:pPr>
    </w:p>
    <w:p w14:paraId="13CEBA3C" w14:textId="5AB5A949" w:rsidR="000D6418" w:rsidRDefault="000D6418" w:rsidP="000D6418">
      <w:pPr>
        <w:spacing w:after="0" w:line="240" w:lineRule="auto"/>
        <w:ind w:left="720" w:hanging="720"/>
        <w:rPr>
          <w:rFonts w:ascii="Palatino Linotype" w:hAnsi="Palatino Linotype"/>
        </w:rPr>
      </w:pPr>
      <w:r>
        <w:rPr>
          <w:rFonts w:ascii="Palatino Linotype" w:hAnsi="Palatino Linotype"/>
        </w:rPr>
        <w:t>1</w:t>
      </w:r>
      <w:r w:rsidR="00D93698">
        <w:rPr>
          <w:rFonts w:ascii="Palatino Linotype" w:hAnsi="Palatino Linotype"/>
        </w:rPr>
        <w:t>3</w:t>
      </w:r>
      <w:r>
        <w:rPr>
          <w:rFonts w:ascii="Palatino Linotype" w:hAnsi="Palatino Linotype"/>
        </w:rPr>
        <w:t>.</w:t>
      </w:r>
      <w:r>
        <w:rPr>
          <w:rFonts w:ascii="Palatino Linotype" w:hAnsi="Palatino Linotype"/>
        </w:rPr>
        <w:tab/>
        <w:t>Absent net migrations, if the number of children per woman averages about 2.1 children per women, then</w:t>
      </w:r>
    </w:p>
    <w:p w14:paraId="28BB8B4D" w14:textId="43566407" w:rsidR="000D6418" w:rsidRDefault="000D6418" w:rsidP="000D641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population will grow at about 1 percent per year in the long run.</w:t>
      </w:r>
    </w:p>
    <w:p w14:paraId="644832AA" w14:textId="15B9748C" w:rsidR="000D6418" w:rsidRDefault="000D6418" w:rsidP="000D641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population will decrease at about 1 percent per year in the long run.</w:t>
      </w:r>
    </w:p>
    <w:p w14:paraId="06B8DBA1" w14:textId="113AB9F2" w:rsidR="000D6418" w:rsidRDefault="000D6418" w:rsidP="000D641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population will stabilize with a growth rate of zero in the long run.</w:t>
      </w:r>
    </w:p>
    <w:p w14:paraId="1DA7BE70" w14:textId="09E0A4C1" w:rsidR="000D6418" w:rsidRDefault="000D6418" w:rsidP="000D641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population will grow at about 2.1 percent per year in the long run.</w:t>
      </w:r>
    </w:p>
    <w:p w14:paraId="0A1D353E" w14:textId="408EA307" w:rsidR="000D6418" w:rsidRDefault="000D6418" w:rsidP="000D6418">
      <w:pPr>
        <w:spacing w:after="0" w:line="240" w:lineRule="auto"/>
        <w:ind w:left="1440" w:hanging="720"/>
        <w:rPr>
          <w:rFonts w:ascii="Palatino Linotype" w:hAnsi="Palatino Linotype"/>
        </w:rPr>
      </w:pPr>
    </w:p>
    <w:p w14:paraId="3B111A03" w14:textId="6CDEB784" w:rsidR="000D6418" w:rsidRDefault="000D6418" w:rsidP="000D6418">
      <w:pPr>
        <w:spacing w:after="0" w:line="240" w:lineRule="auto"/>
        <w:ind w:left="720" w:hanging="720"/>
        <w:rPr>
          <w:rFonts w:ascii="Palatino Linotype" w:hAnsi="Palatino Linotype"/>
        </w:rPr>
      </w:pPr>
      <w:r>
        <w:rPr>
          <w:rFonts w:ascii="Palatino Linotype" w:hAnsi="Palatino Linotype"/>
        </w:rPr>
        <w:t>1</w:t>
      </w:r>
      <w:r w:rsidR="00D93698">
        <w:rPr>
          <w:rFonts w:ascii="Palatino Linotype" w:hAnsi="Palatino Linotype"/>
        </w:rPr>
        <w:t>4</w:t>
      </w:r>
      <w:r>
        <w:rPr>
          <w:rFonts w:ascii="Palatino Linotype" w:hAnsi="Palatino Linotype"/>
        </w:rPr>
        <w:t>.</w:t>
      </w:r>
      <w:r>
        <w:rPr>
          <w:rFonts w:ascii="Palatino Linotype" w:hAnsi="Palatino Linotype"/>
        </w:rPr>
        <w:tab/>
        <w:t xml:space="preserve">Which of the following is not a </w:t>
      </w:r>
      <w:r w:rsidRPr="000D6418">
        <w:rPr>
          <w:rFonts w:ascii="Palatino Linotype" w:hAnsi="Palatino Linotype"/>
        </w:rPr>
        <w:t>demand-side theor</w:t>
      </w:r>
      <w:r>
        <w:rPr>
          <w:rFonts w:ascii="Palatino Linotype" w:hAnsi="Palatino Linotype"/>
        </w:rPr>
        <w:t>y</w:t>
      </w:r>
      <w:r w:rsidRPr="000D6418">
        <w:rPr>
          <w:rFonts w:ascii="Palatino Linotype" w:hAnsi="Palatino Linotype"/>
        </w:rPr>
        <w:t xml:space="preserve"> </w:t>
      </w:r>
      <w:r>
        <w:rPr>
          <w:rFonts w:ascii="Palatino Linotype" w:hAnsi="Palatino Linotype"/>
        </w:rPr>
        <w:t xml:space="preserve">for </w:t>
      </w:r>
      <w:r w:rsidRPr="000D6418">
        <w:rPr>
          <w:rFonts w:ascii="Palatino Linotype" w:hAnsi="Palatino Linotype"/>
        </w:rPr>
        <w:t xml:space="preserve">why the demand for children </w:t>
      </w:r>
      <w:r>
        <w:rPr>
          <w:rFonts w:ascii="Palatino Linotype" w:hAnsi="Palatino Linotype"/>
        </w:rPr>
        <w:t xml:space="preserve">has </w:t>
      </w:r>
      <w:r w:rsidRPr="000D6418">
        <w:rPr>
          <w:rFonts w:ascii="Palatino Linotype" w:hAnsi="Palatino Linotype"/>
        </w:rPr>
        <w:t>decreased over time</w:t>
      </w:r>
      <w:r>
        <w:rPr>
          <w:rFonts w:ascii="Palatino Linotype" w:hAnsi="Palatino Linotype"/>
        </w:rPr>
        <w:t xml:space="preserve"> in the United States?</w:t>
      </w:r>
    </w:p>
    <w:p w14:paraId="1E9FCF68" w14:textId="1172DB71" w:rsidR="000D6418" w:rsidRDefault="000D6418" w:rsidP="000D641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land-availability</w:t>
      </w:r>
      <w:r w:rsidR="00D93698">
        <w:rPr>
          <w:rFonts w:ascii="Palatino Linotype" w:hAnsi="Palatino Linotype"/>
        </w:rPr>
        <w:t xml:space="preserve"> hypothesis</w:t>
      </w:r>
    </w:p>
    <w:p w14:paraId="446049BD" w14:textId="4135625A" w:rsidR="000D6418" w:rsidRDefault="000D6418" w:rsidP="000D641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old-age security hypothesis</w:t>
      </w:r>
    </w:p>
    <w:p w14:paraId="380ADB1B" w14:textId="6A0346BC" w:rsidR="000D6418" w:rsidRDefault="000D6418" w:rsidP="000D641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target bequest model</w:t>
      </w:r>
    </w:p>
    <w:p w14:paraId="1ABD8B84" w14:textId="14FC20EE" w:rsidR="000D6418" w:rsidRDefault="000D6418" w:rsidP="000D641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D93698">
        <w:rPr>
          <w:rFonts w:ascii="Palatino Linotype" w:hAnsi="Palatino Linotype"/>
        </w:rPr>
        <w:t xml:space="preserve">new </w:t>
      </w:r>
      <w:r w:rsidR="00D93698" w:rsidRPr="00D93698">
        <w:rPr>
          <w:rFonts w:ascii="Palatino Linotype" w:hAnsi="Palatino Linotype"/>
        </w:rPr>
        <w:t>technologies to control fertility</w:t>
      </w:r>
    </w:p>
    <w:p w14:paraId="4186FC77" w14:textId="77777777" w:rsidR="000D6418" w:rsidRDefault="000D6418" w:rsidP="000D6418">
      <w:pPr>
        <w:spacing w:after="0" w:line="240" w:lineRule="auto"/>
        <w:ind w:left="1440" w:hanging="720"/>
        <w:rPr>
          <w:rFonts w:ascii="Palatino Linotype" w:hAnsi="Palatino Linotype"/>
        </w:rPr>
      </w:pPr>
    </w:p>
    <w:p w14:paraId="7ECB00FF" w14:textId="42AA3E0A" w:rsidR="00A44DFB" w:rsidRDefault="00D93698" w:rsidP="00A44DFB">
      <w:pPr>
        <w:spacing w:after="0" w:line="240" w:lineRule="auto"/>
        <w:ind w:left="720" w:hanging="720"/>
        <w:rPr>
          <w:rFonts w:ascii="Palatino Linotype" w:hAnsi="Palatino Linotype"/>
        </w:rPr>
      </w:pPr>
      <w:r>
        <w:rPr>
          <w:rFonts w:ascii="Palatino Linotype" w:hAnsi="Palatino Linotype"/>
        </w:rPr>
        <w:t>15</w:t>
      </w:r>
      <w:r w:rsidR="00A44DFB">
        <w:rPr>
          <w:rFonts w:ascii="Palatino Linotype" w:hAnsi="Palatino Linotype"/>
        </w:rPr>
        <w:t>.</w:t>
      </w:r>
      <w:r w:rsidR="00A44DFB">
        <w:rPr>
          <w:rFonts w:ascii="Palatino Linotype" w:hAnsi="Palatino Linotype"/>
        </w:rPr>
        <w:tab/>
        <w:t>The fertility changes since 1960 have been so dramatic that some scholars have termed it “</w:t>
      </w:r>
      <w:r w:rsidR="000E6B2C">
        <w:rPr>
          <w:rFonts w:ascii="Palatino Linotype" w:hAnsi="Palatino Linotype"/>
        </w:rPr>
        <w:t>t</w:t>
      </w:r>
      <w:r w:rsidR="00A44DFB">
        <w:rPr>
          <w:rFonts w:ascii="Palatino Linotype" w:hAnsi="Palatino Linotype"/>
        </w:rPr>
        <w:t xml:space="preserve">he </w:t>
      </w:r>
      <w:r w:rsidR="000E6B2C">
        <w:rPr>
          <w:rFonts w:ascii="Palatino Linotype" w:hAnsi="Palatino Linotype"/>
        </w:rPr>
        <w:t>s</w:t>
      </w:r>
      <w:r w:rsidR="00A44DFB">
        <w:rPr>
          <w:rFonts w:ascii="Palatino Linotype" w:hAnsi="Palatino Linotype"/>
        </w:rPr>
        <w:t xml:space="preserve">econd </w:t>
      </w:r>
      <w:r w:rsidR="000E6B2C">
        <w:rPr>
          <w:rFonts w:ascii="Palatino Linotype" w:hAnsi="Palatino Linotype"/>
        </w:rPr>
        <w:t>f</w:t>
      </w:r>
      <w:r w:rsidR="00A44DFB">
        <w:rPr>
          <w:rFonts w:ascii="Palatino Linotype" w:hAnsi="Palatino Linotype"/>
        </w:rPr>
        <w:t xml:space="preserve">ertility </w:t>
      </w:r>
      <w:r w:rsidR="000E6B2C">
        <w:rPr>
          <w:rFonts w:ascii="Palatino Linotype" w:hAnsi="Palatino Linotype"/>
        </w:rPr>
        <w:t>t</w:t>
      </w:r>
      <w:r w:rsidR="00A44DFB">
        <w:rPr>
          <w:rFonts w:ascii="Palatino Linotype" w:hAnsi="Palatino Linotype"/>
        </w:rPr>
        <w:t xml:space="preserve">ransition.”  Since 1960, </w:t>
      </w:r>
      <w:r w:rsidR="00403D05">
        <w:rPr>
          <w:rFonts w:ascii="Palatino Linotype" w:hAnsi="Palatino Linotype"/>
        </w:rPr>
        <w:t xml:space="preserve">which of </w:t>
      </w:r>
      <w:r w:rsidR="00A44DFB">
        <w:rPr>
          <w:rFonts w:ascii="Palatino Linotype" w:hAnsi="Palatino Linotype"/>
        </w:rPr>
        <w:t>following changes have occurred</w:t>
      </w:r>
      <w:r w:rsidR="00403D05">
        <w:rPr>
          <w:rFonts w:ascii="Palatino Linotype" w:hAnsi="Palatino Linotype"/>
        </w:rPr>
        <w:t>?</w:t>
      </w:r>
    </w:p>
    <w:p w14:paraId="0525B14D" w14:textId="2A347743" w:rsidR="00A44DFB" w:rsidRDefault="00403D05" w:rsidP="00A44DFB">
      <w:pPr>
        <w:spacing w:after="0" w:line="240" w:lineRule="auto"/>
        <w:ind w:left="1440" w:hanging="720"/>
        <w:rPr>
          <w:rFonts w:ascii="Palatino Linotype" w:hAnsi="Palatino Linotype"/>
        </w:rPr>
      </w:pPr>
      <w:r>
        <w:rPr>
          <w:rFonts w:ascii="Palatino Linotype" w:hAnsi="Palatino Linotype"/>
        </w:rPr>
        <w:t>A</w:t>
      </w:r>
      <w:r w:rsidR="00A44DFB">
        <w:rPr>
          <w:rFonts w:ascii="Palatino Linotype" w:hAnsi="Palatino Linotype"/>
        </w:rPr>
        <w:t>.</w:t>
      </w:r>
      <w:r w:rsidR="00A44DFB">
        <w:rPr>
          <w:rFonts w:ascii="Palatino Linotype" w:hAnsi="Palatino Linotype"/>
        </w:rPr>
        <w:tab/>
        <w:t>high</w:t>
      </w:r>
      <w:r w:rsidR="00F858DD">
        <w:rPr>
          <w:rFonts w:ascii="Palatino Linotype" w:hAnsi="Palatino Linotype"/>
        </w:rPr>
        <w:t>ly educated women tended to delay motherhood.</w:t>
      </w:r>
    </w:p>
    <w:p w14:paraId="120F794B" w14:textId="410F5D58" w:rsidR="00A44DFB" w:rsidRDefault="00403D05" w:rsidP="00A44DFB">
      <w:pPr>
        <w:spacing w:after="0" w:line="240" w:lineRule="auto"/>
        <w:ind w:left="1440" w:hanging="720"/>
        <w:rPr>
          <w:rFonts w:ascii="Palatino Linotype" w:hAnsi="Palatino Linotype"/>
        </w:rPr>
      </w:pPr>
      <w:r>
        <w:rPr>
          <w:rFonts w:ascii="Palatino Linotype" w:hAnsi="Palatino Linotype"/>
        </w:rPr>
        <w:t>B</w:t>
      </w:r>
      <w:r w:rsidR="00A44DFB">
        <w:rPr>
          <w:rFonts w:ascii="Palatino Linotype" w:hAnsi="Palatino Linotype"/>
        </w:rPr>
        <w:t>.</w:t>
      </w:r>
      <w:r w:rsidR="00A44DFB">
        <w:rPr>
          <w:rFonts w:ascii="Palatino Linotype" w:hAnsi="Palatino Linotype"/>
        </w:rPr>
        <w:tab/>
        <w:t>the increased use of birth control pills.</w:t>
      </w:r>
    </w:p>
    <w:p w14:paraId="76ACED10" w14:textId="2E3309B4" w:rsidR="00A44DFB" w:rsidRDefault="00403D05" w:rsidP="00A44DFB">
      <w:pPr>
        <w:spacing w:after="0" w:line="240" w:lineRule="auto"/>
        <w:ind w:left="1440" w:hanging="720"/>
        <w:rPr>
          <w:rFonts w:ascii="Palatino Linotype" w:hAnsi="Palatino Linotype"/>
        </w:rPr>
      </w:pPr>
      <w:r>
        <w:rPr>
          <w:rFonts w:ascii="Palatino Linotype" w:hAnsi="Palatino Linotype"/>
        </w:rPr>
        <w:t>C</w:t>
      </w:r>
      <w:r w:rsidR="00A44DFB">
        <w:rPr>
          <w:rFonts w:ascii="Palatino Linotype" w:hAnsi="Palatino Linotype"/>
        </w:rPr>
        <w:t>.</w:t>
      </w:r>
      <w:r w:rsidR="00A44DFB">
        <w:rPr>
          <w:rFonts w:ascii="Palatino Linotype" w:hAnsi="Palatino Linotype"/>
        </w:rPr>
        <w:tab/>
        <w:t>an increase in the proportion of children born out of wedlock.</w:t>
      </w:r>
    </w:p>
    <w:p w14:paraId="77081B4C" w14:textId="7FB3D1FD" w:rsidR="00403D05" w:rsidRDefault="00403D05" w:rsidP="00A44DF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more women having two children.</w:t>
      </w:r>
    </w:p>
    <w:p w14:paraId="308BD71D" w14:textId="2787FDCA" w:rsidR="00403D05" w:rsidRDefault="00403D05" w:rsidP="00A44DFB">
      <w:pPr>
        <w:spacing w:after="0" w:line="240" w:lineRule="auto"/>
        <w:ind w:left="1440" w:hanging="720"/>
        <w:rPr>
          <w:rFonts w:ascii="Palatino Linotype" w:hAnsi="Palatino Linotype"/>
        </w:rPr>
      </w:pPr>
      <w:r>
        <w:rPr>
          <w:rFonts w:ascii="Palatino Linotype" w:hAnsi="Palatino Linotype"/>
        </w:rPr>
        <w:t>E.</w:t>
      </w:r>
      <w:r>
        <w:rPr>
          <w:rFonts w:ascii="Palatino Linotype" w:hAnsi="Palatino Linotype"/>
        </w:rPr>
        <w:tab/>
        <w:t>All of the above</w:t>
      </w:r>
    </w:p>
    <w:p w14:paraId="630F6F34" w14:textId="77777777" w:rsidR="00985367" w:rsidRDefault="00985367">
      <w:pPr>
        <w:rPr>
          <w:rFonts w:ascii="Palatino Linotype" w:hAnsi="Palatino Linotype"/>
        </w:rPr>
      </w:pPr>
      <w:r>
        <w:rPr>
          <w:rFonts w:ascii="Palatino Linotype" w:hAnsi="Palatino Linotype"/>
        </w:rPr>
        <w:br w:type="page"/>
      </w:r>
    </w:p>
    <w:p w14:paraId="181AE266" w14:textId="2F4A8189" w:rsidR="00D93698" w:rsidRDefault="00D93698" w:rsidP="00D93698">
      <w:pPr>
        <w:spacing w:after="0" w:line="240" w:lineRule="auto"/>
        <w:ind w:left="720" w:hanging="720"/>
        <w:rPr>
          <w:rFonts w:ascii="Palatino Linotype" w:hAnsi="Palatino Linotype"/>
        </w:rPr>
      </w:pPr>
      <w:r>
        <w:rPr>
          <w:rFonts w:ascii="Palatino Linotype" w:hAnsi="Palatino Linotype"/>
        </w:rPr>
        <w:t>16.</w:t>
      </w:r>
      <w:r>
        <w:rPr>
          <w:rFonts w:ascii="Palatino Linotype" w:hAnsi="Palatino Linotype"/>
        </w:rPr>
        <w:tab/>
        <w:t>Consider a hypothetical country with zero international migration and a steady population.  If the crude death rate is 1.25 percent per year, then life expectancy at birth is approximately</w:t>
      </w:r>
    </w:p>
    <w:p w14:paraId="5A6C1195" w14:textId="77777777" w:rsidR="00D93698" w:rsidRDefault="00D93698" w:rsidP="00D9369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50 years of age.</w:t>
      </w:r>
    </w:p>
    <w:p w14:paraId="7EEB799C" w14:textId="77777777" w:rsidR="00D93698" w:rsidRDefault="00D93698" w:rsidP="00D9369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67 years of age.</w:t>
      </w:r>
    </w:p>
    <w:p w14:paraId="2AA558DF" w14:textId="77777777" w:rsidR="00D93698" w:rsidRDefault="00D93698" w:rsidP="00D9369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75 years of age.</w:t>
      </w:r>
    </w:p>
    <w:p w14:paraId="244F3EF3" w14:textId="271FF21F" w:rsidR="00D93698" w:rsidRDefault="00D93698" w:rsidP="00D9369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80 years of age.</w:t>
      </w:r>
    </w:p>
    <w:p w14:paraId="0F2EC540" w14:textId="4F753680" w:rsidR="00D93698" w:rsidRDefault="00D93698" w:rsidP="00D93698">
      <w:pPr>
        <w:spacing w:after="0" w:line="240" w:lineRule="auto"/>
        <w:ind w:left="1440" w:hanging="720"/>
        <w:rPr>
          <w:rFonts w:ascii="Palatino Linotype" w:hAnsi="Palatino Linotype"/>
        </w:rPr>
      </w:pPr>
    </w:p>
    <w:p w14:paraId="5EB8B89F" w14:textId="329F2CB7" w:rsidR="00D93698" w:rsidRDefault="00D93698" w:rsidP="00D93698">
      <w:pPr>
        <w:spacing w:after="0" w:line="240" w:lineRule="auto"/>
        <w:ind w:left="720" w:hanging="720"/>
        <w:rPr>
          <w:rFonts w:ascii="Palatino Linotype" w:hAnsi="Palatino Linotype"/>
        </w:rPr>
      </w:pPr>
      <w:r>
        <w:rPr>
          <w:rFonts w:ascii="Palatino Linotype" w:hAnsi="Palatino Linotype"/>
        </w:rPr>
        <w:t>17.</w:t>
      </w:r>
      <w:r>
        <w:rPr>
          <w:rFonts w:ascii="Palatino Linotype" w:hAnsi="Palatino Linotype"/>
        </w:rPr>
        <w:tab/>
        <w:t>In 1900, the biggest causes of death were</w:t>
      </w:r>
    </w:p>
    <w:p w14:paraId="5ADDC28A" w14:textId="6EA2197F" w:rsidR="00D93698" w:rsidRDefault="00D93698" w:rsidP="00D9369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heart disease and cancer.</w:t>
      </w:r>
    </w:p>
    <w:p w14:paraId="5BB91EC3" w14:textId="49CD3551" w:rsidR="00D93698" w:rsidRDefault="00D93698" w:rsidP="00D9369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accidents and heart disease.</w:t>
      </w:r>
    </w:p>
    <w:p w14:paraId="6083308D" w14:textId="0F984A89" w:rsidR="00D93698" w:rsidRDefault="00D93698" w:rsidP="00D9369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infectious diseases including pneumonia, influenza and tuberculosis.</w:t>
      </w:r>
    </w:p>
    <w:p w14:paraId="701EAC41" w14:textId="7FED27EA" w:rsidR="00D93698" w:rsidRDefault="00D93698" w:rsidP="00D9369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w:t>
      </w:r>
      <w:r w:rsidRPr="00D93698">
        <w:rPr>
          <w:rFonts w:ascii="Palatino Linotype" w:hAnsi="Palatino Linotype"/>
        </w:rPr>
        <w:t>iarrhea, enteritis, and ulceration of the intestines</w:t>
      </w:r>
      <w:r>
        <w:rPr>
          <w:rFonts w:ascii="Palatino Linotype" w:hAnsi="Palatino Linotype"/>
        </w:rPr>
        <w:t>.</w:t>
      </w:r>
    </w:p>
    <w:p w14:paraId="48214401" w14:textId="77777777" w:rsidR="00D93698" w:rsidRDefault="00D93698" w:rsidP="00D93698">
      <w:pPr>
        <w:spacing w:after="0" w:line="240" w:lineRule="auto"/>
        <w:ind w:left="1440" w:hanging="720"/>
        <w:rPr>
          <w:rFonts w:ascii="Palatino Linotype" w:hAnsi="Palatino Linotype"/>
        </w:rPr>
      </w:pPr>
    </w:p>
    <w:p w14:paraId="4CC2B434" w14:textId="23A697A3" w:rsidR="00D93698" w:rsidRDefault="00D93698" w:rsidP="00D93698">
      <w:pPr>
        <w:spacing w:after="0" w:line="240" w:lineRule="auto"/>
        <w:ind w:left="720" w:hanging="720"/>
        <w:rPr>
          <w:rFonts w:ascii="Palatino Linotype" w:hAnsi="Palatino Linotype"/>
        </w:rPr>
      </w:pPr>
      <w:r>
        <w:rPr>
          <w:rFonts w:ascii="Palatino Linotype" w:hAnsi="Palatino Linotype"/>
        </w:rPr>
        <w:t>18.</w:t>
      </w:r>
      <w:r>
        <w:rPr>
          <w:rFonts w:ascii="Palatino Linotype" w:hAnsi="Palatino Linotype"/>
        </w:rPr>
        <w:tab/>
        <w:t>In the decades after the mortality transition began around 1880, the primary reason for the decline in mortality rates was</w:t>
      </w:r>
    </w:p>
    <w:p w14:paraId="7E9E7212" w14:textId="0F19A0CF" w:rsidR="00D93698" w:rsidRDefault="00D93698" w:rsidP="00D9369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advances in surgery.</w:t>
      </w:r>
    </w:p>
    <w:p w14:paraId="653AEE5D" w14:textId="1A18B0A5" w:rsidR="00D93698" w:rsidRDefault="00D93698" w:rsidP="00D9369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development of antibiotics and other pharmaceuticals.</w:t>
      </w:r>
    </w:p>
    <w:p w14:paraId="403D5CD1" w14:textId="607010E1" w:rsidR="00D93698" w:rsidRDefault="00D93698" w:rsidP="00D9369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public health interventions.</w:t>
      </w:r>
    </w:p>
    <w:p w14:paraId="2D2909BF" w14:textId="783CCC44" w:rsidR="00D93698" w:rsidRDefault="00D93698" w:rsidP="00D9369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decreases in smoking cigars and prohibition, which outlawed alcohol consumption.</w:t>
      </w:r>
    </w:p>
    <w:p w14:paraId="21F9BBD9" w14:textId="51D387AD" w:rsidR="00391A2E" w:rsidRDefault="00391A2E" w:rsidP="00451352">
      <w:pPr>
        <w:spacing w:after="0" w:line="240" w:lineRule="auto"/>
        <w:ind w:left="720"/>
        <w:rPr>
          <w:rFonts w:ascii="Palatino Linotype" w:hAnsi="Palatino Linotype"/>
        </w:rPr>
      </w:pPr>
    </w:p>
    <w:p w14:paraId="3B08CE2A" w14:textId="6E686E19" w:rsidR="00D93698" w:rsidRDefault="00D93698" w:rsidP="00D93698">
      <w:pPr>
        <w:spacing w:after="0" w:line="240" w:lineRule="auto"/>
        <w:ind w:left="720" w:hanging="720"/>
        <w:rPr>
          <w:rFonts w:ascii="Palatino Linotype" w:hAnsi="Palatino Linotype"/>
        </w:rPr>
      </w:pPr>
      <w:r>
        <w:rPr>
          <w:rFonts w:ascii="Palatino Linotype" w:hAnsi="Palatino Linotype"/>
        </w:rPr>
        <w:t>19.</w:t>
      </w:r>
      <w:r>
        <w:rPr>
          <w:rFonts w:ascii="Palatino Linotype" w:hAnsi="Palatino Linotype"/>
        </w:rPr>
        <w:tab/>
        <w:t>The age-mortality profile of a typical flu season is _____, while it was _____ during the 1918 pandemic, and _____ during the Covid-19 pandemic in the United States.</w:t>
      </w:r>
    </w:p>
    <w:p w14:paraId="3754A0C1" w14:textId="464480E6" w:rsidR="00D93698" w:rsidRDefault="00D93698" w:rsidP="00D9369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U-shaped, W-shaped, </w:t>
      </w:r>
      <w:r w:rsidR="005B1D0B">
        <w:rPr>
          <w:rFonts w:ascii="Palatino Linotype" w:hAnsi="Palatino Linotype"/>
        </w:rPr>
        <w:t>J-shaped.</w:t>
      </w:r>
    </w:p>
    <w:p w14:paraId="2C83051D" w14:textId="56DC9A25" w:rsidR="005B1D0B" w:rsidRDefault="005B1D0B" w:rsidP="00D9369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W-shaped, J-shaped, U-shaped.</w:t>
      </w:r>
    </w:p>
    <w:p w14:paraId="68126690" w14:textId="1C01697B" w:rsidR="005B1D0B" w:rsidRDefault="005B1D0B" w:rsidP="00D9369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J-shaped, U-shaped, W-shaped.</w:t>
      </w:r>
    </w:p>
    <w:p w14:paraId="7D384595" w14:textId="1484C4D0" w:rsidR="005B1D0B" w:rsidRDefault="005B1D0B" w:rsidP="00D9369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W-shaped, U-shaped, J-shaped.</w:t>
      </w:r>
    </w:p>
    <w:p w14:paraId="2232D7D8" w14:textId="77777777" w:rsidR="005B1D0B" w:rsidRDefault="005B1D0B" w:rsidP="00D93698">
      <w:pPr>
        <w:spacing w:after="0" w:line="240" w:lineRule="auto"/>
        <w:ind w:left="1440" w:hanging="720"/>
        <w:rPr>
          <w:rFonts w:ascii="Palatino Linotype" w:hAnsi="Palatino Linotype"/>
        </w:rPr>
      </w:pPr>
    </w:p>
    <w:p w14:paraId="6EBFD4B2" w14:textId="40B1C7FE" w:rsidR="006B59DE" w:rsidRDefault="00D93698" w:rsidP="006B59DE">
      <w:pPr>
        <w:spacing w:after="0" w:line="240" w:lineRule="auto"/>
        <w:rPr>
          <w:rFonts w:ascii="Palatino Linotype" w:hAnsi="Palatino Linotype"/>
        </w:rPr>
      </w:pPr>
      <w:r>
        <w:rPr>
          <w:rFonts w:ascii="Palatino Linotype" w:hAnsi="Palatino Linotype"/>
        </w:rPr>
        <w:t>20.</w:t>
      </w:r>
      <w:r>
        <w:rPr>
          <w:rFonts w:ascii="Palatino Linotype" w:hAnsi="Palatino Linotype"/>
        </w:rPr>
        <w:tab/>
      </w:r>
      <w:r w:rsidR="006B59DE">
        <w:rPr>
          <w:rFonts w:ascii="Palatino Linotype" w:hAnsi="Palatino Linotype"/>
        </w:rPr>
        <w:t>Other things equal, higher population growth</w:t>
      </w:r>
    </w:p>
    <w:p w14:paraId="504FAC38" w14:textId="77777777" w:rsidR="006B59DE" w:rsidRDefault="006B59DE" w:rsidP="00D9369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increases the amount of physical capital per worker, but there is some evidence that it reduces the pace of technological progress.</w:t>
      </w:r>
    </w:p>
    <w:p w14:paraId="1B8ECE6A" w14:textId="77777777" w:rsidR="006B59DE" w:rsidRDefault="006B59DE" w:rsidP="00D9369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reduces the amount of physical capital per worker and there is some evidence that it also reduces the pace of technological progress.</w:t>
      </w:r>
    </w:p>
    <w:p w14:paraId="50918BD4" w14:textId="77777777" w:rsidR="006B59DE" w:rsidRDefault="006B59DE" w:rsidP="00D9369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raises the amount of physical capita per worker and there is some evidence that it also raises the pace of technological progress.</w:t>
      </w:r>
    </w:p>
    <w:p w14:paraId="60E93C6C" w14:textId="4D11C661" w:rsidR="006B59DE" w:rsidRDefault="006B59DE" w:rsidP="00391A2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reduces the amount of physical capital per worker, but there is some evidence that it raises the pace of technological progress.</w:t>
      </w:r>
    </w:p>
    <w:p w14:paraId="5978F8ED" w14:textId="77777777" w:rsidR="005B67CD" w:rsidRDefault="005B67CD">
      <w:pPr>
        <w:rPr>
          <w:rFonts w:ascii="Palatino Linotype" w:hAnsi="Palatino Linotype"/>
        </w:rPr>
      </w:pPr>
      <w:r>
        <w:rPr>
          <w:rFonts w:ascii="Palatino Linotype" w:hAnsi="Palatino Linotype"/>
        </w:rPr>
        <w:br w:type="page"/>
      </w:r>
    </w:p>
    <w:p w14:paraId="10F286A6" w14:textId="77777777" w:rsidR="005B67CD" w:rsidRDefault="005B67CD" w:rsidP="005B67CD">
      <w:pPr>
        <w:spacing w:after="0" w:line="240" w:lineRule="auto"/>
        <w:rPr>
          <w:rFonts w:ascii="Palatino Linotype" w:hAnsi="Palatino Linotype"/>
          <w:b/>
          <w:sz w:val="28"/>
          <w:szCs w:val="28"/>
        </w:rPr>
      </w:pPr>
      <w:r w:rsidRPr="00B06852">
        <w:rPr>
          <w:rFonts w:ascii="Palatino Linotype" w:hAnsi="Palatino Linotype"/>
          <w:b/>
          <w:color w:val="00B050"/>
          <w:sz w:val="28"/>
          <w:szCs w:val="28"/>
        </w:rPr>
        <w:t>Chapter 8:  Transportation and Communication</w:t>
      </w:r>
    </w:p>
    <w:p w14:paraId="43244D05" w14:textId="51B1E6BE" w:rsidR="005B67CD" w:rsidRDefault="005B67CD" w:rsidP="005B67CD">
      <w:pPr>
        <w:spacing w:after="0" w:line="240" w:lineRule="auto"/>
        <w:rPr>
          <w:rFonts w:ascii="Palatino Linotype" w:hAnsi="Palatino Linotype"/>
        </w:rPr>
      </w:pPr>
    </w:p>
    <w:p w14:paraId="30EDE3DC" w14:textId="77777777" w:rsidR="00EC6F2D" w:rsidRDefault="00EC6F2D" w:rsidP="005B67CD">
      <w:pPr>
        <w:spacing w:after="0" w:line="240" w:lineRule="auto"/>
        <w:rPr>
          <w:rFonts w:ascii="Palatino Linotype" w:hAnsi="Palatino Linotype"/>
        </w:rPr>
      </w:pPr>
    </w:p>
    <w:p w14:paraId="3C28E649" w14:textId="76685FA8" w:rsidR="00CD7236" w:rsidRDefault="00CD7236" w:rsidP="00CD7236">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In 1800, travel times between New York City and western Pennsylvania required</w:t>
      </w:r>
    </w:p>
    <w:p w14:paraId="08175BF5" w14:textId="20546A03" w:rsidR="00CD7236" w:rsidRDefault="00CD7236" w:rsidP="00CD723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about a day of travel.</w:t>
      </w:r>
    </w:p>
    <w:p w14:paraId="032F8CE4" w14:textId="45EF0787" w:rsidR="00CD7236" w:rsidRDefault="00CD7236" w:rsidP="00CD723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about three days of travel.</w:t>
      </w:r>
    </w:p>
    <w:p w14:paraId="523CB3DC" w14:textId="3DF45460" w:rsidR="00CD7236" w:rsidRDefault="00CD7236" w:rsidP="00CD723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about a week of travel.</w:t>
      </w:r>
    </w:p>
    <w:p w14:paraId="7DCCDF21" w14:textId="1DF19346" w:rsidR="00CD7236" w:rsidRDefault="00CD7236" w:rsidP="00CD723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about three weeks of travel.</w:t>
      </w:r>
    </w:p>
    <w:p w14:paraId="3798EE86" w14:textId="77777777" w:rsidR="00CD7236" w:rsidRDefault="00CD7236" w:rsidP="00CD7236">
      <w:pPr>
        <w:spacing w:after="0" w:line="240" w:lineRule="auto"/>
        <w:ind w:left="1440" w:hanging="720"/>
        <w:rPr>
          <w:rFonts w:ascii="Palatino Linotype" w:hAnsi="Palatino Linotype"/>
        </w:rPr>
      </w:pPr>
    </w:p>
    <w:p w14:paraId="39A20E03" w14:textId="1B2967FC" w:rsidR="00CD7236" w:rsidRDefault="00CD7236" w:rsidP="00CD7236">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t xml:space="preserve">Turnpikes </w:t>
      </w:r>
    </w:p>
    <w:p w14:paraId="19006781" w14:textId="6155B83F" w:rsidR="00CD7236" w:rsidRDefault="00CD7236" w:rsidP="00CD723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were mostly financed by private investors.</w:t>
      </w:r>
    </w:p>
    <w:p w14:paraId="3F8F6E3F" w14:textId="77777777" w:rsidR="00CD7236" w:rsidRDefault="00CD7236" w:rsidP="00CD723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were very profitable in the early years until they were displaced by canals and railroads.</w:t>
      </w:r>
    </w:p>
    <w:p w14:paraId="1BD2369F" w14:textId="1056279E" w:rsidR="00CD7236" w:rsidRDefault="00CD7236" w:rsidP="00CD723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started with the Erie Turnpike in 1825.</w:t>
      </w:r>
    </w:p>
    <w:p w14:paraId="6A862695" w14:textId="6E634C48" w:rsidR="00CD7236" w:rsidRDefault="00CD7236" w:rsidP="00CD723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6CB162F4" w14:textId="77777777" w:rsidR="00D17A80" w:rsidRDefault="00D17A80" w:rsidP="00CD7236">
      <w:pPr>
        <w:spacing w:after="0" w:line="240" w:lineRule="auto"/>
        <w:ind w:left="1440" w:hanging="720"/>
        <w:rPr>
          <w:rFonts w:ascii="Palatino Linotype" w:hAnsi="Palatino Linotype"/>
        </w:rPr>
      </w:pPr>
    </w:p>
    <w:p w14:paraId="3BBE879B" w14:textId="1DE7E1DD" w:rsidR="00D17A80" w:rsidRDefault="00D17A80" w:rsidP="00D17A80">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r>
      <w:r w:rsidRPr="00D17A80">
        <w:rPr>
          <w:rFonts w:ascii="Palatino Linotype" w:hAnsi="Palatino Linotype"/>
        </w:rPr>
        <w:t xml:space="preserve">In 1808, the </w:t>
      </w:r>
      <w:r w:rsidR="00EC6F2D">
        <w:rPr>
          <w:rFonts w:ascii="Palatino Linotype" w:hAnsi="Palatino Linotype"/>
        </w:rPr>
        <w:t xml:space="preserve">U.S. </w:t>
      </w:r>
      <w:r w:rsidRPr="00D17A80">
        <w:rPr>
          <w:rFonts w:ascii="Palatino Linotype" w:hAnsi="Palatino Linotype"/>
        </w:rPr>
        <w:t xml:space="preserve">Secretary of the Treasury, Albert Gallatin, presented to Congress a wide-ranging and comprehensive plan calling for $20 million in federal spending over 10 </w:t>
      </w:r>
      <w:r>
        <w:rPr>
          <w:rFonts w:ascii="Palatino Linotype" w:hAnsi="Palatino Linotype"/>
        </w:rPr>
        <w:t>years to build transportation infrastructure</w:t>
      </w:r>
      <w:r w:rsidRPr="00D17A80">
        <w:rPr>
          <w:rFonts w:ascii="Palatino Linotype" w:hAnsi="Palatino Linotype"/>
        </w:rPr>
        <w:t xml:space="preserve">. </w:t>
      </w:r>
      <w:r>
        <w:rPr>
          <w:rFonts w:ascii="Palatino Linotype" w:hAnsi="Palatino Linotype"/>
        </w:rPr>
        <w:t xml:space="preserve"> </w:t>
      </w:r>
      <w:r w:rsidRPr="00D17A80">
        <w:rPr>
          <w:rFonts w:ascii="Palatino Linotype" w:hAnsi="Palatino Linotype"/>
        </w:rPr>
        <w:t xml:space="preserve">The plan was never carried out in full, </w:t>
      </w:r>
      <w:r>
        <w:rPr>
          <w:rFonts w:ascii="Palatino Linotype" w:hAnsi="Palatino Linotype"/>
        </w:rPr>
        <w:t>but the ____________ was completed as part of this plan.</w:t>
      </w:r>
    </w:p>
    <w:p w14:paraId="45D34E41" w14:textId="24AE45B0" w:rsidR="00D17A80" w:rsidRDefault="00D17A80" w:rsidP="00D17A8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National Railroad</w:t>
      </w:r>
    </w:p>
    <w:p w14:paraId="4CB437E5" w14:textId="308A2CC4" w:rsidR="00D17A80" w:rsidRDefault="00D17A80" w:rsidP="00D17A8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National Road</w:t>
      </w:r>
    </w:p>
    <w:p w14:paraId="3FC2CB54" w14:textId="2512E5FA" w:rsidR="00D17A80" w:rsidRDefault="00D17A80" w:rsidP="00D17A8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National Canal</w:t>
      </w:r>
    </w:p>
    <w:p w14:paraId="610D6662" w14:textId="6C8E5FCA" w:rsidR="00D17A80" w:rsidRDefault="00D17A80" w:rsidP="00D17A8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National Barge System</w:t>
      </w:r>
    </w:p>
    <w:p w14:paraId="5F71730A" w14:textId="1FB5B17D" w:rsidR="00D17A80" w:rsidRDefault="00D17A80" w:rsidP="005B67CD">
      <w:pPr>
        <w:spacing w:after="0" w:line="240" w:lineRule="auto"/>
        <w:rPr>
          <w:rFonts w:ascii="Palatino Linotype" w:hAnsi="Palatino Linotype"/>
          <w:b/>
          <w:bCs/>
        </w:rPr>
      </w:pPr>
    </w:p>
    <w:p w14:paraId="1866CD1F" w14:textId="58E434BA" w:rsidR="00D17A80" w:rsidRDefault="00D17A80" w:rsidP="00D17A80">
      <w:pPr>
        <w:spacing w:after="0" w:line="240" w:lineRule="auto"/>
        <w:ind w:left="720" w:hanging="720"/>
        <w:rPr>
          <w:rFonts w:ascii="Palatino Linotype" w:hAnsi="Palatino Linotype"/>
        </w:rPr>
      </w:pPr>
      <w:r>
        <w:rPr>
          <w:rFonts w:ascii="Palatino Linotype" w:hAnsi="Palatino Linotype"/>
        </w:rPr>
        <w:t>4.</w:t>
      </w:r>
      <w:r>
        <w:rPr>
          <w:rFonts w:ascii="Palatino Linotype" w:hAnsi="Palatino Linotype"/>
        </w:rPr>
        <w:tab/>
        <w:t xml:space="preserve">All of the following were important wagon routes </w:t>
      </w:r>
      <w:r w:rsidR="00EC6F2D">
        <w:rPr>
          <w:rFonts w:ascii="Palatino Linotype" w:hAnsi="Palatino Linotype"/>
        </w:rPr>
        <w:t>for</w:t>
      </w:r>
      <w:r>
        <w:rPr>
          <w:rFonts w:ascii="Palatino Linotype" w:hAnsi="Palatino Linotype"/>
        </w:rPr>
        <w:t xml:space="preserve"> western migration except the</w:t>
      </w:r>
    </w:p>
    <w:p w14:paraId="077E2BF0" w14:textId="6F6E1AF7" w:rsidR="00D17A80" w:rsidRDefault="00D17A80" w:rsidP="00D17A8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Santa Fe Trail.</w:t>
      </w:r>
    </w:p>
    <w:p w14:paraId="18428D2E" w14:textId="59607D3C" w:rsidR="00D17A80" w:rsidRDefault="00D17A80" w:rsidP="00D17A8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Mormon Trail.</w:t>
      </w:r>
    </w:p>
    <w:p w14:paraId="65B150F8" w14:textId="3FE439EA" w:rsidR="00D17A80" w:rsidRDefault="00D17A80" w:rsidP="00D17A8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San Diego Trail.</w:t>
      </w:r>
    </w:p>
    <w:p w14:paraId="349C0D34" w14:textId="1A312314" w:rsidR="00D17A80" w:rsidRDefault="00D17A80" w:rsidP="00D17A8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Oregon Trail.</w:t>
      </w:r>
    </w:p>
    <w:p w14:paraId="6A1B6492" w14:textId="70F2D14C" w:rsidR="00D17A80" w:rsidRDefault="00D17A80" w:rsidP="00D17A80">
      <w:pPr>
        <w:spacing w:after="0" w:line="240" w:lineRule="auto"/>
        <w:ind w:left="1440" w:hanging="720"/>
        <w:rPr>
          <w:rFonts w:ascii="Palatino Linotype" w:hAnsi="Palatino Linotype"/>
        </w:rPr>
      </w:pPr>
    </w:p>
    <w:p w14:paraId="2E543FA8" w14:textId="212B8858" w:rsidR="00D17A80" w:rsidRDefault="00D17A80" w:rsidP="00D17A80">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t>The first river steamboat with a paddle wheel made the journey from New York City to Albany, New York on the Hudson River in</w:t>
      </w:r>
    </w:p>
    <w:p w14:paraId="46D3EC1C" w14:textId="77777777" w:rsidR="00EC6F2D" w:rsidRDefault="00D17A80" w:rsidP="00D17A8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1781.</w:t>
      </w:r>
    </w:p>
    <w:p w14:paraId="1CB3083E" w14:textId="318E9043" w:rsidR="00D17A80" w:rsidRDefault="00D17A80" w:rsidP="00D17A8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1807.</w:t>
      </w:r>
    </w:p>
    <w:p w14:paraId="1B4FED7F" w14:textId="313DDADA" w:rsidR="00D17A80" w:rsidRDefault="00EC6F2D" w:rsidP="00D17A80">
      <w:pPr>
        <w:spacing w:after="0" w:line="240" w:lineRule="auto"/>
        <w:ind w:left="1440" w:hanging="720"/>
        <w:rPr>
          <w:rFonts w:ascii="Palatino Linotype" w:hAnsi="Palatino Linotype"/>
        </w:rPr>
      </w:pPr>
      <w:r>
        <w:rPr>
          <w:rFonts w:ascii="Palatino Linotype" w:hAnsi="Palatino Linotype"/>
        </w:rPr>
        <w:t>C</w:t>
      </w:r>
      <w:r w:rsidR="00D17A80">
        <w:rPr>
          <w:rFonts w:ascii="Palatino Linotype" w:hAnsi="Palatino Linotype"/>
        </w:rPr>
        <w:t>.</w:t>
      </w:r>
      <w:r w:rsidR="00D17A80">
        <w:rPr>
          <w:rFonts w:ascii="Palatino Linotype" w:hAnsi="Palatino Linotype"/>
        </w:rPr>
        <w:tab/>
        <w:t>181</w:t>
      </w:r>
      <w:r>
        <w:rPr>
          <w:rFonts w:ascii="Palatino Linotype" w:hAnsi="Palatino Linotype"/>
        </w:rPr>
        <w:t>4</w:t>
      </w:r>
      <w:r w:rsidR="00D17A80">
        <w:rPr>
          <w:rFonts w:ascii="Palatino Linotype" w:hAnsi="Palatino Linotype"/>
        </w:rPr>
        <w:t>.</w:t>
      </w:r>
    </w:p>
    <w:p w14:paraId="6456D2BD" w14:textId="77777777" w:rsidR="00D17A80" w:rsidRDefault="00D17A80" w:rsidP="00D17A8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1825.</w:t>
      </w:r>
    </w:p>
    <w:p w14:paraId="1D2944CD" w14:textId="60D8E2FD" w:rsidR="00EC6F2D" w:rsidRDefault="00EC6F2D">
      <w:pPr>
        <w:rPr>
          <w:rFonts w:ascii="Palatino Linotype" w:hAnsi="Palatino Linotype"/>
        </w:rPr>
      </w:pPr>
      <w:r>
        <w:rPr>
          <w:rFonts w:ascii="Palatino Linotype" w:hAnsi="Palatino Linotype"/>
        </w:rPr>
        <w:br w:type="page"/>
      </w:r>
    </w:p>
    <w:p w14:paraId="7B88FF2A" w14:textId="77777777" w:rsidR="00347F39" w:rsidRDefault="00347F39" w:rsidP="005B67CD">
      <w:pPr>
        <w:spacing w:after="0" w:line="240" w:lineRule="auto"/>
        <w:ind w:left="1440" w:hanging="720"/>
        <w:rPr>
          <w:rFonts w:ascii="Palatino Linotype" w:hAnsi="Palatino Linotype"/>
        </w:rPr>
      </w:pPr>
    </w:p>
    <w:p w14:paraId="153D99DE" w14:textId="087DE578" w:rsidR="005B67CD" w:rsidRDefault="00EC6F2D" w:rsidP="005B67CD">
      <w:pPr>
        <w:spacing w:after="0" w:line="240" w:lineRule="auto"/>
        <w:ind w:left="720" w:hanging="720"/>
        <w:rPr>
          <w:rFonts w:ascii="Palatino Linotype" w:hAnsi="Palatino Linotype"/>
        </w:rPr>
      </w:pPr>
      <w:r>
        <w:rPr>
          <w:rFonts w:ascii="Palatino Linotype" w:hAnsi="Palatino Linotype"/>
        </w:rPr>
        <w:t>6</w:t>
      </w:r>
      <w:r w:rsidR="005B67CD">
        <w:rPr>
          <w:rFonts w:ascii="Palatino Linotype" w:hAnsi="Palatino Linotype"/>
        </w:rPr>
        <w:t>.</w:t>
      </w:r>
      <w:r w:rsidR="005B67CD">
        <w:rPr>
          <w:rFonts w:ascii="Palatino Linotype" w:hAnsi="Palatino Linotype"/>
        </w:rPr>
        <w:tab/>
        <w:t xml:space="preserve">Annual total factor productivity (TFP) growth </w:t>
      </w:r>
      <w:r>
        <w:rPr>
          <w:rFonts w:ascii="Palatino Linotype" w:hAnsi="Palatino Linotype"/>
        </w:rPr>
        <w:t>for river steamboats before 1860 averaged about ___ per year, which led to a doubling of productivity approximately every ___ years.</w:t>
      </w:r>
    </w:p>
    <w:p w14:paraId="7744A566" w14:textId="00259296" w:rsidR="005B67CD" w:rsidRDefault="005B67CD" w:rsidP="005B67C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EC6F2D">
        <w:rPr>
          <w:rFonts w:ascii="Palatino Linotype" w:hAnsi="Palatino Linotype"/>
        </w:rPr>
        <w:t>1; 70</w:t>
      </w:r>
    </w:p>
    <w:p w14:paraId="1F8A2C66" w14:textId="0D87B37B" w:rsidR="005B67CD" w:rsidRDefault="005B67CD" w:rsidP="005B67C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EC6F2D">
        <w:rPr>
          <w:rFonts w:ascii="Palatino Linotype" w:hAnsi="Palatino Linotype"/>
        </w:rPr>
        <w:t>2; 35</w:t>
      </w:r>
    </w:p>
    <w:p w14:paraId="12D5FFBA" w14:textId="45413467" w:rsidR="005B67CD" w:rsidRDefault="005B67CD" w:rsidP="005B67C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EC6F2D">
        <w:rPr>
          <w:rFonts w:ascii="Palatino Linotype" w:hAnsi="Palatino Linotype"/>
        </w:rPr>
        <w:t>5; 14</w:t>
      </w:r>
    </w:p>
    <w:p w14:paraId="36C03EAA" w14:textId="7DFDBD9F" w:rsidR="005B67CD" w:rsidRDefault="005B67CD" w:rsidP="005B67C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EC6F2D">
        <w:rPr>
          <w:rFonts w:ascii="Palatino Linotype" w:hAnsi="Palatino Linotype"/>
        </w:rPr>
        <w:t>7; 10</w:t>
      </w:r>
    </w:p>
    <w:p w14:paraId="0830CD2A" w14:textId="77777777" w:rsidR="005B67CD" w:rsidRDefault="005B67CD" w:rsidP="005B67CD">
      <w:pPr>
        <w:spacing w:after="0" w:line="240" w:lineRule="auto"/>
        <w:ind w:left="1440" w:hanging="720"/>
        <w:rPr>
          <w:rFonts w:ascii="Palatino Linotype" w:hAnsi="Palatino Linotype"/>
        </w:rPr>
      </w:pPr>
    </w:p>
    <w:p w14:paraId="610CE138" w14:textId="3E533771" w:rsidR="00EC6F2D" w:rsidRDefault="00EC6F2D" w:rsidP="00E760E7">
      <w:pPr>
        <w:spacing w:after="0" w:line="240" w:lineRule="auto"/>
        <w:ind w:left="720" w:hanging="720"/>
        <w:rPr>
          <w:rFonts w:ascii="Palatino Linotype" w:hAnsi="Palatino Linotype"/>
        </w:rPr>
      </w:pPr>
      <w:r>
        <w:rPr>
          <w:rFonts w:ascii="Palatino Linotype" w:hAnsi="Palatino Linotype"/>
        </w:rPr>
        <w:t>7</w:t>
      </w:r>
      <w:r w:rsidR="00E760E7">
        <w:rPr>
          <w:rFonts w:ascii="Palatino Linotype" w:hAnsi="Palatino Linotype"/>
        </w:rPr>
        <w:t>.</w:t>
      </w:r>
      <w:r w:rsidR="00E760E7">
        <w:rPr>
          <w:rFonts w:ascii="Palatino Linotype" w:hAnsi="Palatino Linotype"/>
        </w:rPr>
        <w:tab/>
      </w:r>
      <w:r>
        <w:rPr>
          <w:rFonts w:ascii="Palatino Linotype" w:hAnsi="Palatino Linotype"/>
        </w:rPr>
        <w:t>Which of the following was an important reason for TFP growth in steamboats?</w:t>
      </w:r>
    </w:p>
    <w:p w14:paraId="2953B128" w14:textId="4AE8CFD9" w:rsidR="00E760E7" w:rsidRDefault="00E760E7" w:rsidP="00E760E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EC6F2D">
        <w:rPr>
          <w:rFonts w:ascii="Palatino Linotype" w:hAnsi="Palatino Linotype"/>
        </w:rPr>
        <w:t>the introduction of sails to help power steamboats along with steam engines.</w:t>
      </w:r>
    </w:p>
    <w:p w14:paraId="0AC001EF" w14:textId="607AA48D" w:rsidR="00E760E7" w:rsidRDefault="00E760E7" w:rsidP="00E760E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change from one-piston to two-piston steam engines.</w:t>
      </w:r>
    </w:p>
    <w:p w14:paraId="0316DC5C" w14:textId="718439FE" w:rsidR="00E760E7" w:rsidRDefault="00E760E7" w:rsidP="00E760E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shorter port times.</w:t>
      </w:r>
    </w:p>
    <w:p w14:paraId="1F10612F" w14:textId="601949A8" w:rsidR="00E760E7" w:rsidRDefault="00E760E7" w:rsidP="00E760E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EC6F2D">
        <w:rPr>
          <w:rFonts w:ascii="Palatino Linotype" w:hAnsi="Palatino Linotype"/>
        </w:rPr>
        <w:t>All of the above</w:t>
      </w:r>
    </w:p>
    <w:p w14:paraId="526CFE8C" w14:textId="1982B8BA" w:rsidR="00E760E7" w:rsidRDefault="00E760E7" w:rsidP="00E760E7">
      <w:pPr>
        <w:spacing w:after="0" w:line="240" w:lineRule="auto"/>
        <w:ind w:left="1440" w:hanging="720"/>
        <w:rPr>
          <w:rFonts w:ascii="Palatino Linotype" w:hAnsi="Palatino Linotype"/>
        </w:rPr>
      </w:pPr>
    </w:p>
    <w:p w14:paraId="46F586C5" w14:textId="1B1D5C10" w:rsidR="00EC6F2D" w:rsidRDefault="00EC6F2D" w:rsidP="00EC6F2D">
      <w:pPr>
        <w:spacing w:after="0" w:line="240" w:lineRule="auto"/>
        <w:ind w:left="720" w:hanging="720"/>
        <w:rPr>
          <w:rFonts w:ascii="Palatino Linotype" w:hAnsi="Palatino Linotype"/>
        </w:rPr>
      </w:pPr>
      <w:r>
        <w:rPr>
          <w:rFonts w:ascii="Palatino Linotype" w:hAnsi="Palatino Linotype"/>
        </w:rPr>
        <w:t>8.</w:t>
      </w:r>
      <w:r>
        <w:rPr>
          <w:rFonts w:ascii="Palatino Linotype" w:hAnsi="Palatino Linotype"/>
        </w:rPr>
        <w:tab/>
        <w:t>Economic historians have argued that the first period of globalization between 1850 and 1913 occurred, in part, because of the</w:t>
      </w:r>
      <w:r w:rsidR="000807E9">
        <w:rPr>
          <w:rFonts w:ascii="Palatino Linotype" w:hAnsi="Palatino Linotype"/>
        </w:rPr>
        <w:t xml:space="preserve"> development of the</w:t>
      </w:r>
    </w:p>
    <w:p w14:paraId="237B3378" w14:textId="4E85D438" w:rsidR="00EC6F2D" w:rsidRDefault="000807E9" w:rsidP="00EC6F2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caravel.</w:t>
      </w:r>
    </w:p>
    <w:p w14:paraId="61E69841" w14:textId="7C4DF865" w:rsidR="000807E9" w:rsidRDefault="000807E9" w:rsidP="00EC6F2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clipper ship.</w:t>
      </w:r>
    </w:p>
    <w:p w14:paraId="563F45D5" w14:textId="2F894552" w:rsidR="000807E9" w:rsidRDefault="000807E9" w:rsidP="00EC6F2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lateen sail.</w:t>
      </w:r>
    </w:p>
    <w:p w14:paraId="40352DA9" w14:textId="78B1B8A9" w:rsidR="000807E9" w:rsidRDefault="000807E9" w:rsidP="00EC6F2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steamship.</w:t>
      </w:r>
    </w:p>
    <w:p w14:paraId="2B055E20" w14:textId="07F8BCEF" w:rsidR="000807E9" w:rsidRDefault="000807E9" w:rsidP="00EC6F2D">
      <w:pPr>
        <w:spacing w:after="0" w:line="240" w:lineRule="auto"/>
        <w:ind w:left="1440" w:hanging="720"/>
        <w:rPr>
          <w:rFonts w:ascii="Palatino Linotype" w:hAnsi="Palatino Linotype"/>
        </w:rPr>
      </w:pPr>
    </w:p>
    <w:p w14:paraId="6660C162" w14:textId="18488B25" w:rsidR="000807E9" w:rsidRDefault="000807E9" w:rsidP="000807E9">
      <w:pPr>
        <w:spacing w:after="0" w:line="240" w:lineRule="auto"/>
        <w:ind w:left="720" w:hanging="720"/>
        <w:rPr>
          <w:rFonts w:ascii="Palatino Linotype" w:hAnsi="Palatino Linotype"/>
        </w:rPr>
      </w:pPr>
      <w:r>
        <w:rPr>
          <w:rFonts w:ascii="Palatino Linotype" w:hAnsi="Palatino Linotype"/>
        </w:rPr>
        <w:t>9.</w:t>
      </w:r>
      <w:r>
        <w:rPr>
          <w:rFonts w:ascii="Palatino Linotype" w:hAnsi="Palatino Linotype"/>
        </w:rPr>
        <w:tab/>
        <w:t>The Erie Canal</w:t>
      </w:r>
    </w:p>
    <w:p w14:paraId="59D7DDBE" w14:textId="7B78E7F4" w:rsidR="000807E9" w:rsidRDefault="000807E9" w:rsidP="000807E9">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was financed mostly through private funds.</w:t>
      </w:r>
    </w:p>
    <w:p w14:paraId="7D9CA49B" w14:textId="62C7F914" w:rsidR="000807E9" w:rsidRDefault="000807E9" w:rsidP="000807E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was the last major canal built in the United States prior to the dominance of the railroads.</w:t>
      </w:r>
    </w:p>
    <w:p w14:paraId="1D25CC10" w14:textId="5506211B" w:rsidR="000807E9" w:rsidRDefault="000807E9" w:rsidP="000807E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helped establish New York City as the centerpiece of finance and commerce in the United States.</w:t>
      </w:r>
    </w:p>
    <w:p w14:paraId="70392F5F" w14:textId="2BD66A04" w:rsidR="000807E9" w:rsidRDefault="000807E9" w:rsidP="000807E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07170090" w14:textId="77777777" w:rsidR="00005483" w:rsidRDefault="00005483" w:rsidP="00005483">
      <w:pPr>
        <w:spacing w:after="0" w:line="240" w:lineRule="auto"/>
        <w:ind w:left="1440" w:hanging="720"/>
        <w:rPr>
          <w:rFonts w:ascii="Palatino Linotype" w:hAnsi="Palatino Linotype"/>
        </w:rPr>
      </w:pPr>
    </w:p>
    <w:p w14:paraId="1D4AA56A" w14:textId="53B8A062" w:rsidR="000807E9" w:rsidRDefault="000807E9" w:rsidP="00C635C4">
      <w:pPr>
        <w:spacing w:after="0" w:line="240" w:lineRule="auto"/>
        <w:ind w:left="720" w:hanging="720"/>
        <w:rPr>
          <w:rFonts w:ascii="Palatino Linotype" w:hAnsi="Palatino Linotype"/>
        </w:rPr>
      </w:pPr>
      <w:r>
        <w:rPr>
          <w:rFonts w:ascii="Palatino Linotype" w:hAnsi="Palatino Linotype"/>
        </w:rPr>
        <w:t>10.</w:t>
      </w:r>
      <w:r>
        <w:rPr>
          <w:rFonts w:ascii="Palatino Linotype" w:hAnsi="Palatino Linotype"/>
        </w:rPr>
        <w:tab/>
        <w:t>The first transcontinental railroad was completed in</w:t>
      </w:r>
    </w:p>
    <w:p w14:paraId="6CEDB760" w14:textId="7363427C" w:rsidR="000807E9" w:rsidRDefault="000807E9" w:rsidP="000807E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1830.</w:t>
      </w:r>
    </w:p>
    <w:p w14:paraId="41FA8EE0" w14:textId="7F0BB887" w:rsidR="000807E9" w:rsidRDefault="000807E9" w:rsidP="000807E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1848.</w:t>
      </w:r>
    </w:p>
    <w:p w14:paraId="7EE86C31" w14:textId="10F502FA" w:rsidR="000807E9" w:rsidRDefault="000807E9" w:rsidP="000807E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1862.</w:t>
      </w:r>
    </w:p>
    <w:p w14:paraId="4A7B005D" w14:textId="6730F06F" w:rsidR="000807E9" w:rsidRDefault="000807E9" w:rsidP="000807E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1869.</w:t>
      </w:r>
    </w:p>
    <w:p w14:paraId="54CB4260" w14:textId="77777777" w:rsidR="00BA4105" w:rsidRDefault="00BA4105" w:rsidP="00C635C4">
      <w:pPr>
        <w:spacing w:after="0" w:line="240" w:lineRule="auto"/>
        <w:ind w:left="1440" w:hanging="720"/>
        <w:rPr>
          <w:rFonts w:ascii="Palatino Linotype" w:hAnsi="Palatino Linotype"/>
        </w:rPr>
      </w:pPr>
    </w:p>
    <w:p w14:paraId="6DD3A591" w14:textId="020E7FD6" w:rsidR="008D4A9E" w:rsidRDefault="00BA4105" w:rsidP="008D4A9E">
      <w:pPr>
        <w:spacing w:after="0" w:line="240" w:lineRule="auto"/>
        <w:ind w:left="720" w:hanging="720"/>
        <w:rPr>
          <w:rFonts w:ascii="Palatino Linotype" w:hAnsi="Palatino Linotype"/>
        </w:rPr>
      </w:pPr>
      <w:r>
        <w:rPr>
          <w:rFonts w:ascii="Palatino Linotype" w:hAnsi="Palatino Linotype"/>
        </w:rPr>
        <w:t>1</w:t>
      </w:r>
      <w:r w:rsidR="000807E9">
        <w:rPr>
          <w:rFonts w:ascii="Palatino Linotype" w:hAnsi="Palatino Linotype"/>
        </w:rPr>
        <w:t>1</w:t>
      </w:r>
      <w:r>
        <w:rPr>
          <w:rFonts w:ascii="Palatino Linotype" w:hAnsi="Palatino Linotype"/>
        </w:rPr>
        <w:t>.</w:t>
      </w:r>
      <w:r>
        <w:rPr>
          <w:rFonts w:ascii="Palatino Linotype" w:hAnsi="Palatino Linotype"/>
        </w:rPr>
        <w:tab/>
      </w:r>
      <w:r w:rsidR="008D4A9E">
        <w:rPr>
          <w:rFonts w:ascii="Palatino Linotype" w:hAnsi="Palatino Linotype"/>
        </w:rPr>
        <w:t>Average annual total factor productivity (TFP) growth in railroads was the fastest during which period?</w:t>
      </w:r>
    </w:p>
    <w:p w14:paraId="69158827" w14:textId="5B84B42E" w:rsidR="008D4A9E" w:rsidRDefault="008D4A9E" w:rsidP="008D4A9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Pr="008D4A9E">
        <w:rPr>
          <w:rFonts w:ascii="Palatino Linotype" w:hAnsi="Palatino Linotype"/>
        </w:rPr>
        <w:t>1839–1859</w:t>
      </w:r>
    </w:p>
    <w:p w14:paraId="0E6D4E3E" w14:textId="57C9858E" w:rsidR="008D4A9E" w:rsidRPr="008D4A9E" w:rsidRDefault="008D4A9E" w:rsidP="008D4A9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Pr="008D4A9E">
        <w:rPr>
          <w:rFonts w:ascii="Palatino Linotype" w:hAnsi="Palatino Linotype"/>
        </w:rPr>
        <w:t>1859–1890</w:t>
      </w:r>
    </w:p>
    <w:p w14:paraId="164CC57A" w14:textId="4B7324AC" w:rsidR="008D4A9E" w:rsidRDefault="008D4A9E" w:rsidP="008D4A9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Pr="008D4A9E">
        <w:rPr>
          <w:rFonts w:ascii="Palatino Linotype" w:hAnsi="Palatino Linotype"/>
        </w:rPr>
        <w:t>1890–1910</w:t>
      </w:r>
    </w:p>
    <w:p w14:paraId="1B52C1E3" w14:textId="4F02B0BE" w:rsidR="008D4A9E" w:rsidRDefault="008D4A9E" w:rsidP="008D4A9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Pr="008D4A9E">
        <w:rPr>
          <w:rFonts w:ascii="Palatino Linotype" w:hAnsi="Palatino Linotype"/>
        </w:rPr>
        <w:t>1</w:t>
      </w:r>
      <w:r>
        <w:rPr>
          <w:rFonts w:ascii="Palatino Linotype" w:hAnsi="Palatino Linotype"/>
        </w:rPr>
        <w:t>910</w:t>
      </w:r>
      <w:r w:rsidRPr="008D4A9E">
        <w:rPr>
          <w:rFonts w:ascii="Palatino Linotype" w:hAnsi="Palatino Linotype"/>
        </w:rPr>
        <w:t>–19</w:t>
      </w:r>
      <w:r>
        <w:rPr>
          <w:rFonts w:ascii="Palatino Linotype" w:hAnsi="Palatino Linotype"/>
        </w:rPr>
        <w:t>29</w:t>
      </w:r>
    </w:p>
    <w:p w14:paraId="35435153" w14:textId="26FA0A4B" w:rsidR="008D4A9E" w:rsidRDefault="008D4A9E" w:rsidP="008D4A9E">
      <w:pPr>
        <w:spacing w:after="0" w:line="240" w:lineRule="auto"/>
        <w:ind w:left="1440" w:hanging="720"/>
        <w:rPr>
          <w:rFonts w:ascii="Palatino Linotype" w:hAnsi="Palatino Linotype"/>
        </w:rPr>
      </w:pPr>
    </w:p>
    <w:p w14:paraId="6169A933" w14:textId="765853C8" w:rsidR="008D4A9E" w:rsidRDefault="008D4A9E" w:rsidP="008D4A9E">
      <w:pPr>
        <w:spacing w:after="0" w:line="240" w:lineRule="auto"/>
        <w:ind w:left="720" w:hanging="720"/>
        <w:rPr>
          <w:rFonts w:ascii="Palatino Linotype" w:hAnsi="Palatino Linotype"/>
        </w:rPr>
      </w:pPr>
      <w:r>
        <w:rPr>
          <w:rFonts w:ascii="Palatino Linotype" w:hAnsi="Palatino Linotype"/>
        </w:rPr>
        <w:t>12.</w:t>
      </w:r>
      <w:r>
        <w:rPr>
          <w:rFonts w:ascii="Palatino Linotype" w:hAnsi="Palatino Linotype"/>
        </w:rPr>
        <w:tab/>
        <w:t>Hornbeck and Rotemberg (2022) estimate that U.S. productivity in 1890 would have been about ____ percent lower had railroads never been invented.</w:t>
      </w:r>
    </w:p>
    <w:p w14:paraId="680E7B22" w14:textId="25B3A34F" w:rsidR="008D4A9E" w:rsidRDefault="008D4A9E" w:rsidP="008D4A9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3</w:t>
      </w:r>
    </w:p>
    <w:p w14:paraId="778CCE49" w14:textId="11986564" w:rsidR="008D4A9E" w:rsidRDefault="008D4A9E" w:rsidP="008D4A9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9</w:t>
      </w:r>
    </w:p>
    <w:p w14:paraId="1E76708B" w14:textId="0D012B18" w:rsidR="008D4A9E" w:rsidRDefault="008D4A9E" w:rsidP="008D4A9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27</w:t>
      </w:r>
    </w:p>
    <w:p w14:paraId="59618A3B" w14:textId="5CD354AA" w:rsidR="008D4A9E" w:rsidRDefault="008D4A9E" w:rsidP="008D4A9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44</w:t>
      </w:r>
    </w:p>
    <w:p w14:paraId="6586A23C" w14:textId="77777777" w:rsidR="008D4A9E" w:rsidRDefault="008D4A9E" w:rsidP="008D4A9E">
      <w:pPr>
        <w:spacing w:after="0" w:line="240" w:lineRule="auto"/>
        <w:ind w:left="720" w:hanging="720"/>
        <w:rPr>
          <w:rFonts w:ascii="Palatino Linotype" w:hAnsi="Palatino Linotype"/>
        </w:rPr>
      </w:pPr>
    </w:p>
    <w:p w14:paraId="2A6D647A" w14:textId="4BD5F141" w:rsidR="00BA4105" w:rsidRDefault="00BA4105" w:rsidP="00BA4105">
      <w:pPr>
        <w:spacing w:after="0" w:line="240" w:lineRule="auto"/>
        <w:ind w:left="720" w:hanging="720"/>
        <w:rPr>
          <w:rFonts w:ascii="Palatino Linotype" w:hAnsi="Palatino Linotype"/>
        </w:rPr>
      </w:pPr>
      <w:r>
        <w:rPr>
          <w:rFonts w:ascii="Palatino Linotype" w:hAnsi="Palatino Linotype"/>
        </w:rPr>
        <w:t>1</w:t>
      </w:r>
      <w:r w:rsidR="008D4A9E">
        <w:rPr>
          <w:rFonts w:ascii="Palatino Linotype" w:hAnsi="Palatino Linotype"/>
        </w:rPr>
        <w:t>3</w:t>
      </w:r>
      <w:r>
        <w:rPr>
          <w:rFonts w:ascii="Palatino Linotype" w:hAnsi="Palatino Linotype"/>
        </w:rPr>
        <w:t>.</w:t>
      </w:r>
      <w:r>
        <w:rPr>
          <w:rFonts w:ascii="Palatino Linotype" w:hAnsi="Palatino Linotype"/>
        </w:rPr>
        <w:tab/>
        <w:t>Gasoline-powered automobiles became the standard over steam-powered and electric-powered automobiles in the early twentieth century</w:t>
      </w:r>
      <w:r w:rsidR="00980765">
        <w:rPr>
          <w:rFonts w:ascii="Palatino Linotype" w:hAnsi="Palatino Linotype"/>
        </w:rPr>
        <w:t xml:space="preserve">, in part, </w:t>
      </w:r>
      <w:r>
        <w:rPr>
          <w:rFonts w:ascii="Palatino Linotype" w:hAnsi="Palatino Linotype"/>
        </w:rPr>
        <w:t>because of</w:t>
      </w:r>
    </w:p>
    <w:p w14:paraId="00F26791" w14:textId="4F4AA2AC" w:rsidR="008D4A9E" w:rsidRDefault="008D4A9E" w:rsidP="008D4A9E">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faster speed of gasoline-powered engines compared to engines in electric or steam-powered cars.</w:t>
      </w:r>
    </w:p>
    <w:p w14:paraId="7D4F742D" w14:textId="00DEFE28" w:rsidR="008D4A9E" w:rsidRDefault="008D4A9E" w:rsidP="008D4A9E">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 xml:space="preserve">the </w:t>
      </w:r>
      <w:r w:rsidR="00980765">
        <w:rPr>
          <w:rFonts w:ascii="Palatino Linotype" w:hAnsi="Palatino Linotype"/>
        </w:rPr>
        <w:t xml:space="preserve">development of the </w:t>
      </w:r>
      <w:r>
        <w:rPr>
          <w:rFonts w:ascii="Palatino Linotype" w:hAnsi="Palatino Linotype"/>
        </w:rPr>
        <w:t>electric starter</w:t>
      </w:r>
      <w:r w:rsidR="00980765">
        <w:rPr>
          <w:rFonts w:ascii="Palatino Linotype" w:hAnsi="Palatino Linotype"/>
        </w:rPr>
        <w:t>.</w:t>
      </w:r>
    </w:p>
    <w:p w14:paraId="4642C78C" w14:textId="4709024C" w:rsidR="00980765" w:rsidRDefault="00980765" w:rsidP="008D4A9E">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“good roads” movement, which endorsed gasoline-powered cars and provided rebates to purchase gasoline-powered cars.</w:t>
      </w:r>
    </w:p>
    <w:p w14:paraId="5C0A87E7" w14:textId="65B8BF0D" w:rsidR="00980765" w:rsidRDefault="00980765" w:rsidP="008D4A9E">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7F8FF7A6" w14:textId="69F789A6" w:rsidR="00BA4105" w:rsidRDefault="00BA4105" w:rsidP="00BA4105">
      <w:pPr>
        <w:spacing w:after="0" w:line="240" w:lineRule="auto"/>
        <w:ind w:left="1440" w:hanging="720"/>
        <w:rPr>
          <w:rFonts w:ascii="Palatino Linotype" w:hAnsi="Palatino Linotype"/>
        </w:rPr>
      </w:pPr>
    </w:p>
    <w:p w14:paraId="34987887" w14:textId="1C37661A" w:rsidR="00980765" w:rsidRDefault="00980765" w:rsidP="00980765">
      <w:pPr>
        <w:spacing w:after="0" w:line="240" w:lineRule="auto"/>
        <w:ind w:left="720" w:hanging="720"/>
        <w:rPr>
          <w:rFonts w:ascii="Palatino Linotype" w:hAnsi="Palatino Linotype"/>
        </w:rPr>
      </w:pPr>
      <w:r>
        <w:rPr>
          <w:rFonts w:ascii="Palatino Linotype" w:hAnsi="Palatino Linotype"/>
        </w:rPr>
        <w:t>14.</w:t>
      </w:r>
      <w:r>
        <w:rPr>
          <w:rFonts w:ascii="Palatino Linotype" w:hAnsi="Palatino Linotype"/>
        </w:rPr>
        <w:tab/>
        <w:t>During the 1920s, automobiles spread most rapidly in</w:t>
      </w:r>
    </w:p>
    <w:p w14:paraId="58549760" w14:textId="05C8EE1F" w:rsidR="00980765" w:rsidRDefault="00980765" w:rsidP="00980765">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sparsely populated areas with fewer people per square mile.</w:t>
      </w:r>
    </w:p>
    <w:p w14:paraId="404030E4" w14:textId="77777777" w:rsidR="00980765" w:rsidRDefault="00980765" w:rsidP="00980765">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areas with lower literacy rates, all else equal.</w:t>
      </w:r>
    </w:p>
    <w:p w14:paraId="79A06DB2" w14:textId="77777777" w:rsidR="00980765" w:rsidRDefault="00980765" w:rsidP="00980765">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areas with flatter terrain.</w:t>
      </w:r>
    </w:p>
    <w:p w14:paraId="1A9D41D3" w14:textId="77777777" w:rsidR="00980765" w:rsidRDefault="00980765" w:rsidP="00980765">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areas with more manufacturing.</w:t>
      </w:r>
    </w:p>
    <w:p w14:paraId="1DF2EE62" w14:textId="77777777" w:rsidR="00980765" w:rsidRDefault="00980765" w:rsidP="00980765">
      <w:pPr>
        <w:spacing w:after="0" w:line="240" w:lineRule="auto"/>
        <w:ind w:left="720"/>
        <w:rPr>
          <w:rFonts w:ascii="Palatino Linotype" w:hAnsi="Palatino Linotype"/>
        </w:rPr>
      </w:pPr>
    </w:p>
    <w:p w14:paraId="4A21775F" w14:textId="37E00580" w:rsidR="001E0D6B" w:rsidRDefault="00980765" w:rsidP="00980765">
      <w:pPr>
        <w:spacing w:after="0" w:line="240" w:lineRule="auto"/>
        <w:ind w:left="720" w:hanging="720"/>
        <w:rPr>
          <w:rFonts w:ascii="Palatino Linotype" w:hAnsi="Palatino Linotype"/>
        </w:rPr>
      </w:pPr>
      <w:r>
        <w:rPr>
          <w:rFonts w:ascii="Palatino Linotype" w:hAnsi="Palatino Linotype"/>
        </w:rPr>
        <w:t>15.</w:t>
      </w:r>
      <w:r>
        <w:rPr>
          <w:rFonts w:ascii="Palatino Linotype" w:hAnsi="Palatino Linotype"/>
        </w:rPr>
        <w:tab/>
        <w:t>The interstate highway system led to</w:t>
      </w:r>
    </w:p>
    <w:p w14:paraId="283FCDE1" w14:textId="2EF99A71" w:rsidR="00980765" w:rsidRDefault="00980765" w:rsidP="0098076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high </w:t>
      </w:r>
      <w:r w:rsidR="005304E7">
        <w:rPr>
          <w:rFonts w:ascii="Palatino Linotype" w:hAnsi="Palatino Linotype"/>
        </w:rPr>
        <w:t>total factor productivity growth</w:t>
      </w:r>
      <w:r w:rsidR="00CF4147">
        <w:rPr>
          <w:rFonts w:ascii="Palatino Linotype" w:hAnsi="Palatino Linotype"/>
        </w:rPr>
        <w:t xml:space="preserve"> </w:t>
      </w:r>
      <w:r>
        <w:rPr>
          <w:rFonts w:ascii="Palatino Linotype" w:hAnsi="Palatino Linotype"/>
        </w:rPr>
        <w:t xml:space="preserve">rates </w:t>
      </w:r>
      <w:r w:rsidR="00CF4147">
        <w:rPr>
          <w:rFonts w:ascii="Palatino Linotype" w:hAnsi="Palatino Linotype"/>
        </w:rPr>
        <w:t>in the U.S. economy in the 1950s and 1960.</w:t>
      </w:r>
    </w:p>
    <w:p w14:paraId="4C80CB9B" w14:textId="61A63748" w:rsidR="00CF4147" w:rsidRDefault="00CF4147" w:rsidP="0098076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population declines in central cities.</w:t>
      </w:r>
    </w:p>
    <w:p w14:paraId="328BCE8D" w14:textId="34EF6ADE" w:rsidR="00CF4147" w:rsidRDefault="00CF4147" w:rsidP="00980765">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market growth, </w:t>
      </w:r>
      <w:r w:rsidR="005304E7">
        <w:rPr>
          <w:rFonts w:ascii="Palatino Linotype" w:hAnsi="Palatino Linotype"/>
        </w:rPr>
        <w:t xml:space="preserve">and greater specialization </w:t>
      </w:r>
      <w:r>
        <w:rPr>
          <w:rFonts w:ascii="Palatino Linotype" w:hAnsi="Palatino Linotype"/>
        </w:rPr>
        <w:t>and exchange.</w:t>
      </w:r>
    </w:p>
    <w:p w14:paraId="6240C560" w14:textId="0863C779" w:rsidR="00CF4147" w:rsidRDefault="00CF4147" w:rsidP="0098076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19CFD9F1" w14:textId="5FE39DA3" w:rsidR="00CF4147" w:rsidRDefault="00CF4147" w:rsidP="00980765">
      <w:pPr>
        <w:spacing w:after="0" w:line="240" w:lineRule="auto"/>
        <w:ind w:left="720" w:hanging="720"/>
        <w:rPr>
          <w:rFonts w:ascii="Palatino Linotype" w:hAnsi="Palatino Linotype"/>
        </w:rPr>
      </w:pPr>
    </w:p>
    <w:p w14:paraId="3A2371FF" w14:textId="555E9AD8" w:rsidR="005304E7" w:rsidRDefault="005304E7" w:rsidP="00980765">
      <w:pPr>
        <w:spacing w:after="0" w:line="240" w:lineRule="auto"/>
        <w:ind w:left="720" w:hanging="720"/>
        <w:rPr>
          <w:rFonts w:ascii="Palatino Linotype" w:hAnsi="Palatino Linotype"/>
        </w:rPr>
      </w:pPr>
      <w:r>
        <w:rPr>
          <w:rFonts w:ascii="Palatino Linotype" w:hAnsi="Palatino Linotype"/>
        </w:rPr>
        <w:t>16.</w:t>
      </w:r>
      <w:r>
        <w:rPr>
          <w:rFonts w:ascii="Palatino Linotype" w:hAnsi="Palatino Linotype"/>
        </w:rPr>
        <w:tab/>
        <w:t>The first airplane flights occurred in</w:t>
      </w:r>
    </w:p>
    <w:p w14:paraId="29672D88" w14:textId="34ED8462" w:rsidR="005304E7" w:rsidRDefault="005304E7" w:rsidP="005304E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1876.</w:t>
      </w:r>
    </w:p>
    <w:p w14:paraId="16FC7D4B" w14:textId="6960B411" w:rsidR="005304E7" w:rsidRDefault="005304E7" w:rsidP="005304E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1896</w:t>
      </w:r>
    </w:p>
    <w:p w14:paraId="1BFFDB3D" w14:textId="76E8325F" w:rsidR="005304E7" w:rsidRDefault="005304E7" w:rsidP="005304E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1903.</w:t>
      </w:r>
    </w:p>
    <w:p w14:paraId="4B395504" w14:textId="532C8124" w:rsidR="005304E7" w:rsidRDefault="005304E7" w:rsidP="005304E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1914.</w:t>
      </w:r>
    </w:p>
    <w:p w14:paraId="7937BEDB" w14:textId="77777777" w:rsidR="005304E7" w:rsidRDefault="005304E7" w:rsidP="005304E7">
      <w:pPr>
        <w:spacing w:after="0" w:line="240" w:lineRule="auto"/>
        <w:ind w:left="1440" w:hanging="720"/>
        <w:rPr>
          <w:rFonts w:ascii="Palatino Linotype" w:hAnsi="Palatino Linotype"/>
        </w:rPr>
      </w:pPr>
    </w:p>
    <w:p w14:paraId="42F638C4" w14:textId="03207447" w:rsidR="005304E7" w:rsidRDefault="005304E7" w:rsidP="0016312D">
      <w:pPr>
        <w:spacing w:after="0" w:line="240" w:lineRule="auto"/>
        <w:ind w:left="720" w:hanging="720"/>
        <w:rPr>
          <w:rFonts w:ascii="Palatino Linotype" w:hAnsi="Palatino Linotype"/>
        </w:rPr>
      </w:pPr>
      <w:r>
        <w:rPr>
          <w:rFonts w:ascii="Palatino Linotype" w:hAnsi="Palatino Linotype"/>
        </w:rPr>
        <w:t>17.</w:t>
      </w:r>
      <w:r>
        <w:rPr>
          <w:rFonts w:ascii="Palatino Linotype" w:hAnsi="Palatino Linotype"/>
        </w:rPr>
        <w:tab/>
        <w:t>Average passenger miles per capita on commercial airlines surpassed per capita passenger miles on railroads by the _______.</w:t>
      </w:r>
    </w:p>
    <w:p w14:paraId="174B2093" w14:textId="504AB12E" w:rsidR="005304E7" w:rsidRDefault="005304E7" w:rsidP="005304E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1940s</w:t>
      </w:r>
    </w:p>
    <w:p w14:paraId="5C7C12E4" w14:textId="4C22AE5A" w:rsidR="005304E7" w:rsidRDefault="005304E7" w:rsidP="005304E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1950s</w:t>
      </w:r>
    </w:p>
    <w:p w14:paraId="69879E11" w14:textId="44E15709" w:rsidR="005304E7" w:rsidRDefault="005304E7" w:rsidP="005304E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1960s</w:t>
      </w:r>
    </w:p>
    <w:p w14:paraId="04E95578" w14:textId="10D77D80" w:rsidR="005304E7" w:rsidRDefault="005304E7" w:rsidP="005304E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1970s</w:t>
      </w:r>
    </w:p>
    <w:p w14:paraId="61991840" w14:textId="42DE962D" w:rsidR="005304E7" w:rsidRDefault="005304E7">
      <w:pPr>
        <w:rPr>
          <w:rFonts w:ascii="Palatino Linotype" w:hAnsi="Palatino Linotype"/>
        </w:rPr>
      </w:pPr>
      <w:r>
        <w:rPr>
          <w:rFonts w:ascii="Palatino Linotype" w:hAnsi="Palatino Linotype"/>
        </w:rPr>
        <w:br w:type="page"/>
      </w:r>
    </w:p>
    <w:p w14:paraId="70340733" w14:textId="77777777" w:rsidR="005304E7" w:rsidRDefault="005304E7" w:rsidP="0016312D">
      <w:pPr>
        <w:spacing w:after="0" w:line="240" w:lineRule="auto"/>
        <w:ind w:left="720" w:hanging="720"/>
        <w:rPr>
          <w:rFonts w:ascii="Palatino Linotype" w:hAnsi="Palatino Linotype"/>
        </w:rPr>
      </w:pPr>
    </w:p>
    <w:p w14:paraId="00E24AB5" w14:textId="75DBF4D3" w:rsidR="005304E7" w:rsidRDefault="005304E7" w:rsidP="005304E7">
      <w:pPr>
        <w:spacing w:after="0" w:line="240" w:lineRule="auto"/>
        <w:ind w:left="720" w:hanging="720"/>
        <w:rPr>
          <w:rFonts w:ascii="Palatino Linotype" w:hAnsi="Palatino Linotype"/>
        </w:rPr>
      </w:pPr>
      <w:r>
        <w:rPr>
          <w:rFonts w:ascii="Palatino Linotype" w:hAnsi="Palatino Linotype"/>
        </w:rPr>
        <w:t>18.</w:t>
      </w:r>
      <w:r>
        <w:rPr>
          <w:rFonts w:ascii="Palatino Linotype" w:hAnsi="Palatino Linotype"/>
        </w:rPr>
        <w:tab/>
        <w:t>The telephone was invented in _____.</w:t>
      </w:r>
    </w:p>
    <w:p w14:paraId="0458C1F9" w14:textId="13D4CF4F" w:rsidR="005304E7" w:rsidRDefault="005304E7" w:rsidP="005304E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1876.</w:t>
      </w:r>
    </w:p>
    <w:p w14:paraId="5C16141F" w14:textId="77777777" w:rsidR="005304E7" w:rsidRDefault="005304E7" w:rsidP="005304E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1896</w:t>
      </w:r>
    </w:p>
    <w:p w14:paraId="560EC41B" w14:textId="1331D75C" w:rsidR="005304E7" w:rsidRDefault="005304E7" w:rsidP="005304E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1903.</w:t>
      </w:r>
    </w:p>
    <w:p w14:paraId="0F862E68" w14:textId="77777777" w:rsidR="005304E7" w:rsidRDefault="005304E7" w:rsidP="005304E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1914.</w:t>
      </w:r>
    </w:p>
    <w:p w14:paraId="63A660F4" w14:textId="00F3D14E" w:rsidR="005304E7" w:rsidRDefault="005304E7" w:rsidP="0016312D">
      <w:pPr>
        <w:spacing w:after="0" w:line="240" w:lineRule="auto"/>
        <w:ind w:left="720" w:hanging="720"/>
        <w:rPr>
          <w:rFonts w:ascii="Palatino Linotype" w:hAnsi="Palatino Linotype"/>
        </w:rPr>
      </w:pPr>
    </w:p>
    <w:p w14:paraId="24B155FC" w14:textId="62E71F08" w:rsidR="00601DF8" w:rsidRDefault="00601DF8" w:rsidP="0016312D">
      <w:pPr>
        <w:spacing w:after="0" w:line="240" w:lineRule="auto"/>
        <w:ind w:left="720" w:hanging="720"/>
        <w:rPr>
          <w:rFonts w:ascii="Palatino Linotype" w:hAnsi="Palatino Linotype"/>
        </w:rPr>
      </w:pPr>
      <w:r>
        <w:rPr>
          <w:rFonts w:ascii="Palatino Linotype" w:hAnsi="Palatino Linotype"/>
        </w:rPr>
        <w:t>19.</w:t>
      </w:r>
      <w:r>
        <w:rPr>
          <w:rFonts w:ascii="Palatino Linotype" w:hAnsi="Palatino Linotype"/>
        </w:rPr>
        <w:tab/>
        <w:t>Television was invented in _________, but it didn’t take off until the ______.</w:t>
      </w:r>
    </w:p>
    <w:p w14:paraId="1FDD0F00" w14:textId="0A922391" w:rsidR="00601DF8" w:rsidRDefault="00601DF8" w:rsidP="00601DF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1930s; 1960s</w:t>
      </w:r>
    </w:p>
    <w:p w14:paraId="45FFD33A" w14:textId="6621D7C6" w:rsidR="00601DF8" w:rsidRDefault="00601DF8" w:rsidP="00601DF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1920s; 1950s</w:t>
      </w:r>
    </w:p>
    <w:p w14:paraId="1B367C19" w14:textId="1D45E555" w:rsidR="00601DF8" w:rsidRDefault="00601DF8" w:rsidP="00601DF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1940s; 1970s</w:t>
      </w:r>
    </w:p>
    <w:p w14:paraId="2F37FB0B" w14:textId="2B6E2BC8" w:rsidR="00601DF8" w:rsidRDefault="00601DF8" w:rsidP="00601DF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1910’s; 1940s</w:t>
      </w:r>
    </w:p>
    <w:p w14:paraId="3C92734B" w14:textId="77777777" w:rsidR="00601DF8" w:rsidRDefault="00601DF8" w:rsidP="00601DF8">
      <w:pPr>
        <w:spacing w:after="0" w:line="240" w:lineRule="auto"/>
        <w:ind w:left="1440" w:hanging="720"/>
        <w:rPr>
          <w:rFonts w:ascii="Palatino Linotype" w:hAnsi="Palatino Linotype"/>
        </w:rPr>
      </w:pPr>
    </w:p>
    <w:p w14:paraId="2A637519" w14:textId="1D8B3819" w:rsidR="005304E7" w:rsidRDefault="00601DF8" w:rsidP="0016312D">
      <w:pPr>
        <w:spacing w:after="0" w:line="240" w:lineRule="auto"/>
        <w:ind w:left="720" w:hanging="720"/>
        <w:rPr>
          <w:rFonts w:ascii="Palatino Linotype" w:hAnsi="Palatino Linotype"/>
        </w:rPr>
      </w:pPr>
      <w:r>
        <w:rPr>
          <w:rFonts w:ascii="Palatino Linotype" w:hAnsi="Palatino Linotype"/>
        </w:rPr>
        <w:t>20</w:t>
      </w:r>
      <w:r w:rsidR="005304E7">
        <w:rPr>
          <w:rFonts w:ascii="Palatino Linotype" w:hAnsi="Palatino Linotype"/>
        </w:rPr>
        <w:t>.</w:t>
      </w:r>
      <w:r w:rsidR="005304E7">
        <w:rPr>
          <w:rFonts w:ascii="Palatino Linotype" w:hAnsi="Palatino Linotype"/>
        </w:rPr>
        <w:tab/>
        <w:t>Positive network externalities</w:t>
      </w:r>
    </w:p>
    <w:p w14:paraId="641C170B" w14:textId="74615FD0" w:rsidR="005304E7" w:rsidRDefault="005304E7" w:rsidP="005304E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lead to an overproduction of the technology from a social welfare perspective.</w:t>
      </w:r>
    </w:p>
    <w:p w14:paraId="56A597E9" w14:textId="3B5FAB1C" w:rsidR="005304E7" w:rsidRDefault="005304E7" w:rsidP="005304E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occur when the demand for a technology, product, or service depends on the demand of other consumers.</w:t>
      </w:r>
    </w:p>
    <w:p w14:paraId="5CCA9FCC" w14:textId="6106DB49" w:rsidR="005304E7" w:rsidRDefault="005304E7" w:rsidP="005304E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601DF8">
        <w:rPr>
          <w:rFonts w:ascii="Palatino Linotype" w:hAnsi="Palatino Linotype"/>
        </w:rPr>
        <w:t>lead to deadweight losses.</w:t>
      </w:r>
    </w:p>
    <w:p w14:paraId="5F17723C" w14:textId="7BBB26DC" w:rsidR="00601DF8" w:rsidRDefault="00601DF8" w:rsidP="005304E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require many firms in an industry.</w:t>
      </w:r>
    </w:p>
    <w:p w14:paraId="23F12A84" w14:textId="77777777" w:rsidR="007E7B84" w:rsidRDefault="007E7B84">
      <w:pPr>
        <w:rPr>
          <w:rFonts w:ascii="Palatino Linotype" w:hAnsi="Palatino Linotype"/>
        </w:rPr>
      </w:pPr>
      <w:r>
        <w:rPr>
          <w:rFonts w:ascii="Palatino Linotype" w:hAnsi="Palatino Linotype"/>
        </w:rPr>
        <w:br w:type="page"/>
      </w:r>
    </w:p>
    <w:p w14:paraId="75F8CF1C" w14:textId="77777777" w:rsidR="007E7B84" w:rsidRPr="008F7DC6" w:rsidRDefault="007E7B84" w:rsidP="007E7B84">
      <w:pPr>
        <w:spacing w:after="0" w:line="240" w:lineRule="auto"/>
        <w:rPr>
          <w:rFonts w:ascii="Palatino Linotype" w:hAnsi="Palatino Linotype"/>
          <w:b/>
          <w:color w:val="00B050"/>
          <w:sz w:val="28"/>
          <w:szCs w:val="28"/>
        </w:rPr>
      </w:pPr>
      <w:r w:rsidRPr="008F7DC6">
        <w:rPr>
          <w:rFonts w:ascii="Palatino Linotype" w:hAnsi="Palatino Linotype"/>
          <w:b/>
          <w:color w:val="00B050"/>
          <w:sz w:val="28"/>
          <w:szCs w:val="28"/>
        </w:rPr>
        <w:t>Chapter 9:  Agriculture</w:t>
      </w:r>
    </w:p>
    <w:p w14:paraId="652E581C" w14:textId="5074C640" w:rsidR="007E7B84" w:rsidRDefault="007E7B84" w:rsidP="007E7B84">
      <w:pPr>
        <w:spacing w:after="0" w:line="240" w:lineRule="auto"/>
        <w:rPr>
          <w:rFonts w:ascii="Palatino Linotype" w:hAnsi="Palatino Linotype"/>
        </w:rPr>
      </w:pPr>
    </w:p>
    <w:p w14:paraId="2AE677E4" w14:textId="77777777" w:rsidR="006F1307" w:rsidRDefault="006F1307" w:rsidP="007E7B84">
      <w:pPr>
        <w:spacing w:after="0" w:line="240" w:lineRule="auto"/>
        <w:rPr>
          <w:rFonts w:ascii="Palatino Linotype" w:hAnsi="Palatino Linotype"/>
        </w:rPr>
      </w:pPr>
    </w:p>
    <w:p w14:paraId="3DF71C96" w14:textId="1AA2F527" w:rsidR="007E7B84" w:rsidRDefault="007E7B84" w:rsidP="007E7B84">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r>
      <w:r w:rsidR="00FF0110">
        <w:rPr>
          <w:rFonts w:ascii="Palatino Linotype" w:hAnsi="Palatino Linotype"/>
        </w:rPr>
        <w:t>In 1800, about</w:t>
      </w:r>
      <w:r w:rsidR="00F023EC">
        <w:rPr>
          <w:rFonts w:ascii="Palatino Linotype" w:hAnsi="Palatino Linotype"/>
        </w:rPr>
        <w:t xml:space="preserve"> ____ percent of the </w:t>
      </w:r>
      <w:r w:rsidR="00187399">
        <w:rPr>
          <w:rFonts w:ascii="Palatino Linotype" w:hAnsi="Palatino Linotype"/>
        </w:rPr>
        <w:t xml:space="preserve">U.S. </w:t>
      </w:r>
      <w:r w:rsidR="00F023EC">
        <w:rPr>
          <w:rFonts w:ascii="Palatino Linotype" w:hAnsi="Palatino Linotype"/>
        </w:rPr>
        <w:t>labor force worked in agriculture.</w:t>
      </w:r>
    </w:p>
    <w:p w14:paraId="4C108E58" w14:textId="77777777" w:rsidR="007E7B84" w:rsidRDefault="007E7B84" w:rsidP="007E7B8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F023EC">
        <w:rPr>
          <w:rFonts w:ascii="Palatino Linotype" w:hAnsi="Palatino Linotype"/>
        </w:rPr>
        <w:t>50</w:t>
      </w:r>
    </w:p>
    <w:p w14:paraId="3231965E" w14:textId="60342564" w:rsidR="007E7B84" w:rsidRDefault="007E7B84" w:rsidP="007E7B8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F023EC">
        <w:rPr>
          <w:rFonts w:ascii="Palatino Linotype" w:hAnsi="Palatino Linotype"/>
        </w:rPr>
        <w:t>75</w:t>
      </w:r>
    </w:p>
    <w:p w14:paraId="33626A2B" w14:textId="61DA7414" w:rsidR="007E7B84" w:rsidRDefault="007E7B84" w:rsidP="007E7B8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F023EC">
        <w:rPr>
          <w:rFonts w:ascii="Palatino Linotype" w:hAnsi="Palatino Linotype"/>
        </w:rPr>
        <w:t>90</w:t>
      </w:r>
    </w:p>
    <w:p w14:paraId="618FBB2D" w14:textId="77777777" w:rsidR="007E7B84" w:rsidRDefault="007E7B84" w:rsidP="007E7B8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F023EC">
        <w:rPr>
          <w:rFonts w:ascii="Palatino Linotype" w:hAnsi="Palatino Linotype"/>
        </w:rPr>
        <w:t>100</w:t>
      </w:r>
    </w:p>
    <w:p w14:paraId="7D7FA156" w14:textId="77777777" w:rsidR="001554CD" w:rsidRDefault="001554CD" w:rsidP="00F023EC">
      <w:pPr>
        <w:spacing w:after="0" w:line="240" w:lineRule="auto"/>
        <w:ind w:left="720" w:hanging="720"/>
        <w:rPr>
          <w:rFonts w:ascii="Palatino Linotype" w:hAnsi="Palatino Linotype"/>
        </w:rPr>
      </w:pPr>
    </w:p>
    <w:p w14:paraId="58287A5A" w14:textId="4CDA13E8" w:rsidR="009F1020" w:rsidRDefault="00FF0110" w:rsidP="00D432BA">
      <w:pPr>
        <w:spacing w:after="0" w:line="240" w:lineRule="auto"/>
        <w:ind w:left="720" w:hanging="720"/>
        <w:rPr>
          <w:rFonts w:ascii="Palatino Linotype" w:hAnsi="Palatino Linotype"/>
        </w:rPr>
      </w:pPr>
      <w:r>
        <w:rPr>
          <w:rFonts w:ascii="Palatino Linotype" w:hAnsi="Palatino Linotype"/>
        </w:rPr>
        <w:t>2</w:t>
      </w:r>
      <w:r w:rsidR="00D432BA">
        <w:rPr>
          <w:rFonts w:ascii="Palatino Linotype" w:hAnsi="Palatino Linotype"/>
        </w:rPr>
        <w:t>.</w:t>
      </w:r>
      <w:r w:rsidR="00D432BA">
        <w:rPr>
          <w:rFonts w:ascii="Palatino Linotype" w:hAnsi="Palatino Linotype"/>
        </w:rPr>
        <w:tab/>
      </w:r>
      <w:r>
        <w:rPr>
          <w:rFonts w:ascii="Palatino Linotype" w:hAnsi="Palatino Linotype"/>
        </w:rPr>
        <w:t xml:space="preserve">In comparing the relative labor productivity (output per hour of work) of agriculture in </w:t>
      </w:r>
      <w:r w:rsidR="00D432BA">
        <w:rPr>
          <w:rFonts w:ascii="Palatino Linotype" w:hAnsi="Palatino Linotype"/>
        </w:rPr>
        <w:t>1860 o</w:t>
      </w:r>
      <w:r>
        <w:rPr>
          <w:rFonts w:ascii="Palatino Linotype" w:hAnsi="Palatino Linotype"/>
        </w:rPr>
        <w:t>n</w:t>
      </w:r>
      <w:r w:rsidR="00D432BA">
        <w:rPr>
          <w:rFonts w:ascii="Palatino Linotype" w:hAnsi="Palatino Linotype"/>
        </w:rPr>
        <w:t xml:space="preserve"> plantations in the South to farms in the North, the comparison is complicated by the fact that</w:t>
      </w:r>
    </w:p>
    <w:p w14:paraId="7FF3B789" w14:textId="7EB7CC8B" w:rsidR="009F1020" w:rsidRDefault="00D432BA" w:rsidP="009F102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1860 was an unusually good year for growing cotton in the South.</w:t>
      </w:r>
    </w:p>
    <w:p w14:paraId="43D50A04" w14:textId="653A93CE" w:rsidR="009F1020" w:rsidRDefault="00FF0110" w:rsidP="009F1020">
      <w:pPr>
        <w:spacing w:after="0" w:line="240" w:lineRule="auto"/>
        <w:ind w:left="1440" w:hanging="720"/>
        <w:rPr>
          <w:rFonts w:ascii="Palatino Linotype" w:hAnsi="Palatino Linotype"/>
        </w:rPr>
      </w:pPr>
      <w:r>
        <w:rPr>
          <w:rFonts w:ascii="Palatino Linotype" w:hAnsi="Palatino Linotype"/>
        </w:rPr>
        <w:t>B</w:t>
      </w:r>
      <w:r w:rsidR="00D432BA">
        <w:rPr>
          <w:rFonts w:ascii="Palatino Linotype" w:hAnsi="Palatino Linotype"/>
        </w:rPr>
        <w:t>.</w:t>
      </w:r>
      <w:r w:rsidR="00D432BA">
        <w:rPr>
          <w:rFonts w:ascii="Palatino Linotype" w:hAnsi="Palatino Linotype"/>
        </w:rPr>
        <w:tab/>
        <w:t>different crops were grown in the South than in the North.</w:t>
      </w:r>
    </w:p>
    <w:p w14:paraId="13452E97" w14:textId="273F89DD" w:rsidR="00FF0110" w:rsidRDefault="00FF0110" w:rsidP="009F102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number of labor hours worked per worker per year is difficult to quantify.</w:t>
      </w:r>
    </w:p>
    <w:p w14:paraId="5EEE100C" w14:textId="4B8B4D76" w:rsidR="009F1020" w:rsidRDefault="00D432BA" w:rsidP="009F102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FF0110">
        <w:rPr>
          <w:rFonts w:ascii="Palatino Linotype" w:hAnsi="Palatino Linotype"/>
        </w:rPr>
        <w:t>All of the above</w:t>
      </w:r>
    </w:p>
    <w:p w14:paraId="572FAF6A" w14:textId="054FD2CE" w:rsidR="009F1020" w:rsidRDefault="009F1020" w:rsidP="00A718DB">
      <w:pPr>
        <w:spacing w:after="0" w:line="240" w:lineRule="auto"/>
        <w:ind w:left="720" w:hanging="720"/>
        <w:rPr>
          <w:rFonts w:ascii="Palatino Linotype" w:hAnsi="Palatino Linotype"/>
        </w:rPr>
      </w:pPr>
    </w:p>
    <w:p w14:paraId="6256DA83" w14:textId="7F55F0F0" w:rsidR="00FF0110" w:rsidRDefault="00FF0110" w:rsidP="00A718DB">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t>Mechanical and biological innovations in agriculture le</w:t>
      </w:r>
      <w:r w:rsidR="00B868F3">
        <w:rPr>
          <w:rFonts w:ascii="Palatino Linotype" w:hAnsi="Palatino Linotype"/>
        </w:rPr>
        <w:t>a</w:t>
      </w:r>
      <w:r>
        <w:rPr>
          <w:rFonts w:ascii="Palatino Linotype" w:hAnsi="Palatino Linotype"/>
        </w:rPr>
        <w:t>d to</w:t>
      </w:r>
    </w:p>
    <w:p w14:paraId="1A257711" w14:textId="3A27836E" w:rsidR="00FF0110" w:rsidRDefault="00FF0110" w:rsidP="00FF011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large increases in the supply of food.</w:t>
      </w:r>
    </w:p>
    <w:p w14:paraId="21E45D6B" w14:textId="6FE5A9FB" w:rsidR="00FF0110" w:rsidRDefault="00FF0110" w:rsidP="00FF011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large increases in the demand for food.</w:t>
      </w:r>
    </w:p>
    <w:p w14:paraId="58B6FC17" w14:textId="677FA240" w:rsidR="00FF0110" w:rsidRDefault="00FF0110" w:rsidP="00FF011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small decreases in the demand for food.</w:t>
      </w:r>
    </w:p>
    <w:p w14:paraId="26806C0F" w14:textId="2EFF813E" w:rsidR="00FF0110" w:rsidRDefault="00FF0110" w:rsidP="00FF011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small decreases in the supply for food.</w:t>
      </w:r>
    </w:p>
    <w:p w14:paraId="1B0DFFCB" w14:textId="031AC12D" w:rsidR="00FF0110" w:rsidRDefault="00FF0110" w:rsidP="00FF0110">
      <w:pPr>
        <w:spacing w:after="0" w:line="240" w:lineRule="auto"/>
        <w:ind w:left="1440" w:hanging="720"/>
        <w:rPr>
          <w:rFonts w:ascii="Palatino Linotype" w:hAnsi="Palatino Linotype"/>
        </w:rPr>
      </w:pPr>
    </w:p>
    <w:p w14:paraId="5B694FF2" w14:textId="2987E725" w:rsidR="00A718DB" w:rsidRDefault="00FF0110" w:rsidP="00A718DB">
      <w:pPr>
        <w:spacing w:after="0" w:line="240" w:lineRule="auto"/>
        <w:ind w:left="720" w:hanging="720"/>
        <w:rPr>
          <w:rFonts w:ascii="Palatino Linotype" w:hAnsi="Palatino Linotype"/>
        </w:rPr>
      </w:pPr>
      <w:r>
        <w:rPr>
          <w:rFonts w:ascii="Palatino Linotype" w:hAnsi="Palatino Linotype"/>
        </w:rPr>
        <w:t>4</w:t>
      </w:r>
      <w:r w:rsidR="00A718DB">
        <w:rPr>
          <w:rFonts w:ascii="Palatino Linotype" w:hAnsi="Palatino Linotype"/>
        </w:rPr>
        <w:t>.</w:t>
      </w:r>
      <w:r w:rsidR="00A718DB">
        <w:rPr>
          <w:rFonts w:ascii="Palatino Linotype" w:hAnsi="Palatino Linotype"/>
        </w:rPr>
        <w:tab/>
      </w:r>
      <w:r>
        <w:rPr>
          <w:rFonts w:ascii="Palatino Linotype" w:hAnsi="Palatino Linotype"/>
        </w:rPr>
        <w:t xml:space="preserve">Which of </w:t>
      </w:r>
      <w:r w:rsidR="00A718DB">
        <w:rPr>
          <w:rFonts w:ascii="Palatino Linotype" w:hAnsi="Palatino Linotype"/>
        </w:rPr>
        <w:t>the following contributed to the tremendous decline in the agricultural employment share</w:t>
      </w:r>
      <w:r>
        <w:rPr>
          <w:rFonts w:ascii="Palatino Linotype" w:hAnsi="Palatino Linotype"/>
        </w:rPr>
        <w:t>?</w:t>
      </w:r>
    </w:p>
    <w:p w14:paraId="722CD9F7" w14:textId="1A8B1B2A" w:rsidR="00A718DB" w:rsidRDefault="00A718DB" w:rsidP="00A718D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FF0110">
        <w:rPr>
          <w:rFonts w:ascii="Palatino Linotype" w:hAnsi="Palatino Linotype"/>
        </w:rPr>
        <w:t>agricultural price supports</w:t>
      </w:r>
    </w:p>
    <w:p w14:paraId="3DB2DDE1" w14:textId="18E9EB74" w:rsidR="00A718DB" w:rsidRDefault="00A718DB" w:rsidP="00A718D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FF0110">
        <w:rPr>
          <w:rFonts w:ascii="Palatino Linotype" w:hAnsi="Palatino Linotype"/>
        </w:rPr>
        <w:t>the low income elasticity of demand for food</w:t>
      </w:r>
    </w:p>
    <w:p w14:paraId="11F6D20A" w14:textId="21A12F95" w:rsidR="00A718DB" w:rsidRDefault="00A718DB" w:rsidP="00A718D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the </w:t>
      </w:r>
      <w:r w:rsidR="00FF0110">
        <w:rPr>
          <w:rFonts w:ascii="Palatino Linotype" w:hAnsi="Palatino Linotype"/>
        </w:rPr>
        <w:t>high</w:t>
      </w:r>
      <w:r>
        <w:rPr>
          <w:rFonts w:ascii="Palatino Linotype" w:hAnsi="Palatino Linotype"/>
        </w:rPr>
        <w:t xml:space="preserve"> price elasticity of demand for f</w:t>
      </w:r>
      <w:r w:rsidR="00FF0110">
        <w:rPr>
          <w:rFonts w:ascii="Palatino Linotype" w:hAnsi="Palatino Linotype"/>
        </w:rPr>
        <w:t>ood.</w:t>
      </w:r>
    </w:p>
    <w:p w14:paraId="44E4802E" w14:textId="1D5A05E7" w:rsidR="00A718DB" w:rsidRDefault="00A718DB" w:rsidP="00A718D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w:t>
      </w:r>
      <w:r w:rsidR="00FF0110">
        <w:rPr>
          <w:rFonts w:ascii="Palatino Linotype" w:hAnsi="Palatino Linotype"/>
        </w:rPr>
        <w:t>he fact that food is an inferior good.</w:t>
      </w:r>
    </w:p>
    <w:p w14:paraId="0D16478B" w14:textId="77777777" w:rsidR="00A718DB" w:rsidRDefault="00A718DB" w:rsidP="00A718DB">
      <w:pPr>
        <w:spacing w:after="0" w:line="240" w:lineRule="auto"/>
        <w:ind w:left="1440" w:hanging="720"/>
        <w:rPr>
          <w:rFonts w:ascii="Palatino Linotype" w:hAnsi="Palatino Linotype"/>
        </w:rPr>
      </w:pPr>
    </w:p>
    <w:p w14:paraId="2AC36961" w14:textId="251A7F1F" w:rsidR="00D432BA" w:rsidRDefault="00FF0110" w:rsidP="00D432BA">
      <w:pPr>
        <w:spacing w:after="0" w:line="240" w:lineRule="auto"/>
        <w:ind w:left="720" w:hanging="720"/>
        <w:rPr>
          <w:rFonts w:ascii="Palatino Linotype" w:hAnsi="Palatino Linotype"/>
        </w:rPr>
      </w:pPr>
      <w:r>
        <w:rPr>
          <w:rFonts w:ascii="Palatino Linotype" w:hAnsi="Palatino Linotype"/>
        </w:rPr>
        <w:t>5</w:t>
      </w:r>
      <w:r w:rsidR="00D432BA">
        <w:rPr>
          <w:rFonts w:ascii="Palatino Linotype" w:hAnsi="Palatino Linotype"/>
        </w:rPr>
        <w:t>.</w:t>
      </w:r>
      <w:r w:rsidR="00D432BA">
        <w:rPr>
          <w:rFonts w:ascii="Palatino Linotype" w:hAnsi="Palatino Linotype"/>
        </w:rPr>
        <w:tab/>
        <w:t>Suppose that demand for a particular good has a lo</w:t>
      </w:r>
      <w:r>
        <w:rPr>
          <w:rFonts w:ascii="Palatino Linotype" w:hAnsi="Palatino Linotype"/>
        </w:rPr>
        <w:t>w</w:t>
      </w:r>
      <w:r w:rsidR="00D432BA">
        <w:rPr>
          <w:rFonts w:ascii="Palatino Linotype" w:hAnsi="Palatino Linotype"/>
        </w:rPr>
        <w:t xml:space="preserve"> price elasticity of demand (inelastic demand).  If the price of the good </w:t>
      </w:r>
      <w:r>
        <w:rPr>
          <w:rFonts w:ascii="Palatino Linotype" w:hAnsi="Palatino Linotype"/>
        </w:rPr>
        <w:t>increases</w:t>
      </w:r>
      <w:r w:rsidR="00D432BA">
        <w:rPr>
          <w:rFonts w:ascii="Palatino Linotype" w:hAnsi="Palatino Linotype"/>
        </w:rPr>
        <w:t>, then, all else equal, the total revenue in this market</w:t>
      </w:r>
    </w:p>
    <w:p w14:paraId="25AE6576" w14:textId="77777777" w:rsidR="00D432BA" w:rsidRDefault="00D432BA" w:rsidP="00D432BA">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stays constant due to the inelasticity.</w:t>
      </w:r>
    </w:p>
    <w:p w14:paraId="2E7734B0" w14:textId="60FA8878" w:rsidR="00D432BA" w:rsidRDefault="00D432BA" w:rsidP="00D432BA">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increases.</w:t>
      </w:r>
    </w:p>
    <w:p w14:paraId="2E2D0F18" w14:textId="048BA15B" w:rsidR="00D432BA" w:rsidRDefault="00D432BA" w:rsidP="00D432BA">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decreases.</w:t>
      </w:r>
    </w:p>
    <w:p w14:paraId="11A8C651" w14:textId="77777777" w:rsidR="00D432BA" w:rsidRDefault="00D432BA" w:rsidP="00D432BA">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may increase or decrease, depending on the price elasticity of supply.</w:t>
      </w:r>
    </w:p>
    <w:p w14:paraId="12CCC68E" w14:textId="22C9E262" w:rsidR="00FF0110" w:rsidRDefault="00FF0110">
      <w:pPr>
        <w:rPr>
          <w:rFonts w:ascii="Palatino Linotype" w:hAnsi="Palatino Linotype"/>
        </w:rPr>
      </w:pPr>
      <w:r>
        <w:rPr>
          <w:rFonts w:ascii="Palatino Linotype" w:hAnsi="Palatino Linotype"/>
        </w:rPr>
        <w:br w:type="page"/>
      </w:r>
    </w:p>
    <w:p w14:paraId="35FE9428" w14:textId="77777777" w:rsidR="00D432BA" w:rsidRDefault="00D432BA" w:rsidP="00D432BA">
      <w:pPr>
        <w:spacing w:after="0" w:line="240" w:lineRule="auto"/>
        <w:ind w:left="1440" w:hanging="720"/>
        <w:rPr>
          <w:rFonts w:ascii="Palatino Linotype" w:hAnsi="Palatino Linotype"/>
        </w:rPr>
      </w:pPr>
    </w:p>
    <w:p w14:paraId="54E9E0BE" w14:textId="05A24462" w:rsidR="00D432BA" w:rsidRDefault="00FF0110" w:rsidP="00D432BA">
      <w:pPr>
        <w:spacing w:after="0" w:line="240" w:lineRule="auto"/>
        <w:ind w:left="720" w:hanging="720"/>
        <w:rPr>
          <w:rFonts w:ascii="Palatino Linotype" w:hAnsi="Palatino Linotype"/>
        </w:rPr>
      </w:pPr>
      <w:r>
        <w:rPr>
          <w:rFonts w:ascii="Palatino Linotype" w:hAnsi="Palatino Linotype"/>
        </w:rPr>
        <w:t>6</w:t>
      </w:r>
      <w:r w:rsidR="00D432BA">
        <w:rPr>
          <w:rFonts w:ascii="Palatino Linotype" w:hAnsi="Palatino Linotype"/>
        </w:rPr>
        <w:t>.</w:t>
      </w:r>
      <w:r w:rsidR="00D432BA">
        <w:rPr>
          <w:rFonts w:ascii="Palatino Linotype" w:hAnsi="Palatino Linotype"/>
        </w:rPr>
        <w:tab/>
        <w:t xml:space="preserve">Suppose that the price of </w:t>
      </w:r>
      <w:r w:rsidR="00AC4A05">
        <w:rPr>
          <w:rFonts w:ascii="Palatino Linotype" w:hAnsi="Palatino Linotype"/>
        </w:rPr>
        <w:t>wheat</w:t>
      </w:r>
      <w:r w:rsidR="00D432BA">
        <w:rPr>
          <w:rFonts w:ascii="Palatino Linotype" w:hAnsi="Palatino Linotype"/>
        </w:rPr>
        <w:t xml:space="preserve"> falls by </w:t>
      </w:r>
      <w:r w:rsidR="00AC4A05">
        <w:rPr>
          <w:rFonts w:ascii="Palatino Linotype" w:hAnsi="Palatino Linotype"/>
        </w:rPr>
        <w:t>2</w:t>
      </w:r>
      <w:r w:rsidR="00D432BA">
        <w:rPr>
          <w:rFonts w:ascii="Palatino Linotype" w:hAnsi="Palatino Linotype"/>
        </w:rPr>
        <w:t xml:space="preserve">0 percent, and the quantity demanded of </w:t>
      </w:r>
      <w:r w:rsidR="00AC4A05">
        <w:rPr>
          <w:rFonts w:ascii="Palatino Linotype" w:hAnsi="Palatino Linotype"/>
        </w:rPr>
        <w:t>wheat</w:t>
      </w:r>
      <w:r w:rsidR="00D432BA">
        <w:rPr>
          <w:rFonts w:ascii="Palatino Linotype" w:hAnsi="Palatino Linotype"/>
        </w:rPr>
        <w:t xml:space="preserve"> increases by </w:t>
      </w:r>
      <w:r w:rsidR="00AC4A05">
        <w:rPr>
          <w:rFonts w:ascii="Palatino Linotype" w:hAnsi="Palatino Linotype"/>
        </w:rPr>
        <w:t>4</w:t>
      </w:r>
      <w:r w:rsidR="00D432BA">
        <w:rPr>
          <w:rFonts w:ascii="Palatino Linotype" w:hAnsi="Palatino Linotype"/>
        </w:rPr>
        <w:t xml:space="preserve"> percent, all else equal.  In this case, you can conclude that</w:t>
      </w:r>
    </w:p>
    <w:p w14:paraId="2B5FCAD7" w14:textId="065260CE" w:rsidR="00D432BA" w:rsidRDefault="00D432BA" w:rsidP="00D432BA">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the price elasticity of demand for </w:t>
      </w:r>
      <w:r w:rsidR="00AC4A05">
        <w:rPr>
          <w:rFonts w:ascii="Palatino Linotype" w:hAnsi="Palatino Linotype"/>
        </w:rPr>
        <w:t>wheat</w:t>
      </w:r>
      <w:r>
        <w:rPr>
          <w:rFonts w:ascii="Palatino Linotype" w:hAnsi="Palatino Linotype"/>
        </w:rPr>
        <w:t xml:space="preserve"> is inelastic.</w:t>
      </w:r>
    </w:p>
    <w:p w14:paraId="14F57093" w14:textId="57D9981B" w:rsidR="00D432BA" w:rsidRDefault="00D432BA" w:rsidP="00D432BA">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 xml:space="preserve">the price elasticity of demand for </w:t>
      </w:r>
      <w:r w:rsidR="00AC4A05">
        <w:rPr>
          <w:rFonts w:ascii="Palatino Linotype" w:hAnsi="Palatino Linotype"/>
        </w:rPr>
        <w:t>wheat</w:t>
      </w:r>
      <w:r>
        <w:rPr>
          <w:rFonts w:ascii="Palatino Linotype" w:hAnsi="Palatino Linotype"/>
        </w:rPr>
        <w:t xml:space="preserve"> is unit elastic.</w:t>
      </w:r>
    </w:p>
    <w:p w14:paraId="26EC8268" w14:textId="52E51A8F" w:rsidR="00D432BA" w:rsidRDefault="00D432BA" w:rsidP="00D432BA">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the price elasticity of demand </w:t>
      </w:r>
      <w:r w:rsidR="00AC4A05">
        <w:rPr>
          <w:rFonts w:ascii="Palatino Linotype" w:hAnsi="Palatino Linotype"/>
        </w:rPr>
        <w:t xml:space="preserve">for wheat </w:t>
      </w:r>
      <w:r>
        <w:rPr>
          <w:rFonts w:ascii="Palatino Linotype" w:hAnsi="Palatino Linotype"/>
        </w:rPr>
        <w:t>is elastic.</w:t>
      </w:r>
    </w:p>
    <w:p w14:paraId="5A53A2CD" w14:textId="39AC7D27" w:rsidR="00D432BA" w:rsidRDefault="00D432BA" w:rsidP="00D432BA">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w:t>
      </w:r>
      <w:r w:rsidR="00AC4A05">
        <w:rPr>
          <w:rFonts w:ascii="Palatino Linotype" w:hAnsi="Palatino Linotype"/>
        </w:rPr>
        <w:t>re is a low income elasticity of demand for wheat.</w:t>
      </w:r>
    </w:p>
    <w:p w14:paraId="55997634" w14:textId="77777777" w:rsidR="00D432BA" w:rsidRDefault="00D432BA" w:rsidP="00D432BA">
      <w:pPr>
        <w:spacing w:after="0" w:line="240" w:lineRule="auto"/>
        <w:ind w:left="720" w:hanging="720"/>
        <w:rPr>
          <w:rFonts w:ascii="Palatino Linotype" w:hAnsi="Palatino Linotype"/>
        </w:rPr>
      </w:pPr>
    </w:p>
    <w:p w14:paraId="0681CA99" w14:textId="2FAC3BFB" w:rsidR="00B8793B" w:rsidRDefault="00AC4A05" w:rsidP="00B8793B">
      <w:pPr>
        <w:spacing w:after="0" w:line="240" w:lineRule="auto"/>
        <w:ind w:left="720" w:hanging="720"/>
        <w:rPr>
          <w:rFonts w:ascii="Palatino Linotype" w:hAnsi="Palatino Linotype"/>
        </w:rPr>
      </w:pPr>
      <w:r>
        <w:rPr>
          <w:rFonts w:ascii="Palatino Linotype" w:hAnsi="Palatino Linotype"/>
        </w:rPr>
        <w:t>7</w:t>
      </w:r>
      <w:r w:rsidR="00B8793B">
        <w:rPr>
          <w:rFonts w:ascii="Palatino Linotype" w:hAnsi="Palatino Linotype"/>
        </w:rPr>
        <w:t>.</w:t>
      </w:r>
      <w:r w:rsidR="00B8793B">
        <w:rPr>
          <w:rFonts w:ascii="Palatino Linotype" w:hAnsi="Palatino Linotype"/>
        </w:rPr>
        <w:tab/>
        <w:t xml:space="preserve">The </w:t>
      </w:r>
      <w:r>
        <w:rPr>
          <w:rFonts w:ascii="Palatino Linotype" w:hAnsi="Palatino Linotype"/>
        </w:rPr>
        <w:t xml:space="preserve">annual </w:t>
      </w:r>
      <w:r w:rsidR="00B8793B">
        <w:rPr>
          <w:rFonts w:ascii="Palatino Linotype" w:hAnsi="Palatino Linotype"/>
        </w:rPr>
        <w:t xml:space="preserve">growth rate of </w:t>
      </w:r>
      <w:r>
        <w:rPr>
          <w:rFonts w:ascii="Palatino Linotype" w:hAnsi="Palatino Linotype"/>
        </w:rPr>
        <w:t>total farm output was the highest during which period?</w:t>
      </w:r>
    </w:p>
    <w:p w14:paraId="3C45F92B" w14:textId="21585FF5" w:rsidR="00B8793B" w:rsidRDefault="00B8793B" w:rsidP="00B8793B">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1800 to 1840</w:t>
      </w:r>
    </w:p>
    <w:p w14:paraId="6374B931" w14:textId="77777777" w:rsidR="00B8793B" w:rsidRDefault="00B8793B" w:rsidP="00B8793B">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1840 to 1880</w:t>
      </w:r>
    </w:p>
    <w:p w14:paraId="0FF16D16" w14:textId="77777777" w:rsidR="00B8793B" w:rsidRDefault="00B8793B" w:rsidP="00B8793B">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1880 to 1940</w:t>
      </w:r>
    </w:p>
    <w:p w14:paraId="3BF2A821" w14:textId="77777777" w:rsidR="00B8793B" w:rsidRDefault="00B8793B" w:rsidP="00B8793B">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1940 to 1990</w:t>
      </w:r>
    </w:p>
    <w:p w14:paraId="6728CA3C" w14:textId="6548D124" w:rsidR="00B8793B" w:rsidRDefault="00B8793B" w:rsidP="00B8793B">
      <w:pPr>
        <w:spacing w:after="0" w:line="240" w:lineRule="auto"/>
        <w:ind w:left="720"/>
        <w:rPr>
          <w:rFonts w:ascii="Palatino Linotype" w:hAnsi="Palatino Linotype"/>
        </w:rPr>
      </w:pPr>
    </w:p>
    <w:p w14:paraId="5D8647A7" w14:textId="230ED2F7" w:rsidR="00AC4A05" w:rsidRDefault="00AC4A05" w:rsidP="00AC4A05">
      <w:pPr>
        <w:spacing w:after="0" w:line="240" w:lineRule="auto"/>
        <w:ind w:left="720" w:hanging="720"/>
        <w:rPr>
          <w:rFonts w:ascii="Palatino Linotype" w:hAnsi="Palatino Linotype"/>
        </w:rPr>
      </w:pPr>
      <w:r>
        <w:rPr>
          <w:rFonts w:ascii="Palatino Linotype" w:hAnsi="Palatino Linotype"/>
        </w:rPr>
        <w:t>8.</w:t>
      </w:r>
      <w:r>
        <w:rPr>
          <w:rFonts w:ascii="Palatino Linotype" w:hAnsi="Palatino Linotype"/>
        </w:rPr>
        <w:tab/>
        <w:t>The annual growth rate of total farm output per worker (growth of labor productivity) was the lowest during which period?</w:t>
      </w:r>
    </w:p>
    <w:p w14:paraId="0377C510" w14:textId="5665F86B" w:rsidR="00AC4A05" w:rsidRDefault="00AC4A05" w:rsidP="00AC4A05">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1800 to 1840</w:t>
      </w:r>
    </w:p>
    <w:p w14:paraId="24CF9FCD" w14:textId="77777777" w:rsidR="00AC4A05" w:rsidRDefault="00AC4A05" w:rsidP="00AC4A05">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1840 to 1880</w:t>
      </w:r>
    </w:p>
    <w:p w14:paraId="4C323CA9" w14:textId="77777777" w:rsidR="00AC4A05" w:rsidRDefault="00AC4A05" w:rsidP="00AC4A05">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1880 to 1940</w:t>
      </w:r>
    </w:p>
    <w:p w14:paraId="3E4DFA48" w14:textId="77777777" w:rsidR="00AC4A05" w:rsidRDefault="00AC4A05" w:rsidP="00AC4A05">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1940 to 1990</w:t>
      </w:r>
    </w:p>
    <w:p w14:paraId="581E1D36" w14:textId="6EA7C6C8" w:rsidR="00B0296A" w:rsidRDefault="00B0296A" w:rsidP="00B0296A">
      <w:pPr>
        <w:spacing w:after="0" w:line="240" w:lineRule="auto"/>
        <w:ind w:left="720"/>
        <w:rPr>
          <w:rFonts w:ascii="Palatino Linotype" w:hAnsi="Palatino Linotype"/>
        </w:rPr>
      </w:pPr>
    </w:p>
    <w:p w14:paraId="4F1B8A5D" w14:textId="518A0C0C" w:rsidR="00B868F3" w:rsidRDefault="00B868F3" w:rsidP="00B868F3">
      <w:pPr>
        <w:spacing w:after="0" w:line="240" w:lineRule="auto"/>
        <w:ind w:left="720" w:hanging="720"/>
        <w:rPr>
          <w:rFonts w:ascii="Palatino Linotype" w:hAnsi="Palatino Linotype"/>
        </w:rPr>
      </w:pPr>
      <w:r>
        <w:rPr>
          <w:rFonts w:ascii="Palatino Linotype" w:hAnsi="Palatino Linotype"/>
        </w:rPr>
        <w:t>9.</w:t>
      </w:r>
      <w:r>
        <w:rPr>
          <w:rFonts w:ascii="Palatino Linotype" w:hAnsi="Palatino Linotype"/>
        </w:rPr>
        <w:tab/>
        <w:t>The annual growth rate of total farm output per worker (growth of labor productivity) was the highest during which period?</w:t>
      </w:r>
    </w:p>
    <w:p w14:paraId="6E97F656" w14:textId="0304B0C7" w:rsidR="00B868F3" w:rsidRDefault="00B868F3" w:rsidP="00B868F3">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1800 to 1840</w:t>
      </w:r>
    </w:p>
    <w:p w14:paraId="56D2384D" w14:textId="77777777" w:rsidR="00B868F3" w:rsidRDefault="00B868F3" w:rsidP="00B868F3">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1840 to 1880</w:t>
      </w:r>
    </w:p>
    <w:p w14:paraId="59C6D3F0" w14:textId="77777777" w:rsidR="00B868F3" w:rsidRDefault="00B868F3" w:rsidP="00B868F3">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1880 to 1940</w:t>
      </w:r>
    </w:p>
    <w:p w14:paraId="3BBD8298" w14:textId="20F8067A" w:rsidR="00B868F3" w:rsidRDefault="00B868F3" w:rsidP="00B868F3">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1940 to 1990</w:t>
      </w:r>
    </w:p>
    <w:p w14:paraId="3581C97D" w14:textId="77777777" w:rsidR="00B868F3" w:rsidRDefault="00B868F3" w:rsidP="00B0296A">
      <w:pPr>
        <w:spacing w:after="0" w:line="240" w:lineRule="auto"/>
        <w:ind w:left="720"/>
        <w:rPr>
          <w:rFonts w:ascii="Palatino Linotype" w:hAnsi="Palatino Linotype"/>
        </w:rPr>
      </w:pPr>
    </w:p>
    <w:p w14:paraId="742486BE" w14:textId="14522502" w:rsidR="00A07EE5" w:rsidRDefault="00B868F3" w:rsidP="00A07EE5">
      <w:pPr>
        <w:spacing w:after="0" w:line="240" w:lineRule="auto"/>
        <w:ind w:left="720" w:hanging="720"/>
        <w:rPr>
          <w:rFonts w:ascii="Palatino Linotype" w:hAnsi="Palatino Linotype"/>
        </w:rPr>
      </w:pPr>
      <w:r>
        <w:rPr>
          <w:rFonts w:ascii="Palatino Linotype" w:hAnsi="Palatino Linotype"/>
        </w:rPr>
        <w:t>10</w:t>
      </w:r>
      <w:r w:rsidR="00A07EE5">
        <w:rPr>
          <w:rFonts w:ascii="Palatino Linotype" w:hAnsi="Palatino Linotype"/>
        </w:rPr>
        <w:t>.</w:t>
      </w:r>
      <w:r w:rsidR="00A07EE5">
        <w:rPr>
          <w:rFonts w:ascii="Palatino Linotype" w:hAnsi="Palatino Linotype"/>
        </w:rPr>
        <w:tab/>
        <w:t>Before 1960, the transformation of American livestock was the result of all of the following except</w:t>
      </w:r>
    </w:p>
    <w:p w14:paraId="5B8780A0" w14:textId="07179BEE" w:rsidR="00A07EE5" w:rsidRDefault="00A07EE5" w:rsidP="00A07EE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selective breeding using artificial insemination.</w:t>
      </w:r>
    </w:p>
    <w:p w14:paraId="2FC5AFC9" w14:textId="7899B34E" w:rsidR="00A07EE5" w:rsidRDefault="00A07EE5" w:rsidP="00A07EE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use of growth hormones.</w:t>
      </w:r>
    </w:p>
    <w:p w14:paraId="3B80A8C7" w14:textId="2E05CF33" w:rsidR="00A07EE5" w:rsidRDefault="00A07EE5" w:rsidP="00A07EE5">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use of antibiotics.</w:t>
      </w:r>
    </w:p>
    <w:p w14:paraId="2FEA9845" w14:textId="661D357C" w:rsidR="00A07EE5" w:rsidRDefault="00A07EE5" w:rsidP="00A07EE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cloning and genetic engineering.</w:t>
      </w:r>
    </w:p>
    <w:p w14:paraId="40C1F802" w14:textId="780AC5AC" w:rsidR="00A07EE5" w:rsidRDefault="00A07EE5" w:rsidP="00A07EE5">
      <w:pPr>
        <w:spacing w:after="0" w:line="240" w:lineRule="auto"/>
        <w:ind w:left="1440" w:hanging="720"/>
        <w:rPr>
          <w:rFonts w:ascii="Palatino Linotype" w:hAnsi="Palatino Linotype"/>
        </w:rPr>
      </w:pPr>
    </w:p>
    <w:p w14:paraId="504E4301" w14:textId="10F6F111" w:rsidR="00A07EE5" w:rsidRDefault="00A07EE5" w:rsidP="00A07EE5">
      <w:pPr>
        <w:spacing w:after="0" w:line="240" w:lineRule="auto"/>
        <w:ind w:left="720" w:hanging="720"/>
        <w:rPr>
          <w:rFonts w:ascii="Palatino Linotype" w:hAnsi="Palatino Linotype"/>
        </w:rPr>
      </w:pPr>
      <w:r>
        <w:rPr>
          <w:rFonts w:ascii="Palatino Linotype" w:hAnsi="Palatino Linotype"/>
        </w:rPr>
        <w:t>1</w:t>
      </w:r>
      <w:r w:rsidR="00B868F3">
        <w:rPr>
          <w:rFonts w:ascii="Palatino Linotype" w:hAnsi="Palatino Linotype"/>
        </w:rPr>
        <w:t>1</w:t>
      </w:r>
      <w:r>
        <w:rPr>
          <w:rFonts w:ascii="Palatino Linotype" w:hAnsi="Palatino Linotype"/>
        </w:rPr>
        <w:t>.</w:t>
      </w:r>
      <w:r>
        <w:rPr>
          <w:rFonts w:ascii="Palatino Linotype" w:hAnsi="Palatino Linotype"/>
        </w:rPr>
        <w:tab/>
        <w:t xml:space="preserve">The Bureau of Animal Industry within the U.S. Department of Agriculture </w:t>
      </w:r>
      <w:r w:rsidR="00541EB6">
        <w:rPr>
          <w:rFonts w:ascii="Palatino Linotype" w:hAnsi="Palatino Linotype"/>
        </w:rPr>
        <w:t>is credited with</w:t>
      </w:r>
    </w:p>
    <w:p w14:paraId="1EAC5007" w14:textId="38AF277C" w:rsidR="00541EB6" w:rsidRDefault="00541EB6" w:rsidP="00541EB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helping to eradicate animal disease epidemics.</w:t>
      </w:r>
    </w:p>
    <w:p w14:paraId="328A8C53" w14:textId="67323280" w:rsidR="00541EB6" w:rsidRDefault="00541EB6" w:rsidP="00541EB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developing new hybrid varieties of cattle and sheep.</w:t>
      </w:r>
    </w:p>
    <w:p w14:paraId="0BC83DA8" w14:textId="634F1BE4" w:rsidR="00541EB6" w:rsidRDefault="00541EB6" w:rsidP="00541EB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educating farmers regarding new crop varieties.</w:t>
      </w:r>
    </w:p>
    <w:p w14:paraId="6CEDF276" w14:textId="0999B49C" w:rsidR="00541EB6" w:rsidRDefault="00541EB6" w:rsidP="00541EB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2966C3C1" w14:textId="6C8AD50B" w:rsidR="00B868F3" w:rsidRDefault="00B868F3">
      <w:pPr>
        <w:rPr>
          <w:rFonts w:ascii="Palatino Linotype" w:hAnsi="Palatino Linotype"/>
        </w:rPr>
      </w:pPr>
      <w:r>
        <w:rPr>
          <w:rFonts w:ascii="Palatino Linotype" w:hAnsi="Palatino Linotype"/>
        </w:rPr>
        <w:br w:type="page"/>
      </w:r>
    </w:p>
    <w:p w14:paraId="251BE5DB" w14:textId="77777777" w:rsidR="00541EB6" w:rsidRDefault="00541EB6" w:rsidP="00541EB6">
      <w:pPr>
        <w:spacing w:after="0" w:line="240" w:lineRule="auto"/>
        <w:ind w:left="1440" w:hanging="720"/>
        <w:rPr>
          <w:rFonts w:ascii="Palatino Linotype" w:hAnsi="Palatino Linotype"/>
        </w:rPr>
      </w:pPr>
    </w:p>
    <w:p w14:paraId="0BC6F25D" w14:textId="57D38950" w:rsidR="00541EB6" w:rsidRDefault="00541EB6" w:rsidP="00541EB6">
      <w:pPr>
        <w:spacing w:after="0" w:line="240" w:lineRule="auto"/>
        <w:ind w:left="720" w:hanging="720"/>
        <w:rPr>
          <w:rFonts w:ascii="Palatino Linotype" w:hAnsi="Palatino Linotype"/>
        </w:rPr>
      </w:pPr>
      <w:r>
        <w:rPr>
          <w:rFonts w:ascii="Palatino Linotype" w:hAnsi="Palatino Linotype"/>
        </w:rPr>
        <w:t>1</w:t>
      </w:r>
      <w:r w:rsidR="00B868F3">
        <w:rPr>
          <w:rFonts w:ascii="Palatino Linotype" w:hAnsi="Palatino Linotype"/>
        </w:rPr>
        <w:t>2</w:t>
      </w:r>
      <w:r>
        <w:rPr>
          <w:rFonts w:ascii="Palatino Linotype" w:hAnsi="Palatino Linotype"/>
        </w:rPr>
        <w:t>.</w:t>
      </w:r>
      <w:r>
        <w:rPr>
          <w:rFonts w:ascii="Palatino Linotype" w:hAnsi="Palatino Linotype"/>
        </w:rPr>
        <w:tab/>
        <w:t>The Haber-Bosch method (1909) led to</w:t>
      </w:r>
    </w:p>
    <w:p w14:paraId="2FA517BF" w14:textId="042D5B04" w:rsidR="00541EB6" w:rsidRDefault="00541EB6" w:rsidP="00541EB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mass production of the general-purpose tractor.</w:t>
      </w:r>
    </w:p>
    <w:p w14:paraId="7929665C" w14:textId="788BB944" w:rsidR="00541EB6" w:rsidRDefault="00541EB6" w:rsidP="00541EB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new varieties of corn, wheat, and cotton.</w:t>
      </w:r>
    </w:p>
    <w:p w14:paraId="234F5C18" w14:textId="68B280FD" w:rsidR="00541EB6" w:rsidRDefault="00541EB6" w:rsidP="00541EB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the production of </w:t>
      </w:r>
      <w:r w:rsidRPr="00541EB6">
        <w:rPr>
          <w:rFonts w:ascii="Palatino Linotype" w:hAnsi="Palatino Linotype"/>
        </w:rPr>
        <w:t>ammonium sulfate</w:t>
      </w:r>
      <w:r>
        <w:rPr>
          <w:rFonts w:ascii="Palatino Linotype" w:hAnsi="Palatino Linotype"/>
        </w:rPr>
        <w:t xml:space="preserve"> fertilizer.</w:t>
      </w:r>
    </w:p>
    <w:p w14:paraId="71503630" w14:textId="774A27BD" w:rsidR="00541EB6" w:rsidRDefault="00541EB6" w:rsidP="00541EB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ability to drill deeper wells to extract water for agricultural irrigation in the dry parts of the Great Plains and Far West.</w:t>
      </w:r>
    </w:p>
    <w:p w14:paraId="4C254F6E" w14:textId="77777777" w:rsidR="00541EB6" w:rsidRDefault="00541EB6" w:rsidP="00541EB6">
      <w:pPr>
        <w:spacing w:after="0" w:line="240" w:lineRule="auto"/>
        <w:ind w:left="1440" w:hanging="720"/>
        <w:rPr>
          <w:rFonts w:ascii="Palatino Linotype" w:hAnsi="Palatino Linotype"/>
        </w:rPr>
      </w:pPr>
    </w:p>
    <w:p w14:paraId="789F3485" w14:textId="7BFDF589" w:rsidR="00541EB6" w:rsidRDefault="00541EB6" w:rsidP="00541EB6">
      <w:pPr>
        <w:spacing w:after="0" w:line="240" w:lineRule="auto"/>
        <w:ind w:left="720" w:hanging="720"/>
        <w:rPr>
          <w:rFonts w:ascii="Palatino Linotype" w:hAnsi="Palatino Linotype"/>
        </w:rPr>
      </w:pPr>
      <w:r>
        <w:rPr>
          <w:rFonts w:ascii="Palatino Linotype" w:hAnsi="Palatino Linotype"/>
        </w:rPr>
        <w:t>1</w:t>
      </w:r>
      <w:r w:rsidR="00B868F3">
        <w:rPr>
          <w:rFonts w:ascii="Palatino Linotype" w:hAnsi="Palatino Linotype"/>
        </w:rPr>
        <w:t>3</w:t>
      </w:r>
      <w:r>
        <w:rPr>
          <w:rFonts w:ascii="Palatino Linotype" w:hAnsi="Palatino Linotype"/>
        </w:rPr>
        <w:t>.</w:t>
      </w:r>
      <w:r>
        <w:rPr>
          <w:rFonts w:ascii="Palatino Linotype" w:hAnsi="Palatino Linotype"/>
        </w:rPr>
        <w:tab/>
        <w:t>Which mechanical innovation occurred first in American history?</w:t>
      </w:r>
    </w:p>
    <w:p w14:paraId="2B8558A2" w14:textId="230B4C38" w:rsidR="00F370FF" w:rsidRDefault="00F370FF" w:rsidP="00F370F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cotton gin</w:t>
      </w:r>
    </w:p>
    <w:p w14:paraId="66061B95" w14:textId="4650FE0E" w:rsidR="00F370FF" w:rsidRDefault="00F370FF" w:rsidP="00F370F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all-steel plow</w:t>
      </w:r>
    </w:p>
    <w:p w14:paraId="2C2F2D63" w14:textId="4E1C79D5" w:rsidR="00F370FF" w:rsidRDefault="00F370FF" w:rsidP="00F370F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reaper</w:t>
      </w:r>
    </w:p>
    <w:p w14:paraId="357AC05D" w14:textId="4EC368C0" w:rsidR="00F370FF" w:rsidRDefault="00F370FF" w:rsidP="00F370F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general-purpose tractor</w:t>
      </w:r>
    </w:p>
    <w:p w14:paraId="399669C3" w14:textId="14E45416" w:rsidR="00F370FF" w:rsidRDefault="00F370FF" w:rsidP="00F370FF">
      <w:pPr>
        <w:spacing w:after="0" w:line="240" w:lineRule="auto"/>
        <w:ind w:left="1440" w:hanging="720"/>
        <w:rPr>
          <w:rFonts w:ascii="Palatino Linotype" w:hAnsi="Palatino Linotype"/>
        </w:rPr>
      </w:pPr>
    </w:p>
    <w:p w14:paraId="6FDB8E1F" w14:textId="10A2AD62" w:rsidR="00F370FF" w:rsidRDefault="00F370FF" w:rsidP="00F370FF">
      <w:pPr>
        <w:spacing w:after="0" w:line="240" w:lineRule="auto"/>
        <w:ind w:left="720" w:hanging="720"/>
        <w:rPr>
          <w:rFonts w:ascii="Palatino Linotype" w:hAnsi="Palatino Linotype"/>
        </w:rPr>
      </w:pPr>
      <w:r>
        <w:rPr>
          <w:rFonts w:ascii="Palatino Linotype" w:hAnsi="Palatino Linotype"/>
        </w:rPr>
        <w:t>1</w:t>
      </w:r>
      <w:r w:rsidR="00B868F3">
        <w:rPr>
          <w:rFonts w:ascii="Palatino Linotype" w:hAnsi="Palatino Linotype"/>
        </w:rPr>
        <w:t>4</w:t>
      </w:r>
      <w:r>
        <w:rPr>
          <w:rFonts w:ascii="Palatino Linotype" w:hAnsi="Palatino Linotype"/>
        </w:rPr>
        <w:t>.</w:t>
      </w:r>
      <w:r>
        <w:rPr>
          <w:rFonts w:ascii="Palatino Linotype" w:hAnsi="Palatino Linotype"/>
        </w:rPr>
        <w:tab/>
        <w:t>The total acreage of farmland in the United States peaked in</w:t>
      </w:r>
    </w:p>
    <w:p w14:paraId="54E8316C" w14:textId="0F72E81A" w:rsidR="00F370FF" w:rsidRDefault="00F370FF" w:rsidP="00F370F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1870</w:t>
      </w:r>
    </w:p>
    <w:p w14:paraId="6ABCE74E" w14:textId="54789F1D" w:rsidR="00F370FF" w:rsidRDefault="00F370FF" w:rsidP="00F370F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1910</w:t>
      </w:r>
    </w:p>
    <w:p w14:paraId="6C028AD4" w14:textId="0377BFD0" w:rsidR="00F370FF" w:rsidRDefault="00F370FF" w:rsidP="00F370F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1950</w:t>
      </w:r>
    </w:p>
    <w:p w14:paraId="167A9A79" w14:textId="519EEC20" w:rsidR="00F370FF" w:rsidRDefault="00F370FF" w:rsidP="00F370F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2020</w:t>
      </w:r>
    </w:p>
    <w:p w14:paraId="4228D0AC" w14:textId="463EDCCD" w:rsidR="00F370FF" w:rsidRDefault="00F370FF" w:rsidP="00F370FF">
      <w:pPr>
        <w:spacing w:after="0" w:line="240" w:lineRule="auto"/>
        <w:ind w:left="1440" w:hanging="720"/>
        <w:rPr>
          <w:rFonts w:ascii="Palatino Linotype" w:hAnsi="Palatino Linotype"/>
        </w:rPr>
      </w:pPr>
    </w:p>
    <w:p w14:paraId="74A97684" w14:textId="4363A334" w:rsidR="00F370FF" w:rsidRDefault="00F370FF" w:rsidP="00F370FF">
      <w:pPr>
        <w:spacing w:after="0" w:line="240" w:lineRule="auto"/>
        <w:ind w:left="720" w:hanging="720"/>
        <w:rPr>
          <w:rFonts w:ascii="Palatino Linotype" w:hAnsi="Palatino Linotype"/>
        </w:rPr>
      </w:pPr>
      <w:r>
        <w:rPr>
          <w:rFonts w:ascii="Palatino Linotype" w:hAnsi="Palatino Linotype"/>
        </w:rPr>
        <w:t>1</w:t>
      </w:r>
      <w:r w:rsidR="00B868F3">
        <w:rPr>
          <w:rFonts w:ascii="Palatino Linotype" w:hAnsi="Palatino Linotype"/>
        </w:rPr>
        <w:t>5</w:t>
      </w:r>
      <w:r>
        <w:rPr>
          <w:rFonts w:ascii="Palatino Linotype" w:hAnsi="Palatino Linotype"/>
        </w:rPr>
        <w:t>.</w:t>
      </w:r>
      <w:r>
        <w:rPr>
          <w:rFonts w:ascii="Palatino Linotype" w:hAnsi="Palatino Linotype"/>
        </w:rPr>
        <w:tab/>
        <w:t>Greater agricultural diversity in U.S. counties in the year 1860 is associated with __________________.</w:t>
      </w:r>
    </w:p>
    <w:p w14:paraId="646F55A4" w14:textId="474AAFA2" w:rsidR="00F370FF" w:rsidRDefault="00F370FF" w:rsidP="00F370F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lower population densities in the year 2000.</w:t>
      </w:r>
    </w:p>
    <w:p w14:paraId="1740AA8D" w14:textId="534A1C1C" w:rsidR="00F370FF" w:rsidRDefault="00F370FF" w:rsidP="00F370F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lower manufacturing employment shares in 1900.</w:t>
      </w:r>
    </w:p>
    <w:p w14:paraId="5D253610" w14:textId="24063C45" w:rsidR="00F370FF" w:rsidRDefault="00F370FF" w:rsidP="00F370F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higher levels of income per capita in 2000.</w:t>
      </w:r>
    </w:p>
    <w:p w14:paraId="26F69B23" w14:textId="12215A1A" w:rsidR="00F370FF" w:rsidRDefault="00F370FF" w:rsidP="00F370F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lower food prices in the year 2000.</w:t>
      </w:r>
    </w:p>
    <w:p w14:paraId="248A5590" w14:textId="77777777" w:rsidR="00F370FF" w:rsidRDefault="00F370FF" w:rsidP="00F370FF">
      <w:pPr>
        <w:spacing w:after="0" w:line="240" w:lineRule="auto"/>
        <w:ind w:left="1440" w:hanging="720"/>
        <w:rPr>
          <w:rFonts w:ascii="Palatino Linotype" w:hAnsi="Palatino Linotype"/>
        </w:rPr>
      </w:pPr>
    </w:p>
    <w:p w14:paraId="57B5244A" w14:textId="15566058" w:rsidR="00712816" w:rsidRDefault="002A3395" w:rsidP="0049222B">
      <w:pPr>
        <w:spacing w:after="0" w:line="240" w:lineRule="auto"/>
        <w:ind w:left="720" w:hanging="720"/>
        <w:rPr>
          <w:rFonts w:ascii="Palatino Linotype" w:hAnsi="Palatino Linotype"/>
        </w:rPr>
      </w:pPr>
      <w:r>
        <w:rPr>
          <w:rFonts w:ascii="Palatino Linotype" w:hAnsi="Palatino Linotype"/>
        </w:rPr>
        <w:t>1</w:t>
      </w:r>
      <w:r w:rsidR="00B868F3">
        <w:rPr>
          <w:rFonts w:ascii="Palatino Linotype" w:hAnsi="Palatino Linotype"/>
        </w:rPr>
        <w:t>6</w:t>
      </w:r>
      <w:r w:rsidR="0049222B">
        <w:rPr>
          <w:rFonts w:ascii="Palatino Linotype" w:hAnsi="Palatino Linotype"/>
        </w:rPr>
        <w:t>.</w:t>
      </w:r>
      <w:r w:rsidR="0049222B">
        <w:rPr>
          <w:rFonts w:ascii="Palatino Linotype" w:hAnsi="Palatino Linotype"/>
        </w:rPr>
        <w:tab/>
        <w:t>In the late nineteenth century, agricultural discontent in northern U.S. states is correlated with</w:t>
      </w:r>
      <w:r w:rsidR="00F370FF">
        <w:rPr>
          <w:rFonts w:ascii="Palatino Linotype" w:hAnsi="Palatino Linotype"/>
        </w:rPr>
        <w:t xml:space="preserve"> which of the following?</w:t>
      </w:r>
    </w:p>
    <w:p w14:paraId="5B3E1B5A" w14:textId="1E42F544" w:rsidR="0049222B" w:rsidRDefault="0049222B" w:rsidP="0049222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2A3395">
        <w:rPr>
          <w:rFonts w:ascii="Palatino Linotype" w:hAnsi="Palatino Linotype"/>
        </w:rPr>
        <w:t>A</w:t>
      </w:r>
      <w:r w:rsidR="00F370FF">
        <w:rPr>
          <w:rFonts w:ascii="Palatino Linotype" w:hAnsi="Palatino Linotype"/>
        </w:rPr>
        <w:t xml:space="preserve">gricultural and </w:t>
      </w:r>
      <w:r w:rsidR="002A3395">
        <w:rPr>
          <w:rFonts w:ascii="Palatino Linotype" w:hAnsi="Palatino Linotype"/>
        </w:rPr>
        <w:t>aggregate</w:t>
      </w:r>
      <w:r w:rsidR="00F370FF">
        <w:rPr>
          <w:rFonts w:ascii="Palatino Linotype" w:hAnsi="Palatino Linotype"/>
        </w:rPr>
        <w:t xml:space="preserve"> price deflation from 1873 to 1896</w:t>
      </w:r>
      <w:r w:rsidR="002A3395">
        <w:rPr>
          <w:rFonts w:ascii="Palatino Linotype" w:hAnsi="Palatino Linotype"/>
        </w:rPr>
        <w:t>.</w:t>
      </w:r>
    </w:p>
    <w:p w14:paraId="78AC2ED3" w14:textId="2BEEE71D" w:rsidR="0049222B" w:rsidRDefault="0049222B" w:rsidP="0049222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2A3395">
        <w:rPr>
          <w:rFonts w:ascii="Palatino Linotype" w:hAnsi="Palatino Linotype"/>
        </w:rPr>
        <w:t>The high price elasticity of demand for food.</w:t>
      </w:r>
    </w:p>
    <w:p w14:paraId="008D3A69" w14:textId="5ACA30D8" w:rsidR="0049222B" w:rsidRDefault="0049222B" w:rsidP="0049222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2A3395">
        <w:rPr>
          <w:rFonts w:ascii="Palatino Linotype" w:hAnsi="Palatino Linotype"/>
        </w:rPr>
        <w:t>The high income elasticity of demand for food.</w:t>
      </w:r>
    </w:p>
    <w:p w14:paraId="45067508" w14:textId="2E513F60" w:rsidR="0049222B" w:rsidRDefault="0049222B" w:rsidP="0049222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23C4982A" w14:textId="19C0A251" w:rsidR="0049222B" w:rsidRDefault="0049222B" w:rsidP="0049222B">
      <w:pPr>
        <w:spacing w:after="0" w:line="240" w:lineRule="auto"/>
        <w:ind w:left="1440" w:hanging="720"/>
        <w:rPr>
          <w:rFonts w:ascii="Palatino Linotype" w:hAnsi="Palatino Linotype"/>
        </w:rPr>
      </w:pPr>
    </w:p>
    <w:p w14:paraId="0E1FBAB8" w14:textId="730245E6" w:rsidR="002A3395" w:rsidRDefault="002A3395" w:rsidP="002A3395">
      <w:pPr>
        <w:spacing w:after="0" w:line="240" w:lineRule="auto"/>
        <w:ind w:left="720" w:hanging="720"/>
        <w:rPr>
          <w:rFonts w:ascii="Palatino Linotype" w:hAnsi="Palatino Linotype"/>
        </w:rPr>
      </w:pPr>
      <w:r>
        <w:rPr>
          <w:rFonts w:ascii="Palatino Linotype" w:hAnsi="Palatino Linotype"/>
        </w:rPr>
        <w:t>1</w:t>
      </w:r>
      <w:r w:rsidR="00B868F3">
        <w:rPr>
          <w:rFonts w:ascii="Palatino Linotype" w:hAnsi="Palatino Linotype"/>
        </w:rPr>
        <w:t>7</w:t>
      </w:r>
      <w:r>
        <w:rPr>
          <w:rFonts w:ascii="Palatino Linotype" w:hAnsi="Palatino Linotype"/>
        </w:rPr>
        <w:t>.</w:t>
      </w:r>
      <w:r>
        <w:rPr>
          <w:rFonts w:ascii="Palatino Linotype" w:hAnsi="Palatino Linotype"/>
        </w:rPr>
        <w:tab/>
        <w:t>Which decade was the most active in terms of new federal agricultural policies?</w:t>
      </w:r>
    </w:p>
    <w:p w14:paraId="65DAB442" w14:textId="77383EE7" w:rsidR="002A3395" w:rsidRDefault="002A3395" w:rsidP="002A339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1870s</w:t>
      </w:r>
    </w:p>
    <w:p w14:paraId="1936B743" w14:textId="5EEB2F30" w:rsidR="002A3395" w:rsidRDefault="002A3395" w:rsidP="002A339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1890s</w:t>
      </w:r>
    </w:p>
    <w:p w14:paraId="50053EF9" w14:textId="09C7EF26" w:rsidR="002A3395" w:rsidRDefault="002A3395" w:rsidP="002A3395">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1930s</w:t>
      </w:r>
    </w:p>
    <w:p w14:paraId="683769B3" w14:textId="67578ACA" w:rsidR="002A3395" w:rsidRDefault="002A3395" w:rsidP="002A339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1980s</w:t>
      </w:r>
    </w:p>
    <w:p w14:paraId="24745C33" w14:textId="394084F0" w:rsidR="00B868F3" w:rsidRDefault="00B868F3">
      <w:pPr>
        <w:rPr>
          <w:rFonts w:ascii="Palatino Linotype" w:hAnsi="Palatino Linotype"/>
        </w:rPr>
      </w:pPr>
      <w:r>
        <w:rPr>
          <w:rFonts w:ascii="Palatino Linotype" w:hAnsi="Palatino Linotype"/>
        </w:rPr>
        <w:br w:type="page"/>
      </w:r>
    </w:p>
    <w:p w14:paraId="7B38B2BE" w14:textId="77777777" w:rsidR="002A3395" w:rsidRDefault="002A3395" w:rsidP="002A3395">
      <w:pPr>
        <w:spacing w:after="0" w:line="240" w:lineRule="auto"/>
        <w:ind w:left="1440" w:hanging="720"/>
        <w:rPr>
          <w:rFonts w:ascii="Palatino Linotype" w:hAnsi="Palatino Linotype"/>
        </w:rPr>
      </w:pPr>
    </w:p>
    <w:p w14:paraId="22CEC045" w14:textId="06F97D34" w:rsidR="002A3395" w:rsidRDefault="002A3395" w:rsidP="002A3395">
      <w:pPr>
        <w:spacing w:after="0" w:line="240" w:lineRule="auto"/>
        <w:ind w:left="720" w:hanging="720"/>
        <w:rPr>
          <w:rFonts w:ascii="Palatino Linotype" w:hAnsi="Palatino Linotype"/>
        </w:rPr>
      </w:pPr>
      <w:r>
        <w:rPr>
          <w:rFonts w:ascii="Palatino Linotype" w:hAnsi="Palatino Linotype"/>
        </w:rPr>
        <w:t>1</w:t>
      </w:r>
      <w:r w:rsidR="00B868F3">
        <w:rPr>
          <w:rFonts w:ascii="Palatino Linotype" w:hAnsi="Palatino Linotype"/>
        </w:rPr>
        <w:t>8</w:t>
      </w:r>
      <w:r>
        <w:rPr>
          <w:rFonts w:ascii="Palatino Linotype" w:hAnsi="Palatino Linotype"/>
        </w:rPr>
        <w:t>.</w:t>
      </w:r>
      <w:r>
        <w:rPr>
          <w:rFonts w:ascii="Palatino Linotype" w:hAnsi="Palatino Linotype"/>
        </w:rPr>
        <w:tab/>
        <w:t>Which of the following is a demand-expansion agricultural policy?</w:t>
      </w:r>
    </w:p>
    <w:p w14:paraId="50CE515E" w14:textId="49B40C03" w:rsidR="002A3395" w:rsidRDefault="002A3395" w:rsidP="002A339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deficiency payments</w:t>
      </w:r>
    </w:p>
    <w:p w14:paraId="1B3DADF4" w14:textId="3D9D351B" w:rsidR="002A3395" w:rsidRDefault="002A3395" w:rsidP="002A339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crop insurance</w:t>
      </w:r>
    </w:p>
    <w:p w14:paraId="530B1A82" w14:textId="562E362E" w:rsidR="002A3395" w:rsidRDefault="002A3395" w:rsidP="002A3395">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school lunch programs</w:t>
      </w:r>
    </w:p>
    <w:p w14:paraId="4A2D1981" w14:textId="22190A8B" w:rsidR="002A3395" w:rsidRDefault="002A3395" w:rsidP="002A339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acreage allotments</w:t>
      </w:r>
    </w:p>
    <w:p w14:paraId="35B64459" w14:textId="77777777" w:rsidR="002A3395" w:rsidRDefault="002A3395" w:rsidP="002A3395">
      <w:pPr>
        <w:spacing w:after="0" w:line="240" w:lineRule="auto"/>
        <w:ind w:left="1440" w:hanging="720"/>
        <w:rPr>
          <w:rFonts w:ascii="Palatino Linotype" w:hAnsi="Palatino Linotype"/>
        </w:rPr>
      </w:pPr>
    </w:p>
    <w:p w14:paraId="15408C02" w14:textId="68928828" w:rsidR="00AC1490" w:rsidRDefault="00AC1490" w:rsidP="009D3342">
      <w:pPr>
        <w:spacing w:after="0" w:line="240" w:lineRule="auto"/>
        <w:ind w:left="720" w:hanging="720"/>
        <w:rPr>
          <w:rFonts w:ascii="Palatino Linotype" w:hAnsi="Palatino Linotype"/>
        </w:rPr>
      </w:pPr>
      <w:r>
        <w:rPr>
          <w:rFonts w:ascii="Palatino Linotype" w:hAnsi="Palatino Linotype"/>
        </w:rPr>
        <w:t>1</w:t>
      </w:r>
      <w:r w:rsidR="00B868F3">
        <w:rPr>
          <w:rFonts w:ascii="Palatino Linotype" w:hAnsi="Palatino Linotype"/>
        </w:rPr>
        <w:t>9</w:t>
      </w:r>
      <w:r w:rsidR="009D3342">
        <w:rPr>
          <w:rFonts w:ascii="Palatino Linotype" w:hAnsi="Palatino Linotype"/>
        </w:rPr>
        <w:t>.</w:t>
      </w:r>
      <w:r w:rsidR="009D3342">
        <w:rPr>
          <w:rFonts w:ascii="Palatino Linotype" w:hAnsi="Palatino Linotype"/>
        </w:rPr>
        <w:tab/>
      </w:r>
      <w:r>
        <w:rPr>
          <w:rFonts w:ascii="Palatino Linotype" w:hAnsi="Palatino Linotype"/>
        </w:rPr>
        <w:t>Which of the following U.S. agricultural policies leads to lower prices for consumers?</w:t>
      </w:r>
    </w:p>
    <w:p w14:paraId="43725A62" w14:textId="19261B0E" w:rsidR="009D3342" w:rsidRDefault="009D3342" w:rsidP="009D334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price supports</w:t>
      </w:r>
    </w:p>
    <w:p w14:paraId="150242B6" w14:textId="65E8B243" w:rsidR="009D3342" w:rsidRDefault="009D3342" w:rsidP="009D334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supply controls</w:t>
      </w:r>
    </w:p>
    <w:p w14:paraId="12C6032E" w14:textId="2B0BADCD" w:rsidR="009D3342" w:rsidRDefault="009D3342" w:rsidP="009D334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demand</w:t>
      </w:r>
      <w:r w:rsidR="00AC1490">
        <w:rPr>
          <w:rFonts w:ascii="Palatino Linotype" w:hAnsi="Palatino Linotype"/>
        </w:rPr>
        <w:t>-</w:t>
      </w:r>
      <w:r>
        <w:rPr>
          <w:rFonts w:ascii="Palatino Linotype" w:hAnsi="Palatino Linotype"/>
        </w:rPr>
        <w:t>expansion programs</w:t>
      </w:r>
    </w:p>
    <w:p w14:paraId="36F93746" w14:textId="45E17773" w:rsidR="00140C90" w:rsidRDefault="009D3342" w:rsidP="009D334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deficiency payments</w:t>
      </w:r>
    </w:p>
    <w:p w14:paraId="0E472782" w14:textId="7C312823" w:rsidR="00140C90" w:rsidRDefault="00140C90" w:rsidP="009D3342">
      <w:pPr>
        <w:spacing w:after="0" w:line="240" w:lineRule="auto"/>
        <w:ind w:left="1440" w:hanging="720"/>
        <w:rPr>
          <w:rFonts w:ascii="Palatino Linotype" w:hAnsi="Palatino Linotype"/>
        </w:rPr>
      </w:pPr>
    </w:p>
    <w:p w14:paraId="04DDC9EB" w14:textId="690A0F77" w:rsidR="00AC1490" w:rsidRDefault="00B868F3" w:rsidP="00AC1490">
      <w:pPr>
        <w:spacing w:after="0" w:line="240" w:lineRule="auto"/>
        <w:ind w:left="720" w:hanging="720"/>
        <w:rPr>
          <w:rFonts w:ascii="Palatino Linotype" w:hAnsi="Palatino Linotype"/>
        </w:rPr>
      </w:pPr>
      <w:r>
        <w:rPr>
          <w:rFonts w:ascii="Palatino Linotype" w:hAnsi="Palatino Linotype"/>
        </w:rPr>
        <w:t>20</w:t>
      </w:r>
      <w:r w:rsidR="00AC1490">
        <w:rPr>
          <w:rFonts w:ascii="Palatino Linotype" w:hAnsi="Palatino Linotype"/>
        </w:rPr>
        <w:t>.</w:t>
      </w:r>
      <w:r w:rsidR="00AC1490">
        <w:rPr>
          <w:rFonts w:ascii="Palatino Linotype" w:hAnsi="Palatino Linotype"/>
        </w:rPr>
        <w:tab/>
      </w:r>
      <w:r w:rsidR="00AC1490" w:rsidRPr="00AC1490">
        <w:rPr>
          <w:rFonts w:ascii="Palatino Linotype" w:hAnsi="Palatino Linotype"/>
        </w:rPr>
        <w:t xml:space="preserve">The Agricultural Adjustment Act (1933) </w:t>
      </w:r>
      <w:r w:rsidR="00AC1490">
        <w:rPr>
          <w:rFonts w:ascii="Palatino Linotype" w:hAnsi="Palatino Linotype"/>
        </w:rPr>
        <w:t xml:space="preserve">included </w:t>
      </w:r>
      <w:r w:rsidR="00AC1490" w:rsidRPr="00AC1490">
        <w:rPr>
          <w:rFonts w:ascii="Palatino Linotype" w:hAnsi="Palatino Linotype"/>
        </w:rPr>
        <w:t>supply controls in the form of acreage allotments, which restricted farmers to planting only a specified number of acres for each crop, the acreage based on a portion of each farmer’s historical plantings of the crop</w:t>
      </w:r>
      <w:r w:rsidR="00AC1490">
        <w:rPr>
          <w:rFonts w:ascii="Palatino Linotype" w:hAnsi="Palatino Linotype"/>
        </w:rPr>
        <w:t>.  Acreage restriction policies are not particularly effective in reducing crop supplies and increasing crop prices because</w:t>
      </w:r>
    </w:p>
    <w:p w14:paraId="343237EB" w14:textId="4E3B6F19" w:rsidR="00AC1490" w:rsidRDefault="00AC1490" w:rsidP="00AC1490">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farmers took their least productive land out of production.</w:t>
      </w:r>
    </w:p>
    <w:p w14:paraId="5921F4D6" w14:textId="72F76C93" w:rsidR="00AC1490" w:rsidRDefault="00AC1490" w:rsidP="00AC149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farmers used their remaining land more intensively by increasing the quantity of chemical fertilizers and irrigation.</w:t>
      </w:r>
    </w:p>
    <w:p w14:paraId="190D34B2" w14:textId="05DD1F6E" w:rsidR="00AC1490" w:rsidRDefault="00AC1490" w:rsidP="00AC149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Pr="00AC1490">
        <w:rPr>
          <w:rFonts w:ascii="Palatino Linotype" w:hAnsi="Palatino Linotype"/>
        </w:rPr>
        <w:t xml:space="preserve">productivity improvements, through better seed varieties, mechanization, and fertilizers, </w:t>
      </w:r>
      <w:r w:rsidR="00B868F3">
        <w:rPr>
          <w:rFonts w:ascii="Palatino Linotype" w:hAnsi="Palatino Linotype"/>
        </w:rPr>
        <w:t>offset the effects of the acreage restrictions.</w:t>
      </w:r>
    </w:p>
    <w:p w14:paraId="0F0B627B" w14:textId="75B05077" w:rsidR="00B868F3" w:rsidRDefault="00B868F3" w:rsidP="00AC149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0689E3DE" w14:textId="1E552E1B" w:rsidR="00B868F3" w:rsidRDefault="00B868F3">
      <w:pPr>
        <w:rPr>
          <w:rFonts w:ascii="Palatino Linotype" w:hAnsi="Palatino Linotype"/>
        </w:rPr>
      </w:pPr>
      <w:r>
        <w:rPr>
          <w:rFonts w:ascii="Palatino Linotype" w:hAnsi="Palatino Linotype"/>
        </w:rPr>
        <w:br w:type="page"/>
      </w:r>
    </w:p>
    <w:p w14:paraId="7AA1528A" w14:textId="5EE15BC1" w:rsidR="007E7B84" w:rsidRPr="00800CDF" w:rsidRDefault="007E7B84" w:rsidP="007E7B84">
      <w:pPr>
        <w:spacing w:after="0" w:line="240" w:lineRule="auto"/>
        <w:rPr>
          <w:rFonts w:ascii="Palatino Linotype" w:hAnsi="Palatino Linotype"/>
          <w:b/>
          <w:color w:val="00B050"/>
          <w:sz w:val="28"/>
          <w:szCs w:val="28"/>
        </w:rPr>
      </w:pPr>
      <w:r w:rsidRPr="00800CDF">
        <w:rPr>
          <w:rFonts w:ascii="Palatino Linotype" w:hAnsi="Palatino Linotype"/>
          <w:b/>
          <w:color w:val="00B050"/>
          <w:sz w:val="28"/>
          <w:szCs w:val="28"/>
        </w:rPr>
        <w:t>Chapter 10:  Manufacturing and Industrializatio</w:t>
      </w:r>
      <w:r w:rsidR="00800CDF" w:rsidRPr="00800CDF">
        <w:rPr>
          <w:rFonts w:ascii="Palatino Linotype" w:hAnsi="Palatino Linotype"/>
          <w:b/>
          <w:color w:val="00B050"/>
          <w:sz w:val="28"/>
          <w:szCs w:val="28"/>
        </w:rPr>
        <w:t>n</w:t>
      </w:r>
    </w:p>
    <w:p w14:paraId="19E87557" w14:textId="5E97C22A" w:rsidR="007E7B84" w:rsidRDefault="007E7B84" w:rsidP="007E7B84">
      <w:pPr>
        <w:spacing w:after="0" w:line="240" w:lineRule="auto"/>
        <w:rPr>
          <w:rFonts w:ascii="Palatino Linotype" w:hAnsi="Palatino Linotype"/>
        </w:rPr>
      </w:pPr>
    </w:p>
    <w:p w14:paraId="7F00A89C" w14:textId="78A3A392" w:rsidR="006F1307" w:rsidRDefault="006F1307" w:rsidP="007E7B84">
      <w:pPr>
        <w:spacing w:after="0" w:line="240" w:lineRule="auto"/>
        <w:rPr>
          <w:rFonts w:ascii="Palatino Linotype" w:hAnsi="Palatino Linotype"/>
        </w:rPr>
      </w:pPr>
    </w:p>
    <w:p w14:paraId="38C7000A" w14:textId="2F398D2D" w:rsidR="00187399" w:rsidRDefault="00187399" w:rsidP="00187399">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By which year in American history did the value of manufacturing output exceed the value of agricultural output for the first time?</w:t>
      </w:r>
    </w:p>
    <w:p w14:paraId="4DE9CB91" w14:textId="5F2C8C37" w:rsidR="00187399" w:rsidRDefault="00187399" w:rsidP="0018739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1800</w:t>
      </w:r>
    </w:p>
    <w:p w14:paraId="4B0BF565" w14:textId="080BCF55" w:rsidR="00187399" w:rsidRDefault="00187399" w:rsidP="0018739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1890</w:t>
      </w:r>
    </w:p>
    <w:p w14:paraId="7646D832" w14:textId="68A45FE2" w:rsidR="00187399" w:rsidRDefault="00187399" w:rsidP="0018739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1920</w:t>
      </w:r>
    </w:p>
    <w:p w14:paraId="04FF4D01" w14:textId="5BB4052A" w:rsidR="00187399" w:rsidRDefault="00187399" w:rsidP="0018739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1950</w:t>
      </w:r>
    </w:p>
    <w:p w14:paraId="2436F8A5" w14:textId="77777777" w:rsidR="00187399" w:rsidRDefault="00187399" w:rsidP="00187399">
      <w:pPr>
        <w:spacing w:after="0" w:line="240" w:lineRule="auto"/>
        <w:ind w:left="1440" w:hanging="720"/>
        <w:rPr>
          <w:rFonts w:ascii="Palatino Linotype" w:hAnsi="Palatino Linotype"/>
        </w:rPr>
      </w:pPr>
    </w:p>
    <w:p w14:paraId="17AD4BCA" w14:textId="1803835F" w:rsidR="00187399" w:rsidRDefault="00187399" w:rsidP="00A268D0">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t>Cotton textile factories in the United States grew substantially in number in the years after</w:t>
      </w:r>
    </w:p>
    <w:p w14:paraId="70E841F7" w14:textId="481DAB26" w:rsidR="00187399" w:rsidRDefault="00187399" w:rsidP="0018739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Embargo Act of 1807.</w:t>
      </w:r>
    </w:p>
    <w:p w14:paraId="14290185" w14:textId="44D73699" w:rsidR="00187399" w:rsidRDefault="00187399" w:rsidP="0018739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Tariff of Abominations of 1828.</w:t>
      </w:r>
    </w:p>
    <w:p w14:paraId="1A17074A" w14:textId="38FAF9FC" w:rsidR="00187399" w:rsidRDefault="00187399" w:rsidP="0018739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Buttonwood Agreement of 1792.</w:t>
      </w:r>
    </w:p>
    <w:p w14:paraId="0F5512B0" w14:textId="68D04A87" w:rsidR="006B7BAC" w:rsidRDefault="006B7BAC" w:rsidP="0018739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Smoot-Hawley Tariff of 1930.</w:t>
      </w:r>
    </w:p>
    <w:p w14:paraId="4C1B17C2" w14:textId="77777777" w:rsidR="00187399" w:rsidRDefault="00187399" w:rsidP="00A268D0">
      <w:pPr>
        <w:spacing w:after="0" w:line="240" w:lineRule="auto"/>
        <w:ind w:left="720" w:hanging="720"/>
        <w:rPr>
          <w:rFonts w:ascii="Palatino Linotype" w:hAnsi="Palatino Linotype"/>
        </w:rPr>
      </w:pPr>
    </w:p>
    <w:p w14:paraId="5F8C3CEA" w14:textId="610E7BEF" w:rsidR="00A268D0" w:rsidRDefault="006B7BAC" w:rsidP="00A268D0">
      <w:pPr>
        <w:spacing w:after="0" w:line="240" w:lineRule="auto"/>
        <w:ind w:left="720" w:hanging="720"/>
        <w:rPr>
          <w:rFonts w:ascii="Palatino Linotype" w:hAnsi="Palatino Linotype"/>
        </w:rPr>
      </w:pPr>
      <w:r>
        <w:rPr>
          <w:rFonts w:ascii="Palatino Linotype" w:hAnsi="Palatino Linotype"/>
        </w:rPr>
        <w:t>3</w:t>
      </w:r>
      <w:r w:rsidR="00A268D0">
        <w:rPr>
          <w:rFonts w:ascii="Palatino Linotype" w:hAnsi="Palatino Linotype"/>
        </w:rPr>
        <w:t>.</w:t>
      </w:r>
      <w:r w:rsidR="00A268D0">
        <w:rPr>
          <w:rFonts w:ascii="Palatino Linotype" w:hAnsi="Palatino Linotype"/>
        </w:rPr>
        <w:tab/>
        <w:t>The Lowell system in cotton textiles was most distinctive because</w:t>
      </w:r>
    </w:p>
    <w:p w14:paraId="3219DA5B" w14:textId="6445667D" w:rsidR="00A268D0" w:rsidRDefault="00A268D0" w:rsidP="00A268D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water from the Lowell River was used to power the factory machinery.</w:t>
      </w:r>
    </w:p>
    <w:p w14:paraId="3B6F26C3" w14:textId="353B9E48" w:rsidR="006B7BAC" w:rsidRDefault="006B7BAC" w:rsidP="006B7BA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young women were employed and housed in company dormitories.</w:t>
      </w:r>
    </w:p>
    <w:p w14:paraId="5325E251" w14:textId="08EA9BE8" w:rsidR="00A268D0" w:rsidRDefault="006B7BAC" w:rsidP="00A268D0">
      <w:pPr>
        <w:spacing w:after="0" w:line="240" w:lineRule="auto"/>
        <w:ind w:left="1440" w:hanging="720"/>
        <w:rPr>
          <w:rFonts w:ascii="Palatino Linotype" w:hAnsi="Palatino Linotype"/>
        </w:rPr>
      </w:pPr>
      <w:r>
        <w:rPr>
          <w:rFonts w:ascii="Palatino Linotype" w:hAnsi="Palatino Linotype"/>
        </w:rPr>
        <w:t>C</w:t>
      </w:r>
      <w:r w:rsidR="00A268D0">
        <w:rPr>
          <w:rFonts w:ascii="Palatino Linotype" w:hAnsi="Palatino Linotype"/>
        </w:rPr>
        <w:t>.</w:t>
      </w:r>
      <w:r w:rsidR="00A268D0">
        <w:rPr>
          <w:rFonts w:ascii="Palatino Linotype" w:hAnsi="Palatino Linotype"/>
        </w:rPr>
        <w:tab/>
        <w:t>there was a specialization of labor.</w:t>
      </w:r>
    </w:p>
    <w:p w14:paraId="663C3D0B" w14:textId="5F5BE1AA" w:rsidR="00A268D0" w:rsidRDefault="006B7BAC" w:rsidP="00A268D0">
      <w:pPr>
        <w:spacing w:after="0" w:line="240" w:lineRule="auto"/>
        <w:ind w:left="1440" w:hanging="720"/>
        <w:rPr>
          <w:rFonts w:ascii="Palatino Linotype" w:hAnsi="Palatino Linotype"/>
        </w:rPr>
      </w:pPr>
      <w:r>
        <w:rPr>
          <w:rFonts w:ascii="Palatino Linotype" w:hAnsi="Palatino Linotype"/>
        </w:rPr>
        <w:t>D</w:t>
      </w:r>
      <w:r w:rsidR="00A268D0">
        <w:rPr>
          <w:rFonts w:ascii="Palatino Linotype" w:hAnsi="Palatino Linotype"/>
        </w:rPr>
        <w:t>.</w:t>
      </w:r>
      <w:r w:rsidR="00A268D0">
        <w:rPr>
          <w:rFonts w:ascii="Palatino Linotype" w:hAnsi="Palatino Linotype"/>
        </w:rPr>
        <w:tab/>
        <w:t>there was true interchangeability of parts.</w:t>
      </w:r>
    </w:p>
    <w:p w14:paraId="10F68E71" w14:textId="62ED3250" w:rsidR="00A268D0" w:rsidRDefault="00A268D0" w:rsidP="00A268D0">
      <w:pPr>
        <w:spacing w:after="0" w:line="240" w:lineRule="auto"/>
        <w:ind w:left="1440" w:hanging="720"/>
        <w:rPr>
          <w:rFonts w:ascii="Palatino Linotype" w:hAnsi="Palatino Linotype"/>
        </w:rPr>
      </w:pPr>
    </w:p>
    <w:p w14:paraId="40B0150F" w14:textId="63674D70" w:rsidR="006B7BAC" w:rsidRDefault="006B7BAC" w:rsidP="006B7BAC">
      <w:pPr>
        <w:spacing w:after="0" w:line="240" w:lineRule="auto"/>
        <w:ind w:left="720" w:hanging="720"/>
        <w:rPr>
          <w:rFonts w:ascii="Palatino Linotype" w:hAnsi="Palatino Linotype"/>
        </w:rPr>
      </w:pPr>
      <w:r>
        <w:rPr>
          <w:rFonts w:ascii="Palatino Linotype" w:hAnsi="Palatino Linotype"/>
        </w:rPr>
        <w:t>4.</w:t>
      </w:r>
      <w:r>
        <w:rPr>
          <w:rFonts w:ascii="Palatino Linotype" w:hAnsi="Palatino Linotype"/>
        </w:rPr>
        <w:tab/>
        <w:t>Scholars have shown that New England was the first region to industrialize in the United States because</w:t>
      </w:r>
    </w:p>
    <w:p w14:paraId="3B582CCE" w14:textId="2C05102D" w:rsidR="006B7BAC" w:rsidRDefault="006B7BAC" w:rsidP="006B7BA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of the Boston Harbor and the comparative advantage of shipping in New England.</w:t>
      </w:r>
    </w:p>
    <w:p w14:paraId="7E42284B" w14:textId="4B3402F4" w:rsidR="006B7BAC" w:rsidRDefault="006B7BAC" w:rsidP="006B7BA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wages of women and children, compared to the wages of adult males, was the lowest in this region.</w:t>
      </w:r>
    </w:p>
    <w:p w14:paraId="501C3D50" w14:textId="49EE7F61" w:rsidR="006B7BAC" w:rsidRDefault="006B7BAC" w:rsidP="006B7BA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of an extensive system of internal roadways to ship cotton textiles westward.</w:t>
      </w:r>
    </w:p>
    <w:p w14:paraId="5D9977C4" w14:textId="1419AEAA" w:rsidR="006B7BAC" w:rsidRDefault="006B7BAC" w:rsidP="006B7BA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of the extensive railroad system in New England.</w:t>
      </w:r>
    </w:p>
    <w:p w14:paraId="083AA75A" w14:textId="44C0E006" w:rsidR="006B7BAC" w:rsidRDefault="006B7BAC" w:rsidP="006B7BAC">
      <w:pPr>
        <w:spacing w:after="0" w:line="240" w:lineRule="auto"/>
        <w:ind w:left="720" w:hanging="720"/>
        <w:rPr>
          <w:rFonts w:ascii="Palatino Linotype" w:hAnsi="Palatino Linotype"/>
        </w:rPr>
      </w:pPr>
    </w:p>
    <w:p w14:paraId="365F3261" w14:textId="7E42F501" w:rsidR="006B7BAC" w:rsidRDefault="006B7BAC" w:rsidP="006B7BAC">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t>Between 1820 and 1860, labor productivity growth in cotton textiles in New England averaged between</w:t>
      </w:r>
    </w:p>
    <w:p w14:paraId="69BE1834" w14:textId="2E7D9140" w:rsidR="006B7BAC" w:rsidRDefault="006B7BAC" w:rsidP="006B7BA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1.1 percent and 2 percent</w:t>
      </w:r>
      <w:r w:rsidR="002117EC">
        <w:rPr>
          <w:rFonts w:ascii="Palatino Linotype" w:hAnsi="Palatino Linotype"/>
        </w:rPr>
        <w:t xml:space="preserve"> per year </w:t>
      </w:r>
      <w:r>
        <w:rPr>
          <w:rFonts w:ascii="Palatino Linotype" w:hAnsi="Palatino Linotype"/>
        </w:rPr>
        <w:t>.</w:t>
      </w:r>
    </w:p>
    <w:p w14:paraId="212E9D41" w14:textId="25621978" w:rsidR="006B7BAC" w:rsidRDefault="006B7BAC" w:rsidP="006B7BA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2.2 percent and 3.3 percent</w:t>
      </w:r>
      <w:r w:rsidR="002117EC">
        <w:rPr>
          <w:rFonts w:ascii="Palatino Linotype" w:hAnsi="Palatino Linotype"/>
        </w:rPr>
        <w:t xml:space="preserve"> per year</w:t>
      </w:r>
      <w:r>
        <w:rPr>
          <w:rFonts w:ascii="Palatino Linotype" w:hAnsi="Palatino Linotype"/>
        </w:rPr>
        <w:t>.</w:t>
      </w:r>
    </w:p>
    <w:p w14:paraId="614BD52A" w14:textId="25B7F157" w:rsidR="006B7BAC" w:rsidRDefault="006B7BAC" w:rsidP="006B7BA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4.7 percent and 5.6 percent</w:t>
      </w:r>
      <w:r w:rsidR="002117EC">
        <w:rPr>
          <w:rFonts w:ascii="Palatino Linotype" w:hAnsi="Palatino Linotype"/>
        </w:rPr>
        <w:t xml:space="preserve"> per year</w:t>
      </w:r>
      <w:r>
        <w:rPr>
          <w:rFonts w:ascii="Palatino Linotype" w:hAnsi="Palatino Linotype"/>
        </w:rPr>
        <w:t>.</w:t>
      </w:r>
    </w:p>
    <w:p w14:paraId="6BA107FA" w14:textId="5FDF9A34" w:rsidR="006B7BAC" w:rsidRDefault="006B7BAC" w:rsidP="006B7BA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6.1 percent and 7.2 percent</w:t>
      </w:r>
      <w:r w:rsidR="002117EC">
        <w:rPr>
          <w:rFonts w:ascii="Palatino Linotype" w:hAnsi="Palatino Linotype"/>
        </w:rPr>
        <w:t xml:space="preserve"> per year</w:t>
      </w:r>
      <w:r>
        <w:rPr>
          <w:rFonts w:ascii="Palatino Linotype" w:hAnsi="Palatino Linotype"/>
        </w:rPr>
        <w:t>.</w:t>
      </w:r>
    </w:p>
    <w:p w14:paraId="60CCD0F7" w14:textId="22AA2AE9" w:rsidR="004B0172" w:rsidRDefault="004B0172">
      <w:pPr>
        <w:rPr>
          <w:rFonts w:ascii="Palatino Linotype" w:hAnsi="Palatino Linotype"/>
        </w:rPr>
      </w:pPr>
      <w:r>
        <w:rPr>
          <w:rFonts w:ascii="Palatino Linotype" w:hAnsi="Palatino Linotype"/>
        </w:rPr>
        <w:br w:type="page"/>
      </w:r>
    </w:p>
    <w:p w14:paraId="4E42C400" w14:textId="3E5FF50D" w:rsidR="004B0172" w:rsidRDefault="004B0172" w:rsidP="004B0172">
      <w:pPr>
        <w:spacing w:after="0" w:line="240" w:lineRule="auto"/>
        <w:ind w:left="720" w:hanging="720"/>
        <w:rPr>
          <w:rFonts w:ascii="Palatino Linotype" w:hAnsi="Palatino Linotype"/>
        </w:rPr>
      </w:pPr>
      <w:r>
        <w:rPr>
          <w:rFonts w:ascii="Palatino Linotype" w:hAnsi="Palatino Linotype"/>
        </w:rPr>
        <w:t>6.</w:t>
      </w:r>
      <w:r>
        <w:rPr>
          <w:rFonts w:ascii="Palatino Linotype" w:hAnsi="Palatino Linotype"/>
        </w:rPr>
        <w:tab/>
        <w:t>After 1830, laws of incorporation in most states included limited liability for shareholders.  Suppose someone buys 100 shares of stock for $5 per share.  Limited liability means that the maximum possible loss to this shareholder, in the event that the firm declares bankruptcy, is</w:t>
      </w:r>
    </w:p>
    <w:p w14:paraId="0248C792" w14:textId="74D94ED9" w:rsidR="004B0172" w:rsidRDefault="004B0172" w:rsidP="004B017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$0.</w:t>
      </w:r>
    </w:p>
    <w:p w14:paraId="4FB2C8FA" w14:textId="3F77C75E" w:rsidR="004B0172" w:rsidRDefault="004B0172" w:rsidP="004B017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$500.</w:t>
      </w:r>
    </w:p>
    <w:p w14:paraId="1DE7E4E4" w14:textId="66C0F6A3" w:rsidR="004B0172" w:rsidRDefault="004B0172" w:rsidP="004B017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$1,000 or twice the initial value of the stock purchase.</w:t>
      </w:r>
    </w:p>
    <w:p w14:paraId="13C2BE15" w14:textId="3DF75EF2" w:rsidR="004B0172" w:rsidRDefault="004B0172" w:rsidP="004B017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$1,500 or three times the initial value of the stock purchase.</w:t>
      </w:r>
    </w:p>
    <w:p w14:paraId="3DA07F60" w14:textId="4DB46E6D" w:rsidR="004B0172" w:rsidRDefault="004B0172" w:rsidP="004B0172">
      <w:pPr>
        <w:spacing w:after="0" w:line="240" w:lineRule="auto"/>
        <w:ind w:left="720" w:hanging="720"/>
        <w:rPr>
          <w:rFonts w:ascii="Palatino Linotype" w:hAnsi="Palatino Linotype"/>
        </w:rPr>
      </w:pPr>
    </w:p>
    <w:p w14:paraId="1DFD352D" w14:textId="6FEE6D8B" w:rsidR="004B0172" w:rsidRDefault="004B0172" w:rsidP="004B0172">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t>The primary reason(s) why labor productivity growth was slower in iron production than in cotton textiles between 1820 and 1860 is/are</w:t>
      </w:r>
    </w:p>
    <w:p w14:paraId="6411AFDF" w14:textId="1F9D68D6" w:rsidR="004B0172" w:rsidRDefault="004B0172" w:rsidP="004B0172">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the lack of mechanization in iron production.</w:t>
      </w:r>
    </w:p>
    <w:p w14:paraId="74CBA903" w14:textId="515AB39B" w:rsidR="004B0172" w:rsidRDefault="004B0172" w:rsidP="004B0172">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the lack of transportation infrastructure.</w:t>
      </w:r>
    </w:p>
    <w:p w14:paraId="79782C7A" w14:textId="71283285" w:rsidR="004B0172" w:rsidRDefault="004B0172" w:rsidP="004B0172">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the low quality of iron ore.</w:t>
      </w:r>
    </w:p>
    <w:p w14:paraId="012DC15C" w14:textId="3B8164A4" w:rsidR="004B0172" w:rsidRDefault="004B0172" w:rsidP="004B0172">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All of the above</w:t>
      </w:r>
    </w:p>
    <w:p w14:paraId="6DFEAE75" w14:textId="77777777" w:rsidR="004B0172" w:rsidRDefault="004B0172" w:rsidP="004B0172">
      <w:pPr>
        <w:spacing w:after="0" w:line="240" w:lineRule="auto"/>
        <w:ind w:left="720"/>
        <w:rPr>
          <w:rFonts w:ascii="Palatino Linotype" w:hAnsi="Palatino Linotype"/>
        </w:rPr>
      </w:pPr>
    </w:p>
    <w:p w14:paraId="32258B0F" w14:textId="34EF8B14" w:rsidR="00226AA9" w:rsidRDefault="004B0172" w:rsidP="00226AA9">
      <w:pPr>
        <w:spacing w:after="0" w:line="240" w:lineRule="auto"/>
        <w:ind w:left="720" w:hanging="720"/>
        <w:rPr>
          <w:rFonts w:ascii="Palatino Linotype" w:hAnsi="Palatino Linotype"/>
        </w:rPr>
      </w:pPr>
      <w:r>
        <w:rPr>
          <w:rFonts w:ascii="Palatino Linotype" w:hAnsi="Palatino Linotype"/>
        </w:rPr>
        <w:t>8</w:t>
      </w:r>
      <w:r w:rsidR="00226AA9">
        <w:rPr>
          <w:rFonts w:ascii="Palatino Linotype" w:hAnsi="Palatino Linotype"/>
        </w:rPr>
        <w:t>.</w:t>
      </w:r>
      <w:r w:rsidR="00226AA9">
        <w:rPr>
          <w:rFonts w:ascii="Palatino Linotype" w:hAnsi="Palatino Linotype"/>
        </w:rPr>
        <w:tab/>
        <w:t>Consider the following diagram depicting a tariff on cotton textiles:</w:t>
      </w:r>
    </w:p>
    <w:p w14:paraId="41AA2CB3" w14:textId="4B65B9F4" w:rsidR="00226AA9" w:rsidRDefault="00226AA9" w:rsidP="00226AA9">
      <w:pPr>
        <w:spacing w:after="0" w:line="240" w:lineRule="auto"/>
        <w:ind w:left="1440" w:hanging="720"/>
        <w:rPr>
          <w:rFonts w:ascii="Palatino Linotype" w:hAnsi="Palatino Linotype"/>
        </w:rPr>
      </w:pPr>
      <w:r>
        <w:rPr>
          <w:rFonts w:ascii="Palatino Linotype" w:hAnsi="Palatino Linotype"/>
          <w:noProof/>
          <w:lang w:val="en-GB" w:eastAsia="en-GB"/>
        </w:rPr>
        <w:drawing>
          <wp:inline distT="0" distB="0" distL="0" distR="0" wp14:anchorId="2279A5A7" wp14:editId="1D666985">
            <wp:extent cx="3401568" cy="2770632"/>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extLst>
                        <a:ext uri="{28A0092B-C50C-407E-A947-70E740481C1C}">
                          <a14:useLocalDpi xmlns:a14="http://schemas.microsoft.com/office/drawing/2010/main" val="0"/>
                        </a:ext>
                      </a:extLst>
                    </a:blip>
                    <a:stretch>
                      <a:fillRect/>
                    </a:stretch>
                  </pic:blipFill>
                  <pic:spPr>
                    <a:xfrm>
                      <a:off x="0" y="0"/>
                      <a:ext cx="3401568" cy="2770632"/>
                    </a:xfrm>
                    <a:prstGeom prst="rect">
                      <a:avLst/>
                    </a:prstGeom>
                  </pic:spPr>
                </pic:pic>
              </a:graphicData>
            </a:graphic>
          </wp:inline>
        </w:drawing>
      </w:r>
    </w:p>
    <w:p w14:paraId="1C3D20A9" w14:textId="77777777" w:rsidR="00226AA9" w:rsidRDefault="00226AA9" w:rsidP="00226AA9">
      <w:pPr>
        <w:spacing w:after="0" w:line="240" w:lineRule="auto"/>
        <w:ind w:left="720"/>
        <w:rPr>
          <w:rFonts w:ascii="Palatino Linotype" w:hAnsi="Palatino Linotype"/>
        </w:rPr>
      </w:pPr>
      <w:r>
        <w:rPr>
          <w:rFonts w:ascii="Palatino Linotype" w:hAnsi="Palatino Linotype"/>
        </w:rPr>
        <w:t>The tariff revenue the government receives from this tariff is _____.</w:t>
      </w:r>
    </w:p>
    <w:p w14:paraId="701AC6F0" w14:textId="25738A34" w:rsidR="00226AA9" w:rsidRDefault="00226AA9" w:rsidP="00226AA9">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w:t>
      </w:r>
      <w:r w:rsidR="00187399">
        <w:rPr>
          <w:rFonts w:ascii="Palatino Linotype" w:hAnsi="Palatino Linotype"/>
        </w:rPr>
        <w:t>18</w:t>
      </w:r>
    </w:p>
    <w:p w14:paraId="4E4ED355" w14:textId="2E26FC32" w:rsidR="00226AA9" w:rsidRDefault="00226AA9" w:rsidP="00226AA9">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w:t>
      </w:r>
      <w:r w:rsidR="00187399">
        <w:rPr>
          <w:rFonts w:ascii="Palatino Linotype" w:hAnsi="Palatino Linotype"/>
        </w:rPr>
        <w:t>21</w:t>
      </w:r>
    </w:p>
    <w:p w14:paraId="410E3E51" w14:textId="4F755285" w:rsidR="00226AA9" w:rsidRDefault="00226AA9" w:rsidP="00226AA9">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w:t>
      </w:r>
      <w:r w:rsidR="00187399">
        <w:rPr>
          <w:rFonts w:ascii="Palatino Linotype" w:hAnsi="Palatino Linotype"/>
        </w:rPr>
        <w:t>9</w:t>
      </w:r>
    </w:p>
    <w:p w14:paraId="5A798C7B" w14:textId="77777777" w:rsidR="00226AA9" w:rsidRDefault="00226AA9" w:rsidP="00226AA9">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$3</w:t>
      </w:r>
    </w:p>
    <w:p w14:paraId="040F2979" w14:textId="64B74D50" w:rsidR="004B0172" w:rsidRDefault="004B0172">
      <w:pPr>
        <w:rPr>
          <w:rFonts w:ascii="Palatino Linotype" w:hAnsi="Palatino Linotype"/>
        </w:rPr>
      </w:pPr>
      <w:r>
        <w:rPr>
          <w:rFonts w:ascii="Palatino Linotype" w:hAnsi="Palatino Linotype"/>
        </w:rPr>
        <w:br w:type="page"/>
      </w:r>
    </w:p>
    <w:p w14:paraId="671DE81A" w14:textId="77777777" w:rsidR="00226AA9" w:rsidRDefault="00226AA9" w:rsidP="00226AA9">
      <w:pPr>
        <w:spacing w:after="0" w:line="240" w:lineRule="auto"/>
        <w:ind w:left="720"/>
        <w:rPr>
          <w:rFonts w:ascii="Palatino Linotype" w:hAnsi="Palatino Linotype"/>
        </w:rPr>
      </w:pPr>
    </w:p>
    <w:p w14:paraId="36B0C041" w14:textId="11EAEEEF" w:rsidR="00226AA9" w:rsidRDefault="004B0172" w:rsidP="00226AA9">
      <w:pPr>
        <w:spacing w:after="0" w:line="240" w:lineRule="auto"/>
        <w:ind w:left="720" w:hanging="720"/>
        <w:rPr>
          <w:rFonts w:ascii="Palatino Linotype" w:hAnsi="Palatino Linotype"/>
        </w:rPr>
      </w:pPr>
      <w:r>
        <w:rPr>
          <w:rFonts w:ascii="Palatino Linotype" w:hAnsi="Palatino Linotype"/>
        </w:rPr>
        <w:t>9</w:t>
      </w:r>
      <w:r w:rsidR="00226AA9">
        <w:rPr>
          <w:rFonts w:ascii="Palatino Linotype" w:hAnsi="Palatino Linotype"/>
        </w:rPr>
        <w:t>.</w:t>
      </w:r>
      <w:r w:rsidR="00226AA9">
        <w:rPr>
          <w:rFonts w:ascii="Palatino Linotype" w:hAnsi="Palatino Linotype"/>
        </w:rPr>
        <w:tab/>
        <w:t>Consider the following diagram depicting a tariff on cotton textiles:</w:t>
      </w:r>
    </w:p>
    <w:p w14:paraId="7B1E877E" w14:textId="5BE33B8A" w:rsidR="00226AA9" w:rsidRDefault="00187399" w:rsidP="00226AA9">
      <w:pPr>
        <w:spacing w:after="0" w:line="240" w:lineRule="auto"/>
        <w:ind w:left="1440" w:hanging="720"/>
        <w:rPr>
          <w:rFonts w:ascii="Palatino Linotype" w:hAnsi="Palatino Linotype"/>
        </w:rPr>
      </w:pPr>
      <w:r>
        <w:rPr>
          <w:rFonts w:ascii="Palatino Linotype" w:hAnsi="Palatino Linotype"/>
          <w:noProof/>
          <w:lang w:val="en-GB" w:eastAsia="en-GB"/>
        </w:rPr>
        <w:drawing>
          <wp:inline distT="0" distB="0" distL="0" distR="0" wp14:anchorId="37700489" wp14:editId="5F6AC8B8">
            <wp:extent cx="3401568" cy="2770632"/>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extLst>
                        <a:ext uri="{28A0092B-C50C-407E-A947-70E740481C1C}">
                          <a14:useLocalDpi xmlns:a14="http://schemas.microsoft.com/office/drawing/2010/main" val="0"/>
                        </a:ext>
                      </a:extLst>
                    </a:blip>
                    <a:stretch>
                      <a:fillRect/>
                    </a:stretch>
                  </pic:blipFill>
                  <pic:spPr>
                    <a:xfrm>
                      <a:off x="0" y="0"/>
                      <a:ext cx="3401568" cy="2770632"/>
                    </a:xfrm>
                    <a:prstGeom prst="rect">
                      <a:avLst/>
                    </a:prstGeom>
                  </pic:spPr>
                </pic:pic>
              </a:graphicData>
            </a:graphic>
          </wp:inline>
        </w:drawing>
      </w:r>
    </w:p>
    <w:p w14:paraId="5D40F2AB" w14:textId="77777777" w:rsidR="00226AA9" w:rsidRDefault="00226AA9" w:rsidP="00226AA9">
      <w:pPr>
        <w:spacing w:after="0" w:line="240" w:lineRule="auto"/>
        <w:ind w:left="1440" w:hanging="720"/>
        <w:rPr>
          <w:rFonts w:ascii="Palatino Linotype" w:hAnsi="Palatino Linotype"/>
        </w:rPr>
      </w:pPr>
    </w:p>
    <w:p w14:paraId="1FAA7ABE" w14:textId="14BB9387" w:rsidR="00226AA9" w:rsidRDefault="00226AA9" w:rsidP="00226AA9">
      <w:pPr>
        <w:spacing w:after="0" w:line="240" w:lineRule="auto"/>
        <w:ind w:left="720"/>
        <w:rPr>
          <w:rFonts w:ascii="Palatino Linotype" w:hAnsi="Palatino Linotype"/>
        </w:rPr>
      </w:pPr>
      <w:r>
        <w:rPr>
          <w:rFonts w:ascii="Palatino Linotype" w:hAnsi="Palatino Linotype"/>
        </w:rPr>
        <w:t>Compared to free trade, the deadweight loss of the tariff is _____.</w:t>
      </w:r>
    </w:p>
    <w:p w14:paraId="55BEB08A" w14:textId="77777777" w:rsidR="00187399" w:rsidRDefault="00187399" w:rsidP="00187399">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$18</w:t>
      </w:r>
    </w:p>
    <w:p w14:paraId="0F878670" w14:textId="0450929A" w:rsidR="00187399" w:rsidRDefault="00187399" w:rsidP="00187399">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$21</w:t>
      </w:r>
    </w:p>
    <w:p w14:paraId="5D3D242B" w14:textId="28A5E8F3" w:rsidR="00187399" w:rsidRDefault="00187399" w:rsidP="00187399">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$9</w:t>
      </w:r>
    </w:p>
    <w:p w14:paraId="0DA16947" w14:textId="77777777" w:rsidR="00187399" w:rsidRDefault="00187399" w:rsidP="00187399">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$3</w:t>
      </w:r>
    </w:p>
    <w:p w14:paraId="063653F9" w14:textId="226B5309" w:rsidR="00226AA9" w:rsidRDefault="00226AA9" w:rsidP="0083633E">
      <w:pPr>
        <w:spacing w:after="0" w:line="240" w:lineRule="auto"/>
        <w:ind w:left="720"/>
        <w:rPr>
          <w:rFonts w:ascii="Palatino Linotype" w:hAnsi="Palatino Linotype"/>
        </w:rPr>
      </w:pPr>
    </w:p>
    <w:p w14:paraId="39CF9BEC" w14:textId="4124D720" w:rsidR="008E4E8B" w:rsidRPr="00C638DA" w:rsidRDefault="008E4E8B" w:rsidP="008E4E8B">
      <w:pPr>
        <w:spacing w:after="0" w:line="240" w:lineRule="auto"/>
        <w:ind w:left="720" w:hanging="720"/>
        <w:rPr>
          <w:rFonts w:ascii="Palatino Linotype" w:hAnsi="Palatino Linotype" w:cstheme="minorHAnsi"/>
        </w:rPr>
      </w:pPr>
      <w:r>
        <w:rPr>
          <w:rFonts w:ascii="Palatino Linotype" w:hAnsi="Palatino Linotype" w:cstheme="minorHAnsi"/>
        </w:rPr>
        <w:t>10</w:t>
      </w:r>
      <w:r w:rsidRPr="00C638DA">
        <w:rPr>
          <w:rFonts w:ascii="Palatino Linotype" w:hAnsi="Palatino Linotype" w:cstheme="minorHAnsi"/>
        </w:rPr>
        <w:t>.</w:t>
      </w:r>
      <w:r w:rsidRPr="00C638DA">
        <w:rPr>
          <w:rFonts w:ascii="Palatino Linotype" w:hAnsi="Palatino Linotype" w:cstheme="minorHAnsi"/>
        </w:rPr>
        <w:tab/>
        <w:t xml:space="preserve">Which of the following statements regarding a tariff on imports is </w:t>
      </w:r>
      <w:r>
        <w:rPr>
          <w:rFonts w:ascii="Palatino Linotype" w:hAnsi="Palatino Linotype" w:cstheme="minorHAnsi"/>
        </w:rPr>
        <w:t>true</w:t>
      </w:r>
      <w:r w:rsidRPr="00C638DA">
        <w:rPr>
          <w:rFonts w:ascii="Palatino Linotype" w:hAnsi="Palatino Linotype" w:cstheme="minorHAnsi"/>
        </w:rPr>
        <w:t>?</w:t>
      </w:r>
    </w:p>
    <w:p w14:paraId="6C9D87FF" w14:textId="0ADBA820" w:rsidR="008E4E8B" w:rsidRPr="00C638DA" w:rsidRDefault="008E4E8B" w:rsidP="008E4E8B">
      <w:pPr>
        <w:spacing w:after="0" w:line="240" w:lineRule="auto"/>
        <w:ind w:left="720"/>
        <w:rPr>
          <w:rFonts w:ascii="Palatino Linotype" w:hAnsi="Palatino Linotype" w:cstheme="minorHAnsi"/>
        </w:rPr>
      </w:pPr>
      <w:r w:rsidRPr="00C638DA">
        <w:rPr>
          <w:rFonts w:ascii="Palatino Linotype" w:hAnsi="Palatino Linotype" w:cstheme="minorHAnsi"/>
        </w:rPr>
        <w:t>A.</w:t>
      </w:r>
      <w:r w:rsidRPr="00C638DA">
        <w:rPr>
          <w:rFonts w:ascii="Palatino Linotype" w:hAnsi="Palatino Linotype" w:cstheme="minorHAnsi"/>
        </w:rPr>
        <w:tab/>
        <w:t>there is a</w:t>
      </w:r>
      <w:r>
        <w:rPr>
          <w:rFonts w:ascii="Palatino Linotype" w:hAnsi="Palatino Linotype" w:cstheme="minorHAnsi"/>
        </w:rPr>
        <w:t>n increase</w:t>
      </w:r>
      <w:r w:rsidRPr="00C638DA">
        <w:rPr>
          <w:rFonts w:ascii="Palatino Linotype" w:hAnsi="Palatino Linotype" w:cstheme="minorHAnsi"/>
        </w:rPr>
        <w:t xml:space="preserve"> in domestic total surplus.</w:t>
      </w:r>
    </w:p>
    <w:p w14:paraId="7277249D" w14:textId="7FE6837F" w:rsidR="008E4E8B" w:rsidRPr="00C638DA" w:rsidRDefault="008E4E8B" w:rsidP="008E4E8B">
      <w:pPr>
        <w:spacing w:after="0" w:line="240" w:lineRule="auto"/>
        <w:ind w:left="720"/>
        <w:rPr>
          <w:rFonts w:ascii="Palatino Linotype" w:hAnsi="Palatino Linotype" w:cstheme="minorHAnsi"/>
        </w:rPr>
      </w:pPr>
      <w:r w:rsidRPr="00C638DA">
        <w:rPr>
          <w:rFonts w:ascii="Palatino Linotype" w:hAnsi="Palatino Linotype" w:cstheme="minorHAnsi"/>
        </w:rPr>
        <w:t>B.</w:t>
      </w:r>
      <w:r w:rsidRPr="00C638DA">
        <w:rPr>
          <w:rFonts w:ascii="Palatino Linotype" w:hAnsi="Palatino Linotype" w:cstheme="minorHAnsi"/>
        </w:rPr>
        <w:tab/>
        <w:t>there is a</w:t>
      </w:r>
      <w:r>
        <w:rPr>
          <w:rFonts w:ascii="Palatino Linotype" w:hAnsi="Palatino Linotype" w:cstheme="minorHAnsi"/>
        </w:rPr>
        <w:t>n increase</w:t>
      </w:r>
      <w:r w:rsidRPr="00C638DA">
        <w:rPr>
          <w:rFonts w:ascii="Palatino Linotype" w:hAnsi="Palatino Linotype" w:cstheme="minorHAnsi"/>
        </w:rPr>
        <w:t xml:space="preserve"> in domestic producer surplus.</w:t>
      </w:r>
    </w:p>
    <w:p w14:paraId="5FC4994A" w14:textId="7E23F710" w:rsidR="008E4E8B" w:rsidRPr="00C638DA" w:rsidRDefault="008E4E8B" w:rsidP="008E4E8B">
      <w:pPr>
        <w:spacing w:after="0" w:line="240" w:lineRule="auto"/>
        <w:ind w:left="720"/>
        <w:rPr>
          <w:rFonts w:ascii="Palatino Linotype" w:hAnsi="Palatino Linotype" w:cstheme="minorHAnsi"/>
        </w:rPr>
      </w:pPr>
      <w:r w:rsidRPr="00C638DA">
        <w:rPr>
          <w:rFonts w:ascii="Palatino Linotype" w:hAnsi="Palatino Linotype" w:cstheme="minorHAnsi"/>
        </w:rPr>
        <w:t>C.</w:t>
      </w:r>
      <w:r w:rsidRPr="00C638DA">
        <w:rPr>
          <w:rFonts w:ascii="Palatino Linotype" w:hAnsi="Palatino Linotype" w:cstheme="minorHAnsi"/>
        </w:rPr>
        <w:tab/>
        <w:t>there is a</w:t>
      </w:r>
      <w:r>
        <w:rPr>
          <w:rFonts w:ascii="Palatino Linotype" w:hAnsi="Palatino Linotype" w:cstheme="minorHAnsi"/>
        </w:rPr>
        <w:t>n</w:t>
      </w:r>
      <w:r w:rsidRPr="00C638DA">
        <w:rPr>
          <w:rFonts w:ascii="Palatino Linotype" w:hAnsi="Palatino Linotype" w:cstheme="minorHAnsi"/>
        </w:rPr>
        <w:t xml:space="preserve"> </w:t>
      </w:r>
      <w:r>
        <w:rPr>
          <w:rFonts w:ascii="Palatino Linotype" w:hAnsi="Palatino Linotype" w:cstheme="minorHAnsi"/>
        </w:rPr>
        <w:t>increase</w:t>
      </w:r>
      <w:r w:rsidRPr="00C638DA">
        <w:rPr>
          <w:rFonts w:ascii="Palatino Linotype" w:hAnsi="Palatino Linotype" w:cstheme="minorHAnsi"/>
        </w:rPr>
        <w:t xml:space="preserve"> in domestic consumer surplus.</w:t>
      </w:r>
    </w:p>
    <w:p w14:paraId="14398846" w14:textId="29961803" w:rsidR="008E4E8B" w:rsidRPr="00C638DA" w:rsidRDefault="008E4E8B" w:rsidP="008E4E8B">
      <w:pPr>
        <w:spacing w:after="0" w:line="240" w:lineRule="auto"/>
        <w:ind w:left="1440" w:hanging="720"/>
        <w:rPr>
          <w:rFonts w:ascii="Palatino Linotype" w:hAnsi="Palatino Linotype" w:cstheme="minorHAnsi"/>
        </w:rPr>
      </w:pPr>
      <w:r w:rsidRPr="00C638DA">
        <w:rPr>
          <w:rFonts w:ascii="Palatino Linotype" w:hAnsi="Palatino Linotype" w:cstheme="minorHAnsi"/>
        </w:rPr>
        <w:t>D.</w:t>
      </w:r>
      <w:r w:rsidRPr="00C638DA">
        <w:rPr>
          <w:rFonts w:ascii="Palatino Linotype" w:hAnsi="Palatino Linotype" w:cstheme="minorHAnsi"/>
        </w:rPr>
        <w:tab/>
        <w:t>the tax revenues from the tariff fully compensate the combined losses to domestic participants in the market.</w:t>
      </w:r>
    </w:p>
    <w:p w14:paraId="0A5D5697" w14:textId="77777777" w:rsidR="008E4E8B" w:rsidRDefault="008E4E8B" w:rsidP="0083633E">
      <w:pPr>
        <w:spacing w:after="0" w:line="240" w:lineRule="auto"/>
        <w:ind w:left="720"/>
        <w:rPr>
          <w:rFonts w:ascii="Palatino Linotype" w:hAnsi="Palatino Linotype"/>
        </w:rPr>
      </w:pPr>
    </w:p>
    <w:p w14:paraId="04205D30" w14:textId="3D69EA22" w:rsidR="0083633E" w:rsidRDefault="0083633E" w:rsidP="0083633E">
      <w:pPr>
        <w:spacing w:after="0" w:line="240" w:lineRule="auto"/>
        <w:ind w:left="720" w:hanging="720"/>
        <w:rPr>
          <w:rFonts w:ascii="Palatino Linotype" w:hAnsi="Palatino Linotype"/>
        </w:rPr>
      </w:pPr>
      <w:r>
        <w:rPr>
          <w:rFonts w:ascii="Palatino Linotype" w:hAnsi="Palatino Linotype"/>
        </w:rPr>
        <w:t>1</w:t>
      </w:r>
      <w:r w:rsidR="008E4E8B">
        <w:rPr>
          <w:rFonts w:ascii="Palatino Linotype" w:hAnsi="Palatino Linotype"/>
        </w:rPr>
        <w:t>1</w:t>
      </w:r>
      <w:r>
        <w:rPr>
          <w:rFonts w:ascii="Palatino Linotype" w:hAnsi="Palatino Linotype"/>
        </w:rPr>
        <w:t>.</w:t>
      </w:r>
      <w:r>
        <w:rPr>
          <w:rFonts w:ascii="Palatino Linotype" w:hAnsi="Palatino Linotype"/>
        </w:rPr>
        <w:tab/>
      </w:r>
      <w:r w:rsidR="004B0172">
        <w:rPr>
          <w:rFonts w:ascii="Palatino Linotype" w:hAnsi="Palatino Linotype"/>
        </w:rPr>
        <w:t xml:space="preserve">By 1850, the </w:t>
      </w:r>
      <w:r w:rsidR="008E4E8B">
        <w:rPr>
          <w:rFonts w:ascii="Palatino Linotype" w:hAnsi="Palatino Linotype"/>
        </w:rPr>
        <w:t>average cotton textile mill in the United States had around _____ employees</w:t>
      </w:r>
    </w:p>
    <w:p w14:paraId="66A3864B" w14:textId="79A3EF4C" w:rsidR="0083633E" w:rsidRDefault="0083633E" w:rsidP="0083633E">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r>
      <w:r w:rsidR="008E4E8B">
        <w:rPr>
          <w:rFonts w:ascii="Palatino Linotype" w:hAnsi="Palatino Linotype"/>
        </w:rPr>
        <w:t>10</w:t>
      </w:r>
    </w:p>
    <w:p w14:paraId="0F885435" w14:textId="494F9B71" w:rsidR="0083633E" w:rsidRDefault="0083633E" w:rsidP="0083633E">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r>
      <w:r w:rsidR="008E4E8B">
        <w:rPr>
          <w:rFonts w:ascii="Palatino Linotype" w:hAnsi="Palatino Linotype"/>
        </w:rPr>
        <w:t>100</w:t>
      </w:r>
    </w:p>
    <w:p w14:paraId="22BFFE23" w14:textId="6BC6C426" w:rsidR="0083633E" w:rsidRDefault="0083633E" w:rsidP="0083633E">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1</w:t>
      </w:r>
      <w:r w:rsidR="008E4E8B">
        <w:rPr>
          <w:rFonts w:ascii="Palatino Linotype" w:hAnsi="Palatino Linotype"/>
        </w:rPr>
        <w:t>,000</w:t>
      </w:r>
    </w:p>
    <w:p w14:paraId="225461D4" w14:textId="707A9BD7" w:rsidR="0083633E" w:rsidRDefault="0083633E" w:rsidP="0083633E">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r>
      <w:r w:rsidR="008E4E8B">
        <w:rPr>
          <w:rFonts w:ascii="Palatino Linotype" w:hAnsi="Palatino Linotype"/>
        </w:rPr>
        <w:t>10,000</w:t>
      </w:r>
    </w:p>
    <w:p w14:paraId="1A6F9C0C" w14:textId="733A901E" w:rsidR="008E4E8B" w:rsidRDefault="008E4E8B">
      <w:pPr>
        <w:rPr>
          <w:rFonts w:ascii="Palatino Linotype" w:hAnsi="Palatino Linotype"/>
        </w:rPr>
      </w:pPr>
      <w:r>
        <w:rPr>
          <w:rFonts w:ascii="Palatino Linotype" w:hAnsi="Palatino Linotype"/>
        </w:rPr>
        <w:br w:type="page"/>
      </w:r>
    </w:p>
    <w:p w14:paraId="28B7D253" w14:textId="77777777" w:rsidR="008E4E8B" w:rsidRDefault="008E4E8B" w:rsidP="0083633E">
      <w:pPr>
        <w:spacing w:after="0" w:line="240" w:lineRule="auto"/>
        <w:ind w:left="720"/>
        <w:rPr>
          <w:rFonts w:ascii="Palatino Linotype" w:hAnsi="Palatino Linotype"/>
        </w:rPr>
      </w:pPr>
    </w:p>
    <w:p w14:paraId="5694A632" w14:textId="50292588" w:rsidR="008E4E8B" w:rsidRDefault="008E4E8B" w:rsidP="00480C15">
      <w:pPr>
        <w:spacing w:after="0" w:line="240" w:lineRule="auto"/>
        <w:ind w:left="720" w:hanging="720"/>
        <w:rPr>
          <w:rFonts w:ascii="Palatino Linotype" w:hAnsi="Palatino Linotype"/>
        </w:rPr>
      </w:pPr>
      <w:r>
        <w:rPr>
          <w:rFonts w:ascii="Palatino Linotype" w:hAnsi="Palatino Linotype"/>
        </w:rPr>
        <w:t>12.</w:t>
      </w:r>
      <w:r>
        <w:rPr>
          <w:rFonts w:ascii="Palatino Linotype" w:hAnsi="Palatino Linotype"/>
        </w:rPr>
        <w:tab/>
      </w:r>
      <w:r w:rsidR="00BA7A71" w:rsidRPr="00BA7A71">
        <w:rPr>
          <w:rFonts w:ascii="Palatino Linotype" w:hAnsi="Palatino Linotype"/>
        </w:rPr>
        <w:t xml:space="preserve">Large manufacturing corporations later adopted several of the </w:t>
      </w:r>
      <w:r w:rsidR="00BA7A71">
        <w:rPr>
          <w:rFonts w:ascii="Palatino Linotype" w:hAnsi="Palatino Linotype"/>
        </w:rPr>
        <w:t xml:space="preserve">features </w:t>
      </w:r>
      <w:r w:rsidR="00BA7A71" w:rsidRPr="00BA7A71">
        <w:rPr>
          <w:rFonts w:ascii="Palatino Linotype" w:hAnsi="Palatino Linotype"/>
        </w:rPr>
        <w:t>introduced by railroads from the 1850s to the 1870s</w:t>
      </w:r>
      <w:r w:rsidR="00BA7A71">
        <w:rPr>
          <w:rFonts w:ascii="Palatino Linotype" w:hAnsi="Palatino Linotype"/>
        </w:rPr>
        <w:t xml:space="preserve"> except</w:t>
      </w:r>
    </w:p>
    <w:p w14:paraId="68B21A10" w14:textId="77777777" w:rsidR="00BA7A71" w:rsidRDefault="00BA7A71" w:rsidP="00BA7A7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Administrative hierarchies with </w:t>
      </w:r>
      <w:r w:rsidRPr="00BA7A71">
        <w:rPr>
          <w:rFonts w:ascii="Palatino Linotype" w:hAnsi="Palatino Linotype"/>
        </w:rPr>
        <w:t xml:space="preserve">a </w:t>
      </w:r>
      <w:r>
        <w:rPr>
          <w:rFonts w:ascii="Palatino Linotype" w:hAnsi="Palatino Linotype"/>
        </w:rPr>
        <w:t>c</w:t>
      </w:r>
      <w:r w:rsidRPr="00BA7A71">
        <w:rPr>
          <w:rFonts w:ascii="Palatino Linotype" w:hAnsi="Palatino Linotype"/>
        </w:rPr>
        <w:t xml:space="preserve">hief </w:t>
      </w:r>
      <w:r>
        <w:rPr>
          <w:rFonts w:ascii="Palatino Linotype" w:hAnsi="Palatino Linotype"/>
        </w:rPr>
        <w:t>e</w:t>
      </w:r>
      <w:r w:rsidRPr="00BA7A71">
        <w:rPr>
          <w:rFonts w:ascii="Palatino Linotype" w:hAnsi="Palatino Linotype"/>
        </w:rPr>
        <w:t xml:space="preserve">xecutive </w:t>
      </w:r>
      <w:r>
        <w:rPr>
          <w:rFonts w:ascii="Palatino Linotype" w:hAnsi="Palatino Linotype"/>
        </w:rPr>
        <w:t>o</w:t>
      </w:r>
      <w:r w:rsidRPr="00BA7A71">
        <w:rPr>
          <w:rFonts w:ascii="Palatino Linotype" w:hAnsi="Palatino Linotype"/>
        </w:rPr>
        <w:t xml:space="preserve">fficer at the top, and also a </w:t>
      </w:r>
      <w:r>
        <w:rPr>
          <w:rFonts w:ascii="Palatino Linotype" w:hAnsi="Palatino Linotype"/>
        </w:rPr>
        <w:t>b</w:t>
      </w:r>
      <w:r w:rsidRPr="00BA7A71">
        <w:rPr>
          <w:rFonts w:ascii="Palatino Linotype" w:hAnsi="Palatino Linotype"/>
        </w:rPr>
        <w:t xml:space="preserve">oard of </w:t>
      </w:r>
      <w:r>
        <w:rPr>
          <w:rFonts w:ascii="Palatino Linotype" w:hAnsi="Palatino Linotype"/>
        </w:rPr>
        <w:t>d</w:t>
      </w:r>
      <w:r w:rsidRPr="00BA7A71">
        <w:rPr>
          <w:rFonts w:ascii="Palatino Linotype" w:hAnsi="Palatino Linotype"/>
        </w:rPr>
        <w:t>irectors</w:t>
      </w:r>
      <w:r>
        <w:rPr>
          <w:rFonts w:ascii="Palatino Linotype" w:hAnsi="Palatino Linotype"/>
        </w:rPr>
        <w:t xml:space="preserve"> with vice presidents of the various divisions below followed by department heads, and so on.</w:t>
      </w:r>
    </w:p>
    <w:p w14:paraId="5591AD25" w14:textId="78A1706E" w:rsidR="00BA7A71" w:rsidRDefault="00BA7A71" w:rsidP="00BA7A7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new methods of accounting.</w:t>
      </w:r>
    </w:p>
    <w:p w14:paraId="646326EB" w14:textId="0E0B2515" w:rsidR="00BA7A71" w:rsidRDefault="00BA7A71" w:rsidP="00BA7A7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system of vertical filing.</w:t>
      </w:r>
    </w:p>
    <w:p w14:paraId="337A039E" w14:textId="5F20F9FA" w:rsidR="00BA7A71" w:rsidRDefault="00BA7A71" w:rsidP="00BA7A7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extensive use of stocks and bonds.</w:t>
      </w:r>
    </w:p>
    <w:p w14:paraId="71431318" w14:textId="77777777" w:rsidR="008E4E8B" w:rsidRDefault="008E4E8B" w:rsidP="00480C15">
      <w:pPr>
        <w:spacing w:after="0" w:line="240" w:lineRule="auto"/>
        <w:ind w:left="720" w:hanging="720"/>
        <w:rPr>
          <w:rFonts w:ascii="Palatino Linotype" w:hAnsi="Palatino Linotype"/>
        </w:rPr>
      </w:pPr>
    </w:p>
    <w:p w14:paraId="3F832173" w14:textId="105CE39D" w:rsidR="008E4E8B" w:rsidRDefault="00480C15" w:rsidP="00480C15">
      <w:pPr>
        <w:spacing w:after="0" w:line="240" w:lineRule="auto"/>
        <w:ind w:left="720" w:hanging="720"/>
        <w:rPr>
          <w:rFonts w:ascii="Palatino Linotype" w:hAnsi="Palatino Linotype"/>
        </w:rPr>
      </w:pPr>
      <w:r>
        <w:rPr>
          <w:rFonts w:ascii="Palatino Linotype" w:hAnsi="Palatino Linotype"/>
        </w:rPr>
        <w:t>1</w:t>
      </w:r>
      <w:r w:rsidR="008E4E8B">
        <w:rPr>
          <w:rFonts w:ascii="Palatino Linotype" w:hAnsi="Palatino Linotype"/>
        </w:rPr>
        <w:t>3</w:t>
      </w:r>
      <w:r>
        <w:rPr>
          <w:rFonts w:ascii="Palatino Linotype" w:hAnsi="Palatino Linotype"/>
        </w:rPr>
        <w:t>.</w:t>
      </w:r>
      <w:r>
        <w:rPr>
          <w:rFonts w:ascii="Palatino Linotype" w:hAnsi="Palatino Linotype"/>
        </w:rPr>
        <w:tab/>
      </w:r>
      <w:r w:rsidR="008E4E8B">
        <w:rPr>
          <w:rFonts w:ascii="Palatino Linotype" w:hAnsi="Palatino Linotype"/>
        </w:rPr>
        <w:t>In comparing the relative importance of steam power and water power to labor productivity in manufacturing between 1850 and 1880, empirical evidence strongly shows that</w:t>
      </w:r>
    </w:p>
    <w:p w14:paraId="40B2D4BC" w14:textId="07C9D3D8" w:rsidR="00480C15" w:rsidRDefault="008E4E8B" w:rsidP="008E4E8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water power was more important in the 1850s and 1860s in increasing labor productivity, while steam power was most important in the 1870s.</w:t>
      </w:r>
    </w:p>
    <w:p w14:paraId="3B1BEB93" w14:textId="5C9A40BD" w:rsidR="00480C15" w:rsidRDefault="008E4E8B" w:rsidP="00480C1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480C15">
        <w:rPr>
          <w:rFonts w:ascii="Palatino Linotype" w:hAnsi="Palatino Linotype"/>
        </w:rPr>
        <w:t>steam power was much more important than water power in increasing labor productivity</w:t>
      </w:r>
      <w:r>
        <w:rPr>
          <w:rFonts w:ascii="Palatino Linotype" w:hAnsi="Palatino Linotype"/>
        </w:rPr>
        <w:t>.</w:t>
      </w:r>
    </w:p>
    <w:p w14:paraId="52D21F33" w14:textId="73D12703" w:rsidR="00480C15" w:rsidRDefault="008E4E8B" w:rsidP="00480C15">
      <w:pPr>
        <w:spacing w:after="0" w:line="240" w:lineRule="auto"/>
        <w:ind w:left="1440" w:hanging="720"/>
        <w:rPr>
          <w:rFonts w:ascii="Palatino Linotype" w:hAnsi="Palatino Linotype"/>
        </w:rPr>
      </w:pPr>
      <w:r>
        <w:rPr>
          <w:rFonts w:ascii="Palatino Linotype" w:hAnsi="Palatino Linotype"/>
        </w:rPr>
        <w:t>C</w:t>
      </w:r>
      <w:r w:rsidR="00480C15">
        <w:rPr>
          <w:rFonts w:ascii="Palatino Linotype" w:hAnsi="Palatino Linotype"/>
        </w:rPr>
        <w:t>.</w:t>
      </w:r>
      <w:r w:rsidR="00480C15">
        <w:rPr>
          <w:rFonts w:ascii="Palatino Linotype" w:hAnsi="Palatino Linotype"/>
        </w:rPr>
        <w:tab/>
        <w:t>water power was much more important than steam power in increasing labor productivity.</w:t>
      </w:r>
    </w:p>
    <w:p w14:paraId="70C0BE42" w14:textId="7D4FBF76" w:rsidR="003F2862" w:rsidRDefault="008E4E8B" w:rsidP="00480C1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steam power was more important in the 1850s and 1860s in increasing labor productivity, while water power was most important in the 1870s.</w:t>
      </w:r>
    </w:p>
    <w:p w14:paraId="7771154A" w14:textId="77777777" w:rsidR="008E4E8B" w:rsidRDefault="008E4E8B" w:rsidP="00480C15">
      <w:pPr>
        <w:spacing w:after="0" w:line="240" w:lineRule="auto"/>
        <w:ind w:left="1440" w:hanging="720"/>
        <w:rPr>
          <w:rFonts w:ascii="Palatino Linotype" w:hAnsi="Palatino Linotype"/>
        </w:rPr>
      </w:pPr>
    </w:p>
    <w:p w14:paraId="6AB45821" w14:textId="021FE476" w:rsidR="0099339F" w:rsidRPr="00C638DA" w:rsidRDefault="0099339F" w:rsidP="0099339F">
      <w:pPr>
        <w:spacing w:after="0" w:line="240" w:lineRule="auto"/>
        <w:ind w:left="720" w:hanging="720"/>
        <w:rPr>
          <w:rFonts w:ascii="Palatino Linotype" w:hAnsi="Palatino Linotype" w:cstheme="minorHAnsi"/>
        </w:rPr>
      </w:pPr>
      <w:r>
        <w:rPr>
          <w:rFonts w:ascii="Palatino Linotype" w:hAnsi="Palatino Linotype" w:cstheme="minorHAnsi"/>
        </w:rPr>
        <w:t>1</w:t>
      </w:r>
      <w:r w:rsidR="008E4E8B">
        <w:rPr>
          <w:rFonts w:ascii="Palatino Linotype" w:hAnsi="Palatino Linotype" w:cstheme="minorHAnsi"/>
        </w:rPr>
        <w:t>4</w:t>
      </w:r>
      <w:r w:rsidRPr="00C638DA">
        <w:rPr>
          <w:rFonts w:ascii="Palatino Linotype" w:hAnsi="Palatino Linotype" w:cstheme="minorHAnsi"/>
        </w:rPr>
        <w:t>.</w:t>
      </w:r>
      <w:r w:rsidRPr="00C638DA">
        <w:rPr>
          <w:rFonts w:ascii="Palatino Linotype" w:hAnsi="Palatino Linotype" w:cstheme="minorHAnsi"/>
        </w:rPr>
        <w:tab/>
        <w:t xml:space="preserve">Suppose that </w:t>
      </w:r>
      <w:r w:rsidR="008E4E8B">
        <w:rPr>
          <w:rFonts w:ascii="Palatino Linotype" w:hAnsi="Palatino Linotype" w:cstheme="minorHAnsi"/>
        </w:rPr>
        <w:t xml:space="preserve">an </w:t>
      </w:r>
      <w:r w:rsidRPr="00C638DA">
        <w:rPr>
          <w:rFonts w:ascii="Palatino Linotype" w:hAnsi="Palatino Linotype" w:cstheme="minorHAnsi"/>
        </w:rPr>
        <w:t xml:space="preserve">oil refinery starts buying </w:t>
      </w:r>
      <w:r w:rsidR="008E4E8B">
        <w:rPr>
          <w:rFonts w:ascii="Palatino Linotype" w:hAnsi="Palatino Linotype" w:cstheme="minorHAnsi"/>
        </w:rPr>
        <w:t xml:space="preserve">oil fields and railroads. </w:t>
      </w:r>
      <w:r w:rsidRPr="00C638DA">
        <w:rPr>
          <w:rFonts w:ascii="Palatino Linotype" w:hAnsi="Palatino Linotype" w:cstheme="minorHAnsi"/>
        </w:rPr>
        <w:t xml:space="preserve">This is </w:t>
      </w:r>
      <w:r w:rsidR="008E4E8B">
        <w:rPr>
          <w:rFonts w:ascii="Palatino Linotype" w:hAnsi="Palatino Linotype" w:cstheme="minorHAnsi"/>
        </w:rPr>
        <w:t>best described as</w:t>
      </w:r>
    </w:p>
    <w:p w14:paraId="23A5EC5E" w14:textId="77777777" w:rsidR="0099339F" w:rsidRPr="00C638DA" w:rsidRDefault="0099339F" w:rsidP="0099339F">
      <w:pPr>
        <w:spacing w:after="0" w:line="240" w:lineRule="auto"/>
        <w:ind w:left="720"/>
        <w:rPr>
          <w:rFonts w:ascii="Palatino Linotype" w:hAnsi="Palatino Linotype" w:cstheme="minorHAnsi"/>
        </w:rPr>
      </w:pPr>
      <w:r w:rsidRPr="00C638DA">
        <w:rPr>
          <w:rFonts w:ascii="Palatino Linotype" w:hAnsi="Palatino Linotype" w:cstheme="minorHAnsi"/>
        </w:rPr>
        <w:t>A.</w:t>
      </w:r>
      <w:r w:rsidRPr="00C638DA">
        <w:rPr>
          <w:rFonts w:ascii="Palatino Linotype" w:hAnsi="Palatino Linotype" w:cstheme="minorHAnsi"/>
        </w:rPr>
        <w:tab/>
        <w:t>antitrust.</w:t>
      </w:r>
    </w:p>
    <w:p w14:paraId="2F6987B9" w14:textId="24B26FA6" w:rsidR="0099339F" w:rsidRPr="00C638DA" w:rsidRDefault="0099339F" w:rsidP="0099339F">
      <w:pPr>
        <w:spacing w:after="0" w:line="240" w:lineRule="auto"/>
        <w:ind w:left="720"/>
        <w:rPr>
          <w:rFonts w:ascii="Palatino Linotype" w:hAnsi="Palatino Linotype" w:cstheme="minorHAnsi"/>
        </w:rPr>
      </w:pPr>
      <w:r w:rsidRPr="00C638DA">
        <w:rPr>
          <w:rFonts w:ascii="Palatino Linotype" w:hAnsi="Palatino Linotype" w:cstheme="minorHAnsi"/>
        </w:rPr>
        <w:t>B.</w:t>
      </w:r>
      <w:r w:rsidRPr="00C638DA">
        <w:rPr>
          <w:rFonts w:ascii="Palatino Linotype" w:hAnsi="Palatino Linotype" w:cstheme="minorHAnsi"/>
        </w:rPr>
        <w:tab/>
        <w:t>vertical integration.</w:t>
      </w:r>
    </w:p>
    <w:p w14:paraId="7E88992C" w14:textId="4C1B0B0F" w:rsidR="0099339F" w:rsidRPr="00C638DA" w:rsidRDefault="0099339F" w:rsidP="0099339F">
      <w:pPr>
        <w:spacing w:after="0" w:line="240" w:lineRule="auto"/>
        <w:ind w:left="720"/>
        <w:rPr>
          <w:rFonts w:ascii="Palatino Linotype" w:hAnsi="Palatino Linotype" w:cstheme="minorHAnsi"/>
        </w:rPr>
      </w:pPr>
      <w:r w:rsidRPr="00C638DA">
        <w:rPr>
          <w:rFonts w:ascii="Palatino Linotype" w:hAnsi="Palatino Linotype" w:cstheme="minorHAnsi"/>
        </w:rPr>
        <w:t>C.</w:t>
      </w:r>
      <w:r w:rsidRPr="00C638DA">
        <w:rPr>
          <w:rFonts w:ascii="Palatino Linotype" w:hAnsi="Palatino Linotype" w:cstheme="minorHAnsi"/>
        </w:rPr>
        <w:tab/>
        <w:t>horizontal integration.</w:t>
      </w:r>
    </w:p>
    <w:p w14:paraId="59692C70" w14:textId="77777777" w:rsidR="0099339F" w:rsidRPr="00C638DA" w:rsidRDefault="0099339F" w:rsidP="0099339F">
      <w:pPr>
        <w:spacing w:after="0" w:line="240" w:lineRule="auto"/>
        <w:ind w:left="720"/>
        <w:rPr>
          <w:rFonts w:ascii="Palatino Linotype" w:hAnsi="Palatino Linotype" w:cstheme="minorHAnsi"/>
        </w:rPr>
      </w:pPr>
      <w:r w:rsidRPr="00C638DA">
        <w:rPr>
          <w:rFonts w:ascii="Palatino Linotype" w:hAnsi="Palatino Linotype" w:cstheme="minorHAnsi"/>
        </w:rPr>
        <w:t>D.</w:t>
      </w:r>
      <w:r w:rsidRPr="00C638DA">
        <w:rPr>
          <w:rFonts w:ascii="Palatino Linotype" w:hAnsi="Palatino Linotype" w:cstheme="minorHAnsi"/>
        </w:rPr>
        <w:tab/>
        <w:t>a hostile takeover.</w:t>
      </w:r>
    </w:p>
    <w:p w14:paraId="32DA9D7B" w14:textId="0F563360" w:rsidR="0099339F" w:rsidRDefault="0099339F" w:rsidP="0099339F">
      <w:pPr>
        <w:spacing w:after="0" w:line="240" w:lineRule="auto"/>
        <w:ind w:left="720" w:hanging="720"/>
        <w:rPr>
          <w:rFonts w:ascii="Palatino Linotype" w:hAnsi="Palatino Linotype" w:cstheme="minorHAnsi"/>
        </w:rPr>
      </w:pPr>
    </w:p>
    <w:p w14:paraId="437AB147" w14:textId="774705FE" w:rsidR="00C71197" w:rsidRDefault="008E4E8B" w:rsidP="00C71197">
      <w:pPr>
        <w:spacing w:after="0" w:line="240" w:lineRule="auto"/>
        <w:ind w:left="720" w:hanging="720"/>
        <w:rPr>
          <w:rFonts w:ascii="Palatino Linotype" w:hAnsi="Palatino Linotype" w:cstheme="minorHAnsi"/>
        </w:rPr>
      </w:pPr>
      <w:r>
        <w:rPr>
          <w:rFonts w:ascii="Palatino Linotype" w:hAnsi="Palatino Linotype" w:cstheme="minorHAnsi"/>
        </w:rPr>
        <w:t>15</w:t>
      </w:r>
      <w:r w:rsidR="00C71197">
        <w:rPr>
          <w:rFonts w:ascii="Palatino Linotype" w:hAnsi="Palatino Linotype" w:cstheme="minorHAnsi"/>
        </w:rPr>
        <w:t>.</w:t>
      </w:r>
      <w:r w:rsidR="00C71197">
        <w:rPr>
          <w:rFonts w:ascii="Palatino Linotype" w:hAnsi="Palatino Linotype" w:cstheme="minorHAnsi"/>
        </w:rPr>
        <w:tab/>
        <w:t>After 1895, U.S. industrial leadership was based on all of the following except</w:t>
      </w:r>
    </w:p>
    <w:p w14:paraId="25486982" w14:textId="6C71F6BD" w:rsidR="008E4E8B" w:rsidRDefault="00C71197" w:rsidP="008E4E8B">
      <w:pPr>
        <w:spacing w:after="0" w:line="240" w:lineRule="auto"/>
        <w:ind w:left="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r>
      <w:r w:rsidR="008E4E8B">
        <w:rPr>
          <w:rFonts w:ascii="Palatino Linotype" w:hAnsi="Palatino Linotype" w:cstheme="minorHAnsi"/>
        </w:rPr>
        <w:t>massive road building.</w:t>
      </w:r>
    </w:p>
    <w:p w14:paraId="5247AD30" w14:textId="4D59B107" w:rsidR="00C71197" w:rsidRDefault="008E4E8B" w:rsidP="00C71197">
      <w:pPr>
        <w:spacing w:after="0" w:line="240" w:lineRule="auto"/>
        <w:ind w:left="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r>
      <w:r w:rsidR="00C71197">
        <w:rPr>
          <w:rFonts w:ascii="Palatino Linotype" w:hAnsi="Palatino Linotype" w:cstheme="minorHAnsi"/>
        </w:rPr>
        <w:t>cheap and abundant sources of energy.</w:t>
      </w:r>
    </w:p>
    <w:p w14:paraId="1D8B8962" w14:textId="7F42E0D7" w:rsidR="00C71197" w:rsidRDefault="008E4E8B" w:rsidP="00C71197">
      <w:pPr>
        <w:spacing w:after="0" w:line="240" w:lineRule="auto"/>
        <w:ind w:left="720"/>
        <w:rPr>
          <w:rFonts w:ascii="Palatino Linotype" w:hAnsi="Palatino Linotype" w:cstheme="minorHAnsi"/>
        </w:rPr>
      </w:pPr>
      <w:r>
        <w:rPr>
          <w:rFonts w:ascii="Palatino Linotype" w:hAnsi="Palatino Linotype" w:cstheme="minorHAnsi"/>
        </w:rPr>
        <w:t>C</w:t>
      </w:r>
      <w:r w:rsidR="00C71197">
        <w:rPr>
          <w:rFonts w:ascii="Palatino Linotype" w:hAnsi="Palatino Linotype" w:cstheme="minorHAnsi"/>
        </w:rPr>
        <w:t>.</w:t>
      </w:r>
      <w:r w:rsidR="00C71197">
        <w:rPr>
          <w:rFonts w:ascii="Palatino Linotype" w:hAnsi="Palatino Linotype" w:cstheme="minorHAnsi"/>
        </w:rPr>
        <w:tab/>
        <w:t>universal public schooling.</w:t>
      </w:r>
    </w:p>
    <w:p w14:paraId="762F5A3A" w14:textId="1E024611" w:rsidR="00C71197" w:rsidRDefault="008E4E8B" w:rsidP="00C71197">
      <w:pPr>
        <w:spacing w:after="0" w:line="240" w:lineRule="auto"/>
        <w:ind w:left="720"/>
        <w:rPr>
          <w:rFonts w:ascii="Palatino Linotype" w:hAnsi="Palatino Linotype" w:cstheme="minorHAnsi"/>
        </w:rPr>
      </w:pPr>
      <w:r>
        <w:rPr>
          <w:rFonts w:ascii="Palatino Linotype" w:hAnsi="Palatino Linotype" w:cstheme="minorHAnsi"/>
        </w:rPr>
        <w:t>D</w:t>
      </w:r>
      <w:r w:rsidR="00C71197">
        <w:rPr>
          <w:rFonts w:ascii="Palatino Linotype" w:hAnsi="Palatino Linotype" w:cstheme="minorHAnsi"/>
        </w:rPr>
        <w:t>.</w:t>
      </w:r>
      <w:r w:rsidR="00C71197">
        <w:rPr>
          <w:rFonts w:ascii="Palatino Linotype" w:hAnsi="Palatino Linotype" w:cstheme="minorHAnsi"/>
        </w:rPr>
        <w:tab/>
        <w:t>high rates of physical capital accumulation, learning by doing, and invention.</w:t>
      </w:r>
    </w:p>
    <w:p w14:paraId="2D54A56B" w14:textId="4619899B" w:rsidR="00C71197" w:rsidRDefault="00C71197" w:rsidP="00C71197">
      <w:pPr>
        <w:spacing w:after="0" w:line="240" w:lineRule="auto"/>
        <w:ind w:left="720"/>
        <w:rPr>
          <w:rFonts w:ascii="Palatino Linotype" w:hAnsi="Palatino Linotype" w:cstheme="minorHAnsi"/>
        </w:rPr>
      </w:pPr>
    </w:p>
    <w:p w14:paraId="5CC0D58D" w14:textId="16E7A0D9" w:rsidR="00BA7A71" w:rsidRDefault="0049733C" w:rsidP="0049733C">
      <w:pPr>
        <w:spacing w:after="0" w:line="240" w:lineRule="auto"/>
        <w:ind w:left="720" w:hanging="720"/>
        <w:rPr>
          <w:rFonts w:ascii="Palatino Linotype" w:hAnsi="Palatino Linotype" w:cstheme="minorHAnsi"/>
        </w:rPr>
      </w:pPr>
      <w:r>
        <w:rPr>
          <w:rFonts w:ascii="Palatino Linotype" w:hAnsi="Palatino Linotype" w:cstheme="minorHAnsi"/>
        </w:rPr>
        <w:t>16.</w:t>
      </w:r>
      <w:r>
        <w:rPr>
          <w:rFonts w:ascii="Palatino Linotype" w:hAnsi="Palatino Linotype" w:cstheme="minorHAnsi"/>
        </w:rPr>
        <w:tab/>
        <w:t>The introduction and spread of small electric motors increased labor productivity growth in manufacturing the most during the</w:t>
      </w:r>
    </w:p>
    <w:p w14:paraId="4F125349" w14:textId="09BDF723"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1890s.</w:t>
      </w:r>
    </w:p>
    <w:p w14:paraId="1181833D" w14:textId="6B139CC8"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t>1920s.</w:t>
      </w:r>
    </w:p>
    <w:p w14:paraId="7E32C055" w14:textId="4A79D1CA"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t>1930s.</w:t>
      </w:r>
    </w:p>
    <w:p w14:paraId="6C931EAA" w14:textId="6C03DB1C"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1950s.</w:t>
      </w:r>
    </w:p>
    <w:p w14:paraId="6AF9B84E" w14:textId="77777777" w:rsidR="0049733C" w:rsidRDefault="0049733C" w:rsidP="0049733C">
      <w:pPr>
        <w:spacing w:after="0" w:line="240" w:lineRule="auto"/>
        <w:ind w:left="1440" w:hanging="720"/>
        <w:rPr>
          <w:rFonts w:ascii="Palatino Linotype" w:hAnsi="Palatino Linotype" w:cstheme="minorHAnsi"/>
        </w:rPr>
      </w:pPr>
    </w:p>
    <w:p w14:paraId="0DAB06EF" w14:textId="09208159" w:rsidR="0049733C" w:rsidRDefault="0049733C" w:rsidP="0049733C">
      <w:pPr>
        <w:spacing w:after="0" w:line="240" w:lineRule="auto"/>
        <w:rPr>
          <w:rFonts w:ascii="Palatino Linotype" w:hAnsi="Palatino Linotype" w:cstheme="minorHAnsi"/>
        </w:rPr>
      </w:pPr>
      <w:r>
        <w:rPr>
          <w:rFonts w:ascii="Palatino Linotype" w:hAnsi="Palatino Linotype" w:cstheme="minorHAnsi"/>
        </w:rPr>
        <w:br w:type="page"/>
      </w:r>
    </w:p>
    <w:p w14:paraId="31D6F3DA" w14:textId="51EFD59F" w:rsidR="0049733C" w:rsidRDefault="0049733C" w:rsidP="0049733C">
      <w:pPr>
        <w:spacing w:after="0" w:line="240" w:lineRule="auto"/>
        <w:ind w:left="720" w:hanging="720"/>
        <w:rPr>
          <w:rFonts w:ascii="Palatino Linotype" w:hAnsi="Palatino Linotype" w:cstheme="minorHAnsi"/>
        </w:rPr>
      </w:pPr>
      <w:r>
        <w:rPr>
          <w:rFonts w:ascii="Palatino Linotype" w:hAnsi="Palatino Linotype" w:cstheme="minorHAnsi"/>
        </w:rPr>
        <w:t>17.</w:t>
      </w:r>
      <w:r>
        <w:rPr>
          <w:rFonts w:ascii="Palatino Linotype" w:hAnsi="Palatino Linotype" w:cstheme="minorHAnsi"/>
        </w:rPr>
        <w:tab/>
        <w:t>Which of the following accurately describes manufacturing in the United States during the 1930s?</w:t>
      </w:r>
    </w:p>
    <w:p w14:paraId="78E32500" w14:textId="3FE1D9FA"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Because of the Great Depression, average annual labor productivity growth in manufacturing was negative.</w:t>
      </w:r>
    </w:p>
    <w:p w14:paraId="5674244F" w14:textId="7E1CA6C0"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t>The use of installment credit to buy manufactured goods became widespread.</w:t>
      </w:r>
    </w:p>
    <w:p w14:paraId="2C35FE4D" w14:textId="2A30F4E2"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t>Television was an important form of advertising for manufactured goods such as sewing machines, typewriters, vacuum cleaners, and other electric appliances.</w:t>
      </w:r>
    </w:p>
    <w:p w14:paraId="332F428A" w14:textId="6A7282B0"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There was a large increase in privately-funds research and development spending and employment.</w:t>
      </w:r>
    </w:p>
    <w:p w14:paraId="331105EC" w14:textId="22427373" w:rsidR="0049733C" w:rsidRDefault="0049733C" w:rsidP="0049733C">
      <w:pPr>
        <w:spacing w:after="0" w:line="240" w:lineRule="auto"/>
        <w:ind w:left="720"/>
        <w:rPr>
          <w:rFonts w:ascii="Palatino Linotype" w:hAnsi="Palatino Linotype" w:cstheme="minorHAnsi"/>
        </w:rPr>
      </w:pPr>
    </w:p>
    <w:p w14:paraId="6A53D173" w14:textId="1A57C5DF" w:rsidR="0049733C" w:rsidRDefault="0049733C" w:rsidP="0049733C">
      <w:pPr>
        <w:spacing w:after="0" w:line="240" w:lineRule="auto"/>
        <w:ind w:left="720" w:hanging="720"/>
        <w:rPr>
          <w:rFonts w:ascii="Palatino Linotype" w:hAnsi="Palatino Linotype" w:cstheme="minorHAnsi"/>
        </w:rPr>
      </w:pPr>
      <w:r>
        <w:rPr>
          <w:rFonts w:ascii="Palatino Linotype" w:hAnsi="Palatino Linotype" w:cstheme="minorHAnsi"/>
        </w:rPr>
        <w:t>18.</w:t>
      </w:r>
      <w:r>
        <w:rPr>
          <w:rFonts w:ascii="Palatino Linotype" w:hAnsi="Palatino Linotype" w:cstheme="minorHAnsi"/>
        </w:rPr>
        <w:tab/>
        <w:t>Which of the following statements is incorrect?</w:t>
      </w:r>
    </w:p>
    <w:p w14:paraId="5746934B" w14:textId="7B4887DB"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Between 1941 and 1948, labor productivity growth in manufacturing was near zero.</w:t>
      </w:r>
    </w:p>
    <w:p w14:paraId="37E6AA4B" w14:textId="05B0B018"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t>Labor productivity growth in manufacturing has slowed markedly since 2007.</w:t>
      </w:r>
    </w:p>
    <w:p w14:paraId="66603320" w14:textId="460C98A4" w:rsidR="0049733C" w:rsidRDefault="0049733C" w:rsidP="0049733C">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t xml:space="preserve">Average annual labor productivity growth in manufacturing between 1948 and 1973 was </w:t>
      </w:r>
      <w:r w:rsidR="008B0F5A">
        <w:rPr>
          <w:rFonts w:ascii="Palatino Linotype" w:hAnsi="Palatino Linotype" w:cstheme="minorHAnsi"/>
        </w:rPr>
        <w:t>faster</w:t>
      </w:r>
      <w:r>
        <w:rPr>
          <w:rFonts w:ascii="Palatino Linotype" w:hAnsi="Palatino Linotype" w:cstheme="minorHAnsi"/>
        </w:rPr>
        <w:t xml:space="preserve"> than it was between 1989 and 2007.</w:t>
      </w:r>
    </w:p>
    <w:p w14:paraId="076F8BFA" w14:textId="5FF4174A" w:rsidR="008B0F5A" w:rsidRDefault="008B0F5A" w:rsidP="0049733C">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The ratio of manufacturing output to GDP has been remarkably stable since 1947 to today.</w:t>
      </w:r>
    </w:p>
    <w:p w14:paraId="115039A3" w14:textId="7C3EE403" w:rsidR="008B0F5A" w:rsidRDefault="008B0F5A" w:rsidP="008B0F5A">
      <w:pPr>
        <w:spacing w:after="0" w:line="240" w:lineRule="auto"/>
        <w:ind w:left="720" w:hanging="720"/>
        <w:rPr>
          <w:rFonts w:ascii="Palatino Linotype" w:hAnsi="Palatino Linotype" w:cstheme="minorHAnsi"/>
        </w:rPr>
      </w:pPr>
    </w:p>
    <w:p w14:paraId="13BE4EA3" w14:textId="2939AC14" w:rsidR="008B0F5A" w:rsidRDefault="008B0F5A" w:rsidP="008B0F5A">
      <w:pPr>
        <w:spacing w:after="0" w:line="240" w:lineRule="auto"/>
        <w:ind w:left="720" w:hanging="720"/>
        <w:rPr>
          <w:rFonts w:ascii="Palatino Linotype" w:hAnsi="Palatino Linotype" w:cstheme="minorHAnsi"/>
        </w:rPr>
      </w:pPr>
      <w:r>
        <w:rPr>
          <w:rFonts w:ascii="Palatino Linotype" w:hAnsi="Palatino Linotype" w:cstheme="minorHAnsi"/>
        </w:rPr>
        <w:t>19.</w:t>
      </w:r>
      <w:r>
        <w:rPr>
          <w:rFonts w:ascii="Palatino Linotype" w:hAnsi="Palatino Linotype" w:cstheme="minorHAnsi"/>
        </w:rPr>
        <w:tab/>
        <w:t>Which American cities have been most affected by the long-term decline in the manufacturing share of employment?</w:t>
      </w:r>
    </w:p>
    <w:p w14:paraId="4F9CE50D" w14:textId="3C70158F" w:rsidR="008B0F5A" w:rsidRDefault="008B0F5A" w:rsidP="008B0F5A">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Charleston, South Carolina and Atlanta, Georgia.</w:t>
      </w:r>
    </w:p>
    <w:p w14:paraId="32F7D455" w14:textId="6C48AB56" w:rsidR="008B0F5A" w:rsidRDefault="008B0F5A" w:rsidP="008B0F5A">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t>Detroit, Michigan and Gary, Indiana.</w:t>
      </w:r>
    </w:p>
    <w:p w14:paraId="7F418A89" w14:textId="4F2F2322" w:rsidR="008B0F5A" w:rsidRDefault="008B0F5A" w:rsidP="008B0F5A">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t>New York, New York, and San Francisco, California.</w:t>
      </w:r>
    </w:p>
    <w:p w14:paraId="5E63A1C5" w14:textId="46710D8F" w:rsidR="008B0F5A" w:rsidRDefault="008B0F5A" w:rsidP="008B0F5A">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Omaha, Nebraska, and Kansas City, Missouri.</w:t>
      </w:r>
    </w:p>
    <w:p w14:paraId="7A21F71F" w14:textId="248B4359" w:rsidR="008B0F5A" w:rsidRDefault="008B0F5A" w:rsidP="008B0F5A">
      <w:pPr>
        <w:spacing w:after="0" w:line="240" w:lineRule="auto"/>
        <w:ind w:left="1440" w:hanging="720"/>
        <w:rPr>
          <w:rFonts w:ascii="Palatino Linotype" w:hAnsi="Palatino Linotype" w:cstheme="minorHAnsi"/>
        </w:rPr>
      </w:pPr>
    </w:p>
    <w:p w14:paraId="0DA37D22" w14:textId="78018613" w:rsidR="008B0F5A" w:rsidRDefault="008B0F5A" w:rsidP="008B0F5A">
      <w:pPr>
        <w:spacing w:after="0" w:line="240" w:lineRule="auto"/>
        <w:rPr>
          <w:rFonts w:ascii="Palatino Linotype" w:hAnsi="Palatino Linotype" w:cstheme="minorHAnsi"/>
        </w:rPr>
      </w:pPr>
      <w:r>
        <w:rPr>
          <w:rFonts w:ascii="Palatino Linotype" w:hAnsi="Palatino Linotype" w:cstheme="minorHAnsi"/>
        </w:rPr>
        <w:t>20.</w:t>
      </w:r>
      <w:r>
        <w:rPr>
          <w:rFonts w:ascii="Palatino Linotype" w:hAnsi="Palatino Linotype" w:cstheme="minorHAnsi"/>
        </w:rPr>
        <w:tab/>
      </w:r>
      <w:r w:rsidR="00537C59">
        <w:rPr>
          <w:rFonts w:ascii="Palatino Linotype" w:hAnsi="Palatino Linotype" w:cstheme="minorHAnsi"/>
        </w:rPr>
        <w:t>T</w:t>
      </w:r>
      <w:r>
        <w:rPr>
          <w:rFonts w:ascii="Palatino Linotype" w:hAnsi="Palatino Linotype" w:cstheme="minorHAnsi"/>
        </w:rPr>
        <w:t>he manufacturing share of employment</w:t>
      </w:r>
    </w:p>
    <w:p w14:paraId="593B2D08" w14:textId="33220B72" w:rsidR="008B0F5A" w:rsidRDefault="008B0F5A" w:rsidP="008B0F5A">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has remained remarkably constant in the United States</w:t>
      </w:r>
      <w:r w:rsidR="00537C59">
        <w:rPr>
          <w:rFonts w:ascii="Palatino Linotype" w:hAnsi="Palatino Linotype" w:cstheme="minorHAnsi"/>
        </w:rPr>
        <w:t xml:space="preserve"> in recent decades.</w:t>
      </w:r>
    </w:p>
    <w:p w14:paraId="7C82F21B" w14:textId="3AE1E154" w:rsidR="008B0F5A" w:rsidRDefault="008B0F5A" w:rsidP="008B0F5A">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r>
      <w:r w:rsidR="00537C59">
        <w:rPr>
          <w:rFonts w:ascii="Palatino Linotype" w:hAnsi="Palatino Linotype" w:cstheme="minorHAnsi"/>
        </w:rPr>
        <w:t xml:space="preserve">has declined in the United States in recent decades, but in a similar manner to the declines observed </w:t>
      </w:r>
      <w:r>
        <w:rPr>
          <w:rFonts w:ascii="Palatino Linotype" w:hAnsi="Palatino Linotype" w:cstheme="minorHAnsi"/>
        </w:rPr>
        <w:t>in other countries with similar levels of GDP per capita.</w:t>
      </w:r>
    </w:p>
    <w:p w14:paraId="69F03AFE" w14:textId="002C1D12" w:rsidR="008B0F5A" w:rsidRDefault="00537C59" w:rsidP="008B0F5A">
      <w:pPr>
        <w:spacing w:after="0" w:line="240" w:lineRule="auto"/>
        <w:ind w:left="1440" w:hanging="720"/>
        <w:rPr>
          <w:rFonts w:ascii="Palatino Linotype" w:hAnsi="Palatino Linotype" w:cstheme="minorHAnsi"/>
        </w:rPr>
      </w:pPr>
      <w:r>
        <w:rPr>
          <w:rFonts w:ascii="Palatino Linotype" w:hAnsi="Palatino Linotype" w:cstheme="minorHAnsi"/>
        </w:rPr>
        <w:t>C</w:t>
      </w:r>
      <w:r w:rsidR="008B0F5A">
        <w:rPr>
          <w:rFonts w:ascii="Palatino Linotype" w:hAnsi="Palatino Linotype" w:cstheme="minorHAnsi"/>
        </w:rPr>
        <w:t>.</w:t>
      </w:r>
      <w:r w:rsidR="008B0F5A">
        <w:rPr>
          <w:rFonts w:ascii="Palatino Linotype" w:hAnsi="Palatino Linotype" w:cstheme="minorHAnsi"/>
        </w:rPr>
        <w:tab/>
      </w:r>
      <w:r>
        <w:rPr>
          <w:rFonts w:ascii="Palatino Linotype" w:hAnsi="Palatino Linotype" w:cstheme="minorHAnsi"/>
        </w:rPr>
        <w:t xml:space="preserve">has declined </w:t>
      </w:r>
      <w:r w:rsidR="008B0F5A">
        <w:rPr>
          <w:rFonts w:ascii="Palatino Linotype" w:hAnsi="Palatino Linotype" w:cstheme="minorHAnsi"/>
        </w:rPr>
        <w:t xml:space="preserve">largely </w:t>
      </w:r>
      <w:r>
        <w:rPr>
          <w:rFonts w:ascii="Palatino Linotype" w:hAnsi="Palatino Linotype" w:cstheme="minorHAnsi"/>
        </w:rPr>
        <w:t xml:space="preserve">because of </w:t>
      </w:r>
      <w:r w:rsidR="008B0F5A">
        <w:rPr>
          <w:rFonts w:ascii="Palatino Linotype" w:hAnsi="Palatino Linotype" w:cstheme="minorHAnsi"/>
        </w:rPr>
        <w:t>low labor productivity growth in U.S. manufacturing.</w:t>
      </w:r>
    </w:p>
    <w:p w14:paraId="0C219E17" w14:textId="59954B75" w:rsidR="008B0F5A" w:rsidRDefault="00537C59" w:rsidP="008B0F5A">
      <w:pPr>
        <w:spacing w:after="0" w:line="240" w:lineRule="auto"/>
        <w:ind w:left="1440" w:hanging="720"/>
        <w:rPr>
          <w:rFonts w:ascii="Palatino Linotype" w:hAnsi="Palatino Linotype" w:cstheme="minorHAnsi"/>
        </w:rPr>
      </w:pPr>
      <w:r>
        <w:rPr>
          <w:rFonts w:ascii="Palatino Linotype" w:hAnsi="Palatino Linotype" w:cstheme="minorHAnsi"/>
        </w:rPr>
        <w:t>D</w:t>
      </w:r>
      <w:r w:rsidR="008B0F5A">
        <w:rPr>
          <w:rFonts w:ascii="Palatino Linotype" w:hAnsi="Palatino Linotype" w:cstheme="minorHAnsi"/>
        </w:rPr>
        <w:t>.</w:t>
      </w:r>
      <w:r w:rsidR="008B0F5A">
        <w:rPr>
          <w:rFonts w:ascii="Palatino Linotype" w:hAnsi="Palatino Linotype" w:cstheme="minorHAnsi"/>
        </w:rPr>
        <w:tab/>
      </w:r>
      <w:r>
        <w:rPr>
          <w:rFonts w:ascii="Palatino Linotype" w:hAnsi="Palatino Linotype" w:cstheme="minorHAnsi"/>
        </w:rPr>
        <w:t>decreased in the 1970s and 1980s, but has generally increased since then.</w:t>
      </w:r>
    </w:p>
    <w:p w14:paraId="4C56F1A8" w14:textId="3763F862" w:rsidR="00537C59" w:rsidRDefault="00537C59">
      <w:pPr>
        <w:rPr>
          <w:rFonts w:ascii="Palatino Linotype" w:hAnsi="Palatino Linotype" w:cstheme="minorHAnsi"/>
        </w:rPr>
      </w:pPr>
      <w:r>
        <w:rPr>
          <w:rFonts w:ascii="Palatino Linotype" w:hAnsi="Palatino Linotype" w:cstheme="minorHAnsi"/>
        </w:rPr>
        <w:br w:type="page"/>
      </w:r>
    </w:p>
    <w:p w14:paraId="113C8DF7" w14:textId="77777777" w:rsidR="008B0F5A" w:rsidRDefault="008B0F5A" w:rsidP="008B0F5A">
      <w:pPr>
        <w:spacing w:after="0" w:line="240" w:lineRule="auto"/>
        <w:ind w:left="1440" w:hanging="720"/>
        <w:rPr>
          <w:rFonts w:ascii="Palatino Linotype" w:hAnsi="Palatino Linotype" w:cstheme="minorHAnsi"/>
        </w:rPr>
      </w:pPr>
    </w:p>
    <w:p w14:paraId="68C651B0" w14:textId="77777777" w:rsidR="007E7B84" w:rsidRPr="00593F66" w:rsidRDefault="007E7B84" w:rsidP="007E7B84">
      <w:pPr>
        <w:spacing w:after="0" w:line="240" w:lineRule="auto"/>
        <w:rPr>
          <w:rFonts w:ascii="Palatino Linotype" w:hAnsi="Palatino Linotype"/>
          <w:b/>
          <w:color w:val="00B050"/>
          <w:sz w:val="28"/>
          <w:szCs w:val="28"/>
        </w:rPr>
      </w:pPr>
      <w:r w:rsidRPr="00593F66">
        <w:rPr>
          <w:rFonts w:ascii="Palatino Linotype" w:hAnsi="Palatino Linotype"/>
          <w:b/>
          <w:color w:val="00B050"/>
          <w:sz w:val="28"/>
          <w:szCs w:val="28"/>
        </w:rPr>
        <w:t>Chapter 11:  Education</w:t>
      </w:r>
    </w:p>
    <w:p w14:paraId="1B38C786" w14:textId="4FCB1C78" w:rsidR="007E7B84" w:rsidRDefault="007E7B84" w:rsidP="007E7B84">
      <w:pPr>
        <w:spacing w:after="0" w:line="240" w:lineRule="auto"/>
        <w:rPr>
          <w:rFonts w:ascii="Palatino Linotype" w:hAnsi="Palatino Linotype"/>
        </w:rPr>
      </w:pPr>
    </w:p>
    <w:p w14:paraId="3E100CAC" w14:textId="759E0EE4" w:rsidR="006F1307" w:rsidRDefault="00507E5F" w:rsidP="007E7B84">
      <w:pPr>
        <w:spacing w:after="0" w:line="240" w:lineRule="auto"/>
        <w:rPr>
          <w:rFonts w:ascii="Palatino Linotype" w:hAnsi="Palatino Linotype"/>
        </w:rPr>
      </w:pPr>
      <w:r>
        <w:rPr>
          <w:rFonts w:ascii="Palatino Linotype" w:hAnsi="Palatino Linotype"/>
        </w:rPr>
        <w:t>1.</w:t>
      </w:r>
      <w:r>
        <w:rPr>
          <w:rFonts w:ascii="Palatino Linotype" w:hAnsi="Palatino Linotype"/>
        </w:rPr>
        <w:tab/>
      </w:r>
      <w:r w:rsidR="00C42969">
        <w:rPr>
          <w:rFonts w:ascii="Palatino Linotype" w:hAnsi="Palatino Linotype"/>
        </w:rPr>
        <w:t>Because of positive externalities associated with education,</w:t>
      </w:r>
    </w:p>
    <w:p w14:paraId="1E96398B" w14:textId="096186F8" w:rsidR="00C42969" w:rsidRDefault="00C42969" w:rsidP="00C4296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social returns to education exceed the private returns.</w:t>
      </w:r>
    </w:p>
    <w:p w14:paraId="7D838233" w14:textId="76E80143" w:rsidR="00C42969" w:rsidRDefault="00C42969" w:rsidP="00C4296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growth accounting exercises underestimate the importance of education and human capital accumulation in accounting for labor productivity growth.</w:t>
      </w:r>
    </w:p>
    <w:p w14:paraId="3D854DEB" w14:textId="5E69F970" w:rsidR="00C42969" w:rsidRDefault="00C42969" w:rsidP="00C4296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without government involvement, there would be an underproduction of education from a social welfare perspective.</w:t>
      </w:r>
    </w:p>
    <w:p w14:paraId="2293319B" w14:textId="068E1A54" w:rsidR="00C42969" w:rsidRDefault="00C42969" w:rsidP="00C4296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1028E556" w14:textId="0BF2BFEE" w:rsidR="00C42969" w:rsidRDefault="00C42969" w:rsidP="00C42969">
      <w:pPr>
        <w:spacing w:after="0" w:line="240" w:lineRule="auto"/>
        <w:ind w:left="1440" w:hanging="720"/>
        <w:rPr>
          <w:rFonts w:ascii="Palatino Linotype" w:hAnsi="Palatino Linotype"/>
        </w:rPr>
      </w:pPr>
    </w:p>
    <w:p w14:paraId="7AB9BCF6" w14:textId="6789F7FD" w:rsidR="00C42969" w:rsidRDefault="006F748F" w:rsidP="006F748F">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t>In 1790, literacy rates in the United States were the highest in which region?</w:t>
      </w:r>
    </w:p>
    <w:p w14:paraId="32FB84E5" w14:textId="1F082937" w:rsidR="006F748F" w:rsidRDefault="006F748F" w:rsidP="006F748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South.</w:t>
      </w:r>
    </w:p>
    <w:p w14:paraId="1721E572" w14:textId="73970968" w:rsidR="006F748F" w:rsidRDefault="006F748F" w:rsidP="006F748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Midwest.</w:t>
      </w:r>
    </w:p>
    <w:p w14:paraId="0450BF0A" w14:textId="1494AE95" w:rsidR="006F748F" w:rsidRDefault="006F748F" w:rsidP="006F748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New England.</w:t>
      </w:r>
    </w:p>
    <w:p w14:paraId="3CB45B02" w14:textId="208D83E9" w:rsidR="006F748F" w:rsidRDefault="006F748F" w:rsidP="006F748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Mid</w:t>
      </w:r>
      <w:r w:rsidR="009B66E3">
        <w:rPr>
          <w:rFonts w:ascii="Palatino Linotype" w:hAnsi="Palatino Linotype"/>
        </w:rPr>
        <w:t>dle</w:t>
      </w:r>
      <w:r>
        <w:rPr>
          <w:rFonts w:ascii="Palatino Linotype" w:hAnsi="Palatino Linotype"/>
        </w:rPr>
        <w:t xml:space="preserve"> Atlantic.</w:t>
      </w:r>
    </w:p>
    <w:p w14:paraId="2A23AC95" w14:textId="6ACB98A2" w:rsidR="006F748F" w:rsidRDefault="006F748F" w:rsidP="006F748F">
      <w:pPr>
        <w:spacing w:after="0" w:line="240" w:lineRule="auto"/>
        <w:ind w:left="1440" w:hanging="720"/>
        <w:rPr>
          <w:rFonts w:ascii="Palatino Linotype" w:hAnsi="Palatino Linotype"/>
        </w:rPr>
      </w:pPr>
    </w:p>
    <w:p w14:paraId="679F9D32" w14:textId="60390FD6" w:rsidR="006F748F" w:rsidRDefault="006F748F" w:rsidP="006F748F">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r>
      <w:r w:rsidRPr="006F748F">
        <w:rPr>
          <w:rFonts w:ascii="Palatino Linotype" w:hAnsi="Palatino Linotype"/>
        </w:rPr>
        <w:t xml:space="preserve">The early educational accomplishments in New England were the result </w:t>
      </w:r>
    </w:p>
    <w:p w14:paraId="528AEFC2" w14:textId="77777777" w:rsidR="006F748F" w:rsidRDefault="006F748F" w:rsidP="006F748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Pr="006F748F">
        <w:rPr>
          <w:rFonts w:ascii="Palatino Linotype" w:hAnsi="Palatino Linotype"/>
        </w:rPr>
        <w:t>a belief in the importance of education in fostering religion</w:t>
      </w:r>
    </w:p>
    <w:p w14:paraId="1FAB67D4" w14:textId="4BF96519" w:rsidR="006F748F" w:rsidRDefault="006F748F" w:rsidP="006F748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Pr="006F748F">
        <w:rPr>
          <w:rFonts w:ascii="Palatino Linotype" w:hAnsi="Palatino Linotype"/>
        </w:rPr>
        <w:t>peaceful relations with Native Americans for many decades, which allowed schools to function without fear of being attacked</w:t>
      </w:r>
      <w:r>
        <w:rPr>
          <w:rFonts w:ascii="Palatino Linotype" w:hAnsi="Palatino Linotype"/>
        </w:rPr>
        <w:t>.</w:t>
      </w:r>
    </w:p>
    <w:p w14:paraId="0161C8BF" w14:textId="41699AD3" w:rsidR="006F748F" w:rsidRDefault="006F748F" w:rsidP="006F748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 desire to provide skills for the ever-changing labor market.</w:t>
      </w:r>
    </w:p>
    <w:p w14:paraId="0B657030" w14:textId="26FA4819" w:rsidR="006F748F" w:rsidRDefault="006F748F" w:rsidP="006F748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Both A and B</w:t>
      </w:r>
    </w:p>
    <w:p w14:paraId="10B94D7F" w14:textId="77777777" w:rsidR="006F748F" w:rsidRDefault="006F748F" w:rsidP="006F748F">
      <w:pPr>
        <w:spacing w:after="0" w:line="240" w:lineRule="auto"/>
        <w:ind w:left="1440" w:hanging="720"/>
        <w:rPr>
          <w:rFonts w:ascii="Palatino Linotype" w:hAnsi="Palatino Linotype"/>
        </w:rPr>
      </w:pPr>
    </w:p>
    <w:p w14:paraId="41D0AE45" w14:textId="61053AD8" w:rsidR="0044574F" w:rsidRDefault="006F748F" w:rsidP="0044574F">
      <w:pPr>
        <w:spacing w:after="0" w:line="240" w:lineRule="auto"/>
        <w:ind w:left="720" w:hanging="720"/>
        <w:rPr>
          <w:rFonts w:ascii="Palatino Linotype" w:hAnsi="Palatino Linotype"/>
        </w:rPr>
      </w:pPr>
      <w:r>
        <w:rPr>
          <w:rFonts w:ascii="Palatino Linotype" w:hAnsi="Palatino Linotype"/>
        </w:rPr>
        <w:t>4</w:t>
      </w:r>
      <w:r w:rsidR="0044574F">
        <w:rPr>
          <w:rFonts w:ascii="Palatino Linotype" w:hAnsi="Palatino Linotype"/>
        </w:rPr>
        <w:t>.</w:t>
      </w:r>
      <w:r w:rsidR="0044574F">
        <w:rPr>
          <w:rFonts w:ascii="Palatino Linotype" w:hAnsi="Palatino Linotype"/>
        </w:rPr>
        <w:tab/>
        <w:t>The “Old Deluder Satan” La</w:t>
      </w:r>
      <w:r>
        <w:rPr>
          <w:rFonts w:ascii="Palatino Linotype" w:hAnsi="Palatino Linotype"/>
        </w:rPr>
        <w:t xml:space="preserve">w (1647) </w:t>
      </w:r>
      <w:r w:rsidR="0044574F">
        <w:rPr>
          <w:rFonts w:ascii="Palatino Linotype" w:hAnsi="Palatino Linotype"/>
        </w:rPr>
        <w:t>was</w:t>
      </w:r>
    </w:p>
    <w:p w14:paraId="7DBA5884" w14:textId="77777777" w:rsidR="0044574F" w:rsidRDefault="0044574F" w:rsidP="0044574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first mandatory attendance law in the American colonies.</w:t>
      </w:r>
    </w:p>
    <w:p w14:paraId="70E2BCC8" w14:textId="6AACA2DF" w:rsidR="0044574F" w:rsidRDefault="0044574F" w:rsidP="0044574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first law that required townships to establish grammar schools.</w:t>
      </w:r>
    </w:p>
    <w:p w14:paraId="4571362C" w14:textId="49E07BA9" w:rsidR="0044574F" w:rsidRDefault="0044574F" w:rsidP="0044574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the first law </w:t>
      </w:r>
      <w:r w:rsidR="006F748F">
        <w:rPr>
          <w:rFonts w:ascii="Palatino Linotype" w:hAnsi="Palatino Linotype"/>
        </w:rPr>
        <w:t>to stress the importance of religion as part of a well-rounded education.</w:t>
      </w:r>
    </w:p>
    <w:p w14:paraId="23381705" w14:textId="77777777" w:rsidR="0044574F" w:rsidRDefault="0044574F" w:rsidP="0044574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first law to establish colleges and universities in the American colonies.</w:t>
      </w:r>
    </w:p>
    <w:p w14:paraId="39D7D6E9" w14:textId="45CC5850" w:rsidR="0044574F" w:rsidRDefault="0044574F" w:rsidP="0044574F">
      <w:pPr>
        <w:spacing w:after="0" w:line="240" w:lineRule="auto"/>
        <w:ind w:left="1440" w:hanging="720"/>
        <w:rPr>
          <w:rFonts w:ascii="Palatino Linotype" w:hAnsi="Palatino Linotype"/>
        </w:rPr>
      </w:pPr>
    </w:p>
    <w:p w14:paraId="4B64D006" w14:textId="22AA5F67" w:rsidR="00DA251B" w:rsidRDefault="00DA251B" w:rsidP="00DA251B">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t>During the early decades of the common school movement, the highest enrollment rates occurred in</w:t>
      </w:r>
    </w:p>
    <w:p w14:paraId="7D1AC01D" w14:textId="7BF14343" w:rsidR="00DA251B" w:rsidRDefault="00DA251B" w:rsidP="00DA251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rural northern states.</w:t>
      </w:r>
    </w:p>
    <w:p w14:paraId="61508271" w14:textId="5E2FE4F6" w:rsidR="00DA251B" w:rsidRDefault="00DA251B" w:rsidP="00DA251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industrial northern states.</w:t>
      </w:r>
    </w:p>
    <w:p w14:paraId="6E6F91CC" w14:textId="33BCF525" w:rsidR="00DA251B" w:rsidRDefault="00DA251B" w:rsidP="00DA251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rural southern states.</w:t>
      </w:r>
    </w:p>
    <w:p w14:paraId="73156BD3" w14:textId="0D18D1C6" w:rsidR="00DA251B" w:rsidRDefault="00DA251B" w:rsidP="00DA251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industrial southern states.</w:t>
      </w:r>
    </w:p>
    <w:p w14:paraId="224A6BA3" w14:textId="77777777" w:rsidR="006F748F" w:rsidRDefault="006F748F" w:rsidP="0044574F">
      <w:pPr>
        <w:spacing w:after="0" w:line="240" w:lineRule="auto"/>
        <w:ind w:left="1440" w:hanging="720"/>
        <w:rPr>
          <w:rFonts w:ascii="Palatino Linotype" w:hAnsi="Palatino Linotype"/>
        </w:rPr>
      </w:pPr>
    </w:p>
    <w:p w14:paraId="285C760C" w14:textId="39342DA9" w:rsidR="00183BB4" w:rsidRDefault="00DA251B" w:rsidP="00183BB4">
      <w:pPr>
        <w:spacing w:after="0" w:line="240" w:lineRule="auto"/>
        <w:ind w:left="720" w:hanging="720"/>
        <w:rPr>
          <w:rFonts w:ascii="Palatino Linotype" w:hAnsi="Palatino Linotype"/>
        </w:rPr>
      </w:pPr>
      <w:r>
        <w:rPr>
          <w:rFonts w:ascii="Palatino Linotype" w:hAnsi="Palatino Linotype"/>
        </w:rPr>
        <w:t>6</w:t>
      </w:r>
      <w:r w:rsidR="00183BB4">
        <w:rPr>
          <w:rFonts w:ascii="Palatino Linotype" w:hAnsi="Palatino Linotype"/>
        </w:rPr>
        <w:t>.</w:t>
      </w:r>
      <w:r w:rsidR="00183BB4">
        <w:rPr>
          <w:rFonts w:ascii="Palatino Linotype" w:hAnsi="Palatino Linotype"/>
        </w:rPr>
        <w:tab/>
      </w:r>
      <w:r>
        <w:rPr>
          <w:rFonts w:ascii="Palatino Linotype" w:hAnsi="Palatino Linotype"/>
        </w:rPr>
        <w:t>The United States had the highest primary school enrollment rates in the world by</w:t>
      </w:r>
    </w:p>
    <w:p w14:paraId="7E29762F" w14:textId="5F83F1EA" w:rsidR="00183BB4" w:rsidRDefault="00183BB4" w:rsidP="00183BB4">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r>
      <w:r w:rsidR="00DA251B">
        <w:rPr>
          <w:rFonts w:ascii="Palatino Linotype" w:hAnsi="Palatino Linotype"/>
        </w:rPr>
        <w:t>1850</w:t>
      </w:r>
    </w:p>
    <w:p w14:paraId="17A7E263" w14:textId="685CE78F" w:rsidR="00183BB4" w:rsidRDefault="00183BB4" w:rsidP="00183BB4">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r>
      <w:r w:rsidR="00DA251B">
        <w:rPr>
          <w:rFonts w:ascii="Palatino Linotype" w:hAnsi="Palatino Linotype"/>
        </w:rPr>
        <w:t>1860</w:t>
      </w:r>
    </w:p>
    <w:p w14:paraId="1EA4A671" w14:textId="741252CD" w:rsidR="00183BB4" w:rsidRDefault="00183BB4" w:rsidP="00183BB4">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r>
      <w:r w:rsidR="00DA251B">
        <w:rPr>
          <w:rFonts w:ascii="Palatino Linotype" w:hAnsi="Palatino Linotype"/>
        </w:rPr>
        <w:t>1870</w:t>
      </w:r>
    </w:p>
    <w:p w14:paraId="2D91F28D" w14:textId="71AE6403" w:rsidR="00183BB4" w:rsidRDefault="00183BB4" w:rsidP="00183BB4">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r>
      <w:r w:rsidR="00DA251B">
        <w:rPr>
          <w:rFonts w:ascii="Palatino Linotype" w:hAnsi="Palatino Linotype"/>
        </w:rPr>
        <w:t>1880</w:t>
      </w:r>
    </w:p>
    <w:p w14:paraId="5312D939" w14:textId="0F94451E" w:rsidR="00183BB4" w:rsidRDefault="00DA251B" w:rsidP="00DA251B">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t>The largest source of funding for common schools was</w:t>
      </w:r>
    </w:p>
    <w:p w14:paraId="462C4420" w14:textId="3239BB10" w:rsidR="00DA251B" w:rsidRDefault="00DA251B" w:rsidP="00DA251B">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the U.S. Department of Education and other federal subsidies to local schools.</w:t>
      </w:r>
    </w:p>
    <w:p w14:paraId="0B774599" w14:textId="26268E88" w:rsidR="00DA251B" w:rsidRDefault="00DA251B" w:rsidP="00DA251B">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state-level funding through sales taxes and income taxes.</w:t>
      </w:r>
    </w:p>
    <w:p w14:paraId="3036C076" w14:textId="123ABA13" w:rsidR="00DA251B" w:rsidRDefault="00DA251B" w:rsidP="00DA251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private donations and tuition payments by families who attended common schools.</w:t>
      </w:r>
    </w:p>
    <w:p w14:paraId="720112E9" w14:textId="4A3FBEE6" w:rsidR="00DA251B" w:rsidRDefault="00DA251B" w:rsidP="00DA251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local funding from property tax revenue.</w:t>
      </w:r>
    </w:p>
    <w:p w14:paraId="453C509B" w14:textId="154B1CDC" w:rsidR="00DA251B" w:rsidRDefault="00DA251B" w:rsidP="00DA251B">
      <w:pPr>
        <w:spacing w:after="0" w:line="240" w:lineRule="auto"/>
        <w:ind w:left="720"/>
        <w:rPr>
          <w:rFonts w:ascii="Palatino Linotype" w:hAnsi="Palatino Linotype"/>
        </w:rPr>
      </w:pPr>
    </w:p>
    <w:p w14:paraId="7D9ED632" w14:textId="21A66BDF" w:rsidR="00DA251B" w:rsidRDefault="00DA251B" w:rsidP="00DA251B">
      <w:pPr>
        <w:spacing w:after="0" w:line="240" w:lineRule="auto"/>
        <w:ind w:left="720" w:hanging="720"/>
        <w:rPr>
          <w:rFonts w:ascii="Palatino Linotype" w:hAnsi="Palatino Linotype"/>
        </w:rPr>
      </w:pPr>
      <w:r>
        <w:rPr>
          <w:rFonts w:ascii="Palatino Linotype" w:hAnsi="Palatino Linotype"/>
        </w:rPr>
        <w:t>8.</w:t>
      </w:r>
      <w:r>
        <w:rPr>
          <w:rFonts w:ascii="Palatino Linotype" w:hAnsi="Palatino Linotype"/>
        </w:rPr>
        <w:tab/>
        <w:t>Between 1850 and 1</w:t>
      </w:r>
      <w:r w:rsidR="009B66E3">
        <w:rPr>
          <w:rFonts w:ascii="Palatino Linotype" w:hAnsi="Palatino Linotype"/>
        </w:rPr>
        <w:t>930</w:t>
      </w:r>
      <w:r>
        <w:rPr>
          <w:rFonts w:ascii="Palatino Linotype" w:hAnsi="Palatino Linotype"/>
        </w:rPr>
        <w:t>, places with higher levels of public school funding</w:t>
      </w:r>
      <w:r w:rsidR="00E238BC">
        <w:rPr>
          <w:rFonts w:ascii="Palatino Linotype" w:hAnsi="Palatino Linotype"/>
        </w:rPr>
        <w:t xml:space="preserve"> had</w:t>
      </w:r>
    </w:p>
    <w:p w14:paraId="0820DFD4" w14:textId="7663E2F1" w:rsidR="00E238BC" w:rsidRDefault="00E238BC" w:rsidP="00E238BC">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higher levels of income inequality.</w:t>
      </w:r>
    </w:p>
    <w:p w14:paraId="678AC48A" w14:textId="0A8B687B" w:rsidR="00E238BC" w:rsidRDefault="00E238BC" w:rsidP="00E238BC">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higher school attendance rates.</w:t>
      </w:r>
    </w:p>
    <w:p w14:paraId="1608DF46" w14:textId="7B284BE7" w:rsidR="00E238BC" w:rsidRDefault="00E238BC" w:rsidP="00E238BC">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more centralized local governments.</w:t>
      </w:r>
    </w:p>
    <w:p w14:paraId="529DD991" w14:textId="76AD310B" w:rsidR="00E238BC" w:rsidRDefault="00E238BC" w:rsidP="00E238BC">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All of the above</w:t>
      </w:r>
    </w:p>
    <w:p w14:paraId="6BC45B12" w14:textId="77777777" w:rsidR="00E238BC" w:rsidRDefault="00E238BC" w:rsidP="00E238BC">
      <w:pPr>
        <w:spacing w:after="0" w:line="240" w:lineRule="auto"/>
        <w:ind w:left="720"/>
        <w:rPr>
          <w:rFonts w:ascii="Palatino Linotype" w:hAnsi="Palatino Linotype"/>
        </w:rPr>
      </w:pPr>
    </w:p>
    <w:p w14:paraId="63415E97" w14:textId="512482AA" w:rsidR="007E7B84" w:rsidRDefault="00E238BC" w:rsidP="007E7B84">
      <w:pPr>
        <w:spacing w:after="0" w:line="240" w:lineRule="auto"/>
        <w:ind w:left="720" w:hanging="720"/>
        <w:rPr>
          <w:rFonts w:ascii="Palatino Linotype" w:hAnsi="Palatino Linotype"/>
        </w:rPr>
      </w:pPr>
      <w:r>
        <w:rPr>
          <w:rFonts w:ascii="Palatino Linotype" w:hAnsi="Palatino Linotype"/>
        </w:rPr>
        <w:t>9</w:t>
      </w:r>
      <w:r w:rsidR="007E7B84">
        <w:rPr>
          <w:rFonts w:ascii="Palatino Linotype" w:hAnsi="Palatino Linotype"/>
        </w:rPr>
        <w:t>.</w:t>
      </w:r>
      <w:r w:rsidR="007E7B84">
        <w:rPr>
          <w:rFonts w:ascii="Palatino Linotype" w:hAnsi="Palatino Linotype"/>
        </w:rPr>
        <w:tab/>
        <w:t xml:space="preserve">By the 1920s, </w:t>
      </w:r>
      <w:r>
        <w:rPr>
          <w:rFonts w:ascii="Palatino Linotype" w:hAnsi="Palatino Linotype"/>
        </w:rPr>
        <w:t>which U.S.</w:t>
      </w:r>
      <w:r w:rsidR="007E7B84">
        <w:rPr>
          <w:rFonts w:ascii="Palatino Linotype" w:hAnsi="Palatino Linotype"/>
        </w:rPr>
        <w:t xml:space="preserve"> </w:t>
      </w:r>
      <w:r>
        <w:rPr>
          <w:rFonts w:ascii="Palatino Linotype" w:hAnsi="Palatino Linotype"/>
        </w:rPr>
        <w:t>was among the leaders in high school enrollment and graduation rates?</w:t>
      </w:r>
    </w:p>
    <w:p w14:paraId="5DD6A20B" w14:textId="2133F1E1" w:rsidR="007E7B84" w:rsidRDefault="007E7B84" w:rsidP="007E7B8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California</w:t>
      </w:r>
    </w:p>
    <w:p w14:paraId="0E135C03" w14:textId="7AAC479A" w:rsidR="007E7B84" w:rsidRDefault="007E7B84" w:rsidP="007E7B8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E238BC">
        <w:rPr>
          <w:rFonts w:ascii="Palatino Linotype" w:hAnsi="Palatino Linotype"/>
        </w:rPr>
        <w:t>New Jersey</w:t>
      </w:r>
    </w:p>
    <w:p w14:paraId="5EFD12BA" w14:textId="3678D84B" w:rsidR="007E7B84" w:rsidRDefault="007E7B84" w:rsidP="007E7B8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E238BC">
        <w:rPr>
          <w:rFonts w:ascii="Palatino Linotype" w:hAnsi="Palatino Linotype"/>
        </w:rPr>
        <w:t>Virginia</w:t>
      </w:r>
    </w:p>
    <w:p w14:paraId="2DC442A9" w14:textId="3F485383" w:rsidR="007E7B84" w:rsidRDefault="00E238BC" w:rsidP="007E7B8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Texas</w:t>
      </w:r>
    </w:p>
    <w:p w14:paraId="5D3E261C" w14:textId="77777777" w:rsidR="00376902" w:rsidRDefault="00376902" w:rsidP="007E7B84">
      <w:pPr>
        <w:spacing w:after="0" w:line="240" w:lineRule="auto"/>
        <w:ind w:left="1440" w:hanging="720"/>
        <w:rPr>
          <w:rFonts w:ascii="Palatino Linotype" w:hAnsi="Palatino Linotype"/>
        </w:rPr>
      </w:pPr>
    </w:p>
    <w:p w14:paraId="3448DC69" w14:textId="71E08BDD" w:rsidR="00376902" w:rsidRDefault="00376902" w:rsidP="00376902">
      <w:pPr>
        <w:spacing w:after="0" w:line="240" w:lineRule="auto"/>
        <w:ind w:left="720" w:hanging="720"/>
        <w:rPr>
          <w:rFonts w:ascii="Palatino Linotype" w:hAnsi="Palatino Linotype"/>
        </w:rPr>
      </w:pPr>
      <w:r>
        <w:rPr>
          <w:rFonts w:ascii="Palatino Linotype" w:hAnsi="Palatino Linotype"/>
        </w:rPr>
        <w:t>1</w:t>
      </w:r>
      <w:r w:rsidR="009B66E3">
        <w:rPr>
          <w:rFonts w:ascii="Palatino Linotype" w:hAnsi="Palatino Linotype"/>
        </w:rPr>
        <w:t>0</w:t>
      </w:r>
      <w:r>
        <w:rPr>
          <w:rFonts w:ascii="Palatino Linotype" w:hAnsi="Palatino Linotype"/>
        </w:rPr>
        <w:t>.</w:t>
      </w:r>
      <w:r>
        <w:rPr>
          <w:rFonts w:ascii="Palatino Linotype" w:hAnsi="Palatino Linotype"/>
        </w:rPr>
        <w:tab/>
        <w:t xml:space="preserve">During the “Rise of the American </w:t>
      </w:r>
      <w:r w:rsidR="00E529E0">
        <w:rPr>
          <w:rFonts w:ascii="Palatino Linotype" w:hAnsi="Palatino Linotype"/>
        </w:rPr>
        <w:t>h</w:t>
      </w:r>
      <w:r>
        <w:rPr>
          <w:rFonts w:ascii="Palatino Linotype" w:hAnsi="Palatino Linotype"/>
        </w:rPr>
        <w:t xml:space="preserve">igh </w:t>
      </w:r>
      <w:r w:rsidR="00E529E0">
        <w:rPr>
          <w:rFonts w:ascii="Palatino Linotype" w:hAnsi="Palatino Linotype"/>
        </w:rPr>
        <w:t>s</w:t>
      </w:r>
      <w:r>
        <w:rPr>
          <w:rFonts w:ascii="Palatino Linotype" w:hAnsi="Palatino Linotype"/>
        </w:rPr>
        <w:t xml:space="preserve">chool” from 1910 to 1940, all of the following were widespread </w:t>
      </w:r>
      <w:r w:rsidR="00593F66">
        <w:rPr>
          <w:rFonts w:ascii="Palatino Linotype" w:hAnsi="Palatino Linotype"/>
        </w:rPr>
        <w:t>except</w:t>
      </w:r>
    </w:p>
    <w:p w14:paraId="72E482AD" w14:textId="60D30B3E" w:rsidR="00E238BC" w:rsidRDefault="00E238BC" w:rsidP="00E238B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w:t>
      </w:r>
      <w:r w:rsidR="009B66E3">
        <w:rPr>
          <w:rFonts w:ascii="Palatino Linotype" w:hAnsi="Palatino Linotype"/>
        </w:rPr>
        <w:t xml:space="preserve">e </w:t>
      </w:r>
      <w:r>
        <w:rPr>
          <w:rFonts w:ascii="Palatino Linotype" w:hAnsi="Palatino Linotype"/>
        </w:rPr>
        <w:t>use of standardized tests.</w:t>
      </w:r>
    </w:p>
    <w:p w14:paraId="6A3C729F" w14:textId="45731126" w:rsidR="00376902" w:rsidRDefault="00E238BC" w:rsidP="00376902">
      <w:pPr>
        <w:spacing w:after="0" w:line="240" w:lineRule="auto"/>
        <w:ind w:left="1440" w:hanging="720"/>
        <w:rPr>
          <w:rFonts w:ascii="Palatino Linotype" w:hAnsi="Palatino Linotype"/>
        </w:rPr>
      </w:pPr>
      <w:r>
        <w:rPr>
          <w:rFonts w:ascii="Palatino Linotype" w:hAnsi="Palatino Linotype"/>
        </w:rPr>
        <w:t>B</w:t>
      </w:r>
      <w:r w:rsidR="00376902">
        <w:rPr>
          <w:rFonts w:ascii="Palatino Linotype" w:hAnsi="Palatino Linotype"/>
        </w:rPr>
        <w:t>.</w:t>
      </w:r>
      <w:r w:rsidR="00376902">
        <w:rPr>
          <w:rFonts w:ascii="Palatino Linotype" w:hAnsi="Palatino Linotype"/>
        </w:rPr>
        <w:tab/>
        <w:t>curricular changes that emphasized vocational education.</w:t>
      </w:r>
    </w:p>
    <w:p w14:paraId="2C062CBB" w14:textId="4197C43C" w:rsidR="00376902" w:rsidRDefault="00E238BC" w:rsidP="00376902">
      <w:pPr>
        <w:spacing w:after="0" w:line="240" w:lineRule="auto"/>
        <w:ind w:left="1440" w:hanging="720"/>
        <w:rPr>
          <w:rFonts w:ascii="Palatino Linotype" w:hAnsi="Palatino Linotype"/>
        </w:rPr>
      </w:pPr>
      <w:r>
        <w:rPr>
          <w:rFonts w:ascii="Palatino Linotype" w:hAnsi="Palatino Linotype"/>
        </w:rPr>
        <w:t>C</w:t>
      </w:r>
      <w:r w:rsidR="00376902">
        <w:rPr>
          <w:rFonts w:ascii="Palatino Linotype" w:hAnsi="Palatino Linotype"/>
        </w:rPr>
        <w:t>.</w:t>
      </w:r>
      <w:r w:rsidR="00376902">
        <w:rPr>
          <w:rFonts w:ascii="Palatino Linotype" w:hAnsi="Palatino Linotype"/>
        </w:rPr>
        <w:tab/>
      </w:r>
      <w:r>
        <w:rPr>
          <w:rFonts w:ascii="Palatino Linotype" w:hAnsi="Palatino Linotype"/>
        </w:rPr>
        <w:t>the separation of church and state.</w:t>
      </w:r>
    </w:p>
    <w:p w14:paraId="7D806BF4" w14:textId="1AE52B66" w:rsidR="00376902" w:rsidRDefault="00E238BC" w:rsidP="00376902">
      <w:pPr>
        <w:spacing w:after="0" w:line="240" w:lineRule="auto"/>
        <w:ind w:left="1440" w:hanging="720"/>
        <w:rPr>
          <w:rFonts w:ascii="Palatino Linotype" w:hAnsi="Palatino Linotype"/>
        </w:rPr>
      </w:pPr>
      <w:r>
        <w:rPr>
          <w:rFonts w:ascii="Palatino Linotype" w:hAnsi="Palatino Linotype"/>
        </w:rPr>
        <w:t>D</w:t>
      </w:r>
      <w:r w:rsidR="00376902">
        <w:rPr>
          <w:rFonts w:ascii="Palatino Linotype" w:hAnsi="Palatino Linotype"/>
        </w:rPr>
        <w:t>.</w:t>
      </w:r>
      <w:r w:rsidR="00376902">
        <w:rPr>
          <w:rFonts w:ascii="Palatino Linotype" w:hAnsi="Palatino Linotype"/>
        </w:rPr>
        <w:tab/>
        <w:t>local funding and control.</w:t>
      </w:r>
    </w:p>
    <w:p w14:paraId="0239C7A3" w14:textId="7EABCADD" w:rsidR="007E7B84" w:rsidRDefault="007E7B84" w:rsidP="007E7B84">
      <w:pPr>
        <w:spacing w:after="0" w:line="240" w:lineRule="auto"/>
        <w:rPr>
          <w:rFonts w:ascii="Palatino Linotype" w:hAnsi="Palatino Linotype"/>
        </w:rPr>
      </w:pPr>
    </w:p>
    <w:p w14:paraId="1F928B6E" w14:textId="6D30292B" w:rsidR="009B66E3" w:rsidRDefault="009B66E3" w:rsidP="007E7B84">
      <w:pPr>
        <w:spacing w:after="0" w:line="240" w:lineRule="auto"/>
        <w:rPr>
          <w:rFonts w:ascii="Palatino Linotype" w:hAnsi="Palatino Linotype"/>
        </w:rPr>
      </w:pPr>
      <w:r>
        <w:rPr>
          <w:rFonts w:ascii="Palatino Linotype" w:hAnsi="Palatino Linotype"/>
        </w:rPr>
        <w:t>11.</w:t>
      </w:r>
      <w:r>
        <w:rPr>
          <w:rFonts w:ascii="Palatino Linotype" w:hAnsi="Palatino Linotype"/>
        </w:rPr>
        <w:tab/>
        <w:t>In 1928, high school graduation rates were higher in places with</w:t>
      </w:r>
    </w:p>
    <w:p w14:paraId="6BA84E34" w14:textId="6E3FD56B" w:rsidR="009B66E3" w:rsidRDefault="009B66E3" w:rsidP="009B66E3">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 lower share of the population ages 65 and older.</w:t>
      </w:r>
    </w:p>
    <w:p w14:paraId="21EB491B" w14:textId="1B6346CE" w:rsidR="009B66E3" w:rsidRDefault="009B66E3" w:rsidP="009B66E3">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more automobiles per capita.</w:t>
      </w:r>
    </w:p>
    <w:p w14:paraId="4AED8F28" w14:textId="495FC733" w:rsidR="009B66E3" w:rsidRDefault="009B66E3" w:rsidP="009B66E3">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 larger manufacturing share of employment.</w:t>
      </w:r>
    </w:p>
    <w:p w14:paraId="7A69BDF9" w14:textId="0941B4A5" w:rsidR="009B66E3" w:rsidRDefault="009B66E3" w:rsidP="009B66E3">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lower levels of wealth per capita.</w:t>
      </w:r>
    </w:p>
    <w:p w14:paraId="6FFBB0D5" w14:textId="1704D711" w:rsidR="009B66E3" w:rsidRDefault="009B66E3" w:rsidP="007E7B84">
      <w:pPr>
        <w:spacing w:after="0" w:line="240" w:lineRule="auto"/>
        <w:rPr>
          <w:rFonts w:ascii="Palatino Linotype" w:hAnsi="Palatino Linotype"/>
        </w:rPr>
      </w:pPr>
    </w:p>
    <w:p w14:paraId="2FBB5602" w14:textId="54522799" w:rsidR="009B66E3" w:rsidRDefault="009B66E3" w:rsidP="009B66E3">
      <w:pPr>
        <w:spacing w:after="0" w:line="240" w:lineRule="auto"/>
        <w:ind w:left="720" w:hanging="720"/>
        <w:rPr>
          <w:rFonts w:ascii="Palatino Linotype" w:hAnsi="Palatino Linotype"/>
        </w:rPr>
      </w:pPr>
      <w:r>
        <w:rPr>
          <w:rFonts w:ascii="Palatino Linotype" w:hAnsi="Palatino Linotype"/>
        </w:rPr>
        <w:t>12.</w:t>
      </w:r>
      <w:r>
        <w:rPr>
          <w:rFonts w:ascii="Palatino Linotype" w:hAnsi="Palatino Linotype"/>
        </w:rPr>
        <w:tab/>
        <w:t>The passage of the National Industrial Recovery Act (1933) caused high school enrollment rates to increase the most in</w:t>
      </w:r>
    </w:p>
    <w:p w14:paraId="3ED75E08" w14:textId="2BFFCADA" w:rsidR="009B66E3" w:rsidRDefault="009B66E3" w:rsidP="009B66E3">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South</w:t>
      </w:r>
    </w:p>
    <w:p w14:paraId="673F27CE" w14:textId="3C1797BD" w:rsidR="009B66E3" w:rsidRDefault="009B66E3" w:rsidP="009B66E3">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West.</w:t>
      </w:r>
    </w:p>
    <w:p w14:paraId="7CE6EDF0" w14:textId="702509AB" w:rsidR="009B66E3" w:rsidRDefault="009B66E3" w:rsidP="009B66E3">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New England.</w:t>
      </w:r>
    </w:p>
    <w:p w14:paraId="424303CD" w14:textId="4AA01B49" w:rsidR="009B66E3" w:rsidRDefault="009B66E3" w:rsidP="009B66E3">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Middle Atlantic.</w:t>
      </w:r>
    </w:p>
    <w:p w14:paraId="301DB4BF" w14:textId="27EF001F" w:rsidR="00306601" w:rsidRDefault="00306601">
      <w:pPr>
        <w:rPr>
          <w:rFonts w:ascii="Palatino Linotype" w:hAnsi="Palatino Linotype"/>
        </w:rPr>
      </w:pPr>
      <w:r>
        <w:rPr>
          <w:rFonts w:ascii="Palatino Linotype" w:hAnsi="Palatino Linotype"/>
        </w:rPr>
        <w:br w:type="page"/>
      </w:r>
    </w:p>
    <w:p w14:paraId="08068766" w14:textId="7CBA4C71" w:rsidR="00306601" w:rsidRDefault="00306601" w:rsidP="007E7B84">
      <w:pPr>
        <w:spacing w:after="0" w:line="240" w:lineRule="auto"/>
        <w:rPr>
          <w:rFonts w:ascii="Palatino Linotype" w:hAnsi="Palatino Linotype"/>
        </w:rPr>
      </w:pPr>
    </w:p>
    <w:p w14:paraId="22D9AFE7" w14:textId="1971BDA2" w:rsidR="00306601" w:rsidRDefault="00306601" w:rsidP="007E7B84">
      <w:pPr>
        <w:spacing w:after="0" w:line="240" w:lineRule="auto"/>
        <w:rPr>
          <w:rFonts w:ascii="Palatino Linotype" w:hAnsi="Palatino Linotype"/>
        </w:rPr>
      </w:pPr>
      <w:r>
        <w:rPr>
          <w:rFonts w:ascii="Palatino Linotype" w:hAnsi="Palatino Linotype"/>
        </w:rPr>
        <w:t>13.</w:t>
      </w:r>
      <w:r>
        <w:rPr>
          <w:rFonts w:ascii="Palatino Linotype" w:hAnsi="Palatino Linotype"/>
        </w:rPr>
        <w:tab/>
        <w:t>In 1940, only about _____ percent of American adults were college graduates.</w:t>
      </w:r>
    </w:p>
    <w:p w14:paraId="3B84C199" w14:textId="458DA9A7" w:rsidR="00306601" w:rsidRDefault="00306601" w:rsidP="0030660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w:t>
      </w:r>
    </w:p>
    <w:p w14:paraId="3E745C95" w14:textId="7B43A02C" w:rsidR="00306601" w:rsidRDefault="00306601" w:rsidP="0030660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5</w:t>
      </w:r>
    </w:p>
    <w:p w14:paraId="342E7D85" w14:textId="713BFB6C" w:rsidR="00306601" w:rsidRDefault="00306601" w:rsidP="0030660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10</w:t>
      </w:r>
    </w:p>
    <w:p w14:paraId="25295B11" w14:textId="1C971BC5" w:rsidR="00306601" w:rsidRDefault="00306601" w:rsidP="0030660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20</w:t>
      </w:r>
    </w:p>
    <w:p w14:paraId="27F7470D" w14:textId="12138736" w:rsidR="00306601" w:rsidRDefault="00306601" w:rsidP="002143D1">
      <w:pPr>
        <w:spacing w:after="0" w:line="240" w:lineRule="auto"/>
        <w:ind w:left="720" w:hanging="720"/>
        <w:rPr>
          <w:rFonts w:ascii="Palatino Linotype" w:hAnsi="Palatino Linotype"/>
        </w:rPr>
      </w:pPr>
    </w:p>
    <w:p w14:paraId="1236D559" w14:textId="02D09C59" w:rsidR="00306601" w:rsidRDefault="00306601" w:rsidP="002143D1">
      <w:pPr>
        <w:spacing w:after="0" w:line="240" w:lineRule="auto"/>
        <w:ind w:left="720" w:hanging="720"/>
        <w:rPr>
          <w:rFonts w:ascii="Palatino Linotype" w:hAnsi="Palatino Linotype"/>
        </w:rPr>
      </w:pPr>
      <w:r>
        <w:rPr>
          <w:rFonts w:ascii="Palatino Linotype" w:hAnsi="Palatino Linotype"/>
        </w:rPr>
        <w:t>14.</w:t>
      </w:r>
      <w:r>
        <w:rPr>
          <w:rFonts w:ascii="Palatino Linotype" w:hAnsi="Palatino Linotype"/>
        </w:rPr>
        <w:tab/>
        <w:t xml:space="preserve">Which group benefitted the least from the </w:t>
      </w:r>
      <w:r w:rsidRPr="00306601">
        <w:rPr>
          <w:rFonts w:ascii="Palatino Linotype" w:hAnsi="Palatino Linotype"/>
        </w:rPr>
        <w:t>Serviceman’s Readjustment Act</w:t>
      </w:r>
      <w:r>
        <w:rPr>
          <w:rFonts w:ascii="Palatino Linotype" w:hAnsi="Palatino Linotype"/>
        </w:rPr>
        <w:t xml:space="preserve"> (1944) or GI Bill in terms of college enrollment and completion rates?</w:t>
      </w:r>
    </w:p>
    <w:p w14:paraId="180AA2A1" w14:textId="457EAEAF" w:rsidR="00306601" w:rsidRDefault="00306601" w:rsidP="0030660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female veterans</w:t>
      </w:r>
    </w:p>
    <w:p w14:paraId="28004E23" w14:textId="4B7352A1" w:rsidR="00306601" w:rsidRDefault="00306601" w:rsidP="0030660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white male veterans</w:t>
      </w:r>
    </w:p>
    <w:p w14:paraId="3C43B54C" w14:textId="35AE0026" w:rsidR="00306601" w:rsidRDefault="00306601" w:rsidP="0030660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Black male veterans living outside the South.</w:t>
      </w:r>
    </w:p>
    <w:p w14:paraId="6F48838D" w14:textId="6C64C453" w:rsidR="00306601" w:rsidRDefault="00306601" w:rsidP="0030660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Black male veterans living in the South.</w:t>
      </w:r>
    </w:p>
    <w:p w14:paraId="4D6E2652" w14:textId="77777777" w:rsidR="00306601" w:rsidRDefault="00306601" w:rsidP="00306601">
      <w:pPr>
        <w:spacing w:after="0" w:line="240" w:lineRule="auto"/>
        <w:ind w:left="1440" w:hanging="720"/>
        <w:rPr>
          <w:rFonts w:ascii="Palatino Linotype" w:hAnsi="Palatino Linotype"/>
        </w:rPr>
      </w:pPr>
    </w:p>
    <w:p w14:paraId="6300B3C3" w14:textId="664F1743" w:rsidR="002143D1" w:rsidRDefault="00306601" w:rsidP="002143D1">
      <w:pPr>
        <w:spacing w:after="0" w:line="240" w:lineRule="auto"/>
        <w:ind w:left="720" w:hanging="720"/>
        <w:rPr>
          <w:rFonts w:ascii="Palatino Linotype" w:hAnsi="Palatino Linotype"/>
        </w:rPr>
      </w:pPr>
      <w:r>
        <w:rPr>
          <w:rFonts w:ascii="Palatino Linotype" w:hAnsi="Palatino Linotype"/>
        </w:rPr>
        <w:t>15</w:t>
      </w:r>
      <w:r w:rsidR="00593F66">
        <w:rPr>
          <w:rFonts w:ascii="Palatino Linotype" w:hAnsi="Palatino Linotype"/>
        </w:rPr>
        <w:t>.</w:t>
      </w:r>
      <w:r w:rsidR="002143D1">
        <w:rPr>
          <w:rFonts w:ascii="Palatino Linotype" w:hAnsi="Palatino Linotype"/>
        </w:rPr>
        <w:tab/>
      </w:r>
      <w:r w:rsidR="00593F66">
        <w:rPr>
          <w:rFonts w:ascii="Palatino Linotype" w:hAnsi="Palatino Linotype"/>
        </w:rPr>
        <w:t>In 1965</w:t>
      </w:r>
      <w:r w:rsidR="002143D1">
        <w:rPr>
          <w:rFonts w:ascii="Palatino Linotype" w:hAnsi="Palatino Linotype"/>
        </w:rPr>
        <w:t xml:space="preserve">, the average American had </w:t>
      </w:r>
      <w:r w:rsidR="00593F66">
        <w:rPr>
          <w:rFonts w:ascii="Palatino Linotype" w:hAnsi="Palatino Linotype"/>
        </w:rPr>
        <w:t>more than</w:t>
      </w:r>
      <w:r w:rsidR="002143D1">
        <w:rPr>
          <w:rFonts w:ascii="Palatino Linotype" w:hAnsi="Palatino Linotype"/>
        </w:rPr>
        <w:t xml:space="preserve"> ______ years of schooling, which was nearly ____ year(s) more than any other country.</w:t>
      </w:r>
    </w:p>
    <w:p w14:paraId="2CF3DA13" w14:textId="27E4491D" w:rsidR="00593F66" w:rsidRDefault="00306601" w:rsidP="002143D1">
      <w:pPr>
        <w:spacing w:after="0" w:line="240" w:lineRule="auto"/>
        <w:ind w:left="720"/>
        <w:rPr>
          <w:rFonts w:ascii="Palatino Linotype" w:hAnsi="Palatino Linotype"/>
        </w:rPr>
      </w:pPr>
      <w:r>
        <w:rPr>
          <w:rFonts w:ascii="Palatino Linotype" w:hAnsi="Palatino Linotype"/>
        </w:rPr>
        <w:t>A</w:t>
      </w:r>
      <w:r w:rsidR="002143D1">
        <w:rPr>
          <w:rFonts w:ascii="Palatino Linotype" w:hAnsi="Palatino Linotype"/>
        </w:rPr>
        <w:t>.</w:t>
      </w:r>
      <w:r w:rsidR="002143D1">
        <w:rPr>
          <w:rFonts w:ascii="Palatino Linotype" w:hAnsi="Palatino Linotype"/>
        </w:rPr>
        <w:tab/>
      </w:r>
      <w:r w:rsidR="00593F66">
        <w:rPr>
          <w:rFonts w:ascii="Palatino Linotype" w:hAnsi="Palatino Linotype"/>
        </w:rPr>
        <w:t>8</w:t>
      </w:r>
      <w:r w:rsidR="002143D1">
        <w:rPr>
          <w:rFonts w:ascii="Palatino Linotype" w:hAnsi="Palatino Linotype"/>
        </w:rPr>
        <w:t>; 1</w:t>
      </w:r>
    </w:p>
    <w:p w14:paraId="151CF373" w14:textId="4FF45A8A" w:rsidR="002143D1" w:rsidRDefault="00306601" w:rsidP="002143D1">
      <w:pPr>
        <w:spacing w:after="0" w:line="240" w:lineRule="auto"/>
        <w:ind w:left="720"/>
        <w:rPr>
          <w:rFonts w:ascii="Palatino Linotype" w:hAnsi="Palatino Linotype"/>
        </w:rPr>
      </w:pPr>
      <w:r>
        <w:rPr>
          <w:rFonts w:ascii="Palatino Linotype" w:hAnsi="Palatino Linotype"/>
        </w:rPr>
        <w:t>B</w:t>
      </w:r>
      <w:r w:rsidR="002143D1">
        <w:rPr>
          <w:rFonts w:ascii="Palatino Linotype" w:hAnsi="Palatino Linotype"/>
        </w:rPr>
        <w:t>.</w:t>
      </w:r>
      <w:r w:rsidR="002143D1">
        <w:rPr>
          <w:rFonts w:ascii="Palatino Linotype" w:hAnsi="Palatino Linotype"/>
        </w:rPr>
        <w:tab/>
        <w:t xml:space="preserve">11; </w:t>
      </w:r>
      <w:r w:rsidR="00593F66">
        <w:rPr>
          <w:rFonts w:ascii="Palatino Linotype" w:hAnsi="Palatino Linotype"/>
        </w:rPr>
        <w:t>3</w:t>
      </w:r>
    </w:p>
    <w:p w14:paraId="12B4507B" w14:textId="44690F1C" w:rsidR="002143D1" w:rsidRDefault="00306601" w:rsidP="002143D1">
      <w:pPr>
        <w:spacing w:after="0" w:line="240" w:lineRule="auto"/>
        <w:ind w:left="720"/>
        <w:rPr>
          <w:rFonts w:ascii="Palatino Linotype" w:hAnsi="Palatino Linotype"/>
        </w:rPr>
      </w:pPr>
      <w:r>
        <w:rPr>
          <w:rFonts w:ascii="Palatino Linotype" w:hAnsi="Palatino Linotype"/>
        </w:rPr>
        <w:t>C</w:t>
      </w:r>
      <w:r w:rsidR="002143D1">
        <w:rPr>
          <w:rFonts w:ascii="Palatino Linotype" w:hAnsi="Palatino Linotype"/>
        </w:rPr>
        <w:t>.</w:t>
      </w:r>
      <w:r w:rsidR="002143D1">
        <w:rPr>
          <w:rFonts w:ascii="Palatino Linotype" w:hAnsi="Palatino Linotype"/>
        </w:rPr>
        <w:tab/>
        <w:t>1</w:t>
      </w:r>
      <w:r>
        <w:rPr>
          <w:rFonts w:ascii="Palatino Linotype" w:hAnsi="Palatino Linotype"/>
        </w:rPr>
        <w:t>3</w:t>
      </w:r>
      <w:r w:rsidR="002143D1">
        <w:rPr>
          <w:rFonts w:ascii="Palatino Linotype" w:hAnsi="Palatino Linotype"/>
        </w:rPr>
        <w:t>; 3</w:t>
      </w:r>
    </w:p>
    <w:p w14:paraId="53F57D69" w14:textId="70CC863B" w:rsidR="00306601" w:rsidRDefault="00306601" w:rsidP="00306601">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10; 2</w:t>
      </w:r>
    </w:p>
    <w:p w14:paraId="2A804006" w14:textId="77777777" w:rsidR="002143D1" w:rsidRDefault="002143D1" w:rsidP="002143D1">
      <w:pPr>
        <w:spacing w:after="0" w:line="240" w:lineRule="auto"/>
        <w:ind w:left="1440" w:hanging="720"/>
        <w:rPr>
          <w:rFonts w:ascii="Palatino Linotype" w:hAnsi="Palatino Linotype"/>
        </w:rPr>
      </w:pPr>
    </w:p>
    <w:p w14:paraId="1524E8A5" w14:textId="09C3AE9E" w:rsidR="002143D1" w:rsidRDefault="00043C68" w:rsidP="002143D1">
      <w:pPr>
        <w:spacing w:after="0" w:line="240" w:lineRule="auto"/>
        <w:ind w:left="720" w:hanging="720"/>
        <w:rPr>
          <w:rFonts w:ascii="Palatino Linotype" w:hAnsi="Palatino Linotype"/>
        </w:rPr>
      </w:pPr>
      <w:r>
        <w:rPr>
          <w:rFonts w:ascii="Palatino Linotype" w:hAnsi="Palatino Linotype"/>
        </w:rPr>
        <w:t>16</w:t>
      </w:r>
      <w:r w:rsidR="002143D1">
        <w:rPr>
          <w:rFonts w:ascii="Palatino Linotype" w:hAnsi="Palatino Linotype"/>
        </w:rPr>
        <w:t>.</w:t>
      </w:r>
      <w:r w:rsidR="002143D1">
        <w:rPr>
          <w:rFonts w:ascii="Palatino Linotype" w:hAnsi="Palatino Linotype"/>
        </w:rPr>
        <w:tab/>
      </w:r>
      <w:r w:rsidR="00306601">
        <w:rPr>
          <w:rFonts w:ascii="Palatino Linotype" w:hAnsi="Palatino Linotype"/>
        </w:rPr>
        <w:t>Special education and bilingual education are part of which of the following educational reform movements in the postwar United States?</w:t>
      </w:r>
    </w:p>
    <w:p w14:paraId="43FDB9D7" w14:textId="71467CCB" w:rsidR="002143D1" w:rsidRDefault="002143D1" w:rsidP="002143D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the </w:t>
      </w:r>
      <w:r w:rsidR="00097D75">
        <w:rPr>
          <w:rFonts w:ascii="Palatino Linotype" w:hAnsi="Palatino Linotype"/>
        </w:rPr>
        <w:t>i</w:t>
      </w:r>
      <w:r>
        <w:rPr>
          <w:rFonts w:ascii="Palatino Linotype" w:hAnsi="Palatino Linotype"/>
        </w:rPr>
        <w:t xml:space="preserve">nclusiveness </w:t>
      </w:r>
      <w:r w:rsidR="00097D75">
        <w:rPr>
          <w:rFonts w:ascii="Palatino Linotype" w:hAnsi="Palatino Linotype"/>
        </w:rPr>
        <w:t>m</w:t>
      </w:r>
      <w:r>
        <w:rPr>
          <w:rFonts w:ascii="Palatino Linotype" w:hAnsi="Palatino Linotype"/>
        </w:rPr>
        <w:t>ovement.</w:t>
      </w:r>
    </w:p>
    <w:p w14:paraId="77CF33E9" w14:textId="569F4226" w:rsidR="002143D1" w:rsidRDefault="002143D1" w:rsidP="002143D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 xml:space="preserve">the </w:t>
      </w:r>
      <w:r w:rsidR="00097D75">
        <w:rPr>
          <w:rFonts w:ascii="Palatino Linotype" w:hAnsi="Palatino Linotype"/>
        </w:rPr>
        <w:t>s</w:t>
      </w:r>
      <w:r>
        <w:rPr>
          <w:rFonts w:ascii="Palatino Linotype" w:hAnsi="Palatino Linotype"/>
        </w:rPr>
        <w:t xml:space="preserve">tandards </w:t>
      </w:r>
      <w:r w:rsidR="00097D75">
        <w:rPr>
          <w:rFonts w:ascii="Palatino Linotype" w:hAnsi="Palatino Linotype"/>
        </w:rPr>
        <w:t>m</w:t>
      </w:r>
      <w:r>
        <w:rPr>
          <w:rFonts w:ascii="Palatino Linotype" w:hAnsi="Palatino Linotype"/>
        </w:rPr>
        <w:t>ovement.</w:t>
      </w:r>
    </w:p>
    <w:p w14:paraId="6307646F" w14:textId="08B7EEB3" w:rsidR="002143D1" w:rsidRDefault="002143D1" w:rsidP="002143D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the </w:t>
      </w:r>
      <w:r w:rsidR="00097D75">
        <w:rPr>
          <w:rFonts w:ascii="Palatino Linotype" w:hAnsi="Palatino Linotype"/>
        </w:rPr>
        <w:t>s</w:t>
      </w:r>
      <w:r>
        <w:rPr>
          <w:rFonts w:ascii="Palatino Linotype" w:hAnsi="Palatino Linotype"/>
        </w:rPr>
        <w:t xml:space="preserve">chool </w:t>
      </w:r>
      <w:r w:rsidR="00097D75">
        <w:rPr>
          <w:rFonts w:ascii="Palatino Linotype" w:hAnsi="Palatino Linotype"/>
        </w:rPr>
        <w:t>c</w:t>
      </w:r>
      <w:r>
        <w:rPr>
          <w:rFonts w:ascii="Palatino Linotype" w:hAnsi="Palatino Linotype"/>
        </w:rPr>
        <w:t xml:space="preserve">hoice </w:t>
      </w:r>
      <w:r w:rsidR="00097D75">
        <w:rPr>
          <w:rFonts w:ascii="Palatino Linotype" w:hAnsi="Palatino Linotype"/>
        </w:rPr>
        <w:t>m</w:t>
      </w:r>
      <w:r>
        <w:rPr>
          <w:rFonts w:ascii="Palatino Linotype" w:hAnsi="Palatino Linotype"/>
        </w:rPr>
        <w:t>ovement.</w:t>
      </w:r>
    </w:p>
    <w:p w14:paraId="2DA4DAA8" w14:textId="534E6F12" w:rsidR="002143D1" w:rsidRDefault="002143D1" w:rsidP="002143D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 xml:space="preserve">the </w:t>
      </w:r>
      <w:r w:rsidR="00097D75">
        <w:rPr>
          <w:rFonts w:ascii="Palatino Linotype" w:hAnsi="Palatino Linotype"/>
        </w:rPr>
        <w:t>a</w:t>
      </w:r>
      <w:r>
        <w:rPr>
          <w:rFonts w:ascii="Palatino Linotype" w:hAnsi="Palatino Linotype"/>
        </w:rPr>
        <w:t xml:space="preserve">im </w:t>
      </w:r>
      <w:r w:rsidR="00097D75">
        <w:rPr>
          <w:rFonts w:ascii="Palatino Linotype" w:hAnsi="Palatino Linotype"/>
        </w:rPr>
        <w:t>h</w:t>
      </w:r>
      <w:r>
        <w:rPr>
          <w:rFonts w:ascii="Palatino Linotype" w:hAnsi="Palatino Linotype"/>
        </w:rPr>
        <w:t xml:space="preserve">igh </w:t>
      </w:r>
      <w:r w:rsidR="00097D75">
        <w:rPr>
          <w:rFonts w:ascii="Palatino Linotype" w:hAnsi="Palatino Linotype"/>
        </w:rPr>
        <w:t>m</w:t>
      </w:r>
      <w:r>
        <w:rPr>
          <w:rFonts w:ascii="Palatino Linotype" w:hAnsi="Palatino Linotype"/>
        </w:rPr>
        <w:t>ovement.</w:t>
      </w:r>
    </w:p>
    <w:p w14:paraId="28651AD3" w14:textId="5AA58E86" w:rsidR="002143D1" w:rsidRDefault="002143D1" w:rsidP="002143D1">
      <w:pPr>
        <w:spacing w:after="0" w:line="240" w:lineRule="auto"/>
        <w:ind w:left="1440" w:hanging="720"/>
        <w:rPr>
          <w:rFonts w:ascii="Palatino Linotype" w:hAnsi="Palatino Linotype"/>
        </w:rPr>
      </w:pPr>
    </w:p>
    <w:p w14:paraId="34AD4C6A" w14:textId="75FDED65" w:rsidR="00043C68" w:rsidRDefault="00043C68" w:rsidP="00043C68">
      <w:pPr>
        <w:spacing w:after="0" w:line="240" w:lineRule="auto"/>
        <w:ind w:left="720" w:hanging="720"/>
        <w:rPr>
          <w:rFonts w:ascii="Palatino Linotype" w:hAnsi="Palatino Linotype"/>
        </w:rPr>
      </w:pPr>
      <w:r>
        <w:rPr>
          <w:rFonts w:ascii="Palatino Linotype" w:hAnsi="Palatino Linotype"/>
        </w:rPr>
        <w:t>17.</w:t>
      </w:r>
      <w:r>
        <w:rPr>
          <w:rFonts w:ascii="Palatino Linotype" w:hAnsi="Palatino Linotype"/>
        </w:rPr>
        <w:tab/>
        <w:t>Charter schools are part of which of the following educational reform movements in the postwar United States?</w:t>
      </w:r>
    </w:p>
    <w:p w14:paraId="77595CD7" w14:textId="45C1BABE" w:rsidR="00043C68" w:rsidRDefault="00043C68" w:rsidP="00043C6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inclusiveness movement.</w:t>
      </w:r>
    </w:p>
    <w:p w14:paraId="3A4B983F" w14:textId="77777777" w:rsidR="00043C68" w:rsidRDefault="00043C68" w:rsidP="00043C6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standards movement.</w:t>
      </w:r>
    </w:p>
    <w:p w14:paraId="011C7159" w14:textId="382E5F39" w:rsidR="00043C68" w:rsidRDefault="00043C68" w:rsidP="00043C6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school choice movement.</w:t>
      </w:r>
    </w:p>
    <w:p w14:paraId="3B35093F" w14:textId="77777777" w:rsidR="00043C68" w:rsidRDefault="00043C68" w:rsidP="00043C6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aim high movement.</w:t>
      </w:r>
    </w:p>
    <w:p w14:paraId="1C599B73" w14:textId="0415D778" w:rsidR="006C2306" w:rsidRDefault="006C2306">
      <w:pPr>
        <w:rPr>
          <w:rFonts w:ascii="Palatino Linotype" w:hAnsi="Palatino Linotype"/>
        </w:rPr>
      </w:pPr>
      <w:r>
        <w:rPr>
          <w:rFonts w:ascii="Palatino Linotype" w:hAnsi="Palatino Linotype"/>
        </w:rPr>
        <w:br w:type="page"/>
      </w:r>
    </w:p>
    <w:p w14:paraId="54F7C041" w14:textId="77777777" w:rsidR="00043C68" w:rsidRDefault="00043C68" w:rsidP="002143D1">
      <w:pPr>
        <w:spacing w:after="0" w:line="240" w:lineRule="auto"/>
        <w:ind w:left="1440" w:hanging="720"/>
        <w:rPr>
          <w:rFonts w:ascii="Palatino Linotype" w:hAnsi="Palatino Linotype"/>
        </w:rPr>
      </w:pPr>
    </w:p>
    <w:p w14:paraId="6CA570A6" w14:textId="6617A953" w:rsidR="00043C68" w:rsidRDefault="00043C68" w:rsidP="00043C68">
      <w:pPr>
        <w:spacing w:after="0" w:line="240" w:lineRule="auto"/>
        <w:ind w:left="720" w:hanging="720"/>
        <w:rPr>
          <w:rFonts w:ascii="Palatino Linotype" w:hAnsi="Palatino Linotype"/>
        </w:rPr>
      </w:pPr>
      <w:r>
        <w:rPr>
          <w:rFonts w:ascii="Palatino Linotype" w:hAnsi="Palatino Linotype"/>
        </w:rPr>
        <w:t>18.</w:t>
      </w:r>
      <w:r>
        <w:rPr>
          <w:rFonts w:ascii="Palatino Linotype" w:hAnsi="Palatino Linotype"/>
        </w:rPr>
        <w:tab/>
        <w:t xml:space="preserve">Which of the following statements is incorrect regarding </w:t>
      </w:r>
      <w:r w:rsidR="006C2306">
        <w:rPr>
          <w:rFonts w:ascii="Palatino Linotype" w:hAnsi="Palatino Linotype"/>
        </w:rPr>
        <w:t>U.S. student performance on assessment tests?</w:t>
      </w:r>
    </w:p>
    <w:p w14:paraId="1AB114D1" w14:textId="4AAD2650" w:rsidR="006C2306" w:rsidRDefault="006C2306" w:rsidP="006C230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U.S. students score relatively worst in mathematics compared to students in other countries.</w:t>
      </w:r>
    </w:p>
    <w:p w14:paraId="12857292" w14:textId="6E664FFE" w:rsidR="006C2306" w:rsidRDefault="006C2306" w:rsidP="006C230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 xml:space="preserve">The poor performance of U.S. students relative to students in other countries </w:t>
      </w:r>
      <w:r w:rsidRPr="006C2306">
        <w:rPr>
          <w:rFonts w:ascii="Palatino Linotype" w:hAnsi="Palatino Linotype"/>
        </w:rPr>
        <w:t xml:space="preserve">may not be due </w:t>
      </w:r>
      <w:r>
        <w:rPr>
          <w:rFonts w:ascii="Palatino Linotype" w:hAnsi="Palatino Linotype"/>
        </w:rPr>
        <w:t xml:space="preserve">solely </w:t>
      </w:r>
      <w:r w:rsidRPr="006C2306">
        <w:rPr>
          <w:rFonts w:ascii="Palatino Linotype" w:hAnsi="Palatino Linotype"/>
        </w:rPr>
        <w:t xml:space="preserve">to differences in ability, but </w:t>
      </w:r>
      <w:r>
        <w:rPr>
          <w:rFonts w:ascii="Palatino Linotype" w:hAnsi="Palatino Linotype"/>
        </w:rPr>
        <w:t xml:space="preserve">also </w:t>
      </w:r>
      <w:r w:rsidRPr="006C2306">
        <w:rPr>
          <w:rFonts w:ascii="Palatino Linotype" w:hAnsi="Palatino Linotype"/>
        </w:rPr>
        <w:t>due to differences in effort on the tests</w:t>
      </w:r>
      <w:r>
        <w:rPr>
          <w:rFonts w:ascii="Palatino Linotype" w:hAnsi="Palatino Linotype"/>
        </w:rPr>
        <w:t>.</w:t>
      </w:r>
    </w:p>
    <w:p w14:paraId="1F7DBA1A" w14:textId="6146FED0" w:rsidR="006C2306" w:rsidRDefault="006C2306" w:rsidP="006C230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Between 2019 and 2021, test performance fell the least in areas that had shorter periods of online and hybrid education during the Covid-19 pandemic.</w:t>
      </w:r>
    </w:p>
    <w:p w14:paraId="7BAA56A3" w14:textId="6607E1B3" w:rsidR="006C2306" w:rsidRDefault="006C2306" w:rsidP="006C230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Student performance depends more on school factors like teacher quality than it does on family and neighborhood factors.</w:t>
      </w:r>
    </w:p>
    <w:p w14:paraId="2BF74F55" w14:textId="49AB3364" w:rsidR="006C2306" w:rsidRDefault="006C2306" w:rsidP="006C2306">
      <w:pPr>
        <w:spacing w:after="0" w:line="240" w:lineRule="auto"/>
        <w:ind w:left="1440" w:hanging="720"/>
        <w:rPr>
          <w:rFonts w:ascii="Palatino Linotype" w:hAnsi="Palatino Linotype"/>
        </w:rPr>
      </w:pPr>
    </w:p>
    <w:p w14:paraId="47DF500E" w14:textId="6BF23FE5" w:rsidR="006C2306" w:rsidRDefault="006C2306" w:rsidP="006C2306">
      <w:pPr>
        <w:spacing w:after="0" w:line="240" w:lineRule="auto"/>
        <w:ind w:left="720" w:hanging="720"/>
        <w:rPr>
          <w:rFonts w:ascii="Palatino Linotype" w:hAnsi="Palatino Linotype"/>
        </w:rPr>
      </w:pPr>
      <w:r>
        <w:rPr>
          <w:rFonts w:ascii="Palatino Linotype" w:hAnsi="Palatino Linotype"/>
        </w:rPr>
        <w:t>19.</w:t>
      </w:r>
      <w:r>
        <w:rPr>
          <w:rFonts w:ascii="Palatino Linotype" w:hAnsi="Palatino Linotype"/>
        </w:rPr>
        <w:tab/>
        <w:t xml:space="preserve">In recent decades, approximately ____ percent of </w:t>
      </w:r>
      <w:r w:rsidR="00BE3AED">
        <w:rPr>
          <w:rFonts w:ascii="Palatino Linotype" w:hAnsi="Palatino Linotype"/>
        </w:rPr>
        <w:t xml:space="preserve">public </w:t>
      </w:r>
      <w:r>
        <w:rPr>
          <w:rFonts w:ascii="Palatino Linotype" w:hAnsi="Palatino Linotype"/>
        </w:rPr>
        <w:t xml:space="preserve">funding </w:t>
      </w:r>
      <w:r w:rsidR="00BE3AED">
        <w:rPr>
          <w:rFonts w:ascii="Palatino Linotype" w:hAnsi="Palatino Linotype"/>
        </w:rPr>
        <w:t xml:space="preserve">for schools </w:t>
      </w:r>
      <w:r>
        <w:rPr>
          <w:rFonts w:ascii="Palatino Linotype" w:hAnsi="Palatino Linotype"/>
        </w:rPr>
        <w:t>comes from local governments, ____ percent from state governments, and _____ from the federal government.</w:t>
      </w:r>
    </w:p>
    <w:p w14:paraId="41745571" w14:textId="576A819E" w:rsidR="006C2306" w:rsidRDefault="006C2306" w:rsidP="006C230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45; 45; 10</w:t>
      </w:r>
    </w:p>
    <w:p w14:paraId="2C2919A3" w14:textId="5C976728" w:rsidR="006C2306" w:rsidRDefault="006C2306" w:rsidP="006C230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80; 15; 5</w:t>
      </w:r>
    </w:p>
    <w:p w14:paraId="375D549B" w14:textId="1A604256" w:rsidR="006C2306" w:rsidRDefault="006C2306" w:rsidP="006C230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60; 30; 10</w:t>
      </w:r>
    </w:p>
    <w:p w14:paraId="79DDAA1E" w14:textId="478A33A5" w:rsidR="006C2306" w:rsidRDefault="006C2306" w:rsidP="006C230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BE3AED">
        <w:rPr>
          <w:rFonts w:ascii="Palatino Linotype" w:hAnsi="Palatino Linotype"/>
        </w:rPr>
        <w:t>25; 25; 50</w:t>
      </w:r>
    </w:p>
    <w:p w14:paraId="1BEC19BC" w14:textId="4BA3FE23" w:rsidR="00BE3AED" w:rsidRDefault="00BE3AED" w:rsidP="006C2306">
      <w:pPr>
        <w:spacing w:after="0" w:line="240" w:lineRule="auto"/>
        <w:ind w:left="1440" w:hanging="720"/>
        <w:rPr>
          <w:rFonts w:ascii="Palatino Linotype" w:hAnsi="Palatino Linotype"/>
        </w:rPr>
      </w:pPr>
    </w:p>
    <w:p w14:paraId="6D59716F" w14:textId="1A62D03A" w:rsidR="00BE3AED" w:rsidRDefault="00BE3AED" w:rsidP="00BE3AED">
      <w:pPr>
        <w:spacing w:after="0" w:line="240" w:lineRule="auto"/>
        <w:ind w:left="720" w:hanging="720"/>
        <w:rPr>
          <w:rFonts w:ascii="Palatino Linotype" w:hAnsi="Palatino Linotype"/>
        </w:rPr>
      </w:pPr>
      <w:r>
        <w:rPr>
          <w:rFonts w:ascii="Palatino Linotype" w:hAnsi="Palatino Linotype"/>
        </w:rPr>
        <w:t>20.</w:t>
      </w:r>
      <w:r>
        <w:rPr>
          <w:rFonts w:ascii="Palatino Linotype" w:hAnsi="Palatino Linotype"/>
        </w:rPr>
        <w:tab/>
        <w:t>Which of the following statements is incorrect?</w:t>
      </w:r>
    </w:p>
    <w:p w14:paraId="5BDAEF00" w14:textId="2A0BC280" w:rsidR="00BE3AED" w:rsidRDefault="00BE3AED" w:rsidP="00BE3AE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U.S. born individuals have won more than 400 Nobel Prizes, which is more than the next five countries combined.</w:t>
      </w:r>
    </w:p>
    <w:p w14:paraId="20318497" w14:textId="0EE22825" w:rsidR="00BE3AED" w:rsidRDefault="00BE3AED" w:rsidP="00BE3AE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College tuition has increased far more than aggregate prices in the economy in recent decades.</w:t>
      </w:r>
    </w:p>
    <w:p w14:paraId="279C1A56" w14:textId="2BFB7253" w:rsidR="00BE3AED" w:rsidRDefault="00BE3AED" w:rsidP="00BE3AE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Six-year college graduation rates are now above 85 percent nationwide.</w:t>
      </w:r>
    </w:p>
    <w:p w14:paraId="6EE03C73" w14:textId="0772B5DF" w:rsidR="00BE3AED" w:rsidRDefault="00BE3AED" w:rsidP="00BE3AE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Pr="00BE3AED">
        <w:rPr>
          <w:rFonts w:ascii="Palatino Linotype" w:hAnsi="Palatino Linotype"/>
        </w:rPr>
        <w:t>The U</w:t>
      </w:r>
      <w:r>
        <w:rPr>
          <w:rFonts w:ascii="Palatino Linotype" w:hAnsi="Palatino Linotype"/>
        </w:rPr>
        <w:t>.</w:t>
      </w:r>
      <w:r w:rsidRPr="00BE3AED">
        <w:rPr>
          <w:rFonts w:ascii="Palatino Linotype" w:hAnsi="Palatino Linotype"/>
        </w:rPr>
        <w:t>S</w:t>
      </w:r>
      <w:r>
        <w:rPr>
          <w:rFonts w:ascii="Palatino Linotype" w:hAnsi="Palatino Linotype"/>
        </w:rPr>
        <w:t>.</w:t>
      </w:r>
      <w:r w:rsidRPr="00BE3AED">
        <w:rPr>
          <w:rFonts w:ascii="Palatino Linotype" w:hAnsi="Palatino Linotype"/>
        </w:rPr>
        <w:t xml:space="preserve"> Department of Education now p</w:t>
      </w:r>
      <w:r>
        <w:rPr>
          <w:rFonts w:ascii="Palatino Linotype" w:hAnsi="Palatino Linotype"/>
        </w:rPr>
        <w:t xml:space="preserve">rovides free, online </w:t>
      </w:r>
      <w:r w:rsidRPr="00BE3AED">
        <w:rPr>
          <w:rFonts w:ascii="Palatino Linotype" w:hAnsi="Palatino Linotype"/>
        </w:rPr>
        <w:t>information to students and parents</w:t>
      </w:r>
      <w:r>
        <w:rPr>
          <w:rFonts w:ascii="Palatino Linotype" w:hAnsi="Palatino Linotype"/>
        </w:rPr>
        <w:t xml:space="preserve"> </w:t>
      </w:r>
      <w:r w:rsidRPr="00BE3AED">
        <w:rPr>
          <w:rFonts w:ascii="Palatino Linotype" w:hAnsi="Palatino Linotype"/>
        </w:rPr>
        <w:t>about each college’s performance and costs.</w:t>
      </w:r>
    </w:p>
    <w:p w14:paraId="03B8B955" w14:textId="77777777" w:rsidR="00985367" w:rsidRDefault="00985367">
      <w:pPr>
        <w:rPr>
          <w:rFonts w:ascii="Palatino Linotype" w:hAnsi="Palatino Linotype"/>
        </w:rPr>
      </w:pPr>
      <w:r>
        <w:rPr>
          <w:rFonts w:ascii="Palatino Linotype" w:hAnsi="Palatino Linotype"/>
        </w:rPr>
        <w:br w:type="page"/>
      </w:r>
    </w:p>
    <w:p w14:paraId="60AAB10B" w14:textId="3D7211C8" w:rsidR="00EE6F7D" w:rsidRPr="00C17CED" w:rsidRDefault="00985367" w:rsidP="00985367">
      <w:pPr>
        <w:spacing w:after="0" w:line="240" w:lineRule="auto"/>
        <w:rPr>
          <w:rFonts w:ascii="Palatino Linotype" w:hAnsi="Palatino Linotype"/>
          <w:b/>
          <w:color w:val="00B050"/>
          <w:sz w:val="28"/>
          <w:szCs w:val="28"/>
        </w:rPr>
      </w:pPr>
      <w:r w:rsidRPr="00C17CED">
        <w:rPr>
          <w:rFonts w:ascii="Palatino Linotype" w:hAnsi="Palatino Linotype"/>
          <w:b/>
          <w:color w:val="00B050"/>
          <w:sz w:val="28"/>
          <w:szCs w:val="28"/>
        </w:rPr>
        <w:t>Chapter 12:  Labor and Labor Markets</w:t>
      </w:r>
    </w:p>
    <w:p w14:paraId="0F56D18F" w14:textId="06A9CF3C" w:rsidR="00985367" w:rsidRDefault="00985367" w:rsidP="00985367">
      <w:pPr>
        <w:spacing w:after="0" w:line="240" w:lineRule="auto"/>
        <w:rPr>
          <w:rFonts w:ascii="Palatino Linotype" w:hAnsi="Palatino Linotype"/>
        </w:rPr>
      </w:pPr>
    </w:p>
    <w:p w14:paraId="3B7FF399" w14:textId="0A30D162" w:rsidR="005D25CE" w:rsidRDefault="005D25CE" w:rsidP="00985367">
      <w:pPr>
        <w:spacing w:after="0" w:line="240" w:lineRule="auto"/>
        <w:rPr>
          <w:rFonts w:ascii="Palatino Linotype" w:hAnsi="Palatino Linotype"/>
        </w:rPr>
      </w:pPr>
    </w:p>
    <w:p w14:paraId="0DDD4E22" w14:textId="422CA2EE" w:rsidR="007351A3" w:rsidRDefault="008502F8" w:rsidP="00985367">
      <w:pPr>
        <w:spacing w:after="0" w:line="240" w:lineRule="auto"/>
        <w:rPr>
          <w:rFonts w:ascii="Palatino Linotype" w:hAnsi="Palatino Linotype"/>
        </w:rPr>
      </w:pPr>
      <w:r>
        <w:rPr>
          <w:rFonts w:ascii="Palatino Linotype" w:hAnsi="Palatino Linotype"/>
        </w:rPr>
        <w:t>1.</w:t>
      </w:r>
      <w:r>
        <w:rPr>
          <w:rFonts w:ascii="Palatino Linotype" w:hAnsi="Palatino Linotype"/>
        </w:rPr>
        <w:tab/>
      </w:r>
      <w:r w:rsidR="007351A3">
        <w:rPr>
          <w:rFonts w:ascii="Palatino Linotype" w:hAnsi="Palatino Linotype"/>
        </w:rPr>
        <w:t>As wages increase, the income effect causes workers to</w:t>
      </w:r>
    </w:p>
    <w:p w14:paraId="1CC90C1D" w14:textId="60AFFC63" w:rsidR="007351A3" w:rsidRDefault="007351A3" w:rsidP="008502F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work more.</w:t>
      </w:r>
    </w:p>
    <w:p w14:paraId="5A723B0E" w14:textId="0843B365" w:rsidR="007351A3" w:rsidRDefault="007351A3" w:rsidP="008502F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consumer more income.</w:t>
      </w:r>
    </w:p>
    <w:p w14:paraId="2845E6C2" w14:textId="763A9117" w:rsidR="007351A3" w:rsidRDefault="007351A3" w:rsidP="008502F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consume less leisure.</w:t>
      </w:r>
    </w:p>
    <w:p w14:paraId="3FDD1D63" w14:textId="685DB184" w:rsidR="007351A3" w:rsidRDefault="007351A3" w:rsidP="008502F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work less.</w:t>
      </w:r>
    </w:p>
    <w:p w14:paraId="5C2C05A1" w14:textId="1FE0E016" w:rsidR="007351A3" w:rsidRDefault="007351A3" w:rsidP="008502F8">
      <w:pPr>
        <w:spacing w:after="0" w:line="240" w:lineRule="auto"/>
        <w:ind w:left="1440" w:hanging="720"/>
        <w:rPr>
          <w:rFonts w:ascii="Palatino Linotype" w:hAnsi="Palatino Linotype"/>
        </w:rPr>
      </w:pPr>
    </w:p>
    <w:p w14:paraId="1101635E" w14:textId="6D3538D3" w:rsidR="007351A3" w:rsidRDefault="008502F8" w:rsidP="008502F8">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r>
      <w:r w:rsidR="007351A3">
        <w:rPr>
          <w:rFonts w:ascii="Palatino Linotype" w:hAnsi="Palatino Linotype"/>
        </w:rPr>
        <w:t xml:space="preserve">When Gracie’s wage </w:t>
      </w:r>
      <w:r>
        <w:rPr>
          <w:rFonts w:ascii="Palatino Linotype" w:hAnsi="Palatino Linotype"/>
        </w:rPr>
        <w:t>increases</w:t>
      </w:r>
      <w:r w:rsidR="007351A3">
        <w:rPr>
          <w:rFonts w:ascii="Palatino Linotype" w:hAnsi="Palatino Linotype"/>
        </w:rPr>
        <w:t>, she decides to work more hours.  Therefore, we know that her ___________ effect is more important than her __________ effect.</w:t>
      </w:r>
    </w:p>
    <w:p w14:paraId="76D65576" w14:textId="28EB48B6" w:rsidR="007351A3" w:rsidRDefault="0010262B" w:rsidP="008502F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substitution; leisure</w:t>
      </w:r>
    </w:p>
    <w:p w14:paraId="655141BC" w14:textId="6C24FD12" w:rsidR="0010262B" w:rsidRDefault="0010262B" w:rsidP="008502F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income; substitution</w:t>
      </w:r>
    </w:p>
    <w:p w14:paraId="620D8B68" w14:textId="6D700D36" w:rsidR="0010262B" w:rsidRDefault="0010262B" w:rsidP="008502F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substitution; income</w:t>
      </w:r>
    </w:p>
    <w:p w14:paraId="5716137A" w14:textId="22B1B6FF" w:rsidR="0010262B" w:rsidRDefault="0010262B" w:rsidP="008502F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leisure; income</w:t>
      </w:r>
    </w:p>
    <w:p w14:paraId="16C61D65" w14:textId="600ECD97" w:rsidR="0010262B" w:rsidRDefault="0010262B" w:rsidP="00985367">
      <w:pPr>
        <w:spacing w:after="0" w:line="240" w:lineRule="auto"/>
        <w:rPr>
          <w:rFonts w:ascii="Palatino Linotype" w:hAnsi="Palatino Linotype"/>
        </w:rPr>
      </w:pPr>
    </w:p>
    <w:p w14:paraId="32F205C1" w14:textId="140FAEAF" w:rsidR="0010262B" w:rsidRDefault="008502F8" w:rsidP="008502F8">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r>
      <w:r w:rsidR="0010262B">
        <w:rPr>
          <w:rFonts w:ascii="Palatino Linotype" w:hAnsi="Palatino Linotype"/>
        </w:rPr>
        <w:t>The 1918 influenza pandemic killed over 1 percent of American males ages 25 to 34.  Using the labor demand and labor supply model, we would predict</w:t>
      </w:r>
    </w:p>
    <w:p w14:paraId="75036072" w14:textId="1732041D" w:rsidR="0010262B" w:rsidRDefault="0010262B" w:rsidP="008502F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an increase in labor supply and a decrease in wages</w:t>
      </w:r>
      <w:r w:rsidR="008502F8">
        <w:rPr>
          <w:rFonts w:ascii="Palatino Linotype" w:hAnsi="Palatino Linotype"/>
        </w:rPr>
        <w:t xml:space="preserve"> for those who survived</w:t>
      </w:r>
      <w:r>
        <w:rPr>
          <w:rFonts w:ascii="Palatino Linotype" w:hAnsi="Palatino Linotype"/>
        </w:rPr>
        <w:t>.</w:t>
      </w:r>
    </w:p>
    <w:p w14:paraId="05F11B43" w14:textId="28C81E8D" w:rsidR="0010262B" w:rsidRDefault="0010262B" w:rsidP="008502F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an increase in labor demand and an increase in wages</w:t>
      </w:r>
      <w:r w:rsidR="008502F8">
        <w:rPr>
          <w:rFonts w:ascii="Palatino Linotype" w:hAnsi="Palatino Linotype"/>
        </w:rPr>
        <w:t xml:space="preserve"> for those who survived</w:t>
      </w:r>
      <w:r>
        <w:rPr>
          <w:rFonts w:ascii="Palatino Linotype" w:hAnsi="Palatino Linotype"/>
        </w:rPr>
        <w:t>.</w:t>
      </w:r>
    </w:p>
    <w:p w14:paraId="58718F08" w14:textId="0A56B019" w:rsidR="0010262B" w:rsidRDefault="0010262B" w:rsidP="008502F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 decrease in labor demand and a decrease in wages</w:t>
      </w:r>
      <w:r w:rsidR="008502F8">
        <w:rPr>
          <w:rFonts w:ascii="Palatino Linotype" w:hAnsi="Palatino Linotype"/>
        </w:rPr>
        <w:t xml:space="preserve"> for those who survived</w:t>
      </w:r>
      <w:r>
        <w:rPr>
          <w:rFonts w:ascii="Palatino Linotype" w:hAnsi="Palatino Linotype"/>
        </w:rPr>
        <w:t>.</w:t>
      </w:r>
    </w:p>
    <w:p w14:paraId="0A4E056C" w14:textId="7EB7BEE8" w:rsidR="0010262B" w:rsidRDefault="0010262B" w:rsidP="008502F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 decrease in labor supply and an increase in wages</w:t>
      </w:r>
      <w:r w:rsidR="008502F8">
        <w:rPr>
          <w:rFonts w:ascii="Palatino Linotype" w:hAnsi="Palatino Linotype"/>
        </w:rPr>
        <w:t xml:space="preserve"> for those who survived</w:t>
      </w:r>
      <w:r>
        <w:rPr>
          <w:rFonts w:ascii="Palatino Linotype" w:hAnsi="Palatino Linotype"/>
        </w:rPr>
        <w:t>.</w:t>
      </w:r>
    </w:p>
    <w:p w14:paraId="0A772865" w14:textId="2146440D" w:rsidR="0010262B" w:rsidRDefault="0010262B" w:rsidP="008502F8">
      <w:pPr>
        <w:spacing w:after="0" w:line="240" w:lineRule="auto"/>
        <w:ind w:left="1440" w:hanging="720"/>
        <w:rPr>
          <w:rFonts w:ascii="Palatino Linotype" w:hAnsi="Palatino Linotype"/>
        </w:rPr>
      </w:pPr>
    </w:p>
    <w:p w14:paraId="1FAD5C26" w14:textId="2E6E91BF" w:rsidR="0010262B" w:rsidRDefault="008502F8" w:rsidP="008502F8">
      <w:pPr>
        <w:spacing w:after="0" w:line="240" w:lineRule="auto"/>
        <w:ind w:left="720" w:hanging="720"/>
        <w:rPr>
          <w:rFonts w:ascii="Palatino Linotype" w:hAnsi="Palatino Linotype"/>
        </w:rPr>
      </w:pPr>
      <w:r>
        <w:rPr>
          <w:rFonts w:ascii="Palatino Linotype" w:hAnsi="Palatino Linotype"/>
        </w:rPr>
        <w:t>4.</w:t>
      </w:r>
      <w:r>
        <w:rPr>
          <w:rFonts w:ascii="Palatino Linotype" w:hAnsi="Palatino Linotype"/>
        </w:rPr>
        <w:tab/>
      </w:r>
      <w:r w:rsidR="0010262B">
        <w:rPr>
          <w:rFonts w:ascii="Palatino Linotype" w:hAnsi="Palatino Linotype"/>
        </w:rPr>
        <w:t xml:space="preserve">Suppose that there is an increase in technology that increases the marginal product of workers.  In this case, </w:t>
      </w:r>
    </w:p>
    <w:p w14:paraId="1D413D3C" w14:textId="65BFA532" w:rsidR="0010262B" w:rsidRDefault="0010262B" w:rsidP="008502F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labor supply decreases and wages increase.</w:t>
      </w:r>
    </w:p>
    <w:p w14:paraId="04315166" w14:textId="6A23D8DE" w:rsidR="0010262B" w:rsidRDefault="0010262B" w:rsidP="008502F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labor demand and wages increase.</w:t>
      </w:r>
    </w:p>
    <w:p w14:paraId="2D34B770" w14:textId="253AE3C0" w:rsidR="0010262B" w:rsidRDefault="0010262B" w:rsidP="008502F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labor supply and wages increase.</w:t>
      </w:r>
    </w:p>
    <w:p w14:paraId="5F3FF46C" w14:textId="49BFF927" w:rsidR="0010262B" w:rsidRDefault="0010262B" w:rsidP="008502F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labor demand and wages decrease.</w:t>
      </w:r>
    </w:p>
    <w:p w14:paraId="64C639F7" w14:textId="23AA9FAF" w:rsidR="0010262B" w:rsidRDefault="0010262B" w:rsidP="008502F8">
      <w:pPr>
        <w:spacing w:after="0" w:line="240" w:lineRule="auto"/>
        <w:ind w:left="1440" w:hanging="720"/>
        <w:rPr>
          <w:rFonts w:ascii="Palatino Linotype" w:hAnsi="Palatino Linotype"/>
        </w:rPr>
      </w:pPr>
    </w:p>
    <w:p w14:paraId="63BCC614" w14:textId="78397663" w:rsidR="0010262B" w:rsidRDefault="008502F8" w:rsidP="008502F8">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r>
      <w:r w:rsidR="0010262B">
        <w:rPr>
          <w:rFonts w:ascii="Palatino Linotype" w:hAnsi="Palatino Linotype"/>
        </w:rPr>
        <w:t xml:space="preserve">Compared to 1940, the </w:t>
      </w:r>
      <w:r>
        <w:rPr>
          <w:rFonts w:ascii="Palatino Linotype" w:hAnsi="Palatino Linotype"/>
        </w:rPr>
        <w:t>percentage increase in real incomes from</w:t>
      </w:r>
      <w:r w:rsidR="0010262B">
        <w:rPr>
          <w:rFonts w:ascii="Palatino Linotype" w:hAnsi="Palatino Linotype"/>
        </w:rPr>
        <w:t xml:space="preserve"> an additional year of education in the United States today </w:t>
      </w:r>
      <w:r>
        <w:rPr>
          <w:rFonts w:ascii="Palatino Linotype" w:hAnsi="Palatino Linotype"/>
        </w:rPr>
        <w:t>is</w:t>
      </w:r>
    </w:p>
    <w:p w14:paraId="4B8600B0" w14:textId="5F3AC9DE" w:rsidR="0010262B" w:rsidRDefault="0010262B" w:rsidP="008502F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about the same as </w:t>
      </w:r>
      <w:r w:rsidR="008502F8">
        <w:rPr>
          <w:rFonts w:ascii="Palatino Linotype" w:hAnsi="Palatino Linotype"/>
        </w:rPr>
        <w:t xml:space="preserve">it was </w:t>
      </w:r>
      <w:r>
        <w:rPr>
          <w:rFonts w:ascii="Palatino Linotype" w:hAnsi="Palatino Linotype"/>
        </w:rPr>
        <w:t>in 1940.</w:t>
      </w:r>
    </w:p>
    <w:p w14:paraId="778ECC46" w14:textId="7C43AFF6" w:rsidR="0010262B" w:rsidRDefault="0010262B" w:rsidP="008502F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 xml:space="preserve">higher than </w:t>
      </w:r>
      <w:r w:rsidR="008502F8">
        <w:rPr>
          <w:rFonts w:ascii="Palatino Linotype" w:hAnsi="Palatino Linotype"/>
        </w:rPr>
        <w:t xml:space="preserve">it was </w:t>
      </w:r>
      <w:r>
        <w:rPr>
          <w:rFonts w:ascii="Palatino Linotype" w:hAnsi="Palatino Linotype"/>
        </w:rPr>
        <w:t>in 1940.</w:t>
      </w:r>
    </w:p>
    <w:p w14:paraId="45174A91" w14:textId="4C4BD0F7" w:rsidR="0010262B" w:rsidRDefault="0010262B" w:rsidP="008502F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lower than </w:t>
      </w:r>
      <w:r w:rsidR="008502F8">
        <w:rPr>
          <w:rFonts w:ascii="Palatino Linotype" w:hAnsi="Palatino Linotype"/>
        </w:rPr>
        <w:t xml:space="preserve">it was </w:t>
      </w:r>
      <w:r>
        <w:rPr>
          <w:rFonts w:ascii="Palatino Linotype" w:hAnsi="Palatino Linotype"/>
        </w:rPr>
        <w:t>in 1940.</w:t>
      </w:r>
    </w:p>
    <w:p w14:paraId="2F1BD8A9" w14:textId="71A31D0A" w:rsidR="008502F8" w:rsidRDefault="008502F8">
      <w:pPr>
        <w:rPr>
          <w:rFonts w:ascii="Palatino Linotype" w:hAnsi="Palatino Linotype"/>
        </w:rPr>
      </w:pPr>
      <w:r>
        <w:rPr>
          <w:rFonts w:ascii="Palatino Linotype" w:hAnsi="Palatino Linotype"/>
        </w:rPr>
        <w:br w:type="page"/>
      </w:r>
    </w:p>
    <w:p w14:paraId="1DC11842" w14:textId="77777777" w:rsidR="008502F8" w:rsidRDefault="008502F8" w:rsidP="0010262B">
      <w:pPr>
        <w:spacing w:after="0" w:line="240" w:lineRule="auto"/>
        <w:rPr>
          <w:rFonts w:ascii="Palatino Linotype" w:eastAsia="Times New Roman" w:hAnsi="Palatino Linotype" w:cs="Times New Roman"/>
          <w:color w:val="000000"/>
        </w:rPr>
      </w:pPr>
    </w:p>
    <w:p w14:paraId="40384B6F" w14:textId="484BA6A4" w:rsidR="0010262B" w:rsidRDefault="00D13CE5" w:rsidP="0010262B">
      <w:pPr>
        <w:spacing w:after="0" w:line="240" w:lineRule="auto"/>
        <w:ind w:left="720" w:hanging="720"/>
        <w:rPr>
          <w:rFonts w:ascii="Palatino Linotype" w:hAnsi="Palatino Linotype"/>
        </w:rPr>
      </w:pPr>
      <w:r>
        <w:rPr>
          <w:rFonts w:ascii="Palatino Linotype" w:hAnsi="Palatino Linotype"/>
        </w:rPr>
        <w:t>6</w:t>
      </w:r>
      <w:r w:rsidR="0010262B">
        <w:rPr>
          <w:rFonts w:ascii="Palatino Linotype" w:hAnsi="Palatino Linotype"/>
        </w:rPr>
        <w:t>.</w:t>
      </w:r>
      <w:r w:rsidR="0010262B">
        <w:rPr>
          <w:rFonts w:ascii="Palatino Linotype" w:hAnsi="Palatino Linotype"/>
        </w:rPr>
        <w:tab/>
        <w:t>Use the following table</w:t>
      </w:r>
      <w:r w:rsidR="000C3D41">
        <w:rPr>
          <w:rFonts w:ascii="Palatino Linotype" w:hAnsi="Palatino Linotype"/>
        </w:rPr>
        <w:t>, which describes a small firm that produces radios in the 1920s.  Assume that the labor market is perfectly competitive.</w:t>
      </w:r>
    </w:p>
    <w:p w14:paraId="081B35E0" w14:textId="77777777" w:rsidR="000C3D41" w:rsidRDefault="000C3D41" w:rsidP="000C3D41">
      <w:pPr>
        <w:spacing w:after="0" w:line="240" w:lineRule="auto"/>
        <w:ind w:left="720" w:hanging="720"/>
        <w:rPr>
          <w:rFonts w:ascii="Palatino Linotype" w:hAnsi="Palatino Linotype"/>
        </w:rPr>
      </w:pPr>
    </w:p>
    <w:tbl>
      <w:tblPr>
        <w:tblStyle w:val="TableGrid"/>
        <w:tblW w:w="0" w:type="auto"/>
        <w:tblInd w:w="828" w:type="dxa"/>
        <w:tblLook w:val="04A0" w:firstRow="1" w:lastRow="0" w:firstColumn="1" w:lastColumn="0" w:noHBand="0" w:noVBand="1"/>
      </w:tblPr>
      <w:tblGrid>
        <w:gridCol w:w="3285"/>
        <w:gridCol w:w="3285"/>
      </w:tblGrid>
      <w:tr w:rsidR="000C3D41" w14:paraId="3C6A1A78" w14:textId="77777777" w:rsidTr="00070081">
        <w:tc>
          <w:tcPr>
            <w:tcW w:w="3285" w:type="dxa"/>
          </w:tcPr>
          <w:p w14:paraId="16EE9810" w14:textId="77777777" w:rsidR="000C3D41" w:rsidRPr="00BC77FB" w:rsidRDefault="000C3D41" w:rsidP="00070081">
            <w:pPr>
              <w:jc w:val="center"/>
              <w:rPr>
                <w:rFonts w:ascii="Palatino Linotype" w:hAnsi="Palatino Linotype"/>
                <w:b/>
              </w:rPr>
            </w:pPr>
            <w:r w:rsidRPr="00BC77FB">
              <w:rPr>
                <w:rFonts w:ascii="Palatino Linotype" w:hAnsi="Palatino Linotype"/>
                <w:b/>
              </w:rPr>
              <w:t>Quantity of Workers</w:t>
            </w:r>
          </w:p>
        </w:tc>
        <w:tc>
          <w:tcPr>
            <w:tcW w:w="3285" w:type="dxa"/>
          </w:tcPr>
          <w:p w14:paraId="5A4C4E71" w14:textId="77777777" w:rsidR="000C3D41" w:rsidRPr="00BC77FB" w:rsidRDefault="000C3D41" w:rsidP="00070081">
            <w:pPr>
              <w:jc w:val="center"/>
              <w:rPr>
                <w:rFonts w:ascii="Palatino Linotype" w:hAnsi="Palatino Linotype"/>
                <w:b/>
              </w:rPr>
            </w:pPr>
            <w:r w:rsidRPr="00BC77FB">
              <w:rPr>
                <w:rFonts w:ascii="Palatino Linotype" w:hAnsi="Palatino Linotype"/>
                <w:b/>
              </w:rPr>
              <w:t>Number of Radios Produced Per Week</w:t>
            </w:r>
          </w:p>
        </w:tc>
      </w:tr>
      <w:tr w:rsidR="000C3D41" w14:paraId="4FB77A17" w14:textId="77777777" w:rsidTr="00070081">
        <w:tc>
          <w:tcPr>
            <w:tcW w:w="3285" w:type="dxa"/>
          </w:tcPr>
          <w:p w14:paraId="4D864A21" w14:textId="77777777" w:rsidR="000C3D41" w:rsidRDefault="000C3D41" w:rsidP="00070081">
            <w:pPr>
              <w:jc w:val="center"/>
              <w:rPr>
                <w:rFonts w:ascii="Palatino Linotype" w:hAnsi="Palatino Linotype"/>
              </w:rPr>
            </w:pPr>
            <w:r>
              <w:rPr>
                <w:rFonts w:ascii="Palatino Linotype" w:hAnsi="Palatino Linotype"/>
              </w:rPr>
              <w:t>0</w:t>
            </w:r>
          </w:p>
        </w:tc>
        <w:tc>
          <w:tcPr>
            <w:tcW w:w="3285" w:type="dxa"/>
          </w:tcPr>
          <w:p w14:paraId="33D6BA57" w14:textId="77777777" w:rsidR="000C3D41" w:rsidRDefault="000C3D41" w:rsidP="00070081">
            <w:pPr>
              <w:jc w:val="center"/>
              <w:rPr>
                <w:rFonts w:ascii="Palatino Linotype" w:hAnsi="Palatino Linotype"/>
              </w:rPr>
            </w:pPr>
            <w:r>
              <w:rPr>
                <w:rFonts w:ascii="Palatino Linotype" w:hAnsi="Palatino Linotype"/>
              </w:rPr>
              <w:t>0</w:t>
            </w:r>
          </w:p>
        </w:tc>
      </w:tr>
      <w:tr w:rsidR="000C3D41" w14:paraId="29F50366" w14:textId="77777777" w:rsidTr="00070081">
        <w:tc>
          <w:tcPr>
            <w:tcW w:w="3285" w:type="dxa"/>
          </w:tcPr>
          <w:p w14:paraId="4CD3A011" w14:textId="77777777" w:rsidR="000C3D41" w:rsidRDefault="000C3D41" w:rsidP="00070081">
            <w:pPr>
              <w:jc w:val="center"/>
              <w:rPr>
                <w:rFonts w:ascii="Palatino Linotype" w:hAnsi="Palatino Linotype"/>
              </w:rPr>
            </w:pPr>
            <w:r>
              <w:rPr>
                <w:rFonts w:ascii="Palatino Linotype" w:hAnsi="Palatino Linotype"/>
              </w:rPr>
              <w:t>1</w:t>
            </w:r>
          </w:p>
        </w:tc>
        <w:tc>
          <w:tcPr>
            <w:tcW w:w="3285" w:type="dxa"/>
          </w:tcPr>
          <w:p w14:paraId="6DB0929A" w14:textId="0DDC3C5A" w:rsidR="000C3D41" w:rsidRDefault="000C3D41" w:rsidP="00070081">
            <w:pPr>
              <w:jc w:val="center"/>
              <w:rPr>
                <w:rFonts w:ascii="Palatino Linotype" w:hAnsi="Palatino Linotype"/>
              </w:rPr>
            </w:pPr>
            <w:r>
              <w:rPr>
                <w:rFonts w:ascii="Palatino Linotype" w:hAnsi="Palatino Linotype"/>
              </w:rPr>
              <w:t>8</w:t>
            </w:r>
          </w:p>
        </w:tc>
      </w:tr>
      <w:tr w:rsidR="000C3D41" w14:paraId="0BF77DBD" w14:textId="77777777" w:rsidTr="00070081">
        <w:tc>
          <w:tcPr>
            <w:tcW w:w="3285" w:type="dxa"/>
          </w:tcPr>
          <w:p w14:paraId="379037CC" w14:textId="77777777" w:rsidR="000C3D41" w:rsidRDefault="000C3D41" w:rsidP="00070081">
            <w:pPr>
              <w:jc w:val="center"/>
              <w:rPr>
                <w:rFonts w:ascii="Palatino Linotype" w:hAnsi="Palatino Linotype"/>
              </w:rPr>
            </w:pPr>
            <w:r>
              <w:rPr>
                <w:rFonts w:ascii="Palatino Linotype" w:hAnsi="Palatino Linotype"/>
              </w:rPr>
              <w:t>2</w:t>
            </w:r>
          </w:p>
        </w:tc>
        <w:tc>
          <w:tcPr>
            <w:tcW w:w="3285" w:type="dxa"/>
          </w:tcPr>
          <w:p w14:paraId="32B95B7C" w14:textId="01DB702B" w:rsidR="000C3D41" w:rsidRDefault="000C3D41" w:rsidP="00070081">
            <w:pPr>
              <w:jc w:val="center"/>
              <w:rPr>
                <w:rFonts w:ascii="Palatino Linotype" w:hAnsi="Palatino Linotype"/>
              </w:rPr>
            </w:pPr>
            <w:r>
              <w:rPr>
                <w:rFonts w:ascii="Palatino Linotype" w:hAnsi="Palatino Linotype"/>
              </w:rPr>
              <w:t>14</w:t>
            </w:r>
          </w:p>
        </w:tc>
      </w:tr>
      <w:tr w:rsidR="000C3D41" w14:paraId="4BDC68A1" w14:textId="77777777" w:rsidTr="00070081">
        <w:tc>
          <w:tcPr>
            <w:tcW w:w="3285" w:type="dxa"/>
          </w:tcPr>
          <w:p w14:paraId="309F7F66" w14:textId="77777777" w:rsidR="000C3D41" w:rsidRDefault="000C3D41" w:rsidP="00070081">
            <w:pPr>
              <w:jc w:val="center"/>
              <w:rPr>
                <w:rFonts w:ascii="Palatino Linotype" w:hAnsi="Palatino Linotype"/>
              </w:rPr>
            </w:pPr>
            <w:r>
              <w:rPr>
                <w:rFonts w:ascii="Palatino Linotype" w:hAnsi="Palatino Linotype"/>
              </w:rPr>
              <w:t>3</w:t>
            </w:r>
          </w:p>
        </w:tc>
        <w:tc>
          <w:tcPr>
            <w:tcW w:w="3285" w:type="dxa"/>
          </w:tcPr>
          <w:p w14:paraId="71E72752" w14:textId="57DB9464" w:rsidR="000C3D41" w:rsidRDefault="000C3D41" w:rsidP="00070081">
            <w:pPr>
              <w:jc w:val="center"/>
              <w:rPr>
                <w:rFonts w:ascii="Palatino Linotype" w:hAnsi="Palatino Linotype"/>
              </w:rPr>
            </w:pPr>
            <w:r>
              <w:rPr>
                <w:rFonts w:ascii="Palatino Linotype" w:hAnsi="Palatino Linotype"/>
              </w:rPr>
              <w:t>18</w:t>
            </w:r>
          </w:p>
        </w:tc>
      </w:tr>
      <w:tr w:rsidR="000C3D41" w14:paraId="21233FB9" w14:textId="77777777" w:rsidTr="00070081">
        <w:tc>
          <w:tcPr>
            <w:tcW w:w="3285" w:type="dxa"/>
          </w:tcPr>
          <w:p w14:paraId="231C6B82" w14:textId="60506E7A" w:rsidR="000C3D41" w:rsidRDefault="000C3D41" w:rsidP="00070081">
            <w:pPr>
              <w:jc w:val="center"/>
              <w:rPr>
                <w:rFonts w:ascii="Palatino Linotype" w:hAnsi="Palatino Linotype"/>
              </w:rPr>
            </w:pPr>
            <w:r>
              <w:rPr>
                <w:rFonts w:ascii="Palatino Linotype" w:hAnsi="Palatino Linotype"/>
              </w:rPr>
              <w:t>4</w:t>
            </w:r>
          </w:p>
        </w:tc>
        <w:tc>
          <w:tcPr>
            <w:tcW w:w="3285" w:type="dxa"/>
          </w:tcPr>
          <w:p w14:paraId="145522C3" w14:textId="18D31E7A" w:rsidR="000C3D41" w:rsidRDefault="000C3D41" w:rsidP="00070081">
            <w:pPr>
              <w:jc w:val="center"/>
              <w:rPr>
                <w:rFonts w:ascii="Palatino Linotype" w:hAnsi="Palatino Linotype"/>
              </w:rPr>
            </w:pPr>
            <w:r>
              <w:rPr>
                <w:rFonts w:ascii="Palatino Linotype" w:hAnsi="Palatino Linotype"/>
              </w:rPr>
              <w:t>20</w:t>
            </w:r>
          </w:p>
        </w:tc>
      </w:tr>
    </w:tbl>
    <w:p w14:paraId="61A6BB6F" w14:textId="77777777" w:rsidR="000C3D41" w:rsidRDefault="000C3D41" w:rsidP="000C3D41">
      <w:pPr>
        <w:spacing w:after="0" w:line="240" w:lineRule="auto"/>
        <w:ind w:left="1440" w:hanging="720"/>
        <w:rPr>
          <w:rFonts w:ascii="Palatino Linotype" w:hAnsi="Palatino Linotype"/>
        </w:rPr>
      </w:pPr>
    </w:p>
    <w:p w14:paraId="54716E16" w14:textId="68D05377" w:rsidR="000C3D41" w:rsidRDefault="000C3D41" w:rsidP="000C3D41">
      <w:pPr>
        <w:spacing w:after="0" w:line="240" w:lineRule="auto"/>
        <w:ind w:left="720"/>
        <w:rPr>
          <w:rFonts w:ascii="Palatino Linotype" w:hAnsi="Palatino Linotype"/>
        </w:rPr>
      </w:pPr>
      <w:r>
        <w:rPr>
          <w:rFonts w:ascii="Palatino Linotype" w:hAnsi="Palatino Linotype"/>
        </w:rPr>
        <w:t>If the price of a radio is $30, and the weekly wage for workers in the industry is $80, then a profit-maximizing firm should hire _____ workers.</w:t>
      </w:r>
    </w:p>
    <w:p w14:paraId="1E9916E3" w14:textId="0C2E5967" w:rsidR="000C3D41" w:rsidRDefault="000C3D41" w:rsidP="000C3D41">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1</w:t>
      </w:r>
    </w:p>
    <w:p w14:paraId="720FD495" w14:textId="05F4B0D4" w:rsidR="000C3D41" w:rsidRDefault="000C3D41" w:rsidP="000C3D41">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2</w:t>
      </w:r>
    </w:p>
    <w:p w14:paraId="645B5B54" w14:textId="4BC25F1C" w:rsidR="000C3D41" w:rsidRDefault="000C3D41" w:rsidP="000C3D41">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3</w:t>
      </w:r>
    </w:p>
    <w:p w14:paraId="1FCB8174" w14:textId="146DDCD2" w:rsidR="000C3D41" w:rsidRDefault="000C3D41" w:rsidP="000C3D41">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4</w:t>
      </w:r>
    </w:p>
    <w:p w14:paraId="5D32141C" w14:textId="45E16312" w:rsidR="000C3D41" w:rsidRDefault="000C3D41" w:rsidP="000C3D41">
      <w:pPr>
        <w:spacing w:after="0" w:line="240" w:lineRule="auto"/>
        <w:ind w:left="720"/>
        <w:rPr>
          <w:rFonts w:ascii="Palatino Linotype" w:hAnsi="Palatino Linotype"/>
        </w:rPr>
      </w:pPr>
    </w:p>
    <w:p w14:paraId="609C8624" w14:textId="00E30B3E" w:rsidR="002117EC" w:rsidRDefault="002117EC" w:rsidP="002117EC">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t>Use the following table, which describes a small firm that produces radios in the 1920s.  Assume that the labor market is perfectly competitive.</w:t>
      </w:r>
    </w:p>
    <w:p w14:paraId="6FD2F528" w14:textId="77777777" w:rsidR="002117EC" w:rsidRDefault="002117EC" w:rsidP="002117EC">
      <w:pPr>
        <w:spacing w:after="0" w:line="240" w:lineRule="auto"/>
        <w:ind w:left="720" w:hanging="720"/>
        <w:rPr>
          <w:rFonts w:ascii="Palatino Linotype" w:hAnsi="Palatino Linotype"/>
        </w:rPr>
      </w:pPr>
    </w:p>
    <w:tbl>
      <w:tblPr>
        <w:tblStyle w:val="TableGrid"/>
        <w:tblW w:w="0" w:type="auto"/>
        <w:tblInd w:w="828" w:type="dxa"/>
        <w:tblLook w:val="04A0" w:firstRow="1" w:lastRow="0" w:firstColumn="1" w:lastColumn="0" w:noHBand="0" w:noVBand="1"/>
      </w:tblPr>
      <w:tblGrid>
        <w:gridCol w:w="3285"/>
        <w:gridCol w:w="3285"/>
      </w:tblGrid>
      <w:tr w:rsidR="002117EC" w14:paraId="02DEEA80" w14:textId="77777777" w:rsidTr="00C41F61">
        <w:tc>
          <w:tcPr>
            <w:tcW w:w="3285" w:type="dxa"/>
          </w:tcPr>
          <w:p w14:paraId="0B13F6D2" w14:textId="77777777" w:rsidR="002117EC" w:rsidRPr="00BC77FB" w:rsidRDefault="002117EC" w:rsidP="00C41F61">
            <w:pPr>
              <w:jc w:val="center"/>
              <w:rPr>
                <w:rFonts w:ascii="Palatino Linotype" w:hAnsi="Palatino Linotype"/>
                <w:b/>
              </w:rPr>
            </w:pPr>
            <w:r w:rsidRPr="00BC77FB">
              <w:rPr>
                <w:rFonts w:ascii="Palatino Linotype" w:hAnsi="Palatino Linotype"/>
                <w:b/>
              </w:rPr>
              <w:t>Quantity of Workers</w:t>
            </w:r>
          </w:p>
        </w:tc>
        <w:tc>
          <w:tcPr>
            <w:tcW w:w="3285" w:type="dxa"/>
          </w:tcPr>
          <w:p w14:paraId="17F0905C" w14:textId="77777777" w:rsidR="002117EC" w:rsidRPr="00BC77FB" w:rsidRDefault="002117EC" w:rsidP="00C41F61">
            <w:pPr>
              <w:jc w:val="center"/>
              <w:rPr>
                <w:rFonts w:ascii="Palatino Linotype" w:hAnsi="Palatino Linotype"/>
                <w:b/>
              </w:rPr>
            </w:pPr>
            <w:r w:rsidRPr="00BC77FB">
              <w:rPr>
                <w:rFonts w:ascii="Palatino Linotype" w:hAnsi="Palatino Linotype"/>
                <w:b/>
              </w:rPr>
              <w:t>Number of Radios Produced Per Week</w:t>
            </w:r>
          </w:p>
        </w:tc>
      </w:tr>
      <w:tr w:rsidR="002117EC" w14:paraId="34ECC330" w14:textId="77777777" w:rsidTr="00C41F61">
        <w:tc>
          <w:tcPr>
            <w:tcW w:w="3285" w:type="dxa"/>
          </w:tcPr>
          <w:p w14:paraId="3CD6D225" w14:textId="77777777" w:rsidR="002117EC" w:rsidRDefault="002117EC" w:rsidP="00C41F61">
            <w:pPr>
              <w:jc w:val="center"/>
              <w:rPr>
                <w:rFonts w:ascii="Palatino Linotype" w:hAnsi="Palatino Linotype"/>
              </w:rPr>
            </w:pPr>
            <w:r>
              <w:rPr>
                <w:rFonts w:ascii="Palatino Linotype" w:hAnsi="Palatino Linotype"/>
              </w:rPr>
              <w:t>0</w:t>
            </w:r>
          </w:p>
        </w:tc>
        <w:tc>
          <w:tcPr>
            <w:tcW w:w="3285" w:type="dxa"/>
          </w:tcPr>
          <w:p w14:paraId="18489E47" w14:textId="77777777" w:rsidR="002117EC" w:rsidRDefault="002117EC" w:rsidP="00C41F61">
            <w:pPr>
              <w:jc w:val="center"/>
              <w:rPr>
                <w:rFonts w:ascii="Palatino Linotype" w:hAnsi="Palatino Linotype"/>
              </w:rPr>
            </w:pPr>
            <w:r>
              <w:rPr>
                <w:rFonts w:ascii="Palatino Linotype" w:hAnsi="Palatino Linotype"/>
              </w:rPr>
              <w:t>0</w:t>
            </w:r>
          </w:p>
        </w:tc>
      </w:tr>
      <w:tr w:rsidR="002117EC" w14:paraId="131695F8" w14:textId="77777777" w:rsidTr="00C41F61">
        <w:tc>
          <w:tcPr>
            <w:tcW w:w="3285" w:type="dxa"/>
          </w:tcPr>
          <w:p w14:paraId="7A08E785" w14:textId="77777777" w:rsidR="002117EC" w:rsidRDefault="002117EC" w:rsidP="00C41F61">
            <w:pPr>
              <w:jc w:val="center"/>
              <w:rPr>
                <w:rFonts w:ascii="Palatino Linotype" w:hAnsi="Palatino Linotype"/>
              </w:rPr>
            </w:pPr>
            <w:r>
              <w:rPr>
                <w:rFonts w:ascii="Palatino Linotype" w:hAnsi="Palatino Linotype"/>
              </w:rPr>
              <w:t>1</w:t>
            </w:r>
          </w:p>
        </w:tc>
        <w:tc>
          <w:tcPr>
            <w:tcW w:w="3285" w:type="dxa"/>
          </w:tcPr>
          <w:p w14:paraId="42A6C66A" w14:textId="77777777" w:rsidR="002117EC" w:rsidRDefault="002117EC" w:rsidP="00C41F61">
            <w:pPr>
              <w:jc w:val="center"/>
              <w:rPr>
                <w:rFonts w:ascii="Palatino Linotype" w:hAnsi="Palatino Linotype"/>
              </w:rPr>
            </w:pPr>
            <w:r>
              <w:rPr>
                <w:rFonts w:ascii="Palatino Linotype" w:hAnsi="Palatino Linotype"/>
              </w:rPr>
              <w:t>8</w:t>
            </w:r>
          </w:p>
        </w:tc>
      </w:tr>
      <w:tr w:rsidR="002117EC" w14:paraId="7CF9E02F" w14:textId="77777777" w:rsidTr="00C41F61">
        <w:tc>
          <w:tcPr>
            <w:tcW w:w="3285" w:type="dxa"/>
          </w:tcPr>
          <w:p w14:paraId="64840D2E" w14:textId="77777777" w:rsidR="002117EC" w:rsidRDefault="002117EC" w:rsidP="00C41F61">
            <w:pPr>
              <w:jc w:val="center"/>
              <w:rPr>
                <w:rFonts w:ascii="Palatino Linotype" w:hAnsi="Palatino Linotype"/>
              </w:rPr>
            </w:pPr>
            <w:r>
              <w:rPr>
                <w:rFonts w:ascii="Palatino Linotype" w:hAnsi="Palatino Linotype"/>
              </w:rPr>
              <w:t>2</w:t>
            </w:r>
          </w:p>
        </w:tc>
        <w:tc>
          <w:tcPr>
            <w:tcW w:w="3285" w:type="dxa"/>
          </w:tcPr>
          <w:p w14:paraId="38FA7F7E" w14:textId="77777777" w:rsidR="002117EC" w:rsidRDefault="002117EC" w:rsidP="00C41F61">
            <w:pPr>
              <w:jc w:val="center"/>
              <w:rPr>
                <w:rFonts w:ascii="Palatino Linotype" w:hAnsi="Palatino Linotype"/>
              </w:rPr>
            </w:pPr>
            <w:r>
              <w:rPr>
                <w:rFonts w:ascii="Palatino Linotype" w:hAnsi="Palatino Linotype"/>
              </w:rPr>
              <w:t>14</w:t>
            </w:r>
          </w:p>
        </w:tc>
      </w:tr>
      <w:tr w:rsidR="002117EC" w14:paraId="19A5B0CC" w14:textId="77777777" w:rsidTr="00C41F61">
        <w:tc>
          <w:tcPr>
            <w:tcW w:w="3285" w:type="dxa"/>
          </w:tcPr>
          <w:p w14:paraId="191A5BFE" w14:textId="77777777" w:rsidR="002117EC" w:rsidRDefault="002117EC" w:rsidP="00C41F61">
            <w:pPr>
              <w:jc w:val="center"/>
              <w:rPr>
                <w:rFonts w:ascii="Palatino Linotype" w:hAnsi="Palatino Linotype"/>
              </w:rPr>
            </w:pPr>
            <w:r>
              <w:rPr>
                <w:rFonts w:ascii="Palatino Linotype" w:hAnsi="Palatino Linotype"/>
              </w:rPr>
              <w:t>3</w:t>
            </w:r>
          </w:p>
        </w:tc>
        <w:tc>
          <w:tcPr>
            <w:tcW w:w="3285" w:type="dxa"/>
          </w:tcPr>
          <w:p w14:paraId="2347EEED" w14:textId="77777777" w:rsidR="002117EC" w:rsidRDefault="002117EC" w:rsidP="00C41F61">
            <w:pPr>
              <w:jc w:val="center"/>
              <w:rPr>
                <w:rFonts w:ascii="Palatino Linotype" w:hAnsi="Palatino Linotype"/>
              </w:rPr>
            </w:pPr>
            <w:r>
              <w:rPr>
                <w:rFonts w:ascii="Palatino Linotype" w:hAnsi="Palatino Linotype"/>
              </w:rPr>
              <w:t>18</w:t>
            </w:r>
          </w:p>
        </w:tc>
      </w:tr>
      <w:tr w:rsidR="002117EC" w14:paraId="47FEF031" w14:textId="77777777" w:rsidTr="00C41F61">
        <w:tc>
          <w:tcPr>
            <w:tcW w:w="3285" w:type="dxa"/>
          </w:tcPr>
          <w:p w14:paraId="047C4C84" w14:textId="77777777" w:rsidR="002117EC" w:rsidRDefault="002117EC" w:rsidP="00C41F61">
            <w:pPr>
              <w:jc w:val="center"/>
              <w:rPr>
                <w:rFonts w:ascii="Palatino Linotype" w:hAnsi="Palatino Linotype"/>
              </w:rPr>
            </w:pPr>
            <w:r>
              <w:rPr>
                <w:rFonts w:ascii="Palatino Linotype" w:hAnsi="Palatino Linotype"/>
              </w:rPr>
              <w:t>4</w:t>
            </w:r>
          </w:p>
        </w:tc>
        <w:tc>
          <w:tcPr>
            <w:tcW w:w="3285" w:type="dxa"/>
          </w:tcPr>
          <w:p w14:paraId="2F902597" w14:textId="77777777" w:rsidR="002117EC" w:rsidRDefault="002117EC" w:rsidP="00C41F61">
            <w:pPr>
              <w:jc w:val="center"/>
              <w:rPr>
                <w:rFonts w:ascii="Palatino Linotype" w:hAnsi="Palatino Linotype"/>
              </w:rPr>
            </w:pPr>
            <w:r>
              <w:rPr>
                <w:rFonts w:ascii="Palatino Linotype" w:hAnsi="Palatino Linotype"/>
              </w:rPr>
              <w:t>20</w:t>
            </w:r>
          </w:p>
        </w:tc>
      </w:tr>
    </w:tbl>
    <w:p w14:paraId="1A515594" w14:textId="77777777" w:rsidR="002117EC" w:rsidRDefault="002117EC" w:rsidP="002117EC">
      <w:pPr>
        <w:spacing w:after="0" w:line="240" w:lineRule="auto"/>
        <w:ind w:left="1440" w:hanging="720"/>
        <w:rPr>
          <w:rFonts w:ascii="Palatino Linotype" w:hAnsi="Palatino Linotype"/>
        </w:rPr>
      </w:pPr>
    </w:p>
    <w:p w14:paraId="3D4CD712" w14:textId="3C713B6E" w:rsidR="002117EC" w:rsidRDefault="002117EC" w:rsidP="002117EC">
      <w:pPr>
        <w:spacing w:after="0" w:line="240" w:lineRule="auto"/>
        <w:ind w:left="720"/>
        <w:rPr>
          <w:rFonts w:ascii="Palatino Linotype" w:hAnsi="Palatino Linotype"/>
        </w:rPr>
      </w:pPr>
      <w:r>
        <w:rPr>
          <w:rFonts w:ascii="Palatino Linotype" w:hAnsi="Palatino Linotype"/>
        </w:rPr>
        <w:t>If the price of a radio increases from $30 to $35, then</w:t>
      </w:r>
    </w:p>
    <w:p w14:paraId="47E3B23E" w14:textId="7AC7A0FE" w:rsidR="002117EC" w:rsidRDefault="002117EC" w:rsidP="002117EC">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the labor demand for radio workers increases.</w:t>
      </w:r>
    </w:p>
    <w:p w14:paraId="0539D329" w14:textId="64ECEF48" w:rsidR="002117EC" w:rsidRDefault="002117EC" w:rsidP="002117EC">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the labor supply of radio workers increases.</w:t>
      </w:r>
    </w:p>
    <w:p w14:paraId="16668F2F" w14:textId="58742C39" w:rsidR="002117EC" w:rsidRDefault="002117EC" w:rsidP="002117EC">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the labor demand of radio workers decreases.</w:t>
      </w:r>
    </w:p>
    <w:p w14:paraId="778FB5E5" w14:textId="254EBB4C" w:rsidR="002117EC" w:rsidRDefault="002117EC" w:rsidP="002117EC">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r>
      <w:r w:rsidR="00CA1A0F">
        <w:rPr>
          <w:rFonts w:ascii="Palatino Linotype" w:hAnsi="Palatino Linotype"/>
        </w:rPr>
        <w:t>the labor supply of radio workers decreases.</w:t>
      </w:r>
    </w:p>
    <w:p w14:paraId="72121535" w14:textId="7BD169D5" w:rsidR="00CA1A0F" w:rsidRDefault="00CA1A0F">
      <w:pPr>
        <w:rPr>
          <w:rFonts w:ascii="Palatino Linotype" w:hAnsi="Palatino Linotype"/>
        </w:rPr>
      </w:pPr>
      <w:r>
        <w:rPr>
          <w:rFonts w:ascii="Palatino Linotype" w:hAnsi="Palatino Linotype"/>
        </w:rPr>
        <w:br w:type="page"/>
      </w:r>
    </w:p>
    <w:p w14:paraId="2BD61C7F" w14:textId="77777777" w:rsidR="002117EC" w:rsidRDefault="002117EC" w:rsidP="000C3D41">
      <w:pPr>
        <w:spacing w:after="0" w:line="240" w:lineRule="auto"/>
        <w:ind w:left="720"/>
        <w:rPr>
          <w:rFonts w:ascii="Palatino Linotype" w:hAnsi="Palatino Linotype"/>
        </w:rPr>
      </w:pPr>
    </w:p>
    <w:p w14:paraId="402D1D2A" w14:textId="7A849588" w:rsidR="00D8601F" w:rsidRDefault="00D13CE5" w:rsidP="00D8601F">
      <w:pPr>
        <w:spacing w:after="0" w:line="240" w:lineRule="auto"/>
        <w:ind w:left="720" w:hanging="720"/>
        <w:rPr>
          <w:rFonts w:ascii="Palatino Linotype" w:hAnsi="Palatino Linotype"/>
        </w:rPr>
      </w:pPr>
      <w:r>
        <w:rPr>
          <w:rFonts w:ascii="Palatino Linotype" w:hAnsi="Palatino Linotype"/>
        </w:rPr>
        <w:t>8</w:t>
      </w:r>
      <w:r w:rsidR="00D8601F">
        <w:rPr>
          <w:rFonts w:ascii="Palatino Linotype" w:hAnsi="Palatino Linotype"/>
        </w:rPr>
        <w:t>.</w:t>
      </w:r>
      <w:r w:rsidR="00D8601F">
        <w:rPr>
          <w:rFonts w:ascii="Palatino Linotype" w:hAnsi="Palatino Linotype"/>
        </w:rPr>
        <w:tab/>
        <w:t>It is likely that the main cause for the large withdrawal of children from the labor force in the first few dec</w:t>
      </w:r>
      <w:r w:rsidR="00177C46">
        <w:rPr>
          <w:rFonts w:ascii="Palatino Linotype" w:hAnsi="Palatino Linotype"/>
        </w:rPr>
        <w:t>ades of the twentieth century was</w:t>
      </w:r>
    </w:p>
    <w:p w14:paraId="1DC4BD9C" w14:textId="77777777" w:rsidR="00D8601F" w:rsidRDefault="00D8601F" w:rsidP="00D8601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177C46">
        <w:rPr>
          <w:rFonts w:ascii="Palatino Linotype" w:hAnsi="Palatino Linotype"/>
        </w:rPr>
        <w:t>state legislation prohibiting the employment of children.</w:t>
      </w:r>
    </w:p>
    <w:p w14:paraId="1FAACBFC" w14:textId="77777777" w:rsidR="00D8601F" w:rsidRDefault="00D8601F" w:rsidP="00D8601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177C46">
        <w:rPr>
          <w:rFonts w:ascii="Palatino Linotype" w:hAnsi="Palatino Linotype"/>
        </w:rPr>
        <w:t>federal legislation prohibiting the employment of children.</w:t>
      </w:r>
    </w:p>
    <w:p w14:paraId="766052DE" w14:textId="77777777" w:rsidR="00D8601F" w:rsidRDefault="00D8601F" w:rsidP="00D8601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177C46">
        <w:rPr>
          <w:rFonts w:ascii="Palatino Linotype" w:hAnsi="Palatino Linotype"/>
        </w:rPr>
        <w:t>the Fair Labor Standards Act, which instituted a national minimum wage and made it unprofitable to firms to hire children.</w:t>
      </w:r>
    </w:p>
    <w:p w14:paraId="6858040F" w14:textId="577818B9" w:rsidR="00D8601F" w:rsidRDefault="00D8601F" w:rsidP="00D8601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177C46">
        <w:rPr>
          <w:rFonts w:ascii="Palatino Linotype" w:hAnsi="Palatino Linotype"/>
        </w:rPr>
        <w:t>economic changes such as increased skill requirements for many jobs and increasing incomes that provided parents with the luxury of sending kids to school instead.</w:t>
      </w:r>
    </w:p>
    <w:p w14:paraId="3BF997DE" w14:textId="77777777" w:rsidR="008502F8" w:rsidRDefault="008502F8" w:rsidP="00D8601F">
      <w:pPr>
        <w:spacing w:after="0" w:line="240" w:lineRule="auto"/>
        <w:ind w:left="1440" w:hanging="720"/>
        <w:rPr>
          <w:rFonts w:ascii="Palatino Linotype" w:hAnsi="Palatino Linotype"/>
        </w:rPr>
      </w:pPr>
    </w:p>
    <w:p w14:paraId="768F9CA7" w14:textId="033FBC83" w:rsidR="00766DCC" w:rsidRDefault="00D13CE5" w:rsidP="00766DCC">
      <w:pPr>
        <w:spacing w:after="0" w:line="240" w:lineRule="auto"/>
        <w:ind w:left="720" w:hanging="720"/>
        <w:rPr>
          <w:rFonts w:ascii="Palatino Linotype" w:hAnsi="Palatino Linotype"/>
        </w:rPr>
      </w:pPr>
      <w:r>
        <w:rPr>
          <w:rFonts w:ascii="Palatino Linotype" w:hAnsi="Palatino Linotype"/>
        </w:rPr>
        <w:t>9</w:t>
      </w:r>
      <w:r w:rsidR="00766DCC">
        <w:rPr>
          <w:rFonts w:ascii="Palatino Linotype" w:hAnsi="Palatino Linotype"/>
        </w:rPr>
        <w:t>.</w:t>
      </w:r>
      <w:r w:rsidR="00766DCC">
        <w:rPr>
          <w:rFonts w:ascii="Palatino Linotype" w:hAnsi="Palatino Linotype"/>
        </w:rPr>
        <w:tab/>
        <w:t>In 1900, the married female labor force participation rate was less than 5 percent, but by the year 2000, it was greater than 60 percent.  This increase is the result of</w:t>
      </w:r>
    </w:p>
    <w:p w14:paraId="7E79BA96" w14:textId="77777777" w:rsidR="00766DCC" w:rsidRDefault="00766DCC" w:rsidP="00766DC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increases in labor demand and decreases in labor supply.</w:t>
      </w:r>
    </w:p>
    <w:p w14:paraId="1EF7F984" w14:textId="77777777" w:rsidR="00766DCC" w:rsidRDefault="00766DCC" w:rsidP="00766DC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decreases in labor demand and increases in labor supply.</w:t>
      </w:r>
    </w:p>
    <w:p w14:paraId="2A2BFB85" w14:textId="77777777" w:rsidR="00766DCC" w:rsidRDefault="00766DCC" w:rsidP="00766DC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decreases in labor demand and decreases in labor supply.</w:t>
      </w:r>
    </w:p>
    <w:p w14:paraId="745CEA7D" w14:textId="35595324" w:rsidR="00766DCC" w:rsidRDefault="00766DCC" w:rsidP="00766DC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increases in labor demand and increases in labor supply.</w:t>
      </w:r>
    </w:p>
    <w:p w14:paraId="7478D18E" w14:textId="77777777" w:rsidR="00D13CE5" w:rsidRDefault="00D13CE5" w:rsidP="00766DCC">
      <w:pPr>
        <w:spacing w:after="0" w:line="240" w:lineRule="auto"/>
        <w:ind w:left="1440" w:hanging="720"/>
        <w:rPr>
          <w:rFonts w:ascii="Palatino Linotype" w:hAnsi="Palatino Linotype"/>
        </w:rPr>
      </w:pPr>
    </w:p>
    <w:p w14:paraId="4DB5C00D" w14:textId="5E4F5349" w:rsidR="00D13CE5" w:rsidRDefault="00D13CE5" w:rsidP="00D13CE5">
      <w:pPr>
        <w:spacing w:after="0" w:line="240" w:lineRule="auto"/>
        <w:ind w:left="720" w:hanging="720"/>
        <w:rPr>
          <w:rFonts w:ascii="Palatino Linotype" w:hAnsi="Palatino Linotype"/>
        </w:rPr>
      </w:pPr>
      <w:r>
        <w:rPr>
          <w:rFonts w:ascii="Palatino Linotype" w:hAnsi="Palatino Linotype"/>
        </w:rPr>
        <w:t>10.</w:t>
      </w:r>
      <w:r>
        <w:rPr>
          <w:rFonts w:ascii="Palatino Linotype" w:hAnsi="Palatino Linotype"/>
        </w:rPr>
        <w:tab/>
        <w:t xml:space="preserve">All of the following contributed to the long-run decline in labor force participation rates for males ages 65 and older </w:t>
      </w:r>
      <w:r w:rsidR="00287937">
        <w:rPr>
          <w:rFonts w:ascii="Palatino Linotype" w:hAnsi="Palatino Linotype"/>
        </w:rPr>
        <w:t xml:space="preserve">over the twentieth century </w:t>
      </w:r>
      <w:r>
        <w:rPr>
          <w:rFonts w:ascii="Palatino Linotype" w:hAnsi="Palatino Linotype"/>
        </w:rPr>
        <w:t>except</w:t>
      </w:r>
    </w:p>
    <w:p w14:paraId="243AEDB0" w14:textId="222F50DB" w:rsidR="00287937" w:rsidRDefault="00287937" w:rsidP="0028793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Social Security Act.</w:t>
      </w:r>
    </w:p>
    <w:p w14:paraId="16CA9DF6" w14:textId="3ED74F10" w:rsidR="00287937" w:rsidRDefault="00287937" w:rsidP="0028793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increasing physical demands of work over the twentieth century.</w:t>
      </w:r>
    </w:p>
    <w:p w14:paraId="322684F5" w14:textId="5F8452F0" w:rsidR="00287937" w:rsidRDefault="00287937" w:rsidP="0028793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tax incentives </w:t>
      </w:r>
      <w:r w:rsidRPr="00287937">
        <w:rPr>
          <w:rFonts w:ascii="Palatino Linotype" w:hAnsi="Palatino Linotype"/>
        </w:rPr>
        <w:t xml:space="preserve">in the Revenue Act of 1942 </w:t>
      </w:r>
      <w:r>
        <w:rPr>
          <w:rFonts w:ascii="Palatino Linotype" w:hAnsi="Palatino Linotype"/>
        </w:rPr>
        <w:t xml:space="preserve">that </w:t>
      </w:r>
      <w:r w:rsidRPr="00287937">
        <w:rPr>
          <w:rFonts w:ascii="Palatino Linotype" w:hAnsi="Palatino Linotype"/>
        </w:rPr>
        <w:t>led to an expansion of private pensions</w:t>
      </w:r>
      <w:r>
        <w:rPr>
          <w:rFonts w:ascii="Palatino Linotype" w:hAnsi="Palatino Linotype"/>
        </w:rPr>
        <w:t>.</w:t>
      </w:r>
    </w:p>
    <w:p w14:paraId="726EA5BD" w14:textId="665D6D22" w:rsidR="00287937" w:rsidRDefault="00287937" w:rsidP="0028793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mandatory retirement age laws.</w:t>
      </w:r>
    </w:p>
    <w:p w14:paraId="2B9CC110" w14:textId="77777777" w:rsidR="00766DCC" w:rsidRDefault="00766DCC" w:rsidP="00766DCC">
      <w:pPr>
        <w:spacing w:after="0" w:line="240" w:lineRule="auto"/>
        <w:ind w:left="1440" w:hanging="720"/>
        <w:rPr>
          <w:rFonts w:ascii="Palatino Linotype" w:hAnsi="Palatino Linotype"/>
        </w:rPr>
      </w:pPr>
    </w:p>
    <w:p w14:paraId="30FEA58B" w14:textId="2D5A844D" w:rsidR="0054363F" w:rsidRDefault="00D879C1" w:rsidP="00D879C1">
      <w:pPr>
        <w:spacing w:after="0" w:line="240" w:lineRule="auto"/>
        <w:ind w:left="720" w:hanging="720"/>
        <w:rPr>
          <w:rFonts w:ascii="Palatino Linotype" w:hAnsi="Palatino Linotype"/>
        </w:rPr>
      </w:pPr>
      <w:r>
        <w:rPr>
          <w:rFonts w:ascii="Palatino Linotype" w:hAnsi="Palatino Linotype"/>
        </w:rPr>
        <w:t>1</w:t>
      </w:r>
      <w:r w:rsidR="00287937">
        <w:rPr>
          <w:rFonts w:ascii="Palatino Linotype" w:hAnsi="Palatino Linotype"/>
        </w:rPr>
        <w:t>1</w:t>
      </w:r>
      <w:r>
        <w:rPr>
          <w:rFonts w:ascii="Palatino Linotype" w:hAnsi="Palatino Linotype"/>
        </w:rPr>
        <w:t>.</w:t>
      </w:r>
      <w:r>
        <w:rPr>
          <w:rFonts w:ascii="Palatino Linotype" w:hAnsi="Palatino Linotype"/>
        </w:rPr>
        <w:tab/>
        <w:t xml:space="preserve">Which act gave workers </w:t>
      </w:r>
      <w:r w:rsidRPr="00D879C1">
        <w:rPr>
          <w:rFonts w:ascii="Palatino Linotype" w:hAnsi="Palatino Linotype"/>
        </w:rPr>
        <w:t>the rights to organize, to elect (by secret ballot) union officers who would serve as their bargaining agents, and to bargain collectively with employers</w:t>
      </w:r>
      <w:r>
        <w:rPr>
          <w:rFonts w:ascii="Palatino Linotype" w:hAnsi="Palatino Linotype"/>
        </w:rPr>
        <w:t>?</w:t>
      </w:r>
    </w:p>
    <w:p w14:paraId="26A5E232" w14:textId="64C65FC2" w:rsidR="00D879C1" w:rsidRDefault="00D879C1" w:rsidP="00D879C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Taft-Hartley Act</w:t>
      </w:r>
    </w:p>
    <w:p w14:paraId="29548B1E" w14:textId="6501017C" w:rsidR="00D879C1" w:rsidRDefault="00D879C1" w:rsidP="00D879C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Wagner Act</w:t>
      </w:r>
    </w:p>
    <w:p w14:paraId="07FF5572" w14:textId="62C27C5B" w:rsidR="00D879C1" w:rsidRDefault="00D879C1" w:rsidP="00D879C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National Industrial Recovery Act</w:t>
      </w:r>
    </w:p>
    <w:p w14:paraId="5A298CB8" w14:textId="13CA2F49" w:rsidR="00D879C1" w:rsidRDefault="00D879C1" w:rsidP="00D879C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 xml:space="preserve">The </w:t>
      </w:r>
      <w:r w:rsidR="00287937">
        <w:rPr>
          <w:rFonts w:ascii="Palatino Linotype" w:hAnsi="Palatino Linotype"/>
        </w:rPr>
        <w:t>Landrum-Griffin Act</w:t>
      </w:r>
    </w:p>
    <w:p w14:paraId="3A6C7751" w14:textId="64951C2F" w:rsidR="00D879C1" w:rsidRDefault="00D879C1" w:rsidP="00D879C1">
      <w:pPr>
        <w:spacing w:after="0" w:line="240" w:lineRule="auto"/>
        <w:ind w:left="1440" w:hanging="720"/>
        <w:rPr>
          <w:rFonts w:ascii="Palatino Linotype" w:hAnsi="Palatino Linotype"/>
        </w:rPr>
      </w:pPr>
    </w:p>
    <w:p w14:paraId="476723CC" w14:textId="7A45DA81" w:rsidR="00D879C1" w:rsidRDefault="00D879C1" w:rsidP="00D879C1">
      <w:pPr>
        <w:spacing w:after="0" w:line="240" w:lineRule="auto"/>
        <w:ind w:left="720" w:hanging="720"/>
        <w:rPr>
          <w:rFonts w:ascii="Palatino Linotype" w:hAnsi="Palatino Linotype"/>
        </w:rPr>
      </w:pPr>
      <w:r>
        <w:rPr>
          <w:rFonts w:ascii="Palatino Linotype" w:hAnsi="Palatino Linotype"/>
        </w:rPr>
        <w:t>1</w:t>
      </w:r>
      <w:r w:rsidR="00287937">
        <w:rPr>
          <w:rFonts w:ascii="Palatino Linotype" w:hAnsi="Palatino Linotype"/>
        </w:rPr>
        <w:t>2</w:t>
      </w:r>
      <w:r>
        <w:rPr>
          <w:rFonts w:ascii="Palatino Linotype" w:hAnsi="Palatino Linotype"/>
        </w:rPr>
        <w:t>.</w:t>
      </w:r>
      <w:r>
        <w:rPr>
          <w:rFonts w:ascii="Palatino Linotype" w:hAnsi="Palatino Linotype"/>
        </w:rPr>
        <w:tab/>
        <w:t>__________ requires employers to only hire union members, __________ allow</w:t>
      </w:r>
      <w:r w:rsidR="00D13CE5">
        <w:rPr>
          <w:rFonts w:ascii="Palatino Linotype" w:hAnsi="Palatino Linotype"/>
        </w:rPr>
        <w:t xml:space="preserve"> firms to hire non-union workers but with the stipulation that they must join the union within a specific time period, and ________ </w:t>
      </w:r>
      <w:r w:rsidR="00D13CE5" w:rsidRPr="00D13CE5">
        <w:rPr>
          <w:rFonts w:ascii="Palatino Linotype" w:hAnsi="Palatino Linotype"/>
        </w:rPr>
        <w:t>prevent the exclusion of non-union workers from workplaces represented by a union</w:t>
      </w:r>
      <w:r w:rsidR="00D13CE5">
        <w:rPr>
          <w:rFonts w:ascii="Palatino Linotype" w:hAnsi="Palatino Linotype"/>
        </w:rPr>
        <w:t>.</w:t>
      </w:r>
    </w:p>
    <w:p w14:paraId="33D93461" w14:textId="54CAA632" w:rsidR="00D13CE5" w:rsidRDefault="00D13CE5" w:rsidP="00D13CE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right-to-work laws; closed-shop agreements; union-shop agreements</w:t>
      </w:r>
    </w:p>
    <w:p w14:paraId="7D56B117" w14:textId="72A2E8BB" w:rsidR="00D13CE5" w:rsidRDefault="00D13CE5" w:rsidP="00D13CE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closed-shop agreements; union-shop agreements; right-to-work laws</w:t>
      </w:r>
    </w:p>
    <w:p w14:paraId="4BFF35C5" w14:textId="45DE9B07" w:rsidR="00D13CE5" w:rsidRDefault="00D13CE5" w:rsidP="00D13CE5">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union-shop agreements; right-to-work laws; closed-shop agreements</w:t>
      </w:r>
    </w:p>
    <w:p w14:paraId="07EE47BE" w14:textId="3EB1EA97" w:rsidR="00D13CE5" w:rsidRDefault="00D13CE5" w:rsidP="00D13CE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union-shop agreements; closed-shop agreements; right-to-work laws</w:t>
      </w:r>
    </w:p>
    <w:p w14:paraId="4A8173B4" w14:textId="77777777" w:rsidR="00D13CE5" w:rsidRDefault="00D13CE5" w:rsidP="00D13CE5">
      <w:pPr>
        <w:spacing w:after="0" w:line="240" w:lineRule="auto"/>
        <w:ind w:left="1440" w:hanging="720"/>
        <w:rPr>
          <w:rFonts w:ascii="Palatino Linotype" w:hAnsi="Palatino Linotype"/>
        </w:rPr>
      </w:pPr>
    </w:p>
    <w:p w14:paraId="2D700467" w14:textId="78146CED" w:rsidR="004C31CD" w:rsidRDefault="00D13CE5" w:rsidP="004C31CD">
      <w:pPr>
        <w:spacing w:after="0" w:line="240" w:lineRule="auto"/>
        <w:ind w:left="720" w:hanging="720"/>
        <w:rPr>
          <w:rFonts w:ascii="Palatino Linotype" w:hAnsi="Palatino Linotype"/>
        </w:rPr>
      </w:pPr>
      <w:r>
        <w:rPr>
          <w:rFonts w:ascii="Palatino Linotype" w:hAnsi="Palatino Linotype"/>
        </w:rPr>
        <w:t>1</w:t>
      </w:r>
      <w:r w:rsidR="00287937">
        <w:rPr>
          <w:rFonts w:ascii="Palatino Linotype" w:hAnsi="Palatino Linotype"/>
        </w:rPr>
        <w:t>3</w:t>
      </w:r>
      <w:r w:rsidR="004C31CD">
        <w:rPr>
          <w:rFonts w:ascii="Palatino Linotype" w:hAnsi="Palatino Linotype"/>
        </w:rPr>
        <w:t>.</w:t>
      </w:r>
      <w:r w:rsidR="004C31CD">
        <w:rPr>
          <w:rFonts w:ascii="Palatino Linotype" w:hAnsi="Palatino Linotype"/>
        </w:rPr>
        <w:tab/>
        <w:t xml:space="preserve">Across the twentieth century, workplace accidents and workplace fatality rates decreased dramatically.  </w:t>
      </w:r>
      <w:r>
        <w:rPr>
          <w:rFonts w:ascii="Palatino Linotype" w:hAnsi="Palatino Linotype"/>
        </w:rPr>
        <w:t>Which of the following are reasons for these decreases?</w:t>
      </w:r>
    </w:p>
    <w:p w14:paraId="3D65A475" w14:textId="578A0B2D" w:rsidR="004C31CD" w:rsidRDefault="004C31CD" w:rsidP="004C31C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D13CE5">
        <w:rPr>
          <w:rFonts w:ascii="Palatino Linotype" w:hAnsi="Palatino Linotype"/>
        </w:rPr>
        <w:t>A</w:t>
      </w:r>
      <w:r>
        <w:rPr>
          <w:rFonts w:ascii="Palatino Linotype" w:hAnsi="Palatino Linotype"/>
        </w:rPr>
        <w:t xml:space="preserve">n increase in </w:t>
      </w:r>
      <w:r w:rsidR="00D13CE5">
        <w:rPr>
          <w:rFonts w:ascii="Palatino Linotype" w:hAnsi="Palatino Linotype"/>
        </w:rPr>
        <w:t xml:space="preserve">industrial and construction </w:t>
      </w:r>
      <w:r>
        <w:rPr>
          <w:rFonts w:ascii="Palatino Linotype" w:hAnsi="Palatino Linotype"/>
        </w:rPr>
        <w:t>sector jobs.</w:t>
      </w:r>
    </w:p>
    <w:p w14:paraId="7F62E974" w14:textId="6EC74358" w:rsidR="004C31CD" w:rsidRDefault="004C31CD" w:rsidP="004C31C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D13CE5">
        <w:rPr>
          <w:rFonts w:ascii="Palatino Linotype" w:hAnsi="Palatino Linotype"/>
        </w:rPr>
        <w:t>C</w:t>
      </w:r>
      <w:r>
        <w:rPr>
          <w:rFonts w:ascii="Palatino Linotype" w:hAnsi="Palatino Linotype"/>
        </w:rPr>
        <w:t>ourts and the legal system more willing to award large damages to workers injured or killed on the job.</w:t>
      </w:r>
    </w:p>
    <w:p w14:paraId="10A2F5E3" w14:textId="6BF9B518" w:rsidR="004C31CD" w:rsidRDefault="004C31CD" w:rsidP="004C31C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D13CE5">
        <w:rPr>
          <w:rFonts w:ascii="Palatino Linotype" w:hAnsi="Palatino Linotype"/>
        </w:rPr>
        <w:t>D</w:t>
      </w:r>
      <w:r>
        <w:rPr>
          <w:rFonts w:ascii="Palatino Linotype" w:hAnsi="Palatino Linotype"/>
        </w:rPr>
        <w:t>ecrease</w:t>
      </w:r>
      <w:r w:rsidR="00D13CE5">
        <w:rPr>
          <w:rFonts w:ascii="Palatino Linotype" w:hAnsi="Palatino Linotype"/>
        </w:rPr>
        <w:t>s</w:t>
      </w:r>
      <w:r>
        <w:rPr>
          <w:rFonts w:ascii="Palatino Linotype" w:hAnsi="Palatino Linotype"/>
        </w:rPr>
        <w:t xml:space="preserve"> in unionization rates</w:t>
      </w:r>
    </w:p>
    <w:p w14:paraId="56BFCAEC" w14:textId="15DB3246" w:rsidR="004C31CD" w:rsidRDefault="004C31CD" w:rsidP="004C31CD">
      <w:pPr>
        <w:spacing w:after="0" w:line="240" w:lineRule="auto"/>
        <w:ind w:left="1440" w:hanging="720"/>
        <w:rPr>
          <w:rFonts w:ascii="Palatino Linotype" w:hAnsi="Palatino Linotype"/>
        </w:rPr>
      </w:pPr>
      <w:r>
        <w:rPr>
          <w:rFonts w:ascii="Palatino Linotype" w:hAnsi="Palatino Linotype"/>
        </w:rPr>
        <w:t>D.</w:t>
      </w:r>
      <w:r w:rsidR="00D13CE5">
        <w:rPr>
          <w:rFonts w:ascii="Palatino Linotype" w:hAnsi="Palatino Linotype"/>
        </w:rPr>
        <w:tab/>
        <w:t xml:space="preserve">Firms demanding </w:t>
      </w:r>
      <w:r>
        <w:rPr>
          <w:rFonts w:ascii="Palatino Linotype" w:hAnsi="Palatino Linotype"/>
        </w:rPr>
        <w:t>safer workplaces.</w:t>
      </w:r>
    </w:p>
    <w:p w14:paraId="4B68FDBE" w14:textId="77777777" w:rsidR="00287937" w:rsidRDefault="00287937" w:rsidP="00287937">
      <w:pPr>
        <w:spacing w:after="0" w:line="240" w:lineRule="auto"/>
        <w:rPr>
          <w:rFonts w:ascii="Palatino Linotype" w:hAnsi="Palatino Linotype"/>
        </w:rPr>
      </w:pPr>
    </w:p>
    <w:p w14:paraId="252B362E" w14:textId="2A16E557" w:rsidR="00287937" w:rsidRPr="0027206A" w:rsidRDefault="00287937" w:rsidP="00287937">
      <w:pPr>
        <w:spacing w:after="0" w:line="240" w:lineRule="auto"/>
        <w:rPr>
          <w:rFonts w:ascii="Palatino Linotype" w:hAnsi="Palatino Linotype"/>
        </w:rPr>
      </w:pPr>
      <w:r>
        <w:rPr>
          <w:rFonts w:ascii="Palatino Linotype" w:hAnsi="Palatino Linotype"/>
        </w:rPr>
        <w:t>14</w:t>
      </w:r>
      <w:r w:rsidRPr="0027206A">
        <w:rPr>
          <w:rFonts w:ascii="Palatino Linotype" w:hAnsi="Palatino Linotype"/>
        </w:rPr>
        <w:t>.</w:t>
      </w:r>
      <w:r w:rsidRPr="0027206A">
        <w:rPr>
          <w:rFonts w:ascii="Palatino Linotype" w:hAnsi="Palatino Linotype"/>
        </w:rPr>
        <w:tab/>
        <w:t xml:space="preserve">Consider the following labor market data </w:t>
      </w:r>
      <w:r>
        <w:rPr>
          <w:rFonts w:ascii="Palatino Linotype" w:hAnsi="Palatino Linotype"/>
        </w:rPr>
        <w:t>(</w:t>
      </w:r>
      <w:r w:rsidRPr="0027206A">
        <w:rPr>
          <w:rFonts w:ascii="Palatino Linotype" w:hAnsi="Palatino Linotype"/>
        </w:rPr>
        <w:t>in millions</w:t>
      </w:r>
      <w:r>
        <w:rPr>
          <w:rFonts w:ascii="Palatino Linotype" w:hAnsi="Palatino Linotype"/>
        </w:rPr>
        <w:t>) for a country</w:t>
      </w:r>
      <w:r w:rsidRPr="0027206A">
        <w:rPr>
          <w:rFonts w:ascii="Palatino Linotype" w:hAnsi="Palatino Linotype"/>
        </w:rPr>
        <w:t>:</w:t>
      </w:r>
    </w:p>
    <w:p w14:paraId="05CA5A62" w14:textId="77777777" w:rsidR="00287937" w:rsidRDefault="00287937" w:rsidP="00287937">
      <w:pPr>
        <w:spacing w:after="0" w:line="240" w:lineRule="auto"/>
        <w:rPr>
          <w:rFonts w:ascii="Palatino Linotype" w:hAnsi="Palatino Linotype"/>
        </w:rPr>
      </w:pPr>
    </w:p>
    <w:tbl>
      <w:tblPr>
        <w:tblStyle w:val="TableGrid"/>
        <w:tblW w:w="0" w:type="auto"/>
        <w:tblInd w:w="805" w:type="dxa"/>
        <w:tblLook w:val="04A0" w:firstRow="1" w:lastRow="0" w:firstColumn="1" w:lastColumn="0" w:noHBand="0" w:noVBand="1"/>
      </w:tblPr>
      <w:tblGrid>
        <w:gridCol w:w="3240"/>
        <w:gridCol w:w="1260"/>
      </w:tblGrid>
      <w:tr w:rsidR="00287937" w14:paraId="10011C7A" w14:textId="77777777" w:rsidTr="008B28D2">
        <w:tc>
          <w:tcPr>
            <w:tcW w:w="3240" w:type="dxa"/>
          </w:tcPr>
          <w:p w14:paraId="3EFA02A5" w14:textId="77777777" w:rsidR="00287937" w:rsidRDefault="00287937" w:rsidP="008B28D2">
            <w:pPr>
              <w:rPr>
                <w:rFonts w:ascii="Palatino Linotype" w:hAnsi="Palatino Linotype"/>
              </w:rPr>
            </w:pPr>
            <w:r>
              <w:rPr>
                <w:rFonts w:ascii="Palatino Linotype" w:hAnsi="Palatino Linotype"/>
              </w:rPr>
              <w:t>Total population</w:t>
            </w:r>
          </w:p>
        </w:tc>
        <w:tc>
          <w:tcPr>
            <w:tcW w:w="1260" w:type="dxa"/>
          </w:tcPr>
          <w:p w14:paraId="184451C1" w14:textId="77777777" w:rsidR="00287937" w:rsidRDefault="00287937" w:rsidP="008B28D2">
            <w:pPr>
              <w:rPr>
                <w:rFonts w:ascii="Palatino Linotype" w:hAnsi="Palatino Linotype"/>
              </w:rPr>
            </w:pPr>
            <w:r>
              <w:rPr>
                <w:rFonts w:ascii="Palatino Linotype" w:hAnsi="Palatino Linotype"/>
              </w:rPr>
              <w:t>337</w:t>
            </w:r>
          </w:p>
        </w:tc>
      </w:tr>
      <w:tr w:rsidR="00287937" w14:paraId="27AFDD8A" w14:textId="77777777" w:rsidTr="008B28D2">
        <w:tc>
          <w:tcPr>
            <w:tcW w:w="3240" w:type="dxa"/>
          </w:tcPr>
          <w:p w14:paraId="15AE331D" w14:textId="77777777" w:rsidR="00287937" w:rsidRDefault="00287937" w:rsidP="008B28D2">
            <w:pPr>
              <w:rPr>
                <w:rFonts w:ascii="Palatino Linotype" w:hAnsi="Palatino Linotype"/>
              </w:rPr>
            </w:pPr>
            <w:r>
              <w:rPr>
                <w:rFonts w:ascii="Palatino Linotype" w:hAnsi="Palatino Linotype"/>
              </w:rPr>
              <w:t>Civilian adult population</w:t>
            </w:r>
          </w:p>
        </w:tc>
        <w:tc>
          <w:tcPr>
            <w:tcW w:w="1260" w:type="dxa"/>
          </w:tcPr>
          <w:p w14:paraId="56EB9B40" w14:textId="77777777" w:rsidR="00287937" w:rsidRDefault="00287937" w:rsidP="008B28D2">
            <w:pPr>
              <w:rPr>
                <w:rFonts w:ascii="Palatino Linotype" w:hAnsi="Palatino Linotype"/>
              </w:rPr>
            </w:pPr>
            <w:r>
              <w:rPr>
                <w:rFonts w:ascii="Palatino Linotype" w:hAnsi="Palatino Linotype"/>
              </w:rPr>
              <w:t>243</w:t>
            </w:r>
          </w:p>
        </w:tc>
      </w:tr>
      <w:tr w:rsidR="00287937" w14:paraId="61CA13BC" w14:textId="77777777" w:rsidTr="008B28D2">
        <w:tc>
          <w:tcPr>
            <w:tcW w:w="3240" w:type="dxa"/>
          </w:tcPr>
          <w:p w14:paraId="20D2B134" w14:textId="77777777" w:rsidR="00287937" w:rsidRDefault="00287937" w:rsidP="008B28D2">
            <w:pPr>
              <w:rPr>
                <w:rFonts w:ascii="Palatino Linotype" w:hAnsi="Palatino Linotype"/>
              </w:rPr>
            </w:pPr>
            <w:r>
              <w:rPr>
                <w:rFonts w:ascii="Palatino Linotype" w:hAnsi="Palatino Linotype"/>
              </w:rPr>
              <w:t>Not in the labor force</w:t>
            </w:r>
          </w:p>
        </w:tc>
        <w:tc>
          <w:tcPr>
            <w:tcW w:w="1260" w:type="dxa"/>
          </w:tcPr>
          <w:p w14:paraId="4DE4E8F6" w14:textId="77777777" w:rsidR="00287937" w:rsidRDefault="00287937" w:rsidP="008B28D2">
            <w:pPr>
              <w:rPr>
                <w:rFonts w:ascii="Palatino Linotype" w:hAnsi="Palatino Linotype"/>
              </w:rPr>
            </w:pPr>
            <w:r>
              <w:rPr>
                <w:rFonts w:ascii="Palatino Linotype" w:hAnsi="Palatino Linotype"/>
              </w:rPr>
              <w:t>89</w:t>
            </w:r>
          </w:p>
        </w:tc>
      </w:tr>
      <w:tr w:rsidR="00287937" w14:paraId="6ADD7731" w14:textId="77777777" w:rsidTr="008B28D2">
        <w:tc>
          <w:tcPr>
            <w:tcW w:w="3240" w:type="dxa"/>
          </w:tcPr>
          <w:p w14:paraId="2064027E" w14:textId="77777777" w:rsidR="00287937" w:rsidRDefault="00287937" w:rsidP="008B28D2">
            <w:pPr>
              <w:rPr>
                <w:rFonts w:ascii="Palatino Linotype" w:hAnsi="Palatino Linotype"/>
              </w:rPr>
            </w:pPr>
            <w:r>
              <w:rPr>
                <w:rFonts w:ascii="Palatino Linotype" w:hAnsi="Palatino Linotype"/>
              </w:rPr>
              <w:t>Employed</w:t>
            </w:r>
          </w:p>
        </w:tc>
        <w:tc>
          <w:tcPr>
            <w:tcW w:w="1260" w:type="dxa"/>
          </w:tcPr>
          <w:p w14:paraId="37C06488" w14:textId="77777777" w:rsidR="00287937" w:rsidRDefault="00287937" w:rsidP="008B28D2">
            <w:pPr>
              <w:rPr>
                <w:rFonts w:ascii="Palatino Linotype" w:hAnsi="Palatino Linotype"/>
              </w:rPr>
            </w:pPr>
            <w:r>
              <w:rPr>
                <w:rFonts w:ascii="Palatino Linotype" w:hAnsi="Palatino Linotype"/>
              </w:rPr>
              <w:t>142</w:t>
            </w:r>
          </w:p>
        </w:tc>
      </w:tr>
      <w:tr w:rsidR="00287937" w14:paraId="66A98E9C" w14:textId="77777777" w:rsidTr="008B28D2">
        <w:tc>
          <w:tcPr>
            <w:tcW w:w="3240" w:type="dxa"/>
          </w:tcPr>
          <w:p w14:paraId="4D327F12" w14:textId="77777777" w:rsidR="00287937" w:rsidRDefault="00287937" w:rsidP="008B28D2">
            <w:pPr>
              <w:rPr>
                <w:rFonts w:ascii="Palatino Linotype" w:hAnsi="Palatino Linotype"/>
              </w:rPr>
            </w:pPr>
            <w:r>
              <w:rPr>
                <w:rFonts w:ascii="Palatino Linotype" w:hAnsi="Palatino Linotype"/>
              </w:rPr>
              <w:t>Unemployed</w:t>
            </w:r>
          </w:p>
        </w:tc>
        <w:tc>
          <w:tcPr>
            <w:tcW w:w="1260" w:type="dxa"/>
          </w:tcPr>
          <w:p w14:paraId="2541C183" w14:textId="77777777" w:rsidR="00287937" w:rsidRDefault="00287937" w:rsidP="008B28D2">
            <w:pPr>
              <w:rPr>
                <w:rFonts w:ascii="Palatino Linotype" w:hAnsi="Palatino Linotype"/>
              </w:rPr>
            </w:pPr>
            <w:r>
              <w:rPr>
                <w:rFonts w:ascii="Palatino Linotype" w:hAnsi="Palatino Linotype"/>
              </w:rPr>
              <w:t>12</w:t>
            </w:r>
          </w:p>
        </w:tc>
      </w:tr>
    </w:tbl>
    <w:p w14:paraId="11D0F694" w14:textId="77777777" w:rsidR="00287937" w:rsidRPr="0027206A" w:rsidRDefault="00287937" w:rsidP="00287937">
      <w:pPr>
        <w:spacing w:after="0" w:line="240" w:lineRule="auto"/>
        <w:rPr>
          <w:rFonts w:ascii="Palatino Linotype" w:hAnsi="Palatino Linotype"/>
        </w:rPr>
      </w:pPr>
    </w:p>
    <w:p w14:paraId="18904191" w14:textId="77777777" w:rsidR="00287937" w:rsidRPr="0027206A" w:rsidRDefault="00287937" w:rsidP="00287937">
      <w:pPr>
        <w:spacing w:after="0" w:line="240" w:lineRule="auto"/>
        <w:ind w:left="1440" w:hanging="720"/>
        <w:rPr>
          <w:rFonts w:ascii="Palatino Linotype" w:hAnsi="Palatino Linotype"/>
        </w:rPr>
      </w:pPr>
      <w:r w:rsidRPr="0027206A">
        <w:rPr>
          <w:rFonts w:ascii="Palatino Linotype" w:hAnsi="Palatino Linotype"/>
        </w:rPr>
        <w:t>According to the table above, the unemployment rate in this economy is equal to</w:t>
      </w:r>
    </w:p>
    <w:p w14:paraId="71301B2F" w14:textId="77777777" w:rsidR="00287937" w:rsidRPr="0027206A" w:rsidRDefault="00287937" w:rsidP="0028793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4.9 percent.</w:t>
      </w:r>
    </w:p>
    <w:p w14:paraId="5D8FCD2A" w14:textId="77777777" w:rsidR="00287937" w:rsidRPr="0027206A" w:rsidRDefault="00287937" w:rsidP="00287937">
      <w:pPr>
        <w:spacing w:after="0" w:line="240" w:lineRule="auto"/>
        <w:ind w:left="1440" w:hanging="720"/>
        <w:rPr>
          <w:rFonts w:ascii="Palatino Linotype" w:hAnsi="Palatino Linotype"/>
        </w:rPr>
      </w:pPr>
      <w:r w:rsidRPr="0027206A">
        <w:rPr>
          <w:rFonts w:ascii="Palatino Linotype" w:hAnsi="Palatino Linotype"/>
        </w:rPr>
        <w:t>B.</w:t>
      </w:r>
      <w:r w:rsidRPr="0027206A">
        <w:rPr>
          <w:rFonts w:ascii="Palatino Linotype" w:hAnsi="Palatino Linotype"/>
        </w:rPr>
        <w:tab/>
        <w:t>92.2 percent.</w:t>
      </w:r>
    </w:p>
    <w:p w14:paraId="70BE9E18" w14:textId="77777777" w:rsidR="00287937" w:rsidRPr="0027206A" w:rsidRDefault="00287937" w:rsidP="00287937">
      <w:pPr>
        <w:spacing w:after="0" w:line="240" w:lineRule="auto"/>
        <w:ind w:left="1440" w:hanging="720"/>
        <w:rPr>
          <w:rFonts w:ascii="Palatino Linotype" w:hAnsi="Palatino Linotype"/>
        </w:rPr>
      </w:pPr>
      <w:r w:rsidRPr="0027206A">
        <w:rPr>
          <w:rFonts w:ascii="Palatino Linotype" w:hAnsi="Palatino Linotype"/>
        </w:rPr>
        <w:t>C.</w:t>
      </w:r>
      <w:r w:rsidRPr="0027206A">
        <w:rPr>
          <w:rFonts w:ascii="Palatino Linotype" w:hAnsi="Palatino Linotype"/>
        </w:rPr>
        <w:tab/>
        <w:t>63.4 percent.</w:t>
      </w:r>
    </w:p>
    <w:p w14:paraId="5BC3F6C1" w14:textId="6D6F7915" w:rsidR="00287937" w:rsidRPr="0027206A" w:rsidRDefault="00287937" w:rsidP="00287937">
      <w:pPr>
        <w:spacing w:after="0" w:line="240" w:lineRule="auto"/>
        <w:ind w:left="1440" w:hanging="720"/>
        <w:rPr>
          <w:rFonts w:ascii="Palatino Linotype" w:hAnsi="Palatino Linotype"/>
        </w:rPr>
      </w:pPr>
      <w:r w:rsidRPr="0027206A">
        <w:rPr>
          <w:rFonts w:ascii="Palatino Linotype" w:hAnsi="Palatino Linotype"/>
        </w:rPr>
        <w:t>D.</w:t>
      </w:r>
      <w:r w:rsidRPr="0027206A">
        <w:rPr>
          <w:rFonts w:ascii="Palatino Linotype" w:hAnsi="Palatino Linotype"/>
        </w:rPr>
        <w:tab/>
        <w:t>7.8 percent.</w:t>
      </w:r>
    </w:p>
    <w:p w14:paraId="07DE23A8" w14:textId="77777777" w:rsidR="00287937" w:rsidRDefault="00287937" w:rsidP="00287937">
      <w:pPr>
        <w:spacing w:after="0" w:line="240" w:lineRule="auto"/>
        <w:ind w:left="1440" w:hanging="720"/>
        <w:rPr>
          <w:rFonts w:ascii="Palatino Linotype" w:hAnsi="Palatino Linotype"/>
        </w:rPr>
      </w:pPr>
      <w:r w:rsidRPr="0027206A">
        <w:rPr>
          <w:rFonts w:ascii="Palatino Linotype" w:hAnsi="Palatino Linotype"/>
        </w:rPr>
        <w:t>E.</w:t>
      </w:r>
      <w:r w:rsidRPr="0027206A">
        <w:rPr>
          <w:rFonts w:ascii="Palatino Linotype" w:hAnsi="Palatino Linotype"/>
        </w:rPr>
        <w:tab/>
        <w:t>8.5 percent.</w:t>
      </w:r>
    </w:p>
    <w:p w14:paraId="700A99D4" w14:textId="77777777" w:rsidR="00287937" w:rsidRPr="0027206A" w:rsidRDefault="00287937" w:rsidP="00287937">
      <w:pPr>
        <w:spacing w:after="0" w:line="240" w:lineRule="auto"/>
        <w:ind w:left="1440" w:hanging="720"/>
        <w:rPr>
          <w:rFonts w:ascii="Palatino Linotype" w:hAnsi="Palatino Linotype"/>
        </w:rPr>
      </w:pPr>
    </w:p>
    <w:p w14:paraId="61BC43E3" w14:textId="7F1A69E3" w:rsidR="00287937" w:rsidRPr="0027206A" w:rsidRDefault="00287937" w:rsidP="00287937">
      <w:pPr>
        <w:pStyle w:val="NormalText"/>
        <w:ind w:left="720" w:hanging="720"/>
        <w:rPr>
          <w:rFonts w:cs="Times New Roman"/>
          <w:sz w:val="22"/>
          <w:szCs w:val="22"/>
        </w:rPr>
      </w:pPr>
      <w:r>
        <w:rPr>
          <w:rFonts w:eastAsiaTheme="minorHAnsi" w:cstheme="minorBidi"/>
          <w:color w:val="auto"/>
          <w:sz w:val="22"/>
          <w:szCs w:val="22"/>
        </w:rPr>
        <w:t>15</w:t>
      </w:r>
      <w:r w:rsidRPr="0027206A">
        <w:rPr>
          <w:rFonts w:cs="Times New Roman"/>
          <w:sz w:val="22"/>
          <w:szCs w:val="22"/>
        </w:rPr>
        <w:t>.</w:t>
      </w:r>
      <w:r w:rsidRPr="0027206A">
        <w:rPr>
          <w:rFonts w:cs="Times New Roman"/>
          <w:sz w:val="22"/>
          <w:szCs w:val="22"/>
        </w:rPr>
        <w:tab/>
        <w:t>Consider the labor market data from the question above.  The labor-force participation rate is:</w:t>
      </w:r>
    </w:p>
    <w:p w14:paraId="0E854EA2" w14:textId="68850D0B" w:rsidR="00287937" w:rsidRPr="0027206A" w:rsidRDefault="00287937" w:rsidP="00287937">
      <w:pPr>
        <w:spacing w:after="0" w:line="240" w:lineRule="auto"/>
        <w:ind w:left="1440" w:hanging="720"/>
        <w:rPr>
          <w:rFonts w:ascii="Palatino Linotype" w:hAnsi="Palatino Linotype"/>
        </w:rPr>
      </w:pPr>
      <w:r>
        <w:rPr>
          <w:rFonts w:ascii="Palatino Linotype" w:hAnsi="Palatino Linotype"/>
        </w:rPr>
        <w:t>A</w:t>
      </w:r>
      <w:r w:rsidRPr="0027206A">
        <w:rPr>
          <w:rFonts w:ascii="Palatino Linotype" w:hAnsi="Palatino Linotype"/>
        </w:rPr>
        <w:t>.</w:t>
      </w:r>
      <w:r w:rsidRPr="0027206A">
        <w:rPr>
          <w:rFonts w:ascii="Palatino Linotype" w:hAnsi="Palatino Linotype"/>
        </w:rPr>
        <w:tab/>
        <w:t>63.4 percent.</w:t>
      </w:r>
    </w:p>
    <w:p w14:paraId="2B26574C" w14:textId="77777777" w:rsidR="00287937" w:rsidRPr="0027206A" w:rsidRDefault="00287937" w:rsidP="0028793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4.9 percent.</w:t>
      </w:r>
    </w:p>
    <w:p w14:paraId="78EFCC28" w14:textId="77777777" w:rsidR="00287937" w:rsidRPr="0027206A" w:rsidRDefault="00287937" w:rsidP="00287937">
      <w:pPr>
        <w:spacing w:after="0" w:line="240" w:lineRule="auto"/>
        <w:ind w:left="1440" w:hanging="720"/>
        <w:rPr>
          <w:rFonts w:ascii="Palatino Linotype" w:hAnsi="Palatino Linotype"/>
        </w:rPr>
      </w:pPr>
      <w:r>
        <w:rPr>
          <w:rFonts w:ascii="Palatino Linotype" w:hAnsi="Palatino Linotype"/>
        </w:rPr>
        <w:t>C</w:t>
      </w:r>
      <w:r w:rsidRPr="0027206A">
        <w:rPr>
          <w:rFonts w:ascii="Palatino Linotype" w:hAnsi="Palatino Linotype"/>
        </w:rPr>
        <w:t>.</w:t>
      </w:r>
      <w:r w:rsidRPr="0027206A">
        <w:rPr>
          <w:rFonts w:ascii="Palatino Linotype" w:hAnsi="Palatino Linotype"/>
        </w:rPr>
        <w:tab/>
        <w:t>92.2 percent.</w:t>
      </w:r>
    </w:p>
    <w:p w14:paraId="22781AA9" w14:textId="77777777" w:rsidR="00287937" w:rsidRPr="0027206A" w:rsidRDefault="00287937" w:rsidP="00287937">
      <w:pPr>
        <w:spacing w:after="0" w:line="240" w:lineRule="auto"/>
        <w:ind w:left="1440" w:hanging="720"/>
        <w:rPr>
          <w:rFonts w:ascii="Palatino Linotype" w:hAnsi="Palatino Linotype"/>
        </w:rPr>
      </w:pPr>
      <w:r w:rsidRPr="0027206A">
        <w:rPr>
          <w:rFonts w:ascii="Palatino Linotype" w:hAnsi="Palatino Linotype"/>
        </w:rPr>
        <w:t>D.</w:t>
      </w:r>
      <w:r w:rsidRPr="0027206A">
        <w:rPr>
          <w:rFonts w:ascii="Palatino Linotype" w:hAnsi="Palatino Linotype"/>
        </w:rPr>
        <w:tab/>
        <w:t>7.8 percent.</w:t>
      </w:r>
    </w:p>
    <w:p w14:paraId="74A3903F" w14:textId="77777777" w:rsidR="00287937" w:rsidRPr="0027206A" w:rsidRDefault="00287937" w:rsidP="00287937">
      <w:pPr>
        <w:spacing w:after="0" w:line="240" w:lineRule="auto"/>
        <w:ind w:left="1440" w:hanging="720"/>
        <w:rPr>
          <w:rFonts w:ascii="Palatino Linotype" w:hAnsi="Palatino Linotype"/>
        </w:rPr>
      </w:pPr>
      <w:r w:rsidRPr="0027206A">
        <w:rPr>
          <w:rFonts w:ascii="Palatino Linotype" w:hAnsi="Palatino Linotype"/>
        </w:rPr>
        <w:t>E.</w:t>
      </w:r>
      <w:r w:rsidRPr="0027206A">
        <w:rPr>
          <w:rFonts w:ascii="Palatino Linotype" w:hAnsi="Palatino Linotype"/>
        </w:rPr>
        <w:tab/>
        <w:t>58.4 percent.</w:t>
      </w:r>
    </w:p>
    <w:p w14:paraId="5A832E70" w14:textId="77777777" w:rsidR="00287937" w:rsidRDefault="00287937" w:rsidP="005354FD">
      <w:pPr>
        <w:pStyle w:val="Default"/>
        <w:rPr>
          <w:rFonts w:ascii="Palatino Linotype" w:hAnsi="Palatino Linotype"/>
          <w:sz w:val="22"/>
          <w:szCs w:val="22"/>
        </w:rPr>
      </w:pPr>
    </w:p>
    <w:p w14:paraId="2F4B32EB" w14:textId="74C807C1" w:rsidR="005354FD" w:rsidRPr="004331DA" w:rsidRDefault="00287937" w:rsidP="005354FD">
      <w:pPr>
        <w:pStyle w:val="Default"/>
        <w:ind w:left="720" w:hanging="720"/>
        <w:rPr>
          <w:rFonts w:ascii="Palatino Linotype" w:hAnsi="Palatino Linotype"/>
          <w:sz w:val="22"/>
          <w:szCs w:val="22"/>
        </w:rPr>
      </w:pPr>
      <w:r>
        <w:rPr>
          <w:rFonts w:ascii="Palatino Linotype" w:hAnsi="Palatino Linotype"/>
          <w:sz w:val="22"/>
          <w:szCs w:val="22"/>
        </w:rPr>
        <w:t>16</w:t>
      </w:r>
      <w:r w:rsidR="005354FD" w:rsidRPr="004331DA">
        <w:rPr>
          <w:rFonts w:ascii="Palatino Linotype" w:hAnsi="Palatino Linotype"/>
          <w:sz w:val="22"/>
          <w:szCs w:val="22"/>
        </w:rPr>
        <w:t>.</w:t>
      </w:r>
      <w:r w:rsidR="005354FD" w:rsidRPr="004331DA">
        <w:rPr>
          <w:rFonts w:ascii="Palatino Linotype" w:hAnsi="Palatino Linotype"/>
          <w:sz w:val="22"/>
          <w:szCs w:val="22"/>
        </w:rPr>
        <w:tab/>
        <w:t>Between 1890 and 2022, the impact of technological change and increased international trade has</w:t>
      </w:r>
    </w:p>
    <w:p w14:paraId="490D27A9" w14:textId="5558D030" w:rsidR="005354FD" w:rsidRPr="004331DA" w:rsidRDefault="005354FD" w:rsidP="005354FD">
      <w:pPr>
        <w:pStyle w:val="Default"/>
        <w:ind w:left="1440" w:hanging="720"/>
        <w:rPr>
          <w:rFonts w:ascii="Palatino Linotype" w:hAnsi="Palatino Linotype"/>
          <w:sz w:val="22"/>
          <w:szCs w:val="22"/>
        </w:rPr>
      </w:pPr>
      <w:r w:rsidRPr="004331DA">
        <w:rPr>
          <w:rFonts w:ascii="Palatino Linotype" w:hAnsi="Palatino Linotype"/>
          <w:sz w:val="22"/>
          <w:szCs w:val="22"/>
        </w:rPr>
        <w:t>A.</w:t>
      </w:r>
      <w:r w:rsidRPr="004331DA">
        <w:rPr>
          <w:rFonts w:ascii="Palatino Linotype" w:hAnsi="Palatino Linotype"/>
          <w:sz w:val="22"/>
          <w:szCs w:val="22"/>
        </w:rPr>
        <w:tab/>
        <w:t>caused the natural rate of unemployment to increase by several percentage points.</w:t>
      </w:r>
    </w:p>
    <w:p w14:paraId="2FCE55AF" w14:textId="0E41DD7F" w:rsidR="005354FD" w:rsidRPr="004331DA" w:rsidRDefault="005354FD" w:rsidP="005354FD">
      <w:pPr>
        <w:pStyle w:val="Default"/>
        <w:ind w:left="1440" w:hanging="720"/>
        <w:rPr>
          <w:rFonts w:ascii="Palatino Linotype" w:hAnsi="Palatino Linotype"/>
          <w:sz w:val="22"/>
          <w:szCs w:val="22"/>
        </w:rPr>
      </w:pPr>
      <w:r w:rsidRPr="004331DA">
        <w:rPr>
          <w:rFonts w:ascii="Palatino Linotype" w:hAnsi="Palatino Linotype"/>
          <w:sz w:val="22"/>
          <w:szCs w:val="22"/>
        </w:rPr>
        <w:t>B.</w:t>
      </w:r>
      <w:r w:rsidRPr="004331DA">
        <w:rPr>
          <w:rFonts w:ascii="Palatino Linotype" w:hAnsi="Palatino Linotype"/>
          <w:sz w:val="22"/>
          <w:szCs w:val="22"/>
        </w:rPr>
        <w:tab/>
        <w:t>caused the natural rate of unemployment to decrease by several percentage points.</w:t>
      </w:r>
    </w:p>
    <w:p w14:paraId="0FDB09B6" w14:textId="4191A20C" w:rsidR="005354FD" w:rsidRPr="004331DA" w:rsidRDefault="005354FD" w:rsidP="005354FD">
      <w:pPr>
        <w:pStyle w:val="Default"/>
        <w:ind w:left="1440" w:hanging="720"/>
        <w:rPr>
          <w:rFonts w:ascii="Palatino Linotype" w:hAnsi="Palatino Linotype"/>
          <w:sz w:val="22"/>
          <w:szCs w:val="22"/>
        </w:rPr>
      </w:pPr>
      <w:r w:rsidRPr="004331DA">
        <w:rPr>
          <w:rFonts w:ascii="Palatino Linotype" w:hAnsi="Palatino Linotype"/>
          <w:sz w:val="22"/>
          <w:szCs w:val="22"/>
        </w:rPr>
        <w:t>C.</w:t>
      </w:r>
      <w:r w:rsidRPr="004331DA">
        <w:rPr>
          <w:rFonts w:ascii="Palatino Linotype" w:hAnsi="Palatino Linotype"/>
          <w:sz w:val="22"/>
          <w:szCs w:val="22"/>
        </w:rPr>
        <w:tab/>
        <w:t>led to far more cyclical unemployment over time.</w:t>
      </w:r>
    </w:p>
    <w:p w14:paraId="0B028273" w14:textId="535246EC" w:rsidR="005354FD" w:rsidRPr="004331DA" w:rsidRDefault="005354FD" w:rsidP="005354FD">
      <w:pPr>
        <w:pStyle w:val="Default"/>
        <w:ind w:left="1440" w:hanging="720"/>
        <w:rPr>
          <w:rFonts w:ascii="Palatino Linotype" w:hAnsi="Palatino Linotype"/>
          <w:sz w:val="22"/>
          <w:szCs w:val="22"/>
        </w:rPr>
      </w:pPr>
      <w:r w:rsidRPr="004331DA">
        <w:rPr>
          <w:rFonts w:ascii="Palatino Linotype" w:hAnsi="Palatino Linotype"/>
          <w:sz w:val="22"/>
          <w:szCs w:val="22"/>
        </w:rPr>
        <w:t>D.</w:t>
      </w:r>
      <w:r w:rsidRPr="004331DA">
        <w:rPr>
          <w:rFonts w:ascii="Palatino Linotype" w:hAnsi="Palatino Linotype"/>
          <w:sz w:val="22"/>
          <w:szCs w:val="22"/>
        </w:rPr>
        <w:tab/>
        <w:t>generally not affected the natural rate of unemployment.</w:t>
      </w:r>
    </w:p>
    <w:p w14:paraId="6E52D775" w14:textId="0E933C96" w:rsidR="00287937" w:rsidRDefault="00287937">
      <w:pPr>
        <w:rPr>
          <w:rFonts w:ascii="Palatino Linotype" w:hAnsi="Palatino Linotype" w:cs="Minion Pro"/>
          <w:color w:val="000000"/>
        </w:rPr>
      </w:pPr>
      <w:r>
        <w:rPr>
          <w:rFonts w:ascii="Palatino Linotype" w:hAnsi="Palatino Linotype"/>
        </w:rPr>
        <w:br w:type="page"/>
      </w:r>
    </w:p>
    <w:p w14:paraId="4187F360" w14:textId="77777777" w:rsidR="005354FD" w:rsidRDefault="005354FD" w:rsidP="005354FD">
      <w:pPr>
        <w:pStyle w:val="Default"/>
        <w:ind w:left="1440" w:hanging="720"/>
        <w:rPr>
          <w:rFonts w:ascii="Palatino Linotype" w:hAnsi="Palatino Linotype"/>
          <w:sz w:val="22"/>
          <w:szCs w:val="22"/>
        </w:rPr>
      </w:pPr>
    </w:p>
    <w:p w14:paraId="107DFFA4" w14:textId="49D08D62" w:rsidR="00287937" w:rsidRPr="0027206A" w:rsidRDefault="00287937" w:rsidP="00287937">
      <w:pPr>
        <w:spacing w:after="0" w:line="240" w:lineRule="auto"/>
        <w:ind w:left="720" w:hanging="720"/>
        <w:rPr>
          <w:rFonts w:ascii="Palatino Linotype" w:hAnsi="Palatino Linotype"/>
        </w:rPr>
      </w:pPr>
      <w:r>
        <w:rPr>
          <w:rFonts w:ascii="Palatino Linotype" w:hAnsi="Palatino Linotype"/>
        </w:rPr>
        <w:t>17</w:t>
      </w:r>
      <w:r w:rsidRPr="0027206A">
        <w:rPr>
          <w:rFonts w:ascii="Palatino Linotype" w:hAnsi="Palatino Linotype"/>
        </w:rPr>
        <w:t>.</w:t>
      </w:r>
      <w:r w:rsidRPr="0027206A">
        <w:rPr>
          <w:rFonts w:ascii="Palatino Linotype" w:hAnsi="Palatino Linotype"/>
        </w:rPr>
        <w:tab/>
        <w:t xml:space="preserve">Nina has a part-time job as she finishes her degree in </w:t>
      </w:r>
      <w:r>
        <w:rPr>
          <w:rFonts w:ascii="Palatino Linotype" w:hAnsi="Palatino Linotype"/>
        </w:rPr>
        <w:t>computer science</w:t>
      </w:r>
      <w:r w:rsidRPr="0027206A">
        <w:rPr>
          <w:rFonts w:ascii="Palatino Linotype" w:hAnsi="Palatino Linotype"/>
        </w:rPr>
        <w:t xml:space="preserve">. </w:t>
      </w:r>
      <w:r>
        <w:rPr>
          <w:rFonts w:ascii="Palatino Linotype" w:hAnsi="Palatino Linotype"/>
        </w:rPr>
        <w:t xml:space="preserve"> </w:t>
      </w:r>
      <w:r w:rsidRPr="0027206A">
        <w:rPr>
          <w:rFonts w:ascii="Palatino Linotype" w:hAnsi="Palatino Linotype"/>
        </w:rPr>
        <w:t xml:space="preserve">After obtaining her degree she decides to quit her part-time job to search for a job that better fits her now-improved skill set. </w:t>
      </w:r>
      <w:r>
        <w:rPr>
          <w:rFonts w:ascii="Palatino Linotype" w:hAnsi="Palatino Linotype"/>
        </w:rPr>
        <w:t xml:space="preserve"> </w:t>
      </w:r>
      <w:r w:rsidRPr="0027206A">
        <w:rPr>
          <w:rFonts w:ascii="Palatino Linotype" w:hAnsi="Palatino Linotype"/>
        </w:rPr>
        <w:t xml:space="preserve">Nina has a few interviews, but it is taking time to find the job that suits her best. </w:t>
      </w:r>
      <w:r>
        <w:rPr>
          <w:rFonts w:ascii="Palatino Linotype" w:hAnsi="Palatino Linotype"/>
        </w:rPr>
        <w:t xml:space="preserve"> </w:t>
      </w:r>
      <w:r w:rsidRPr="0027206A">
        <w:rPr>
          <w:rFonts w:ascii="Palatino Linotype" w:hAnsi="Palatino Linotype"/>
        </w:rPr>
        <w:t xml:space="preserve">Nina would be </w:t>
      </w:r>
      <w:r>
        <w:rPr>
          <w:rFonts w:ascii="Palatino Linotype" w:hAnsi="Palatino Linotype"/>
        </w:rPr>
        <w:t>best described as</w:t>
      </w:r>
    </w:p>
    <w:p w14:paraId="4CC4E64F" w14:textId="77777777" w:rsidR="00287937" w:rsidRPr="0027206A" w:rsidRDefault="00287937" w:rsidP="00287937">
      <w:pPr>
        <w:spacing w:after="0" w:line="240" w:lineRule="auto"/>
        <w:ind w:left="1440" w:hanging="720"/>
        <w:rPr>
          <w:rFonts w:ascii="Palatino Linotype" w:hAnsi="Palatino Linotype"/>
        </w:rPr>
      </w:pPr>
      <w:r w:rsidRPr="0027206A">
        <w:rPr>
          <w:rFonts w:ascii="Palatino Linotype" w:hAnsi="Palatino Linotype"/>
        </w:rPr>
        <w:t>A.</w:t>
      </w:r>
      <w:r w:rsidRPr="0027206A">
        <w:rPr>
          <w:rFonts w:ascii="Palatino Linotype" w:hAnsi="Palatino Linotype"/>
        </w:rPr>
        <w:tab/>
        <w:t>structurally unemployed.</w:t>
      </w:r>
    </w:p>
    <w:p w14:paraId="38C4333A" w14:textId="77777777" w:rsidR="00287937" w:rsidRPr="0027206A" w:rsidRDefault="00287937" w:rsidP="00287937">
      <w:pPr>
        <w:spacing w:after="0" w:line="240" w:lineRule="auto"/>
        <w:ind w:left="1440" w:hanging="720"/>
        <w:rPr>
          <w:rFonts w:ascii="Palatino Linotype" w:hAnsi="Palatino Linotype"/>
        </w:rPr>
      </w:pPr>
      <w:r w:rsidRPr="0027206A">
        <w:rPr>
          <w:rFonts w:ascii="Palatino Linotype" w:hAnsi="Palatino Linotype"/>
        </w:rPr>
        <w:t>B.</w:t>
      </w:r>
      <w:r w:rsidRPr="0027206A">
        <w:rPr>
          <w:rFonts w:ascii="Palatino Linotype" w:hAnsi="Palatino Linotype"/>
        </w:rPr>
        <w:tab/>
        <w:t>overemployed.</w:t>
      </w:r>
    </w:p>
    <w:p w14:paraId="59EDF955" w14:textId="1677A31B" w:rsidR="00287937" w:rsidRPr="0027206A" w:rsidRDefault="00287937" w:rsidP="00287937">
      <w:pPr>
        <w:spacing w:after="0" w:line="240" w:lineRule="auto"/>
        <w:ind w:left="1440" w:hanging="720"/>
        <w:rPr>
          <w:rFonts w:ascii="Palatino Linotype" w:hAnsi="Palatino Linotype"/>
        </w:rPr>
      </w:pPr>
      <w:r w:rsidRPr="0027206A">
        <w:rPr>
          <w:rFonts w:ascii="Palatino Linotype" w:hAnsi="Palatino Linotype"/>
        </w:rPr>
        <w:t>C.</w:t>
      </w:r>
      <w:r w:rsidRPr="0027206A">
        <w:rPr>
          <w:rFonts w:ascii="Palatino Linotype" w:hAnsi="Palatino Linotype"/>
        </w:rPr>
        <w:tab/>
        <w:t>frictionally unemployed.</w:t>
      </w:r>
    </w:p>
    <w:p w14:paraId="198313BD" w14:textId="77777777" w:rsidR="00287937" w:rsidRDefault="00287937" w:rsidP="00287937">
      <w:pPr>
        <w:spacing w:after="0" w:line="240" w:lineRule="auto"/>
        <w:ind w:left="1440" w:hanging="720"/>
        <w:rPr>
          <w:rFonts w:ascii="Palatino Linotype" w:hAnsi="Palatino Linotype"/>
        </w:rPr>
      </w:pPr>
      <w:r w:rsidRPr="0027206A">
        <w:rPr>
          <w:rFonts w:ascii="Palatino Linotype" w:hAnsi="Palatino Linotype"/>
        </w:rPr>
        <w:t>D.</w:t>
      </w:r>
      <w:r w:rsidRPr="0027206A">
        <w:rPr>
          <w:rFonts w:ascii="Palatino Linotype" w:hAnsi="Palatino Linotype"/>
        </w:rPr>
        <w:tab/>
        <w:t>cyclically unemployed.</w:t>
      </w:r>
    </w:p>
    <w:p w14:paraId="09E0CF51" w14:textId="77777777" w:rsidR="00287937" w:rsidRPr="004331DA" w:rsidRDefault="00287937" w:rsidP="005354FD">
      <w:pPr>
        <w:pStyle w:val="Default"/>
        <w:ind w:left="1440" w:hanging="720"/>
        <w:rPr>
          <w:rFonts w:ascii="Palatino Linotype" w:hAnsi="Palatino Linotype"/>
          <w:sz w:val="22"/>
          <w:szCs w:val="22"/>
        </w:rPr>
      </w:pPr>
    </w:p>
    <w:p w14:paraId="2B6688D5" w14:textId="28C26C71" w:rsidR="005354FD" w:rsidRPr="004331DA" w:rsidRDefault="00287937" w:rsidP="005354FD">
      <w:pPr>
        <w:pStyle w:val="Default"/>
        <w:ind w:left="720" w:hanging="720"/>
        <w:rPr>
          <w:rFonts w:ascii="Palatino Linotype" w:hAnsi="Palatino Linotype"/>
          <w:sz w:val="22"/>
          <w:szCs w:val="22"/>
        </w:rPr>
      </w:pPr>
      <w:r>
        <w:rPr>
          <w:rFonts w:ascii="Palatino Linotype" w:hAnsi="Palatino Linotype"/>
          <w:sz w:val="22"/>
          <w:szCs w:val="22"/>
        </w:rPr>
        <w:t>18</w:t>
      </w:r>
      <w:r w:rsidR="005354FD" w:rsidRPr="004331DA">
        <w:rPr>
          <w:rFonts w:ascii="Palatino Linotype" w:hAnsi="Palatino Linotype"/>
          <w:sz w:val="22"/>
          <w:szCs w:val="22"/>
        </w:rPr>
        <w:t>.</w:t>
      </w:r>
      <w:r w:rsidR="005354FD" w:rsidRPr="004331DA">
        <w:rPr>
          <w:rFonts w:ascii="Palatino Linotype" w:hAnsi="Palatino Linotype"/>
          <w:sz w:val="22"/>
          <w:szCs w:val="22"/>
        </w:rPr>
        <w:tab/>
        <w:t>Efficiency wage theory is best categorized as</w:t>
      </w:r>
    </w:p>
    <w:p w14:paraId="5F4B673A" w14:textId="27439CA3" w:rsidR="005354FD" w:rsidRPr="004331DA" w:rsidRDefault="005354FD" w:rsidP="005354FD">
      <w:pPr>
        <w:pStyle w:val="Default"/>
        <w:ind w:left="720"/>
        <w:rPr>
          <w:rFonts w:ascii="Palatino Linotype" w:hAnsi="Palatino Linotype"/>
          <w:sz w:val="22"/>
          <w:szCs w:val="22"/>
        </w:rPr>
      </w:pPr>
      <w:r w:rsidRPr="004331DA">
        <w:rPr>
          <w:rFonts w:ascii="Palatino Linotype" w:hAnsi="Palatino Linotype"/>
          <w:sz w:val="22"/>
          <w:szCs w:val="22"/>
        </w:rPr>
        <w:t>A.</w:t>
      </w:r>
      <w:r w:rsidRPr="004331DA">
        <w:rPr>
          <w:rFonts w:ascii="Palatino Linotype" w:hAnsi="Palatino Linotype"/>
          <w:sz w:val="22"/>
          <w:szCs w:val="22"/>
        </w:rPr>
        <w:tab/>
        <w:t>a job-search explanation for the natural rate.</w:t>
      </w:r>
    </w:p>
    <w:p w14:paraId="67DCEFC1" w14:textId="06B8EE59" w:rsidR="005354FD" w:rsidRPr="004331DA" w:rsidRDefault="005354FD" w:rsidP="005354FD">
      <w:pPr>
        <w:pStyle w:val="Default"/>
        <w:ind w:left="720"/>
        <w:rPr>
          <w:rFonts w:ascii="Palatino Linotype" w:hAnsi="Palatino Linotype"/>
          <w:sz w:val="22"/>
          <w:szCs w:val="22"/>
        </w:rPr>
      </w:pPr>
      <w:r w:rsidRPr="004331DA">
        <w:rPr>
          <w:rFonts w:ascii="Palatino Linotype" w:hAnsi="Palatino Linotype"/>
          <w:sz w:val="22"/>
          <w:szCs w:val="22"/>
        </w:rPr>
        <w:t>B.</w:t>
      </w:r>
      <w:r w:rsidRPr="004331DA">
        <w:rPr>
          <w:rFonts w:ascii="Palatino Linotype" w:hAnsi="Palatino Linotype"/>
          <w:sz w:val="22"/>
          <w:szCs w:val="22"/>
        </w:rPr>
        <w:tab/>
        <w:t>a job-rationing explanation for the natural rate.</w:t>
      </w:r>
    </w:p>
    <w:p w14:paraId="7ADBCAD6" w14:textId="6313EB9C" w:rsidR="005354FD" w:rsidRPr="004331DA" w:rsidRDefault="005354FD" w:rsidP="005354FD">
      <w:pPr>
        <w:pStyle w:val="Default"/>
        <w:ind w:left="720"/>
        <w:rPr>
          <w:rFonts w:ascii="Palatino Linotype" w:hAnsi="Palatino Linotype"/>
          <w:sz w:val="22"/>
          <w:szCs w:val="22"/>
        </w:rPr>
      </w:pPr>
      <w:r w:rsidRPr="004331DA">
        <w:rPr>
          <w:rFonts w:ascii="Palatino Linotype" w:hAnsi="Palatino Linotype"/>
          <w:sz w:val="22"/>
          <w:szCs w:val="22"/>
        </w:rPr>
        <w:t>C.</w:t>
      </w:r>
      <w:r w:rsidRPr="004331DA">
        <w:rPr>
          <w:rFonts w:ascii="Palatino Linotype" w:hAnsi="Palatino Linotype"/>
          <w:sz w:val="22"/>
          <w:szCs w:val="22"/>
        </w:rPr>
        <w:tab/>
        <w:t>a job-search explanation for cyclical unemployment.</w:t>
      </w:r>
    </w:p>
    <w:p w14:paraId="5D017930" w14:textId="12401296" w:rsidR="005354FD" w:rsidRPr="004331DA" w:rsidRDefault="005354FD" w:rsidP="005354FD">
      <w:pPr>
        <w:pStyle w:val="Default"/>
        <w:ind w:left="720"/>
        <w:rPr>
          <w:rFonts w:ascii="Palatino Linotype" w:hAnsi="Palatino Linotype"/>
          <w:sz w:val="22"/>
          <w:szCs w:val="22"/>
        </w:rPr>
      </w:pPr>
      <w:r w:rsidRPr="004331DA">
        <w:rPr>
          <w:rFonts w:ascii="Palatino Linotype" w:hAnsi="Palatino Linotype"/>
          <w:sz w:val="22"/>
          <w:szCs w:val="22"/>
        </w:rPr>
        <w:t>D.</w:t>
      </w:r>
      <w:r w:rsidRPr="004331DA">
        <w:rPr>
          <w:rFonts w:ascii="Palatino Linotype" w:hAnsi="Palatino Linotype"/>
          <w:sz w:val="22"/>
          <w:szCs w:val="22"/>
        </w:rPr>
        <w:tab/>
        <w:t>a job-rationing explanation for cyclical unemployment.</w:t>
      </w:r>
    </w:p>
    <w:p w14:paraId="3E6D1C19" w14:textId="77777777" w:rsidR="005354FD" w:rsidRPr="004331DA" w:rsidRDefault="005354FD" w:rsidP="005354FD">
      <w:pPr>
        <w:pStyle w:val="Default"/>
        <w:ind w:left="720"/>
        <w:rPr>
          <w:rFonts w:ascii="Palatino Linotype" w:hAnsi="Palatino Linotype"/>
          <w:sz w:val="22"/>
          <w:szCs w:val="22"/>
        </w:rPr>
      </w:pPr>
    </w:p>
    <w:p w14:paraId="4A0A9F25" w14:textId="74CB2595" w:rsidR="00D13CE5" w:rsidRDefault="00287937" w:rsidP="00D13CE5">
      <w:pPr>
        <w:spacing w:after="0" w:line="240" w:lineRule="auto"/>
        <w:ind w:left="720" w:hanging="720"/>
        <w:rPr>
          <w:rFonts w:ascii="Palatino Linotype" w:hAnsi="Palatino Linotype"/>
        </w:rPr>
      </w:pPr>
      <w:r>
        <w:rPr>
          <w:rFonts w:ascii="Palatino Linotype" w:hAnsi="Palatino Linotype"/>
        </w:rPr>
        <w:t>19</w:t>
      </w:r>
      <w:r w:rsidR="00D13CE5">
        <w:rPr>
          <w:rFonts w:ascii="Palatino Linotype" w:hAnsi="Palatino Linotype"/>
        </w:rPr>
        <w:t>.</w:t>
      </w:r>
      <w:r w:rsidR="00D13CE5">
        <w:rPr>
          <w:rFonts w:ascii="Palatino Linotype" w:hAnsi="Palatino Linotype"/>
        </w:rPr>
        <w:tab/>
        <w:t>If the frictional unemployment rate equals 2 percent, the structural unemployment rate equals 3 percent, and the cyclical unemployment rate equals 4 percent, then the natural rate of unemployment is</w:t>
      </w:r>
    </w:p>
    <w:p w14:paraId="14882FDA" w14:textId="77777777" w:rsidR="00D13CE5" w:rsidRDefault="00D13CE5" w:rsidP="00D13CE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6 percent.</w:t>
      </w:r>
    </w:p>
    <w:p w14:paraId="47A076C4" w14:textId="7F9C6DE5" w:rsidR="00D13CE5" w:rsidRDefault="00D13CE5" w:rsidP="00D13CE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5 percent.</w:t>
      </w:r>
    </w:p>
    <w:p w14:paraId="71F91C5C" w14:textId="77777777" w:rsidR="00D13CE5" w:rsidRDefault="00D13CE5" w:rsidP="00D13CE5">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7 percent.</w:t>
      </w:r>
    </w:p>
    <w:p w14:paraId="7CC1E97B" w14:textId="77777777" w:rsidR="00D13CE5" w:rsidRDefault="00D13CE5" w:rsidP="00D13CE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3 percent.</w:t>
      </w:r>
    </w:p>
    <w:p w14:paraId="362721D3" w14:textId="77777777" w:rsidR="00D13CE5" w:rsidRDefault="00D13CE5" w:rsidP="00D13CE5">
      <w:pPr>
        <w:spacing w:after="0" w:line="240" w:lineRule="auto"/>
        <w:ind w:left="1440" w:hanging="720"/>
        <w:rPr>
          <w:rFonts w:ascii="Palatino Linotype" w:hAnsi="Palatino Linotype"/>
        </w:rPr>
      </w:pPr>
    </w:p>
    <w:p w14:paraId="2B8327CB" w14:textId="7D664923" w:rsidR="00D13CE5" w:rsidRDefault="00287937" w:rsidP="00D13CE5">
      <w:pPr>
        <w:spacing w:after="0" w:line="240" w:lineRule="auto"/>
        <w:ind w:left="720" w:hanging="720"/>
        <w:rPr>
          <w:rFonts w:ascii="Palatino Linotype" w:hAnsi="Palatino Linotype"/>
        </w:rPr>
      </w:pPr>
      <w:r>
        <w:rPr>
          <w:rFonts w:ascii="Palatino Linotype" w:hAnsi="Palatino Linotype"/>
        </w:rPr>
        <w:t>20</w:t>
      </w:r>
      <w:r w:rsidR="00D13CE5">
        <w:rPr>
          <w:rFonts w:ascii="Palatino Linotype" w:hAnsi="Palatino Linotype"/>
        </w:rPr>
        <w:t>.</w:t>
      </w:r>
      <w:r w:rsidR="00D13CE5">
        <w:rPr>
          <w:rFonts w:ascii="Palatino Linotype" w:hAnsi="Palatino Linotype"/>
        </w:rPr>
        <w:tab/>
        <w:t>More generous and longer-lasting unemployment insurance would</w:t>
      </w:r>
    </w:p>
    <w:p w14:paraId="619A6173" w14:textId="77777777" w:rsidR="00D13CE5" w:rsidRDefault="00D13CE5" w:rsidP="00D13CE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lower the structural unemployment rate.</w:t>
      </w:r>
    </w:p>
    <w:p w14:paraId="7A995649" w14:textId="77777777" w:rsidR="00D13CE5" w:rsidRDefault="00D13CE5" w:rsidP="00D13CE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raise the frictional unemployment rate.</w:t>
      </w:r>
    </w:p>
    <w:p w14:paraId="679022BB" w14:textId="77777777" w:rsidR="00D13CE5" w:rsidRDefault="00D13CE5" w:rsidP="00D13CE5">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lower the frictional unemployment rate.</w:t>
      </w:r>
    </w:p>
    <w:p w14:paraId="1F9155A6" w14:textId="2F30F8C8" w:rsidR="00D13CE5" w:rsidRDefault="00D13CE5" w:rsidP="00D13CE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raise the structural unemployment rate.</w:t>
      </w:r>
    </w:p>
    <w:p w14:paraId="258F827F" w14:textId="5810CB55" w:rsidR="00D13CE5" w:rsidRDefault="00D13CE5" w:rsidP="00D13CE5">
      <w:pPr>
        <w:spacing w:after="0" w:line="240" w:lineRule="auto"/>
        <w:ind w:left="720" w:hanging="720"/>
        <w:rPr>
          <w:rFonts w:ascii="Palatino Linotype" w:hAnsi="Palatino Linotype"/>
        </w:rPr>
      </w:pPr>
    </w:p>
    <w:p w14:paraId="17557364" w14:textId="4438924D" w:rsidR="00287937" w:rsidRDefault="00287937">
      <w:pPr>
        <w:rPr>
          <w:rFonts w:ascii="Palatino Linotype" w:hAnsi="Palatino Linotype"/>
        </w:rPr>
      </w:pPr>
      <w:r>
        <w:rPr>
          <w:rFonts w:ascii="Palatino Linotype" w:hAnsi="Palatino Linotype"/>
        </w:rPr>
        <w:br w:type="page"/>
      </w:r>
    </w:p>
    <w:p w14:paraId="00B3C54D" w14:textId="77777777" w:rsidR="000C7D6F" w:rsidRPr="00D21765" w:rsidRDefault="000C7D6F" w:rsidP="000C7D6F">
      <w:pPr>
        <w:spacing w:after="0" w:line="240" w:lineRule="auto"/>
        <w:rPr>
          <w:rFonts w:ascii="Palatino Linotype" w:hAnsi="Palatino Linotype"/>
          <w:b/>
          <w:color w:val="00B050"/>
          <w:sz w:val="28"/>
          <w:szCs w:val="28"/>
        </w:rPr>
      </w:pPr>
      <w:r w:rsidRPr="00D21765">
        <w:rPr>
          <w:rFonts w:ascii="Palatino Linotype" w:hAnsi="Palatino Linotype"/>
          <w:b/>
          <w:color w:val="00B050"/>
          <w:sz w:val="28"/>
          <w:szCs w:val="28"/>
        </w:rPr>
        <w:t>Chapter 13:  The Distribution of Income and Wealth</w:t>
      </w:r>
    </w:p>
    <w:p w14:paraId="10E4CB04" w14:textId="11121739" w:rsidR="00D21765" w:rsidRDefault="00D21765" w:rsidP="00D21765">
      <w:pPr>
        <w:spacing w:after="0" w:line="240" w:lineRule="auto"/>
        <w:ind w:left="720"/>
        <w:rPr>
          <w:rFonts w:ascii="Palatino Linotype" w:hAnsi="Palatino Linotype"/>
        </w:rPr>
      </w:pPr>
    </w:p>
    <w:p w14:paraId="7E119A87" w14:textId="77777777" w:rsidR="00CA1A0F" w:rsidRDefault="00CA1A0F" w:rsidP="00D21765">
      <w:pPr>
        <w:spacing w:after="0" w:line="240" w:lineRule="auto"/>
        <w:ind w:left="720"/>
        <w:rPr>
          <w:rFonts w:ascii="Palatino Linotype" w:hAnsi="Palatino Linotype"/>
        </w:rPr>
      </w:pPr>
    </w:p>
    <w:p w14:paraId="279052F6" w14:textId="459F8F1D" w:rsidR="00D21765" w:rsidRDefault="00723500" w:rsidP="00723500">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Which of the following statements is incorrect?</w:t>
      </w:r>
    </w:p>
    <w:p w14:paraId="1542314A" w14:textId="238854DD" w:rsidR="00723500" w:rsidRDefault="00723500" w:rsidP="0072350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Wealth inequality in the United States is greater than income inequality.</w:t>
      </w:r>
    </w:p>
    <w:p w14:paraId="402C7143" w14:textId="1E38B26E" w:rsidR="00723500" w:rsidRDefault="00723500" w:rsidP="0072350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 larger value for a Gini coefficient means greater inequality.</w:t>
      </w:r>
    </w:p>
    <w:p w14:paraId="0021F05E" w14:textId="77C89A7B" w:rsidR="00723500" w:rsidRDefault="00723500" w:rsidP="0072350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In 1774, inequality in the United States was lower than it is today.</w:t>
      </w:r>
    </w:p>
    <w:p w14:paraId="518BE612" w14:textId="04C4DD9D" w:rsidR="00723500" w:rsidRDefault="00723500" w:rsidP="0072350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Wealth is always a positive value.</w:t>
      </w:r>
    </w:p>
    <w:p w14:paraId="458DB305" w14:textId="497EE646" w:rsidR="00723500" w:rsidRDefault="00723500" w:rsidP="00723500">
      <w:pPr>
        <w:spacing w:after="0" w:line="240" w:lineRule="auto"/>
        <w:ind w:left="1440" w:hanging="720"/>
        <w:rPr>
          <w:rFonts w:ascii="Palatino Linotype" w:hAnsi="Palatino Linotype"/>
        </w:rPr>
      </w:pPr>
    </w:p>
    <w:p w14:paraId="66A7885A" w14:textId="7F8473A3" w:rsidR="00723500" w:rsidRPr="001A79F4" w:rsidRDefault="00723500" w:rsidP="00723500">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t>W</w:t>
      </w:r>
      <w:r w:rsidRPr="001A79F4">
        <w:rPr>
          <w:rFonts w:ascii="Palatino Linotype" w:hAnsi="Palatino Linotype"/>
        </w:rPr>
        <w:t xml:space="preserve">hen the Lorenz curve </w:t>
      </w:r>
      <w:r>
        <w:rPr>
          <w:rFonts w:ascii="Palatino Linotype" w:hAnsi="Palatino Linotype"/>
        </w:rPr>
        <w:t xml:space="preserve">for household income </w:t>
      </w:r>
      <w:r w:rsidRPr="001A79F4">
        <w:rPr>
          <w:rFonts w:ascii="Palatino Linotype" w:hAnsi="Palatino Linotype"/>
        </w:rPr>
        <w:t>mo</w:t>
      </w:r>
      <w:r>
        <w:rPr>
          <w:rFonts w:ascii="Palatino Linotype" w:hAnsi="Palatino Linotype"/>
        </w:rPr>
        <w:t>ves</w:t>
      </w:r>
      <w:r w:rsidRPr="001A79F4">
        <w:rPr>
          <w:rFonts w:ascii="Palatino Linotype" w:hAnsi="Palatino Linotype"/>
        </w:rPr>
        <w:t xml:space="preserve"> </w:t>
      </w:r>
      <w:r>
        <w:rPr>
          <w:rFonts w:ascii="Palatino Linotype" w:hAnsi="Palatino Linotype"/>
        </w:rPr>
        <w:t xml:space="preserve">farther away from a 45-degree line, </w:t>
      </w:r>
    </w:p>
    <w:p w14:paraId="4426C368" w14:textId="1C52BC42" w:rsidR="00723500" w:rsidRDefault="00723500" w:rsidP="0072350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income is decreasing for nearly everyone in the income distribution.</w:t>
      </w:r>
    </w:p>
    <w:p w14:paraId="1E23370A" w14:textId="0F76720E" w:rsidR="00723500" w:rsidRDefault="00723500" w:rsidP="00723500">
      <w:pPr>
        <w:spacing w:after="0" w:line="240" w:lineRule="auto"/>
        <w:ind w:left="1440" w:hanging="720"/>
        <w:rPr>
          <w:rFonts w:ascii="Palatino Linotype" w:hAnsi="Palatino Linotype"/>
        </w:rPr>
      </w:pPr>
      <w:r>
        <w:rPr>
          <w:rFonts w:ascii="Palatino Linotype" w:hAnsi="Palatino Linotype"/>
        </w:rPr>
        <w:t>B</w:t>
      </w:r>
      <w:r w:rsidRPr="001A79F4">
        <w:rPr>
          <w:rFonts w:ascii="Palatino Linotype" w:hAnsi="Palatino Linotype"/>
        </w:rPr>
        <w:tab/>
      </w:r>
      <w:r>
        <w:rPr>
          <w:rFonts w:ascii="Palatino Linotype" w:hAnsi="Palatino Linotype"/>
        </w:rPr>
        <w:t>income is distributed more unequally.</w:t>
      </w:r>
    </w:p>
    <w:p w14:paraId="48032E55" w14:textId="10FCC7D5" w:rsidR="00723500" w:rsidRDefault="00723500" w:rsidP="00723500">
      <w:pPr>
        <w:spacing w:after="0" w:line="240" w:lineRule="auto"/>
        <w:ind w:left="1440" w:hanging="720"/>
        <w:rPr>
          <w:rFonts w:ascii="Palatino Linotype" w:hAnsi="Palatino Linotype"/>
        </w:rPr>
      </w:pPr>
      <w:r>
        <w:rPr>
          <w:rFonts w:ascii="Palatino Linotype" w:hAnsi="Palatino Linotype"/>
        </w:rPr>
        <w:t>C</w:t>
      </w:r>
      <w:r w:rsidRPr="001A79F4">
        <w:rPr>
          <w:rFonts w:ascii="Palatino Linotype" w:hAnsi="Palatino Linotype"/>
        </w:rPr>
        <w:tab/>
      </w:r>
      <w:r>
        <w:rPr>
          <w:rFonts w:ascii="Palatino Linotype" w:hAnsi="Palatino Linotype"/>
        </w:rPr>
        <w:t xml:space="preserve">income is </w:t>
      </w:r>
      <w:r w:rsidRPr="001A79F4">
        <w:rPr>
          <w:rFonts w:ascii="Palatino Linotype" w:hAnsi="Palatino Linotype"/>
        </w:rPr>
        <w:t>taxed more he</w:t>
      </w:r>
      <w:r>
        <w:rPr>
          <w:rFonts w:ascii="Palatino Linotype" w:hAnsi="Palatino Linotype"/>
        </w:rPr>
        <w:t>avily to finance budget deficits.</w:t>
      </w:r>
    </w:p>
    <w:p w14:paraId="3D155975" w14:textId="44B3BC7A" w:rsidR="00723500" w:rsidRDefault="00723500" w:rsidP="00723500">
      <w:pPr>
        <w:spacing w:after="0" w:line="240" w:lineRule="auto"/>
        <w:ind w:left="1440" w:hanging="720"/>
        <w:rPr>
          <w:rFonts w:ascii="Palatino Linotype" w:hAnsi="Palatino Linotype"/>
        </w:rPr>
      </w:pPr>
      <w:r>
        <w:rPr>
          <w:rFonts w:ascii="Palatino Linotype" w:hAnsi="Palatino Linotype"/>
        </w:rPr>
        <w:t>D.</w:t>
      </w:r>
      <w:r w:rsidRPr="001A79F4">
        <w:rPr>
          <w:rFonts w:ascii="Palatino Linotype" w:hAnsi="Palatino Linotype"/>
        </w:rPr>
        <w:tab/>
      </w:r>
      <w:r>
        <w:rPr>
          <w:rFonts w:ascii="Palatino Linotype" w:hAnsi="Palatino Linotype"/>
        </w:rPr>
        <w:t xml:space="preserve">income is </w:t>
      </w:r>
      <w:r w:rsidRPr="001A79F4">
        <w:rPr>
          <w:rFonts w:ascii="Palatino Linotype" w:hAnsi="Palatino Linotype"/>
        </w:rPr>
        <w:t>distributed more equally.</w:t>
      </w:r>
    </w:p>
    <w:p w14:paraId="7715AA87" w14:textId="2D46F348" w:rsidR="00723500" w:rsidRDefault="00723500" w:rsidP="00723500">
      <w:pPr>
        <w:spacing w:after="0" w:line="240" w:lineRule="auto"/>
        <w:ind w:left="1440" w:hanging="720"/>
        <w:rPr>
          <w:rFonts w:ascii="Palatino Linotype" w:hAnsi="Palatino Linotype"/>
        </w:rPr>
      </w:pPr>
    </w:p>
    <w:p w14:paraId="18994CC1" w14:textId="439853E9" w:rsidR="00723500" w:rsidRDefault="00723500" w:rsidP="00723500">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r>
      <w:r w:rsidRPr="00237E6C">
        <w:rPr>
          <w:rFonts w:ascii="Palatino Linotype" w:hAnsi="Palatino Linotype"/>
        </w:rPr>
        <w:t>Assume a constant poverty threshold of $2</w:t>
      </w:r>
      <w:r>
        <w:rPr>
          <w:rFonts w:ascii="Palatino Linotype" w:hAnsi="Palatino Linotype"/>
        </w:rPr>
        <w:t>8</w:t>
      </w:r>
      <w:r w:rsidRPr="00237E6C">
        <w:rPr>
          <w:rFonts w:ascii="Palatino Linotype" w:hAnsi="Palatino Linotype"/>
        </w:rPr>
        <w:t>,</w:t>
      </w:r>
      <w:r>
        <w:rPr>
          <w:rFonts w:ascii="Palatino Linotype" w:hAnsi="Palatino Linotype"/>
        </w:rPr>
        <w:t>000</w:t>
      </w:r>
      <w:r w:rsidRPr="00237E6C">
        <w:rPr>
          <w:rFonts w:ascii="Palatino Linotype" w:hAnsi="Palatino Linotype"/>
        </w:rPr>
        <w:t>, and consider the following cases</w:t>
      </w:r>
      <w:r w:rsidR="00F479DD">
        <w:rPr>
          <w:rFonts w:ascii="Palatino Linotype" w:hAnsi="Palatino Linotype"/>
        </w:rPr>
        <w:t xml:space="preserve"> for a hypothetical economy with 100 households.</w:t>
      </w:r>
    </w:p>
    <w:p w14:paraId="45D7E69D" w14:textId="77777777" w:rsidR="00F479DD" w:rsidRDefault="00F479DD" w:rsidP="00723500">
      <w:pPr>
        <w:spacing w:after="0" w:line="240" w:lineRule="auto"/>
        <w:ind w:left="720" w:hanging="720"/>
        <w:rPr>
          <w:rFonts w:ascii="Palatino Linotype" w:hAnsi="Palatino Linotype"/>
        </w:rPr>
      </w:pPr>
    </w:p>
    <w:p w14:paraId="5C3A54A6" w14:textId="5495BD0D" w:rsidR="00723500" w:rsidRPr="00237E6C" w:rsidRDefault="00723500" w:rsidP="00723500">
      <w:pPr>
        <w:spacing w:after="0" w:line="240" w:lineRule="auto"/>
        <w:ind w:left="1440" w:hanging="720"/>
        <w:rPr>
          <w:rFonts w:ascii="Palatino Linotype" w:hAnsi="Palatino Linotype"/>
        </w:rPr>
      </w:pPr>
      <w:r w:rsidRPr="00237E6C">
        <w:rPr>
          <w:rFonts w:ascii="Palatino Linotype" w:hAnsi="Palatino Linotype"/>
        </w:rPr>
        <w:t xml:space="preserve">• Case 1: </w:t>
      </w:r>
      <w:r w:rsidR="00F479DD">
        <w:rPr>
          <w:rFonts w:ascii="Palatino Linotype" w:hAnsi="Palatino Linotype"/>
        </w:rPr>
        <w:t xml:space="preserve"> </w:t>
      </w:r>
      <w:r w:rsidRPr="00237E6C">
        <w:rPr>
          <w:rFonts w:ascii="Palatino Linotype" w:hAnsi="Palatino Linotype"/>
        </w:rPr>
        <w:t xml:space="preserve">50 </w:t>
      </w:r>
      <w:r w:rsidR="00F479DD">
        <w:rPr>
          <w:rFonts w:ascii="Palatino Linotype" w:hAnsi="Palatino Linotype"/>
        </w:rPr>
        <w:t>households</w:t>
      </w:r>
      <w:r w:rsidRPr="00237E6C">
        <w:rPr>
          <w:rFonts w:ascii="Palatino Linotype" w:hAnsi="Palatino Linotype"/>
        </w:rPr>
        <w:t xml:space="preserve"> with incomes of $100,000 per year and 50 </w:t>
      </w:r>
      <w:r w:rsidR="00F479DD">
        <w:rPr>
          <w:rFonts w:ascii="Palatino Linotype" w:hAnsi="Palatino Linotype"/>
        </w:rPr>
        <w:t>households</w:t>
      </w:r>
      <w:r w:rsidRPr="00237E6C">
        <w:rPr>
          <w:rFonts w:ascii="Palatino Linotype" w:hAnsi="Palatino Linotype"/>
        </w:rPr>
        <w:t xml:space="preserve"> with incomes of $</w:t>
      </w:r>
      <w:r>
        <w:rPr>
          <w:rFonts w:ascii="Palatino Linotype" w:hAnsi="Palatino Linotype"/>
        </w:rPr>
        <w:t>20</w:t>
      </w:r>
      <w:r w:rsidRPr="00237E6C">
        <w:rPr>
          <w:rFonts w:ascii="Palatino Linotype" w:hAnsi="Palatino Linotype"/>
        </w:rPr>
        <w:t>,000 per year.</w:t>
      </w:r>
    </w:p>
    <w:p w14:paraId="44CE597E" w14:textId="373485F5" w:rsidR="00723500" w:rsidRPr="00237E6C" w:rsidRDefault="00723500" w:rsidP="00723500">
      <w:pPr>
        <w:spacing w:after="0" w:line="240" w:lineRule="auto"/>
        <w:ind w:left="1440" w:hanging="720"/>
        <w:rPr>
          <w:rFonts w:ascii="Palatino Linotype" w:hAnsi="Palatino Linotype"/>
        </w:rPr>
      </w:pPr>
      <w:r w:rsidRPr="00237E6C">
        <w:rPr>
          <w:rFonts w:ascii="Palatino Linotype" w:hAnsi="Palatino Linotype"/>
        </w:rPr>
        <w:t xml:space="preserve">• Case 2: </w:t>
      </w:r>
      <w:r w:rsidR="00F479DD">
        <w:rPr>
          <w:rFonts w:ascii="Palatino Linotype" w:hAnsi="Palatino Linotype"/>
        </w:rPr>
        <w:t xml:space="preserve"> </w:t>
      </w:r>
      <w:r w:rsidRPr="00237E6C">
        <w:rPr>
          <w:rFonts w:ascii="Palatino Linotype" w:hAnsi="Palatino Linotype"/>
        </w:rPr>
        <w:t xml:space="preserve">50 </w:t>
      </w:r>
      <w:r w:rsidR="00F479DD">
        <w:rPr>
          <w:rFonts w:ascii="Palatino Linotype" w:hAnsi="Palatino Linotype"/>
        </w:rPr>
        <w:t>households</w:t>
      </w:r>
      <w:r w:rsidRPr="00237E6C">
        <w:rPr>
          <w:rFonts w:ascii="Palatino Linotype" w:hAnsi="Palatino Linotype"/>
        </w:rPr>
        <w:t xml:space="preserve"> with incomes of $500,000 per year and 50 </w:t>
      </w:r>
      <w:r w:rsidR="00F479DD">
        <w:rPr>
          <w:rFonts w:ascii="Palatino Linotype" w:hAnsi="Palatino Linotype"/>
        </w:rPr>
        <w:t>households</w:t>
      </w:r>
      <w:r w:rsidRPr="00237E6C">
        <w:rPr>
          <w:rFonts w:ascii="Palatino Linotype" w:hAnsi="Palatino Linotype"/>
        </w:rPr>
        <w:t xml:space="preserve"> with incomes of $2</w:t>
      </w:r>
      <w:r>
        <w:rPr>
          <w:rFonts w:ascii="Palatino Linotype" w:hAnsi="Palatino Linotype"/>
        </w:rPr>
        <w:t>7</w:t>
      </w:r>
      <w:r w:rsidRPr="00237E6C">
        <w:rPr>
          <w:rFonts w:ascii="Palatino Linotype" w:hAnsi="Palatino Linotype"/>
        </w:rPr>
        <w:t>,000 per year.</w:t>
      </w:r>
    </w:p>
    <w:p w14:paraId="3B4C13E9" w14:textId="60E4C64D" w:rsidR="00723500" w:rsidRDefault="00723500" w:rsidP="00723500">
      <w:pPr>
        <w:spacing w:after="0" w:line="240" w:lineRule="auto"/>
        <w:ind w:left="1440" w:hanging="720"/>
        <w:rPr>
          <w:rFonts w:ascii="Palatino Linotype" w:hAnsi="Palatino Linotype"/>
        </w:rPr>
      </w:pPr>
      <w:r w:rsidRPr="00237E6C">
        <w:rPr>
          <w:rFonts w:ascii="Palatino Linotype" w:hAnsi="Palatino Linotype"/>
        </w:rPr>
        <w:t xml:space="preserve">• Case 3: </w:t>
      </w:r>
      <w:r w:rsidR="00F479DD">
        <w:rPr>
          <w:rFonts w:ascii="Palatino Linotype" w:hAnsi="Palatino Linotype"/>
        </w:rPr>
        <w:t xml:space="preserve"> </w:t>
      </w:r>
      <w:r w:rsidRPr="00237E6C">
        <w:rPr>
          <w:rFonts w:ascii="Palatino Linotype" w:hAnsi="Palatino Linotype"/>
        </w:rPr>
        <w:t xml:space="preserve">100 </w:t>
      </w:r>
      <w:r w:rsidR="00F479DD">
        <w:rPr>
          <w:rFonts w:ascii="Palatino Linotype" w:hAnsi="Palatino Linotype"/>
        </w:rPr>
        <w:t>households</w:t>
      </w:r>
      <w:r w:rsidRPr="00237E6C">
        <w:rPr>
          <w:rFonts w:ascii="Palatino Linotype" w:hAnsi="Palatino Linotype"/>
        </w:rPr>
        <w:t xml:space="preserve"> with incomes of $</w:t>
      </w:r>
      <w:r>
        <w:rPr>
          <w:rFonts w:ascii="Palatino Linotype" w:hAnsi="Palatino Linotype"/>
        </w:rPr>
        <w:t>30</w:t>
      </w:r>
      <w:r w:rsidRPr="00237E6C">
        <w:rPr>
          <w:rFonts w:ascii="Palatino Linotype" w:hAnsi="Palatino Linotype"/>
        </w:rPr>
        <w:t>,000 per year.</w:t>
      </w:r>
    </w:p>
    <w:p w14:paraId="73F2AA30" w14:textId="369CFC22" w:rsidR="00F479DD" w:rsidRDefault="00F479DD" w:rsidP="00723500">
      <w:pPr>
        <w:spacing w:after="0" w:line="240" w:lineRule="auto"/>
        <w:ind w:left="1440" w:hanging="720"/>
        <w:rPr>
          <w:rFonts w:ascii="Palatino Linotype" w:hAnsi="Palatino Linotype"/>
        </w:rPr>
      </w:pPr>
    </w:p>
    <w:p w14:paraId="3F8185FC" w14:textId="4AE8CA29" w:rsidR="00F479DD" w:rsidRDefault="00F479DD" w:rsidP="00723500">
      <w:pPr>
        <w:spacing w:after="0" w:line="240" w:lineRule="auto"/>
        <w:ind w:left="1440" w:hanging="720"/>
        <w:rPr>
          <w:rFonts w:ascii="Palatino Linotype" w:hAnsi="Palatino Linotype"/>
        </w:rPr>
      </w:pPr>
      <w:r>
        <w:rPr>
          <w:rFonts w:ascii="Palatino Linotype" w:hAnsi="Palatino Linotype"/>
        </w:rPr>
        <w:t>Which of the following statements is incorrect based on the three cases above?</w:t>
      </w:r>
    </w:p>
    <w:p w14:paraId="5D0AF2F1" w14:textId="0A72C382" w:rsidR="00F479DD" w:rsidRDefault="00F479DD" w:rsidP="0072350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poverty rate is zero in Case 3.</w:t>
      </w:r>
    </w:p>
    <w:p w14:paraId="6FC305D9" w14:textId="633FE5E1" w:rsidR="00F479DD" w:rsidRDefault="00F479DD" w:rsidP="0072350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poverty rate is the same for Cases 1 and 2.</w:t>
      </w:r>
    </w:p>
    <w:p w14:paraId="2562CC52" w14:textId="7CF62AC6" w:rsidR="00F479DD" w:rsidRDefault="00F479DD" w:rsidP="0072350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All else equal, social welfare is higher in Case 2 than in Case 3.</w:t>
      </w:r>
    </w:p>
    <w:p w14:paraId="0AD3D8B5" w14:textId="4E024865" w:rsidR="00F479DD" w:rsidRDefault="00F479DD" w:rsidP="0072350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Gini coefficient for Case 3 is 1.</w:t>
      </w:r>
    </w:p>
    <w:p w14:paraId="2BB33854" w14:textId="58AD0462" w:rsidR="00F479DD" w:rsidRDefault="00F479DD" w:rsidP="00723500">
      <w:pPr>
        <w:spacing w:after="0" w:line="240" w:lineRule="auto"/>
        <w:ind w:left="1440" w:hanging="720"/>
        <w:rPr>
          <w:rFonts w:ascii="Palatino Linotype" w:hAnsi="Palatino Linotype"/>
        </w:rPr>
      </w:pPr>
      <w:r>
        <w:rPr>
          <w:rFonts w:ascii="Palatino Linotype" w:hAnsi="Palatino Linotype"/>
        </w:rPr>
        <w:t>E.</w:t>
      </w:r>
      <w:r>
        <w:rPr>
          <w:rFonts w:ascii="Palatino Linotype" w:hAnsi="Palatino Linotype"/>
        </w:rPr>
        <w:tab/>
        <w:t>The Gini coefficient for Case 2 is higher than the Gini coefficient for Case 1.</w:t>
      </w:r>
    </w:p>
    <w:p w14:paraId="0E7272D7" w14:textId="0878F105" w:rsidR="00F479DD" w:rsidRDefault="00F479DD" w:rsidP="00723500">
      <w:pPr>
        <w:spacing w:after="0" w:line="240" w:lineRule="auto"/>
        <w:ind w:left="1440" w:hanging="720"/>
        <w:rPr>
          <w:rFonts w:ascii="Palatino Linotype" w:hAnsi="Palatino Linotype"/>
        </w:rPr>
      </w:pPr>
    </w:p>
    <w:p w14:paraId="4624B40F" w14:textId="570FBD8E" w:rsidR="00F479DD" w:rsidRDefault="00F479DD" w:rsidP="00F479DD">
      <w:pPr>
        <w:spacing w:after="0" w:line="240" w:lineRule="auto"/>
        <w:ind w:left="720" w:hanging="720"/>
        <w:rPr>
          <w:rFonts w:ascii="Palatino Linotype" w:hAnsi="Palatino Linotype"/>
        </w:rPr>
      </w:pPr>
      <w:r>
        <w:rPr>
          <w:rFonts w:ascii="Palatino Linotype" w:hAnsi="Palatino Linotype"/>
        </w:rPr>
        <w:t>4.</w:t>
      </w:r>
      <w:r>
        <w:rPr>
          <w:rFonts w:ascii="Palatino Linotype" w:hAnsi="Palatino Linotype"/>
        </w:rPr>
        <w:tab/>
        <w:t>If all jobs in an economy are equally desirable to all workers, if all labor markets are perfectly competitive, and if all workers are equally able to do any job, then</w:t>
      </w:r>
    </w:p>
    <w:p w14:paraId="091C811D" w14:textId="03E32E0F" w:rsidR="00F479DD" w:rsidRDefault="00F479DD" w:rsidP="00F479D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there will be a modest amount of wage inequality in long-run equilibrium.</w:t>
      </w:r>
    </w:p>
    <w:p w14:paraId="3FA8C03A" w14:textId="48A02534" w:rsidR="00F479DD" w:rsidRDefault="00F479DD" w:rsidP="00F479D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there will be no wage inequality in long-run equilibrium.</w:t>
      </w:r>
    </w:p>
    <w:p w14:paraId="2591EAF6" w14:textId="2BA76D32" w:rsidR="00F479DD" w:rsidRDefault="00F479DD" w:rsidP="00F479D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there will be extreme wage inequality in long-run equilibrium.</w:t>
      </w:r>
    </w:p>
    <w:p w14:paraId="69EFA666" w14:textId="272A362E" w:rsidR="00F479DD" w:rsidRDefault="00F479DD" w:rsidP="00F479D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there will be increasing wage inequality over time.</w:t>
      </w:r>
    </w:p>
    <w:p w14:paraId="15EFD0A0" w14:textId="553296FB" w:rsidR="00F479DD" w:rsidRDefault="00F479DD">
      <w:pPr>
        <w:rPr>
          <w:rFonts w:ascii="Palatino Linotype" w:hAnsi="Palatino Linotype"/>
        </w:rPr>
      </w:pPr>
      <w:r>
        <w:rPr>
          <w:rFonts w:ascii="Palatino Linotype" w:hAnsi="Palatino Linotype"/>
        </w:rPr>
        <w:br w:type="page"/>
      </w:r>
    </w:p>
    <w:p w14:paraId="10D70A28" w14:textId="77777777" w:rsidR="00723500" w:rsidRDefault="00723500" w:rsidP="00723500">
      <w:pPr>
        <w:spacing w:after="0" w:line="240" w:lineRule="auto"/>
        <w:ind w:left="720" w:hanging="720"/>
        <w:rPr>
          <w:rFonts w:ascii="Palatino Linotype" w:hAnsi="Palatino Linotype"/>
        </w:rPr>
      </w:pPr>
    </w:p>
    <w:p w14:paraId="2144C74C" w14:textId="34015451" w:rsidR="00F479DD" w:rsidRDefault="00F479DD" w:rsidP="00723500">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t>If an occupation has a positive compensating wage differential, then</w:t>
      </w:r>
    </w:p>
    <w:p w14:paraId="320C6C10" w14:textId="42C025EA" w:rsidR="00F479DD" w:rsidRDefault="00F479DD" w:rsidP="00F479D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wages are higher compared to otherwise similar jobs due to a decrease in labor supply.</w:t>
      </w:r>
    </w:p>
    <w:p w14:paraId="04A880CA" w14:textId="2BF77197" w:rsidR="00F479DD" w:rsidRDefault="00F479DD" w:rsidP="00F479D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wages are higher compared to otherwise similar jobs due to an increase in labor demand.</w:t>
      </w:r>
    </w:p>
    <w:p w14:paraId="38FC0177" w14:textId="024F470E" w:rsidR="00F479DD" w:rsidRDefault="00F479DD" w:rsidP="00F479D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wages are lower compared to otherwise similar jobs due to a decrease in labor demand.</w:t>
      </w:r>
    </w:p>
    <w:p w14:paraId="36D0FD16" w14:textId="24DFE3F9" w:rsidR="00F479DD" w:rsidRDefault="00F479DD" w:rsidP="00F479D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wages are lower compared to otherwise similar jobs due to an increase in labor supply.</w:t>
      </w:r>
    </w:p>
    <w:p w14:paraId="25563CE6" w14:textId="77777777" w:rsidR="00F479DD" w:rsidRDefault="00F479DD" w:rsidP="00F479DD">
      <w:pPr>
        <w:spacing w:after="0" w:line="240" w:lineRule="auto"/>
        <w:ind w:left="1440" w:hanging="720"/>
        <w:rPr>
          <w:rFonts w:ascii="Palatino Linotype" w:hAnsi="Palatino Linotype"/>
        </w:rPr>
      </w:pPr>
    </w:p>
    <w:p w14:paraId="7F4C1F41" w14:textId="0AA13DE9" w:rsidR="004A2256" w:rsidRDefault="00F27CAD" w:rsidP="004A2256">
      <w:pPr>
        <w:spacing w:after="0" w:line="240" w:lineRule="auto"/>
        <w:rPr>
          <w:rFonts w:ascii="Palatino Linotype" w:hAnsi="Palatino Linotype"/>
        </w:rPr>
      </w:pPr>
      <w:r>
        <w:rPr>
          <w:rFonts w:ascii="Palatino Linotype" w:hAnsi="Palatino Linotype"/>
        </w:rPr>
        <w:t>6.</w:t>
      </w:r>
      <w:r>
        <w:rPr>
          <w:rFonts w:ascii="Palatino Linotype" w:hAnsi="Palatino Linotype"/>
        </w:rPr>
        <w:tab/>
      </w:r>
      <w:r w:rsidR="004A2256">
        <w:rPr>
          <w:rFonts w:ascii="Palatino Linotype" w:hAnsi="Palatino Linotype"/>
        </w:rPr>
        <w:t>Skill-biased technological change</w:t>
      </w:r>
    </w:p>
    <w:p w14:paraId="26580FCE" w14:textId="77777777" w:rsidR="004A2256" w:rsidRDefault="004A2256" w:rsidP="00F27CA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has increased the labor demand for low-skilled workers.</w:t>
      </w:r>
    </w:p>
    <w:p w14:paraId="1B6309CF" w14:textId="607B5CAB" w:rsidR="004A2256" w:rsidRDefault="004A2256" w:rsidP="00F27CA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has increased the labor demand for high-skilled workers.</w:t>
      </w:r>
    </w:p>
    <w:p w14:paraId="417C17FA" w14:textId="77777777" w:rsidR="004A2256" w:rsidRDefault="004A2256" w:rsidP="00F27CA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has increased the labor supply for high-skilled workers.</w:t>
      </w:r>
    </w:p>
    <w:p w14:paraId="50B09A20" w14:textId="2215A255" w:rsidR="004A2256" w:rsidRDefault="004A2256" w:rsidP="00F27CA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has increased the labor supply for low-skilled workers.</w:t>
      </w:r>
    </w:p>
    <w:p w14:paraId="33014F27" w14:textId="30AF66CB" w:rsidR="004A2256" w:rsidRDefault="004A2256" w:rsidP="00F27CAD">
      <w:pPr>
        <w:spacing w:after="0" w:line="240" w:lineRule="auto"/>
        <w:ind w:left="1440" w:hanging="720"/>
        <w:rPr>
          <w:rFonts w:ascii="Palatino Linotype" w:hAnsi="Palatino Linotype"/>
        </w:rPr>
      </w:pPr>
    </w:p>
    <w:p w14:paraId="3849913A" w14:textId="742B6712" w:rsidR="00F27CAD" w:rsidRDefault="00F27CAD" w:rsidP="00F27CAD">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t xml:space="preserve">All else equal, suppose that there is an increase in the costs of education for those training to be engineers and physicians.  As a result, </w:t>
      </w:r>
    </w:p>
    <w:p w14:paraId="79552001" w14:textId="401E1E31" w:rsidR="00F27CAD" w:rsidRDefault="00F27CAD" w:rsidP="00F27CAD">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labor supply of high-skilled workers increases and income inequality decreases.</w:t>
      </w:r>
    </w:p>
    <w:p w14:paraId="51B9C092" w14:textId="77777777" w:rsidR="00F27CAD" w:rsidRDefault="00F27CAD" w:rsidP="00F27CA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labor demand for high-skilled workers increases and income inequality decreases.</w:t>
      </w:r>
    </w:p>
    <w:p w14:paraId="5E1D84C4" w14:textId="77777777" w:rsidR="00F27CAD" w:rsidRDefault="00F27CAD" w:rsidP="00F27CA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labor demand for high-skilled workers increases and income inequality increases.</w:t>
      </w:r>
    </w:p>
    <w:p w14:paraId="2D7B4A57" w14:textId="779F0414" w:rsidR="00F27CAD" w:rsidRDefault="00F27CAD" w:rsidP="00F27CAD">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labor supply of high-skilled workers decreases and income inequality increases.</w:t>
      </w:r>
    </w:p>
    <w:p w14:paraId="479AA80E" w14:textId="77777777" w:rsidR="001A79F4" w:rsidRDefault="001A79F4" w:rsidP="000C7D6F">
      <w:pPr>
        <w:spacing w:after="0" w:line="240" w:lineRule="auto"/>
        <w:ind w:left="720"/>
        <w:rPr>
          <w:rFonts w:ascii="Palatino Linotype" w:hAnsi="Palatino Linotype"/>
        </w:rPr>
      </w:pPr>
    </w:p>
    <w:p w14:paraId="7BD2A9A3" w14:textId="5B1602F7" w:rsidR="009F12D0" w:rsidRDefault="00D21765" w:rsidP="00F27CAD">
      <w:pPr>
        <w:spacing w:after="0" w:line="240" w:lineRule="auto"/>
        <w:ind w:left="720" w:hanging="720"/>
        <w:rPr>
          <w:rFonts w:ascii="Palatino Linotype" w:hAnsi="Palatino Linotype"/>
        </w:rPr>
      </w:pPr>
      <w:r>
        <w:rPr>
          <w:rFonts w:ascii="Palatino Linotype" w:hAnsi="Palatino Linotype"/>
        </w:rPr>
        <w:t>8</w:t>
      </w:r>
      <w:r w:rsidR="009F12D0">
        <w:rPr>
          <w:rFonts w:ascii="Palatino Linotype" w:hAnsi="Palatino Linotype"/>
        </w:rPr>
        <w:t>.</w:t>
      </w:r>
      <w:r w:rsidR="009F12D0">
        <w:rPr>
          <w:rFonts w:ascii="Palatino Linotype" w:hAnsi="Palatino Linotype"/>
        </w:rPr>
        <w:tab/>
      </w:r>
      <w:r w:rsidR="00F27CAD">
        <w:rPr>
          <w:rFonts w:ascii="Palatino Linotype" w:hAnsi="Palatino Linotype"/>
        </w:rPr>
        <w:t>Including both free and enslaved populations, i</w:t>
      </w:r>
      <w:r w:rsidR="009F12D0">
        <w:rPr>
          <w:rFonts w:ascii="Palatino Linotype" w:hAnsi="Palatino Linotype"/>
        </w:rPr>
        <w:t>n 1774, the distribution of income and wealth was most equally distributed in the</w:t>
      </w:r>
    </w:p>
    <w:p w14:paraId="5BC2C8E7" w14:textId="77777777" w:rsidR="009F12D0" w:rsidRDefault="009F12D0" w:rsidP="009F12D0">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Middle colonies.</w:t>
      </w:r>
    </w:p>
    <w:p w14:paraId="5AA22C0B" w14:textId="2A6C6C0D" w:rsidR="009F12D0" w:rsidRDefault="009F12D0" w:rsidP="009F12D0">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New England colonies.</w:t>
      </w:r>
    </w:p>
    <w:p w14:paraId="1A8091F1" w14:textId="3D1F3855" w:rsidR="009F12D0" w:rsidRDefault="009F12D0" w:rsidP="009F12D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Southern colonies.</w:t>
      </w:r>
    </w:p>
    <w:p w14:paraId="516B8C43" w14:textId="77777777" w:rsidR="00EA7AD6" w:rsidRDefault="009F12D0" w:rsidP="009F12D0">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Midwestern colonies.</w:t>
      </w:r>
    </w:p>
    <w:p w14:paraId="73EE82C5" w14:textId="38175C54" w:rsidR="009F12D0" w:rsidRDefault="009F12D0" w:rsidP="009F12D0">
      <w:pPr>
        <w:spacing w:after="0" w:line="240" w:lineRule="auto"/>
        <w:ind w:left="720"/>
        <w:rPr>
          <w:rFonts w:ascii="Palatino Linotype" w:hAnsi="Palatino Linotype"/>
        </w:rPr>
      </w:pPr>
    </w:p>
    <w:p w14:paraId="733DC952" w14:textId="2164B74B" w:rsidR="00E50C29" w:rsidRDefault="00E50C29" w:rsidP="00E50C29">
      <w:pPr>
        <w:spacing w:after="0" w:line="240" w:lineRule="auto"/>
        <w:ind w:left="720" w:hanging="720"/>
        <w:rPr>
          <w:rFonts w:ascii="Palatino Linotype" w:hAnsi="Palatino Linotype"/>
        </w:rPr>
      </w:pPr>
      <w:r>
        <w:rPr>
          <w:rFonts w:ascii="Palatino Linotype" w:hAnsi="Palatino Linotype"/>
        </w:rPr>
        <w:t>9.</w:t>
      </w:r>
      <w:r>
        <w:rPr>
          <w:rFonts w:ascii="Palatino Linotype" w:hAnsi="Palatino Linotype"/>
        </w:rPr>
        <w:tab/>
        <w:t>The de-skilling hypothesis is used to help explain</w:t>
      </w:r>
    </w:p>
    <w:p w14:paraId="7DA13754" w14:textId="776B24ED" w:rsidR="00E50C29" w:rsidRDefault="00E50C29" w:rsidP="00E50C2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decrease in demand for education in the late nineteenth century.</w:t>
      </w:r>
    </w:p>
    <w:p w14:paraId="647494B4" w14:textId="3BC8DFF7" w:rsidR="00E50C29" w:rsidRDefault="00E50C29" w:rsidP="00E50C2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decrease in economic mobility in the late nineteenth century.</w:t>
      </w:r>
    </w:p>
    <w:p w14:paraId="2444D362" w14:textId="49EE99BA" w:rsidR="00E50C29" w:rsidRDefault="00E50C29" w:rsidP="00E50C2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fact that even novice investors were participating in the stock market by the 1920s.</w:t>
      </w:r>
    </w:p>
    <w:p w14:paraId="618C5EAB" w14:textId="1C7A0112" w:rsidR="00E50C29" w:rsidRDefault="00E50C29" w:rsidP="00E50C2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increase in wage inequality in manufacturing in the late nineteenth century.</w:t>
      </w:r>
    </w:p>
    <w:p w14:paraId="20E7F8FF" w14:textId="7E4810CC" w:rsidR="00E50C29" w:rsidRDefault="00E50C29">
      <w:pPr>
        <w:rPr>
          <w:rFonts w:ascii="Palatino Linotype" w:hAnsi="Palatino Linotype"/>
        </w:rPr>
      </w:pPr>
      <w:r>
        <w:rPr>
          <w:rFonts w:ascii="Palatino Linotype" w:hAnsi="Palatino Linotype"/>
        </w:rPr>
        <w:br w:type="page"/>
      </w:r>
    </w:p>
    <w:p w14:paraId="2DB94ADC" w14:textId="77777777" w:rsidR="00E50C29" w:rsidRDefault="00E50C29" w:rsidP="00E50C29">
      <w:pPr>
        <w:spacing w:after="0" w:line="240" w:lineRule="auto"/>
        <w:ind w:left="1440" w:hanging="720"/>
        <w:rPr>
          <w:rFonts w:ascii="Palatino Linotype" w:hAnsi="Palatino Linotype"/>
        </w:rPr>
      </w:pPr>
    </w:p>
    <w:p w14:paraId="2ACD677A" w14:textId="2BC96B7B" w:rsidR="00C86361" w:rsidRDefault="00E50C29" w:rsidP="002B7C4F">
      <w:pPr>
        <w:spacing w:after="0" w:line="240" w:lineRule="auto"/>
        <w:ind w:left="720" w:hanging="720"/>
        <w:rPr>
          <w:rFonts w:ascii="Palatino Linotype" w:hAnsi="Palatino Linotype"/>
        </w:rPr>
      </w:pPr>
      <w:r>
        <w:rPr>
          <w:rFonts w:ascii="Palatino Linotype" w:hAnsi="Palatino Linotype"/>
        </w:rPr>
        <w:t>10</w:t>
      </w:r>
      <w:r w:rsidR="002B7C4F">
        <w:rPr>
          <w:rFonts w:ascii="Palatino Linotype" w:hAnsi="Palatino Linotype"/>
        </w:rPr>
        <w:t>.</w:t>
      </w:r>
      <w:r w:rsidR="002B7C4F">
        <w:rPr>
          <w:rFonts w:ascii="Palatino Linotype" w:hAnsi="Palatino Linotype"/>
        </w:rPr>
        <w:tab/>
        <w:t>All of the following statements are true about the Great Compression from 1929 to 1953 except:</w:t>
      </w:r>
    </w:p>
    <w:p w14:paraId="2148B133" w14:textId="6D8CA51F" w:rsidR="002B7C4F" w:rsidRDefault="002B7C4F" w:rsidP="002B7C4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Great Depression and the stock market crash reduced incomes at the top of the income distribution.</w:t>
      </w:r>
    </w:p>
    <w:p w14:paraId="44601D9B" w14:textId="7060CE5E" w:rsidR="002B7C4F" w:rsidRDefault="002B7C4F" w:rsidP="002B7C4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Great Migration of millions of Black Americans from the South to industrial cities in the Midwest and West was a contributing factor to the Great Compression.</w:t>
      </w:r>
    </w:p>
    <w:p w14:paraId="4CD9D63F" w14:textId="1772485B" w:rsidR="002B7C4F" w:rsidRDefault="002B7C4F" w:rsidP="002B7C4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Wagner Act and the growth of unions during this time period was a contributing factor to the Great Compression.</w:t>
      </w:r>
    </w:p>
    <w:p w14:paraId="164E855B" w14:textId="0F87DAEC" w:rsidR="002B7C4F" w:rsidRDefault="002B7C4F" w:rsidP="002B7C4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 regressive tax system was a contributing factor to the Great Compression.</w:t>
      </w:r>
    </w:p>
    <w:p w14:paraId="7BCFC438" w14:textId="77777777" w:rsidR="002B7C4F" w:rsidRDefault="002B7C4F" w:rsidP="00C86361">
      <w:pPr>
        <w:spacing w:after="0" w:line="240" w:lineRule="auto"/>
        <w:ind w:left="720" w:hanging="720"/>
        <w:rPr>
          <w:rFonts w:ascii="Palatino Linotype" w:hAnsi="Palatino Linotype"/>
        </w:rPr>
      </w:pPr>
    </w:p>
    <w:p w14:paraId="519F7F38" w14:textId="00C89A18" w:rsidR="002B7C4F" w:rsidRDefault="002B7C4F" w:rsidP="00C86361">
      <w:pPr>
        <w:spacing w:after="0" w:line="240" w:lineRule="auto"/>
        <w:ind w:left="720" w:hanging="720"/>
        <w:rPr>
          <w:rFonts w:ascii="Palatino Linotype" w:hAnsi="Palatino Linotype"/>
        </w:rPr>
      </w:pPr>
      <w:r>
        <w:rPr>
          <w:rFonts w:ascii="Palatino Linotype" w:hAnsi="Palatino Linotype"/>
        </w:rPr>
        <w:t>1</w:t>
      </w:r>
      <w:r w:rsidR="00E50C29">
        <w:rPr>
          <w:rFonts w:ascii="Palatino Linotype" w:hAnsi="Palatino Linotype"/>
        </w:rPr>
        <w:t>1</w:t>
      </w:r>
      <w:r>
        <w:rPr>
          <w:rFonts w:ascii="Palatino Linotype" w:hAnsi="Palatino Linotype"/>
        </w:rPr>
        <w:t>.</w:t>
      </w:r>
      <w:r>
        <w:rPr>
          <w:rFonts w:ascii="Palatino Linotype" w:hAnsi="Palatino Linotype"/>
        </w:rPr>
        <w:tab/>
        <w:t xml:space="preserve">U-shaped countries tend to </w:t>
      </w:r>
    </w:p>
    <w:p w14:paraId="194E31CD" w14:textId="0DFF4B27" w:rsidR="005018A8" w:rsidRDefault="005018A8" w:rsidP="005018A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have smaller populations than L-shaped countries.</w:t>
      </w:r>
    </w:p>
    <w:p w14:paraId="2FA713C1" w14:textId="69E638DE" w:rsidR="005018A8" w:rsidRDefault="005018A8" w:rsidP="005018A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have an English common-law heritage.</w:t>
      </w:r>
    </w:p>
    <w:p w14:paraId="5FC20AF7" w14:textId="2E5E7557" w:rsidR="005018A8" w:rsidRDefault="005018A8" w:rsidP="005018A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be located in Northern Europe or Asia.</w:t>
      </w:r>
    </w:p>
    <w:p w14:paraId="78C8457F" w14:textId="10D6270C" w:rsidR="005018A8" w:rsidRDefault="005018A8" w:rsidP="005018A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have a pronounced U-shape for income than for wealth.</w:t>
      </w:r>
    </w:p>
    <w:p w14:paraId="340816B3" w14:textId="3F8BB9CB" w:rsidR="002B7C4F" w:rsidRDefault="002B7C4F" w:rsidP="00C86361">
      <w:pPr>
        <w:spacing w:after="0" w:line="240" w:lineRule="auto"/>
        <w:ind w:left="720" w:hanging="720"/>
        <w:rPr>
          <w:rFonts w:ascii="Palatino Linotype" w:hAnsi="Palatino Linotype"/>
        </w:rPr>
      </w:pPr>
    </w:p>
    <w:p w14:paraId="6E636C45" w14:textId="777B0158" w:rsidR="00046496" w:rsidRDefault="00046496" w:rsidP="00C86361">
      <w:pPr>
        <w:spacing w:after="0" w:line="240" w:lineRule="auto"/>
        <w:ind w:left="720" w:hanging="720"/>
        <w:rPr>
          <w:rFonts w:ascii="Palatino Linotype" w:hAnsi="Palatino Linotype"/>
        </w:rPr>
      </w:pPr>
      <w:r>
        <w:rPr>
          <w:rFonts w:ascii="Palatino Linotype" w:hAnsi="Palatino Linotype"/>
        </w:rPr>
        <w:t>1</w:t>
      </w:r>
      <w:r w:rsidR="00E50C29">
        <w:rPr>
          <w:rFonts w:ascii="Palatino Linotype" w:hAnsi="Palatino Linotype"/>
        </w:rPr>
        <w:t>2</w:t>
      </w:r>
      <w:r>
        <w:rPr>
          <w:rFonts w:ascii="Palatino Linotype" w:hAnsi="Palatino Linotype"/>
        </w:rPr>
        <w:t>.</w:t>
      </w:r>
      <w:r>
        <w:rPr>
          <w:rFonts w:ascii="Palatino Linotype" w:hAnsi="Palatino Linotype"/>
        </w:rPr>
        <w:tab/>
        <w:t>L-shaped countries tend to</w:t>
      </w:r>
    </w:p>
    <w:p w14:paraId="11F05C28" w14:textId="46CA1706" w:rsidR="00046496" w:rsidRDefault="00046496" w:rsidP="0004649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have an English-common law heritage.</w:t>
      </w:r>
    </w:p>
    <w:p w14:paraId="007171B7" w14:textId="53C49756" w:rsidR="00046496" w:rsidRDefault="00046496" w:rsidP="0004649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have faster economic growth.</w:t>
      </w:r>
    </w:p>
    <w:p w14:paraId="565C2BBB" w14:textId="40209223" w:rsidR="00046496" w:rsidRDefault="00046496" w:rsidP="0004649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higher marginal tax rates on those with higher incomes compared to U-shaped countries.</w:t>
      </w:r>
    </w:p>
    <w:p w14:paraId="238270B1" w14:textId="621529D0" w:rsidR="00046496" w:rsidRDefault="00046496" w:rsidP="0004649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larger populations than U-shaped countries.</w:t>
      </w:r>
    </w:p>
    <w:p w14:paraId="5A291880" w14:textId="77777777" w:rsidR="00046496" w:rsidRDefault="00046496" w:rsidP="00046496">
      <w:pPr>
        <w:spacing w:after="0" w:line="240" w:lineRule="auto"/>
        <w:ind w:left="1440" w:hanging="720"/>
        <w:rPr>
          <w:rFonts w:ascii="Palatino Linotype" w:hAnsi="Palatino Linotype"/>
        </w:rPr>
      </w:pPr>
    </w:p>
    <w:p w14:paraId="03C75392" w14:textId="3428DCB8" w:rsidR="005018A8" w:rsidRDefault="005018A8" w:rsidP="00C86361">
      <w:pPr>
        <w:spacing w:after="0" w:line="240" w:lineRule="auto"/>
        <w:ind w:left="720" w:hanging="720"/>
        <w:rPr>
          <w:rFonts w:ascii="Palatino Linotype" w:hAnsi="Palatino Linotype"/>
        </w:rPr>
      </w:pPr>
      <w:r>
        <w:rPr>
          <w:rFonts w:ascii="Palatino Linotype" w:hAnsi="Palatino Linotype"/>
        </w:rPr>
        <w:t>1</w:t>
      </w:r>
      <w:r w:rsidR="00E50C29">
        <w:rPr>
          <w:rFonts w:ascii="Palatino Linotype" w:hAnsi="Palatino Linotype"/>
        </w:rPr>
        <w:t>3</w:t>
      </w:r>
      <w:r>
        <w:rPr>
          <w:rFonts w:ascii="Palatino Linotype" w:hAnsi="Palatino Linotype"/>
        </w:rPr>
        <w:t>.</w:t>
      </w:r>
      <w:r>
        <w:rPr>
          <w:rFonts w:ascii="Palatino Linotype" w:hAnsi="Palatino Linotype"/>
        </w:rPr>
        <w:tab/>
        <w:t>Suppose that everyone pays 20 percent of their income in taxes.  This tax is best described as</w:t>
      </w:r>
    </w:p>
    <w:p w14:paraId="0558C1C5" w14:textId="43203DFD" w:rsidR="005018A8" w:rsidRDefault="005018A8" w:rsidP="005018A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 progressive tax.</w:t>
      </w:r>
    </w:p>
    <w:p w14:paraId="46F6EF12" w14:textId="31A6B763" w:rsidR="005018A8" w:rsidRDefault="005018A8" w:rsidP="005018A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 regressive tax.</w:t>
      </w:r>
    </w:p>
    <w:p w14:paraId="63D627A8" w14:textId="3C931B5C" w:rsidR="005018A8" w:rsidRDefault="005018A8" w:rsidP="005018A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 proportional tax.</w:t>
      </w:r>
    </w:p>
    <w:p w14:paraId="1D15347B" w14:textId="3304844E" w:rsidR="005018A8" w:rsidRDefault="005018A8" w:rsidP="005018A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 head tax.</w:t>
      </w:r>
    </w:p>
    <w:p w14:paraId="4F547987" w14:textId="4FD831FC" w:rsidR="005018A8" w:rsidRDefault="005018A8" w:rsidP="005018A8">
      <w:pPr>
        <w:spacing w:after="0" w:line="240" w:lineRule="auto"/>
        <w:ind w:left="1440" w:hanging="720"/>
        <w:rPr>
          <w:rFonts w:ascii="Palatino Linotype" w:hAnsi="Palatino Linotype"/>
        </w:rPr>
      </w:pPr>
    </w:p>
    <w:p w14:paraId="34026DFC" w14:textId="37F24AB1" w:rsidR="005018A8" w:rsidRDefault="005018A8" w:rsidP="005018A8">
      <w:pPr>
        <w:spacing w:after="0" w:line="240" w:lineRule="auto"/>
        <w:ind w:left="720" w:hanging="720"/>
        <w:rPr>
          <w:rFonts w:ascii="Palatino Linotype" w:hAnsi="Palatino Linotype"/>
        </w:rPr>
      </w:pPr>
      <w:r>
        <w:rPr>
          <w:rFonts w:ascii="Palatino Linotype" w:hAnsi="Palatino Linotype"/>
        </w:rPr>
        <w:t>1</w:t>
      </w:r>
      <w:r w:rsidR="00E50C29">
        <w:rPr>
          <w:rFonts w:ascii="Palatino Linotype" w:hAnsi="Palatino Linotype"/>
        </w:rPr>
        <w:t>4</w:t>
      </w:r>
      <w:r>
        <w:rPr>
          <w:rFonts w:ascii="Palatino Linotype" w:hAnsi="Palatino Linotype"/>
        </w:rPr>
        <w:t>.</w:t>
      </w:r>
      <w:r>
        <w:rPr>
          <w:rFonts w:ascii="Palatino Linotype" w:hAnsi="Palatino Linotype"/>
        </w:rPr>
        <w:tab/>
        <w:t>In 1950, the U.S. tax system as a whole is best described as _____________, while by 2018 it is best described as ____________.</w:t>
      </w:r>
    </w:p>
    <w:p w14:paraId="42DB86ED" w14:textId="728D7FAC" w:rsidR="005018A8" w:rsidRDefault="005018A8" w:rsidP="005018A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progressive; proportional</w:t>
      </w:r>
    </w:p>
    <w:p w14:paraId="4CDB7689" w14:textId="0A35EF8D" w:rsidR="005018A8" w:rsidRDefault="005018A8" w:rsidP="005018A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proportional; progressive</w:t>
      </w:r>
    </w:p>
    <w:p w14:paraId="5233A992" w14:textId="1476F0E6" w:rsidR="005018A8" w:rsidRDefault="005018A8" w:rsidP="005018A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proportional; regressive</w:t>
      </w:r>
    </w:p>
    <w:p w14:paraId="32045856" w14:textId="551BB9CE" w:rsidR="005018A8" w:rsidRDefault="005018A8" w:rsidP="005018A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regressive; proportional</w:t>
      </w:r>
    </w:p>
    <w:p w14:paraId="23B3EE20" w14:textId="77777777" w:rsidR="00E50C29" w:rsidRDefault="00E50C29" w:rsidP="005018A8">
      <w:pPr>
        <w:spacing w:after="0" w:line="240" w:lineRule="auto"/>
        <w:ind w:left="1440" w:hanging="720"/>
        <w:rPr>
          <w:rFonts w:ascii="Palatino Linotype" w:hAnsi="Palatino Linotype"/>
        </w:rPr>
      </w:pPr>
    </w:p>
    <w:p w14:paraId="25D54A21" w14:textId="6528389F" w:rsidR="00E50C29" w:rsidRDefault="00E50C29">
      <w:pPr>
        <w:rPr>
          <w:rFonts w:ascii="Palatino Linotype" w:hAnsi="Palatino Linotype"/>
        </w:rPr>
      </w:pPr>
      <w:r>
        <w:rPr>
          <w:rFonts w:ascii="Palatino Linotype" w:hAnsi="Palatino Linotype"/>
        </w:rPr>
        <w:br w:type="page"/>
      </w:r>
    </w:p>
    <w:p w14:paraId="1A8D5483" w14:textId="5472DC8D" w:rsidR="005A784C" w:rsidRDefault="005018A8" w:rsidP="005A784C">
      <w:pPr>
        <w:spacing w:after="0" w:line="240" w:lineRule="auto"/>
        <w:ind w:left="720" w:hanging="720"/>
        <w:rPr>
          <w:rFonts w:ascii="Palatino Linotype" w:hAnsi="Palatino Linotype"/>
        </w:rPr>
      </w:pPr>
      <w:r>
        <w:rPr>
          <w:rFonts w:ascii="Palatino Linotype" w:hAnsi="Palatino Linotype"/>
        </w:rPr>
        <w:t>1</w:t>
      </w:r>
      <w:r w:rsidR="00E50C29">
        <w:rPr>
          <w:rFonts w:ascii="Palatino Linotype" w:hAnsi="Palatino Linotype"/>
        </w:rPr>
        <w:t>5</w:t>
      </w:r>
      <w:r w:rsidR="005A784C">
        <w:rPr>
          <w:rFonts w:ascii="Palatino Linotype" w:hAnsi="Palatino Linotype"/>
        </w:rPr>
        <w:t>.</w:t>
      </w:r>
      <w:r w:rsidR="005A784C">
        <w:rPr>
          <w:rFonts w:ascii="Palatino Linotype" w:hAnsi="Palatino Linotype"/>
        </w:rPr>
        <w:tab/>
      </w:r>
      <w:r w:rsidR="008C1344">
        <w:rPr>
          <w:rFonts w:ascii="Palatino Linotype" w:hAnsi="Palatino Linotype"/>
        </w:rPr>
        <w:t>In 2019, the Full Poverty Measure (FPM) was around ___ percent compared to the year 1963 when it was close to _____ percent.</w:t>
      </w:r>
    </w:p>
    <w:p w14:paraId="51C84375" w14:textId="3967CEDD" w:rsidR="005A784C" w:rsidRDefault="005A784C" w:rsidP="005A784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8C1344">
        <w:rPr>
          <w:rFonts w:ascii="Palatino Linotype" w:hAnsi="Palatino Linotype"/>
        </w:rPr>
        <w:t>2; 20</w:t>
      </w:r>
    </w:p>
    <w:p w14:paraId="52EAA2BA" w14:textId="17D1E940" w:rsidR="008C1344" w:rsidRDefault="008C1344" w:rsidP="005A784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8; 25</w:t>
      </w:r>
    </w:p>
    <w:p w14:paraId="6AEE0621" w14:textId="14D7EBB5" w:rsidR="008C1344" w:rsidRDefault="008C1344" w:rsidP="005A784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10; 30</w:t>
      </w:r>
    </w:p>
    <w:p w14:paraId="3A7A3DFE" w14:textId="355ACA70" w:rsidR="008C1344" w:rsidRDefault="008C1344" w:rsidP="005A784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12: 35</w:t>
      </w:r>
    </w:p>
    <w:p w14:paraId="0FC8F750" w14:textId="77777777" w:rsidR="005A784C" w:rsidRDefault="005A784C" w:rsidP="001E1B08">
      <w:pPr>
        <w:spacing w:after="0" w:line="240" w:lineRule="auto"/>
        <w:ind w:left="720" w:hanging="720"/>
        <w:rPr>
          <w:rFonts w:ascii="Palatino Linotype" w:hAnsi="Palatino Linotype"/>
        </w:rPr>
      </w:pPr>
    </w:p>
    <w:p w14:paraId="0DA98103" w14:textId="41F06F37" w:rsidR="00987508" w:rsidRDefault="005018A8" w:rsidP="00987508">
      <w:pPr>
        <w:spacing w:after="0" w:line="240" w:lineRule="auto"/>
        <w:ind w:left="720" w:hanging="720"/>
        <w:rPr>
          <w:rFonts w:ascii="Palatino Linotype" w:hAnsi="Palatino Linotype"/>
        </w:rPr>
      </w:pPr>
      <w:r>
        <w:rPr>
          <w:rFonts w:ascii="Palatino Linotype" w:hAnsi="Palatino Linotype"/>
        </w:rPr>
        <w:t>1</w:t>
      </w:r>
      <w:r w:rsidR="00E50C29">
        <w:rPr>
          <w:rFonts w:ascii="Palatino Linotype" w:hAnsi="Palatino Linotype"/>
        </w:rPr>
        <w:t>6</w:t>
      </w:r>
      <w:r w:rsidR="00987508">
        <w:rPr>
          <w:rFonts w:ascii="Palatino Linotype" w:hAnsi="Palatino Linotype"/>
        </w:rPr>
        <w:t>.</w:t>
      </w:r>
      <w:r w:rsidR="00987508">
        <w:rPr>
          <w:rFonts w:ascii="Palatino Linotype" w:hAnsi="Palatino Linotype"/>
        </w:rPr>
        <w:tab/>
        <w:t>Compared to other countries in the world, the United States was most exceptional in terms of economic mobility</w:t>
      </w:r>
    </w:p>
    <w:p w14:paraId="3AC70AFC" w14:textId="77777777" w:rsidR="00987508" w:rsidRDefault="00987508" w:rsidP="0098750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during the Great Compression from 1929 to 1953.</w:t>
      </w:r>
    </w:p>
    <w:p w14:paraId="00FD368C" w14:textId="77777777" w:rsidR="00987508" w:rsidRDefault="00987508" w:rsidP="0098750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during the 1950s and 1960s when economic growth was very rapid.</w:t>
      </w:r>
    </w:p>
    <w:p w14:paraId="0D2259E7" w14:textId="5E77C4FB" w:rsidR="00987508" w:rsidRDefault="00987508" w:rsidP="0098750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during the period from 1850 to 1920.</w:t>
      </w:r>
    </w:p>
    <w:p w14:paraId="79DF9981" w14:textId="1F630F5E" w:rsidR="00987508" w:rsidRDefault="00987508" w:rsidP="0098750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during the period from 1973 to 201</w:t>
      </w:r>
      <w:r w:rsidR="005018A8">
        <w:rPr>
          <w:rFonts w:ascii="Palatino Linotype" w:hAnsi="Palatino Linotype"/>
        </w:rPr>
        <w:t>9</w:t>
      </w:r>
      <w:r>
        <w:rPr>
          <w:rFonts w:ascii="Palatino Linotype" w:hAnsi="Palatino Linotype"/>
        </w:rPr>
        <w:t>, when economic inequality increased but so too did economic mobility.</w:t>
      </w:r>
    </w:p>
    <w:p w14:paraId="4B247036" w14:textId="76930C0C" w:rsidR="00BC6DA2" w:rsidRDefault="00BC6DA2" w:rsidP="00987508">
      <w:pPr>
        <w:spacing w:after="0" w:line="240" w:lineRule="auto"/>
        <w:ind w:left="1440" w:hanging="720"/>
        <w:rPr>
          <w:rFonts w:ascii="Palatino Linotype" w:hAnsi="Palatino Linotype"/>
        </w:rPr>
      </w:pPr>
    </w:p>
    <w:p w14:paraId="02420CB1" w14:textId="2BDFED20" w:rsidR="00BC6DA2" w:rsidRDefault="005018A8" w:rsidP="00BC6DA2">
      <w:pPr>
        <w:spacing w:after="0" w:line="240" w:lineRule="auto"/>
        <w:ind w:left="720" w:hanging="720"/>
        <w:rPr>
          <w:rFonts w:ascii="Palatino Linotype" w:hAnsi="Palatino Linotype"/>
        </w:rPr>
      </w:pPr>
      <w:r>
        <w:rPr>
          <w:rFonts w:ascii="Palatino Linotype" w:hAnsi="Palatino Linotype"/>
        </w:rPr>
        <w:t>1</w:t>
      </w:r>
      <w:r w:rsidR="00E50C29">
        <w:rPr>
          <w:rFonts w:ascii="Palatino Linotype" w:hAnsi="Palatino Linotype"/>
        </w:rPr>
        <w:t>7</w:t>
      </w:r>
      <w:r>
        <w:rPr>
          <w:rFonts w:ascii="Palatino Linotype" w:hAnsi="Palatino Linotype"/>
        </w:rPr>
        <w:t>.</w:t>
      </w:r>
      <w:r>
        <w:rPr>
          <w:rFonts w:ascii="Palatino Linotype" w:hAnsi="Palatino Linotype"/>
        </w:rPr>
        <w:tab/>
      </w:r>
      <w:r w:rsidR="00BC6DA2">
        <w:rPr>
          <w:rFonts w:ascii="Palatino Linotype" w:hAnsi="Palatino Linotype"/>
        </w:rPr>
        <w:t>In 2019, the average wealth for households in the top 0.1 percent of the distribution in the United States was</w:t>
      </w:r>
    </w:p>
    <w:p w14:paraId="429C9785" w14:textId="45C7D4FA" w:rsidR="002B7C4F" w:rsidRDefault="002B7C4F" w:rsidP="005018A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approximately $10 million.</w:t>
      </w:r>
    </w:p>
    <w:p w14:paraId="1E42466D" w14:textId="1507E6F1" w:rsidR="002B7C4F" w:rsidRDefault="002B7C4F" w:rsidP="005018A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approximately $27 million.</w:t>
      </w:r>
    </w:p>
    <w:p w14:paraId="6B335B0E" w14:textId="3D1B3C73" w:rsidR="002B7C4F" w:rsidRDefault="002B7C4F" w:rsidP="005018A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slightly less than $40 million.</w:t>
      </w:r>
    </w:p>
    <w:p w14:paraId="58EADD32" w14:textId="33CCC313" w:rsidR="002B7C4F" w:rsidRDefault="002B7C4F" w:rsidP="005018A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more than $100 million.</w:t>
      </w:r>
    </w:p>
    <w:p w14:paraId="7C42BA9D" w14:textId="77777777" w:rsidR="00BC6DA2" w:rsidRDefault="00BC6DA2" w:rsidP="00BC6DA2">
      <w:pPr>
        <w:spacing w:after="0" w:line="240" w:lineRule="auto"/>
        <w:ind w:left="720" w:hanging="720"/>
        <w:rPr>
          <w:rFonts w:ascii="Palatino Linotype" w:hAnsi="Palatino Linotype"/>
        </w:rPr>
      </w:pPr>
    </w:p>
    <w:p w14:paraId="38DC8621" w14:textId="268D8FE1" w:rsidR="00BC6DA2" w:rsidRDefault="005018A8" w:rsidP="00BC6DA2">
      <w:pPr>
        <w:spacing w:after="0" w:line="240" w:lineRule="auto"/>
        <w:ind w:left="720" w:hanging="720"/>
        <w:rPr>
          <w:rFonts w:ascii="Palatino Linotype" w:hAnsi="Palatino Linotype"/>
        </w:rPr>
      </w:pPr>
      <w:r>
        <w:rPr>
          <w:rFonts w:ascii="Palatino Linotype" w:hAnsi="Palatino Linotype"/>
        </w:rPr>
        <w:t>1</w:t>
      </w:r>
      <w:r w:rsidR="00E50C29">
        <w:rPr>
          <w:rFonts w:ascii="Palatino Linotype" w:hAnsi="Palatino Linotype"/>
        </w:rPr>
        <w:t>8</w:t>
      </w:r>
      <w:r>
        <w:rPr>
          <w:rFonts w:ascii="Palatino Linotype" w:hAnsi="Palatino Linotype"/>
        </w:rPr>
        <w:t>.</w:t>
      </w:r>
      <w:r>
        <w:rPr>
          <w:rFonts w:ascii="Palatino Linotype" w:hAnsi="Palatino Linotype"/>
        </w:rPr>
        <w:tab/>
      </w:r>
      <w:r w:rsidR="00BC6DA2">
        <w:rPr>
          <w:rFonts w:ascii="Palatino Linotype" w:hAnsi="Palatino Linotype"/>
        </w:rPr>
        <w:t xml:space="preserve">A study of the uneven rollout of television across the United States in the 1950s provides an opportunity to estimate the importance of </w:t>
      </w:r>
    </w:p>
    <w:p w14:paraId="17F79D37" w14:textId="23A148FA" w:rsidR="00BC6DA2" w:rsidRDefault="00BC6DA2" w:rsidP="00987508">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progressive income tax systems.</w:t>
      </w:r>
    </w:p>
    <w:p w14:paraId="7D7952EE" w14:textId="7A02D7E8" w:rsidR="00BC6DA2" w:rsidRDefault="00BC6DA2" w:rsidP="00987508">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economic mobility.</w:t>
      </w:r>
    </w:p>
    <w:p w14:paraId="5A21C8B4" w14:textId="51648D56" w:rsidR="00BC6DA2" w:rsidRDefault="00BC6DA2" w:rsidP="0098750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winner-take-all </w:t>
      </w:r>
      <w:r w:rsidR="00046496">
        <w:rPr>
          <w:rFonts w:ascii="Palatino Linotype" w:hAnsi="Palatino Linotype"/>
        </w:rPr>
        <w:t xml:space="preserve">labor </w:t>
      </w:r>
      <w:r>
        <w:rPr>
          <w:rFonts w:ascii="Palatino Linotype" w:hAnsi="Palatino Linotype"/>
        </w:rPr>
        <w:t>markets.</w:t>
      </w:r>
    </w:p>
    <w:p w14:paraId="2977AA0B" w14:textId="57E17A2F" w:rsidR="00BC6DA2" w:rsidRDefault="00BC6DA2" w:rsidP="0098750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Great Compression.</w:t>
      </w:r>
    </w:p>
    <w:p w14:paraId="1210E41D" w14:textId="2075111C" w:rsidR="00F47FA1" w:rsidRDefault="00F47FA1" w:rsidP="00BC77FB">
      <w:pPr>
        <w:spacing w:after="0" w:line="240" w:lineRule="auto"/>
        <w:ind w:left="720"/>
        <w:rPr>
          <w:rFonts w:ascii="Palatino Linotype" w:hAnsi="Palatino Linotype"/>
        </w:rPr>
      </w:pPr>
    </w:p>
    <w:p w14:paraId="0AFA9944" w14:textId="5A2FB742" w:rsidR="00BC6DA2" w:rsidRDefault="005018A8" w:rsidP="00BC6DA2">
      <w:pPr>
        <w:spacing w:after="0" w:line="240" w:lineRule="auto"/>
        <w:ind w:left="720" w:hanging="720"/>
        <w:rPr>
          <w:rFonts w:ascii="Palatino Linotype" w:hAnsi="Palatino Linotype"/>
        </w:rPr>
      </w:pPr>
      <w:r>
        <w:rPr>
          <w:rFonts w:ascii="Palatino Linotype" w:hAnsi="Palatino Linotype"/>
        </w:rPr>
        <w:t>1</w:t>
      </w:r>
      <w:r w:rsidR="00E50C29">
        <w:rPr>
          <w:rFonts w:ascii="Palatino Linotype" w:hAnsi="Palatino Linotype"/>
        </w:rPr>
        <w:t>9</w:t>
      </w:r>
      <w:r>
        <w:rPr>
          <w:rFonts w:ascii="Palatino Linotype" w:hAnsi="Palatino Linotype"/>
        </w:rPr>
        <w:t>.</w:t>
      </w:r>
      <w:r>
        <w:rPr>
          <w:rFonts w:ascii="Palatino Linotype" w:hAnsi="Palatino Linotype"/>
        </w:rPr>
        <w:tab/>
      </w:r>
      <w:r w:rsidR="00BC6DA2">
        <w:rPr>
          <w:rFonts w:ascii="Palatino Linotype" w:hAnsi="Palatino Linotype"/>
        </w:rPr>
        <w:t>A correlation coefficient (intergenerational elasticity) of 1 between fathers’ incomes and their sons’ incomes a generation later implies that</w:t>
      </w:r>
    </w:p>
    <w:p w14:paraId="4AD66EEA" w14:textId="77777777" w:rsidR="00BC6DA2" w:rsidRDefault="00BC6DA2" w:rsidP="00BC6DA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there is no inequality.</w:t>
      </w:r>
    </w:p>
    <w:p w14:paraId="1F69DD1A" w14:textId="77777777" w:rsidR="00BC6DA2" w:rsidRDefault="00BC6DA2" w:rsidP="00BC6DA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there is no relationship between the relative earnings of fathers and their sons.</w:t>
      </w:r>
    </w:p>
    <w:p w14:paraId="3B53FCF9" w14:textId="198F097E" w:rsidR="00BC6DA2" w:rsidRDefault="00BC6DA2" w:rsidP="00BC6DA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fathers’ incomes completely determine their sons’ incomes.</w:t>
      </w:r>
    </w:p>
    <w:p w14:paraId="201C9DB9" w14:textId="2C1B0213" w:rsidR="00BC6DA2" w:rsidRDefault="00BC6DA2" w:rsidP="00BC6DA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there is a perfect positive relationship between economic inequality and economic mobility.</w:t>
      </w:r>
    </w:p>
    <w:p w14:paraId="28F14F1C" w14:textId="77777777" w:rsidR="00BC6DA2" w:rsidRDefault="00BC6DA2" w:rsidP="00BC6DA2">
      <w:pPr>
        <w:spacing w:after="0" w:line="240" w:lineRule="auto"/>
        <w:ind w:left="1440" w:hanging="720"/>
        <w:rPr>
          <w:rFonts w:ascii="Palatino Linotype" w:hAnsi="Palatino Linotype"/>
        </w:rPr>
      </w:pPr>
    </w:p>
    <w:p w14:paraId="09982ADC" w14:textId="7A6BDDD5" w:rsidR="00A26361" w:rsidRDefault="00E50C29" w:rsidP="00A26361">
      <w:pPr>
        <w:spacing w:after="0" w:line="240" w:lineRule="auto"/>
        <w:ind w:left="720" w:hanging="720"/>
        <w:rPr>
          <w:rFonts w:ascii="Palatino Linotype" w:hAnsi="Palatino Linotype"/>
        </w:rPr>
      </w:pPr>
      <w:r>
        <w:rPr>
          <w:rFonts w:ascii="Palatino Linotype" w:hAnsi="Palatino Linotype"/>
        </w:rPr>
        <w:t>20.</w:t>
      </w:r>
      <w:r>
        <w:rPr>
          <w:rFonts w:ascii="Palatino Linotype" w:hAnsi="Palatino Linotype"/>
        </w:rPr>
        <w:tab/>
      </w:r>
      <w:r w:rsidR="00A26361">
        <w:rPr>
          <w:rFonts w:ascii="Palatino Linotype" w:hAnsi="Palatino Linotype"/>
        </w:rPr>
        <w:t>Recent research shows that the highest levels of intergenerational economic mobility are</w:t>
      </w:r>
    </w:p>
    <w:p w14:paraId="584259A4" w14:textId="1F6BD3CF" w:rsidR="00A26361" w:rsidRDefault="00A26361" w:rsidP="00A2636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 areas where it is more common for low-income and high-income individuals to be friends.</w:t>
      </w:r>
    </w:p>
    <w:p w14:paraId="70E069A6" w14:textId="6DDBD57E" w:rsidR="00A26361" w:rsidRDefault="00A26361" w:rsidP="00A2636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 the southern United States.</w:t>
      </w:r>
    </w:p>
    <w:p w14:paraId="251E381A" w14:textId="64574050" w:rsidR="00A26361" w:rsidRDefault="00A26361" w:rsidP="00A2636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in manufacturing cities in the Midwest.</w:t>
      </w:r>
    </w:p>
    <w:p w14:paraId="024B170E" w14:textId="75E252AA" w:rsidR="00A26361" w:rsidRDefault="00A26361" w:rsidP="00A2636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in Native American Indian Reservations.</w:t>
      </w:r>
    </w:p>
    <w:p w14:paraId="45DE5547" w14:textId="04622F6C" w:rsidR="00782913" w:rsidRPr="00833F1F" w:rsidRDefault="00782913" w:rsidP="00782913">
      <w:pPr>
        <w:spacing w:after="0" w:line="240" w:lineRule="auto"/>
        <w:rPr>
          <w:rFonts w:ascii="Palatino Linotype" w:hAnsi="Palatino Linotype"/>
          <w:b/>
          <w:color w:val="00B050"/>
          <w:sz w:val="28"/>
          <w:szCs w:val="28"/>
        </w:rPr>
      </w:pPr>
      <w:r w:rsidRPr="00833F1F">
        <w:rPr>
          <w:rFonts w:ascii="Palatino Linotype" w:hAnsi="Palatino Linotype"/>
          <w:b/>
          <w:color w:val="00B050"/>
          <w:sz w:val="28"/>
          <w:szCs w:val="28"/>
        </w:rPr>
        <w:t>Chapter 14:  Segregation and Discrimination</w:t>
      </w:r>
    </w:p>
    <w:p w14:paraId="7D7A51AA" w14:textId="5C5491DF" w:rsidR="00782913" w:rsidRDefault="00782913" w:rsidP="00782913">
      <w:pPr>
        <w:spacing w:after="0" w:line="240" w:lineRule="auto"/>
        <w:ind w:left="720"/>
        <w:rPr>
          <w:rFonts w:ascii="Palatino Linotype" w:hAnsi="Palatino Linotype"/>
        </w:rPr>
      </w:pPr>
    </w:p>
    <w:p w14:paraId="336CFA3E" w14:textId="77777777" w:rsidR="00F20260" w:rsidRDefault="00F20260" w:rsidP="00782913">
      <w:pPr>
        <w:spacing w:after="0" w:line="240" w:lineRule="auto"/>
        <w:ind w:left="720"/>
        <w:rPr>
          <w:rFonts w:ascii="Palatino Linotype" w:hAnsi="Palatino Linotype"/>
        </w:rPr>
      </w:pPr>
    </w:p>
    <w:p w14:paraId="05770617" w14:textId="4791B8EE" w:rsidR="00833F1F" w:rsidRDefault="004D069F" w:rsidP="004D069F">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In taste-based models where there is customer discrimination,</w:t>
      </w:r>
    </w:p>
    <w:p w14:paraId="3C705B54" w14:textId="5E51E536" w:rsidR="004D069F" w:rsidRDefault="004D069F" w:rsidP="004D069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perfect competition will eliminate the discrimination, but only in the short run.</w:t>
      </w:r>
    </w:p>
    <w:p w14:paraId="63AD0D47" w14:textId="3C12B652" w:rsidR="004D069F" w:rsidRDefault="004D069F" w:rsidP="004D069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perfect competition will eliminate the discrimination, but only in the long run.</w:t>
      </w:r>
    </w:p>
    <w:p w14:paraId="6D51983E" w14:textId="06A9660C" w:rsidR="004D069F" w:rsidRDefault="004D069F" w:rsidP="004D069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perfect competition will not eliminate the discrimination.</w:t>
      </w:r>
    </w:p>
    <w:p w14:paraId="72D77487" w14:textId="0AA8C409" w:rsidR="004D069F" w:rsidRDefault="004D069F" w:rsidP="004D069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perfect competition will the eliminate the discrimination, but only if customers have perfect information.</w:t>
      </w:r>
    </w:p>
    <w:p w14:paraId="1D7F2A65" w14:textId="77777777" w:rsidR="004D069F" w:rsidRDefault="004D069F" w:rsidP="004D069F">
      <w:pPr>
        <w:spacing w:after="0" w:line="240" w:lineRule="auto"/>
        <w:ind w:left="1440" w:hanging="1440"/>
        <w:rPr>
          <w:rFonts w:ascii="Palatino Linotype" w:hAnsi="Palatino Linotype"/>
        </w:rPr>
      </w:pPr>
    </w:p>
    <w:p w14:paraId="39FC55FB" w14:textId="2FE25984" w:rsidR="000F02FB" w:rsidRDefault="00C85882" w:rsidP="000F02FB">
      <w:pPr>
        <w:spacing w:after="0" w:line="240" w:lineRule="auto"/>
        <w:ind w:left="720" w:hanging="720"/>
        <w:rPr>
          <w:rFonts w:ascii="Palatino Linotype" w:hAnsi="Palatino Linotype"/>
        </w:rPr>
      </w:pPr>
      <w:r>
        <w:rPr>
          <w:rFonts w:ascii="Palatino Linotype" w:hAnsi="Palatino Linotype"/>
        </w:rPr>
        <w:t>2</w:t>
      </w:r>
      <w:r w:rsidR="000F02FB">
        <w:rPr>
          <w:rFonts w:ascii="Palatino Linotype" w:hAnsi="Palatino Linotype"/>
        </w:rPr>
        <w:t>.</w:t>
      </w:r>
      <w:r w:rsidR="000F02FB">
        <w:rPr>
          <w:rFonts w:ascii="Palatino Linotype" w:hAnsi="Palatino Linotype"/>
        </w:rPr>
        <w:tab/>
      </w:r>
      <w:r w:rsidR="000D0EAB">
        <w:rPr>
          <w:rFonts w:ascii="Palatino Linotype" w:hAnsi="Palatino Linotype"/>
        </w:rPr>
        <w:t xml:space="preserve">Suppose that there are blue workers and purple workers.  A large employer gives each new hire an aptitude test, which is scored on a scale of 1 to </w:t>
      </w:r>
      <w:r w:rsidR="004D069F">
        <w:rPr>
          <w:rFonts w:ascii="Palatino Linotype" w:hAnsi="Palatino Linotype"/>
        </w:rPr>
        <w:t>30</w:t>
      </w:r>
      <w:r w:rsidR="000D0EAB">
        <w:rPr>
          <w:rFonts w:ascii="Palatino Linotype" w:hAnsi="Palatino Linotype"/>
        </w:rPr>
        <w:t>.  Let T be a worker’s score on the test.  The firm then pays the new worker a wage of w = 0.</w:t>
      </w:r>
      <w:r w:rsidR="004D069F">
        <w:rPr>
          <w:rFonts w:ascii="Palatino Linotype" w:hAnsi="Palatino Linotype"/>
        </w:rPr>
        <w:t>6</w:t>
      </w:r>
      <w:r w:rsidR="000D0EAB">
        <w:rPr>
          <w:rFonts w:ascii="Palatino Linotype" w:hAnsi="Palatino Linotype"/>
        </w:rPr>
        <w:t>T + 0.</w:t>
      </w:r>
      <w:r w:rsidR="004D069F">
        <w:rPr>
          <w:rFonts w:ascii="Palatino Linotype" w:hAnsi="Palatino Linotype"/>
        </w:rPr>
        <w:t>4</w:t>
      </w:r>
      <w:r w:rsidR="000D0EAB">
        <w:rPr>
          <w:rFonts w:ascii="Palatino Linotype" w:hAnsi="Palatino Linotype"/>
        </w:rPr>
        <w:t xml:space="preserve">G where G is the average score for the worker’s color, which is </w:t>
      </w:r>
      <w:r w:rsidR="004D069F">
        <w:rPr>
          <w:rFonts w:ascii="Palatino Linotype" w:hAnsi="Palatino Linotype"/>
        </w:rPr>
        <w:t>2</w:t>
      </w:r>
      <w:r w:rsidR="00DB73C7">
        <w:rPr>
          <w:rFonts w:ascii="Palatino Linotype" w:hAnsi="Palatino Linotype"/>
        </w:rPr>
        <w:t>2</w:t>
      </w:r>
      <w:r w:rsidR="000D0EAB">
        <w:rPr>
          <w:rFonts w:ascii="Palatino Linotype" w:hAnsi="Palatino Linotype"/>
        </w:rPr>
        <w:t xml:space="preserve"> for blue workers and </w:t>
      </w:r>
      <w:r w:rsidR="00DB73C7">
        <w:rPr>
          <w:rFonts w:ascii="Palatino Linotype" w:hAnsi="Palatino Linotype"/>
        </w:rPr>
        <w:t>20</w:t>
      </w:r>
      <w:r w:rsidR="000D0EAB">
        <w:rPr>
          <w:rFonts w:ascii="Palatino Linotype" w:hAnsi="Palatino Linotype"/>
        </w:rPr>
        <w:t xml:space="preserve"> for purple workers.  What is the wage for a </w:t>
      </w:r>
      <w:r w:rsidR="004D069F">
        <w:rPr>
          <w:rFonts w:ascii="Palatino Linotype" w:hAnsi="Palatino Linotype"/>
        </w:rPr>
        <w:t>purple</w:t>
      </w:r>
      <w:r w:rsidR="000D0EAB">
        <w:rPr>
          <w:rFonts w:ascii="Palatino Linotype" w:hAnsi="Palatino Linotype"/>
        </w:rPr>
        <w:t xml:space="preserve"> worker who scores a </w:t>
      </w:r>
      <w:r w:rsidR="004D069F">
        <w:rPr>
          <w:rFonts w:ascii="Palatino Linotype" w:hAnsi="Palatino Linotype"/>
        </w:rPr>
        <w:t>25</w:t>
      </w:r>
      <w:r w:rsidR="000D0EAB">
        <w:rPr>
          <w:rFonts w:ascii="Palatino Linotype" w:hAnsi="Palatino Linotype"/>
        </w:rPr>
        <w:t xml:space="preserve"> on the test?</w:t>
      </w:r>
    </w:p>
    <w:p w14:paraId="207B4D63" w14:textId="6B97B727" w:rsidR="000F02FB" w:rsidRDefault="000D0EAB" w:rsidP="000F02F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t>
      </w:r>
      <w:r w:rsidR="00DB73C7">
        <w:rPr>
          <w:rFonts w:ascii="Palatino Linotype" w:hAnsi="Palatino Linotype"/>
        </w:rPr>
        <w:t>20</w:t>
      </w:r>
    </w:p>
    <w:p w14:paraId="35548237" w14:textId="1B5B4A40" w:rsidR="000F02FB" w:rsidRDefault="000D0EAB" w:rsidP="000F02F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w:t>
      </w:r>
      <w:r w:rsidR="00DB73C7">
        <w:rPr>
          <w:rFonts w:ascii="Palatino Linotype" w:hAnsi="Palatino Linotype"/>
        </w:rPr>
        <w:t>21</w:t>
      </w:r>
    </w:p>
    <w:p w14:paraId="06145B1D" w14:textId="2BBC9687" w:rsidR="000F02FB" w:rsidRDefault="000D0EAB" w:rsidP="000F02F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t>
      </w:r>
      <w:r w:rsidR="00DB73C7">
        <w:rPr>
          <w:rFonts w:ascii="Palatino Linotype" w:hAnsi="Palatino Linotype"/>
        </w:rPr>
        <w:t>23</w:t>
      </w:r>
    </w:p>
    <w:p w14:paraId="55F826EC" w14:textId="508339D0" w:rsidR="000F02FB" w:rsidRDefault="000D0EAB" w:rsidP="000F02FB">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w:t>
      </w:r>
      <w:r w:rsidR="00DB73C7">
        <w:rPr>
          <w:rFonts w:ascii="Palatino Linotype" w:hAnsi="Palatino Linotype"/>
        </w:rPr>
        <w:t>25</w:t>
      </w:r>
    </w:p>
    <w:p w14:paraId="2BFA1F33" w14:textId="77777777" w:rsidR="000F02FB" w:rsidRDefault="000F02FB" w:rsidP="000F02FB">
      <w:pPr>
        <w:spacing w:after="0" w:line="240" w:lineRule="auto"/>
        <w:ind w:left="720"/>
        <w:rPr>
          <w:rFonts w:ascii="Palatino Linotype" w:hAnsi="Palatino Linotype"/>
        </w:rPr>
      </w:pPr>
    </w:p>
    <w:p w14:paraId="358BBDD8" w14:textId="09ACC9C0" w:rsidR="00E20B7C" w:rsidRDefault="00C85882" w:rsidP="00E20B7C">
      <w:pPr>
        <w:spacing w:after="0" w:line="240" w:lineRule="auto"/>
        <w:ind w:left="720" w:hanging="720"/>
        <w:rPr>
          <w:rFonts w:ascii="Palatino Linotype" w:hAnsi="Palatino Linotype"/>
        </w:rPr>
      </w:pPr>
      <w:r>
        <w:rPr>
          <w:rFonts w:ascii="Palatino Linotype" w:hAnsi="Palatino Linotype"/>
        </w:rPr>
        <w:t>3</w:t>
      </w:r>
      <w:r w:rsidR="00E20B7C">
        <w:rPr>
          <w:rFonts w:ascii="Palatino Linotype" w:hAnsi="Palatino Linotype"/>
        </w:rPr>
        <w:t>.</w:t>
      </w:r>
      <w:r w:rsidR="00E20B7C">
        <w:rPr>
          <w:rFonts w:ascii="Palatino Linotype" w:hAnsi="Palatino Linotype"/>
        </w:rPr>
        <w:tab/>
        <w:t xml:space="preserve">Suppose that the Human Resources Department at a large firm has two job candidates for one position.  Both candidates graduated from the same university, took the same classes, and </w:t>
      </w:r>
      <w:r w:rsidR="00EC7C55">
        <w:rPr>
          <w:rFonts w:ascii="Palatino Linotype" w:hAnsi="Palatino Linotype"/>
        </w:rPr>
        <w:t>have the same grade point average</w:t>
      </w:r>
      <w:r w:rsidR="00E20B7C">
        <w:rPr>
          <w:rFonts w:ascii="Palatino Linotype" w:hAnsi="Palatino Linotype"/>
        </w:rPr>
        <w:t xml:space="preserve">.  They both performed equally well in the interview and said that they see the job as a long-term position.  One applicant is male and the other is female.  Historically within the firm, women tend, on average, to have a shorter tenure at the firm than male candidates do.  Because of this fact, the firm fills the position with the male candidate.  </w:t>
      </w:r>
      <w:r w:rsidR="00EC7C55">
        <w:rPr>
          <w:rFonts w:ascii="Palatino Linotype" w:hAnsi="Palatino Linotype"/>
        </w:rPr>
        <w:t>This kind of discrimination is best described as</w:t>
      </w:r>
    </w:p>
    <w:p w14:paraId="4CFEEAE6" w14:textId="59BF8CD1" w:rsidR="00E20B7C" w:rsidRDefault="00E20B7C" w:rsidP="00E20B7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EC7C55">
        <w:rPr>
          <w:rFonts w:ascii="Palatino Linotype" w:hAnsi="Palatino Linotype"/>
        </w:rPr>
        <w:t>e</w:t>
      </w:r>
      <w:r>
        <w:rPr>
          <w:rFonts w:ascii="Palatino Linotype" w:hAnsi="Palatino Linotype"/>
        </w:rPr>
        <w:t>mployer discrimination</w:t>
      </w:r>
    </w:p>
    <w:p w14:paraId="248A042C" w14:textId="7CE78D69" w:rsidR="00DB73C7" w:rsidRDefault="00DB73C7" w:rsidP="00E20B7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statistical discrimination</w:t>
      </w:r>
    </w:p>
    <w:p w14:paraId="6A8654D1" w14:textId="79C6D03A" w:rsidR="00E20B7C" w:rsidRDefault="00DB73C7" w:rsidP="00E20B7C">
      <w:pPr>
        <w:spacing w:after="0" w:line="240" w:lineRule="auto"/>
        <w:ind w:left="1440" w:hanging="720"/>
        <w:rPr>
          <w:rFonts w:ascii="Palatino Linotype" w:hAnsi="Palatino Linotype"/>
        </w:rPr>
      </w:pPr>
      <w:r>
        <w:rPr>
          <w:rFonts w:ascii="Palatino Linotype" w:hAnsi="Palatino Linotype"/>
        </w:rPr>
        <w:t>C</w:t>
      </w:r>
      <w:r w:rsidR="00E20B7C">
        <w:rPr>
          <w:rFonts w:ascii="Palatino Linotype" w:hAnsi="Palatino Linotype"/>
        </w:rPr>
        <w:t>.</w:t>
      </w:r>
      <w:r w:rsidR="00E20B7C">
        <w:rPr>
          <w:rFonts w:ascii="Palatino Linotype" w:hAnsi="Palatino Linotype"/>
        </w:rPr>
        <w:tab/>
      </w:r>
      <w:r w:rsidR="00EC7C55">
        <w:rPr>
          <w:rFonts w:ascii="Palatino Linotype" w:hAnsi="Palatino Linotype"/>
        </w:rPr>
        <w:t>c</w:t>
      </w:r>
      <w:r w:rsidR="00E20B7C">
        <w:rPr>
          <w:rFonts w:ascii="Palatino Linotype" w:hAnsi="Palatino Linotype"/>
        </w:rPr>
        <w:t>ustomer discrimination</w:t>
      </w:r>
    </w:p>
    <w:p w14:paraId="3E70B8E8" w14:textId="3E9D2F8A" w:rsidR="00E20B7C" w:rsidRDefault="00DB73C7" w:rsidP="00E20B7C">
      <w:pPr>
        <w:spacing w:after="0" w:line="240" w:lineRule="auto"/>
        <w:ind w:left="1440" w:hanging="720"/>
        <w:rPr>
          <w:rFonts w:ascii="Palatino Linotype" w:hAnsi="Palatino Linotype"/>
        </w:rPr>
      </w:pPr>
      <w:r>
        <w:rPr>
          <w:rFonts w:ascii="Palatino Linotype" w:hAnsi="Palatino Linotype"/>
        </w:rPr>
        <w:t>D</w:t>
      </w:r>
      <w:r w:rsidR="00E20B7C">
        <w:rPr>
          <w:rFonts w:ascii="Palatino Linotype" w:hAnsi="Palatino Linotype"/>
        </w:rPr>
        <w:t>.</w:t>
      </w:r>
      <w:r w:rsidR="00E20B7C">
        <w:rPr>
          <w:rFonts w:ascii="Palatino Linotype" w:hAnsi="Palatino Linotype"/>
        </w:rPr>
        <w:tab/>
      </w:r>
      <w:r w:rsidR="00EC7C55">
        <w:rPr>
          <w:rFonts w:ascii="Palatino Linotype" w:hAnsi="Palatino Linotype"/>
        </w:rPr>
        <w:t>e</w:t>
      </w:r>
      <w:r w:rsidR="00E20B7C">
        <w:rPr>
          <w:rFonts w:ascii="Palatino Linotype" w:hAnsi="Palatino Linotype"/>
        </w:rPr>
        <w:t>mployee discrimination</w:t>
      </w:r>
    </w:p>
    <w:p w14:paraId="6E4B67CA" w14:textId="36507696" w:rsidR="00C85882" w:rsidRDefault="00C85882" w:rsidP="00E20B7C">
      <w:pPr>
        <w:spacing w:after="0" w:line="240" w:lineRule="auto"/>
        <w:ind w:left="720"/>
        <w:rPr>
          <w:rFonts w:ascii="Palatino Linotype" w:hAnsi="Palatino Linotype"/>
        </w:rPr>
      </w:pPr>
    </w:p>
    <w:p w14:paraId="2701C1C0" w14:textId="41AE60A6" w:rsidR="00CE2B9F" w:rsidRDefault="00DB73C7" w:rsidP="00CE2B9F">
      <w:pPr>
        <w:spacing w:after="0" w:line="240" w:lineRule="auto"/>
        <w:ind w:left="720" w:hanging="720"/>
        <w:rPr>
          <w:rFonts w:ascii="Palatino Linotype" w:hAnsi="Palatino Linotype"/>
        </w:rPr>
      </w:pPr>
      <w:r>
        <w:rPr>
          <w:rFonts w:ascii="Palatino Linotype" w:hAnsi="Palatino Linotype"/>
        </w:rPr>
        <w:t>4</w:t>
      </w:r>
      <w:r w:rsidR="00CE2B9F">
        <w:rPr>
          <w:rFonts w:ascii="Palatino Linotype" w:hAnsi="Palatino Linotype"/>
        </w:rPr>
        <w:t>.</w:t>
      </w:r>
      <w:r w:rsidR="00CE2B9F">
        <w:rPr>
          <w:rFonts w:ascii="Palatino Linotype" w:hAnsi="Palatino Linotype"/>
        </w:rPr>
        <w:tab/>
        <w:t xml:space="preserve">Consider the following estimated </w:t>
      </w:r>
      <w:r w:rsidR="00A63037">
        <w:rPr>
          <w:rFonts w:ascii="Palatino Linotype" w:hAnsi="Palatino Linotype"/>
        </w:rPr>
        <w:t xml:space="preserve">multiple </w:t>
      </w:r>
      <w:r w:rsidR="00CE2B9F">
        <w:rPr>
          <w:rFonts w:ascii="Palatino Linotype" w:hAnsi="Palatino Linotype"/>
        </w:rPr>
        <w:t xml:space="preserve">regression </w:t>
      </w:r>
      <w:r w:rsidR="00A63037">
        <w:rPr>
          <w:rFonts w:ascii="Palatino Linotype" w:hAnsi="Palatino Linotype"/>
        </w:rPr>
        <w:t xml:space="preserve">model </w:t>
      </w:r>
      <w:r w:rsidR="00CE2B9F">
        <w:rPr>
          <w:rFonts w:ascii="Palatino Linotype" w:hAnsi="Palatino Linotype"/>
        </w:rPr>
        <w:t>equation</w:t>
      </w:r>
      <w:r>
        <w:rPr>
          <w:rFonts w:ascii="Palatino Linotype" w:hAnsi="Palatino Linotype"/>
        </w:rPr>
        <w:t xml:space="preserve"> for attorneys</w:t>
      </w:r>
      <w:r w:rsidR="00CE2B9F">
        <w:rPr>
          <w:rFonts w:ascii="Palatino Linotype" w:hAnsi="Palatino Linotype"/>
        </w:rPr>
        <w:t>:</w:t>
      </w:r>
    </w:p>
    <w:p w14:paraId="0972B600" w14:textId="77777777" w:rsidR="00CE2B9F" w:rsidRDefault="00CE2B9F" w:rsidP="00CE2B9F">
      <w:pPr>
        <w:spacing w:after="0" w:line="240" w:lineRule="auto"/>
        <w:ind w:left="720" w:hanging="720"/>
        <w:rPr>
          <w:rFonts w:ascii="Palatino Linotype" w:hAnsi="Palatino Linotype"/>
        </w:rPr>
      </w:pPr>
    </w:p>
    <w:p w14:paraId="10BCC9E9" w14:textId="7E6D3951" w:rsidR="00CE2B9F" w:rsidRDefault="00950F8D" w:rsidP="00CE2B9F">
      <w:pPr>
        <w:ind w:left="720"/>
        <w:rPr>
          <w:rFonts w:ascii="Palatino Linotype" w:hAnsi="Palatino Linotype"/>
        </w:rPr>
      </w:pPr>
      <m:oMathPara>
        <m:oMath>
          <m:acc>
            <m:accPr>
              <m:ctrlPr>
                <w:rPr>
                  <w:rFonts w:ascii="Cambria Math" w:hAnsi="Cambria Math"/>
                  <w:i/>
                </w:rPr>
              </m:ctrlPr>
            </m:accPr>
            <m:e>
              <m:sSub>
                <m:sSubPr>
                  <m:ctrlPr>
                    <w:rPr>
                      <w:rFonts w:ascii="Cambria Math" w:hAnsi="Cambria Math"/>
                      <w:i/>
                    </w:rPr>
                  </m:ctrlPr>
                </m:sSubPr>
                <m:e>
                  <m:r>
                    <w:rPr>
                      <w:rFonts w:ascii="Cambria Math" w:hAnsi="Cambria Math"/>
                    </w:rPr>
                    <m:t>Salary</m:t>
                  </m:r>
                </m:e>
                <m:sub>
                  <m:r>
                    <w:rPr>
                      <w:rFonts w:ascii="Cambria Math" w:hAnsi="Cambria Math"/>
                    </w:rPr>
                    <m:t>i</m:t>
                  </m:r>
                </m:sub>
              </m:sSub>
            </m:e>
          </m:acc>
          <m:r>
            <w:rPr>
              <w:rFonts w:ascii="Cambria Math" w:eastAsiaTheme="minorEastAsia" w:hAnsi="Cambria Math"/>
            </w:rPr>
            <m:t>=$60,000+$3,000∙</m:t>
          </m:r>
          <m:sSub>
            <m:sSubPr>
              <m:ctrlPr>
                <w:rPr>
                  <w:rFonts w:ascii="Cambria Math" w:eastAsiaTheme="minorEastAsia" w:hAnsi="Cambria Math"/>
                  <w:i/>
                </w:rPr>
              </m:ctrlPr>
            </m:sSubPr>
            <m:e>
              <m:r>
                <w:rPr>
                  <w:rFonts w:ascii="Cambria Math" w:eastAsiaTheme="minorEastAsia" w:hAnsi="Cambria Math"/>
                </w:rPr>
                <m:t>Experience</m:t>
              </m:r>
            </m:e>
            <m:sub>
              <m:r>
                <w:rPr>
                  <w:rFonts w:ascii="Cambria Math" w:eastAsiaTheme="minorEastAsia" w:hAnsi="Cambria Math"/>
                </w:rPr>
                <m:t>i</m:t>
              </m:r>
            </m:sub>
          </m:sSub>
          <m:r>
            <w:rPr>
              <w:rFonts w:ascii="Cambria Math" w:eastAsiaTheme="minorEastAsia" w:hAnsi="Cambria Math"/>
            </w:rPr>
            <m:t>+$5,000∙</m:t>
          </m:r>
          <m:sSub>
            <m:sSubPr>
              <m:ctrlPr>
                <w:rPr>
                  <w:rFonts w:ascii="Cambria Math" w:eastAsiaTheme="minorEastAsia" w:hAnsi="Cambria Math"/>
                  <w:i/>
                </w:rPr>
              </m:ctrlPr>
            </m:sSubPr>
            <m:e>
              <m:r>
                <w:rPr>
                  <w:rFonts w:ascii="Cambria Math" w:eastAsiaTheme="minorEastAsia" w:hAnsi="Cambria Math"/>
                </w:rPr>
                <m:t>Male</m:t>
              </m:r>
            </m:e>
            <m:sub>
              <m:r>
                <w:rPr>
                  <w:rFonts w:ascii="Cambria Math" w:eastAsiaTheme="minorEastAsia" w:hAnsi="Cambria Math"/>
                </w:rPr>
                <m:t>i</m:t>
              </m:r>
            </m:sub>
          </m:sSub>
          <m:r>
            <w:rPr>
              <w:rFonts w:ascii="Cambria Math" w:eastAsiaTheme="minorEastAsia" w:hAnsi="Cambria Math"/>
            </w:rPr>
            <m:t>+$2,000</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Male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Experience</m:t>
                  </m:r>
                </m:e>
                <m:sub>
                  <m:r>
                    <w:rPr>
                      <w:rFonts w:ascii="Cambria Math" w:eastAsiaTheme="minorEastAsia" w:hAnsi="Cambria Math"/>
                    </w:rPr>
                    <m:t>i</m:t>
                  </m:r>
                </m:sub>
              </m:sSub>
            </m:e>
          </m:d>
        </m:oMath>
      </m:oMathPara>
    </w:p>
    <w:p w14:paraId="359AB40E" w14:textId="2D591AA8" w:rsidR="00CE2B9F" w:rsidRDefault="00CE2B9F" w:rsidP="00CE2B9F">
      <w:pPr>
        <w:spacing w:after="0" w:line="240" w:lineRule="auto"/>
        <w:ind w:left="720"/>
        <w:rPr>
          <w:rFonts w:ascii="Palatino Linotype" w:hAnsi="Palatino Linotype"/>
        </w:rPr>
      </w:pPr>
      <w:r>
        <w:rPr>
          <w:rFonts w:ascii="Palatino Linotype" w:hAnsi="Palatino Linotype"/>
        </w:rPr>
        <w:t xml:space="preserve">The predicted salary for a </w:t>
      </w:r>
      <w:r w:rsidR="00DB73C7">
        <w:rPr>
          <w:rFonts w:ascii="Palatino Linotype" w:hAnsi="Palatino Linotype"/>
        </w:rPr>
        <w:t>female</w:t>
      </w:r>
      <w:r>
        <w:rPr>
          <w:rFonts w:ascii="Palatino Linotype" w:hAnsi="Palatino Linotype"/>
        </w:rPr>
        <w:t xml:space="preserve"> with </w:t>
      </w:r>
      <w:r w:rsidR="00DB73C7">
        <w:rPr>
          <w:rFonts w:ascii="Palatino Linotype" w:hAnsi="Palatino Linotype"/>
        </w:rPr>
        <w:t xml:space="preserve">20 years of experience </w:t>
      </w:r>
      <w:r>
        <w:rPr>
          <w:rFonts w:ascii="Palatino Linotype" w:hAnsi="Palatino Linotype"/>
        </w:rPr>
        <w:t xml:space="preserve">is _________, while the predicted salary for a female with </w:t>
      </w:r>
      <w:r w:rsidR="00DB73C7">
        <w:rPr>
          <w:rFonts w:ascii="Palatino Linotype" w:hAnsi="Palatino Linotype"/>
        </w:rPr>
        <w:t>20 years of experience</w:t>
      </w:r>
      <w:r>
        <w:rPr>
          <w:rFonts w:ascii="Palatino Linotype" w:hAnsi="Palatino Linotype"/>
        </w:rPr>
        <w:t xml:space="preserve"> is ____________.</w:t>
      </w:r>
    </w:p>
    <w:p w14:paraId="0AFA50B6" w14:textId="5A28E337" w:rsidR="00CE2B9F" w:rsidRDefault="00CE2B9F" w:rsidP="00CE2B9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t>
      </w:r>
      <w:r w:rsidR="00DB73C7">
        <w:rPr>
          <w:rFonts w:ascii="Palatino Linotype" w:hAnsi="Palatino Linotype"/>
        </w:rPr>
        <w:t>120,00</w:t>
      </w:r>
      <w:r>
        <w:rPr>
          <w:rFonts w:ascii="Palatino Linotype" w:hAnsi="Palatino Linotype"/>
        </w:rPr>
        <w:t>; $</w:t>
      </w:r>
      <w:r w:rsidR="00DB73C7">
        <w:rPr>
          <w:rFonts w:ascii="Palatino Linotype" w:hAnsi="Palatino Linotype"/>
        </w:rPr>
        <w:t>165,000</w:t>
      </w:r>
    </w:p>
    <w:p w14:paraId="3FF6FE81" w14:textId="3D361F29" w:rsidR="00CE2B9F" w:rsidRDefault="00CE2B9F" w:rsidP="00CE2B9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w:t>
      </w:r>
      <w:r w:rsidR="00DB73C7">
        <w:rPr>
          <w:rFonts w:ascii="Palatino Linotype" w:hAnsi="Palatino Linotype"/>
        </w:rPr>
        <w:t>110,000</w:t>
      </w:r>
      <w:r>
        <w:rPr>
          <w:rFonts w:ascii="Palatino Linotype" w:hAnsi="Palatino Linotype"/>
        </w:rPr>
        <w:t>; $</w:t>
      </w:r>
      <w:r w:rsidR="00DB73C7">
        <w:rPr>
          <w:rFonts w:ascii="Palatino Linotype" w:hAnsi="Palatino Linotype"/>
        </w:rPr>
        <w:t>1</w:t>
      </w:r>
      <w:r>
        <w:rPr>
          <w:rFonts w:ascii="Palatino Linotype" w:hAnsi="Palatino Linotype"/>
        </w:rPr>
        <w:t>5</w:t>
      </w:r>
      <w:r w:rsidR="00DB73C7">
        <w:rPr>
          <w:rFonts w:ascii="Palatino Linotype" w:hAnsi="Palatino Linotype"/>
        </w:rPr>
        <w:t>2</w:t>
      </w:r>
      <w:r>
        <w:rPr>
          <w:rFonts w:ascii="Palatino Linotype" w:hAnsi="Palatino Linotype"/>
        </w:rPr>
        <w:t>,000</w:t>
      </w:r>
    </w:p>
    <w:p w14:paraId="018E7109" w14:textId="6D33ED03" w:rsidR="00CE2B9F" w:rsidRDefault="00CE2B9F" w:rsidP="00CE2B9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t>
      </w:r>
      <w:r w:rsidR="00DB73C7">
        <w:rPr>
          <w:rFonts w:ascii="Palatino Linotype" w:hAnsi="Palatino Linotype"/>
        </w:rPr>
        <w:t>120</w:t>
      </w:r>
      <w:r>
        <w:rPr>
          <w:rFonts w:ascii="Palatino Linotype" w:hAnsi="Palatino Linotype"/>
        </w:rPr>
        <w:t>,000; $</w:t>
      </w:r>
      <w:r w:rsidR="00DB73C7">
        <w:rPr>
          <w:rFonts w:ascii="Palatino Linotype" w:hAnsi="Palatino Linotype"/>
        </w:rPr>
        <w:t>160</w:t>
      </w:r>
      <w:r>
        <w:rPr>
          <w:rFonts w:ascii="Palatino Linotype" w:hAnsi="Palatino Linotype"/>
        </w:rPr>
        <w:t>,000</w:t>
      </w:r>
    </w:p>
    <w:p w14:paraId="50931566" w14:textId="01D8D4F2" w:rsidR="00CE2B9F" w:rsidRDefault="00CE2B9F" w:rsidP="00CE2B9F">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w:t>
      </w:r>
      <w:r w:rsidR="00DB73C7">
        <w:rPr>
          <w:rFonts w:ascii="Palatino Linotype" w:hAnsi="Palatino Linotype"/>
        </w:rPr>
        <w:t>110,000</w:t>
      </w:r>
      <w:r>
        <w:rPr>
          <w:rFonts w:ascii="Palatino Linotype" w:hAnsi="Palatino Linotype"/>
        </w:rPr>
        <w:t>; $</w:t>
      </w:r>
      <w:r w:rsidR="00DB73C7">
        <w:rPr>
          <w:rFonts w:ascii="Palatino Linotype" w:hAnsi="Palatino Linotype"/>
        </w:rPr>
        <w:t>165,000</w:t>
      </w:r>
    </w:p>
    <w:p w14:paraId="35A8CD90" w14:textId="77777777" w:rsidR="00CE2B9F" w:rsidRDefault="00CE2B9F" w:rsidP="00C85882">
      <w:pPr>
        <w:spacing w:after="0" w:line="240" w:lineRule="auto"/>
        <w:ind w:left="720"/>
        <w:rPr>
          <w:rFonts w:ascii="Palatino Linotype" w:hAnsi="Palatino Linotype"/>
        </w:rPr>
      </w:pPr>
    </w:p>
    <w:p w14:paraId="11552B43" w14:textId="7144202D" w:rsidR="00CE2B9F" w:rsidRPr="00A63037" w:rsidRDefault="00DB73C7" w:rsidP="00A63037">
      <w:pPr>
        <w:pStyle w:val="Default"/>
        <w:ind w:left="720" w:hanging="720"/>
        <w:rPr>
          <w:rFonts w:ascii="Univers LT Std" w:hAnsi="Univers LT Std" w:cs="Univers LT Std"/>
          <w:sz w:val="22"/>
          <w:szCs w:val="22"/>
        </w:rPr>
      </w:pPr>
      <w:r>
        <w:rPr>
          <w:rFonts w:ascii="Palatino Linotype" w:hAnsi="Palatino Linotype"/>
          <w:sz w:val="22"/>
          <w:szCs w:val="22"/>
        </w:rPr>
        <w:t>5</w:t>
      </w:r>
      <w:r w:rsidR="00CE2B9F" w:rsidRPr="00A63037">
        <w:rPr>
          <w:rFonts w:ascii="Palatino Linotype" w:hAnsi="Palatino Linotype"/>
          <w:sz w:val="22"/>
          <w:szCs w:val="22"/>
        </w:rPr>
        <w:t>.</w:t>
      </w:r>
      <w:r w:rsidR="00CE2B9F" w:rsidRPr="00A63037">
        <w:rPr>
          <w:rFonts w:ascii="Palatino Linotype" w:hAnsi="Palatino Linotype"/>
          <w:sz w:val="22"/>
          <w:szCs w:val="22"/>
        </w:rPr>
        <w:tab/>
        <w:t>In a</w:t>
      </w:r>
      <w:r w:rsidR="00A63037" w:rsidRPr="00A63037">
        <w:rPr>
          <w:rFonts w:ascii="Palatino Linotype" w:hAnsi="Palatino Linotype"/>
          <w:sz w:val="22"/>
          <w:szCs w:val="22"/>
        </w:rPr>
        <w:t xml:space="preserve"> large </w:t>
      </w:r>
      <w:r w:rsidR="00CE2B9F" w:rsidRPr="00A63037">
        <w:rPr>
          <w:rFonts w:ascii="Palatino Linotype" w:hAnsi="Palatino Linotype"/>
          <w:sz w:val="22"/>
          <w:szCs w:val="22"/>
        </w:rPr>
        <w:t>audit study</w:t>
      </w:r>
      <w:r w:rsidR="00A63037" w:rsidRPr="00A63037">
        <w:rPr>
          <w:rFonts w:ascii="Palatino Linotype" w:hAnsi="Palatino Linotype"/>
          <w:sz w:val="22"/>
          <w:szCs w:val="22"/>
        </w:rPr>
        <w:t xml:space="preserve"> (Kline, Rose, and Walters 2022)</w:t>
      </w:r>
      <w:r w:rsidR="003C5FFA">
        <w:rPr>
          <w:rFonts w:ascii="Palatino Linotype" w:hAnsi="Palatino Linotype"/>
          <w:sz w:val="22"/>
          <w:szCs w:val="22"/>
        </w:rPr>
        <w:t xml:space="preserve"> of </w:t>
      </w:r>
      <w:r w:rsidR="00CE2B9F" w:rsidRPr="00A63037">
        <w:rPr>
          <w:rFonts w:ascii="Palatino Linotype" w:hAnsi="Palatino Linotype"/>
          <w:sz w:val="22"/>
          <w:szCs w:val="22"/>
        </w:rPr>
        <w:t>identically paired résumés, those with a “white” name</w:t>
      </w:r>
      <w:r w:rsidR="00A26361">
        <w:rPr>
          <w:rFonts w:ascii="Palatino Linotype" w:hAnsi="Palatino Linotype"/>
          <w:sz w:val="22"/>
          <w:szCs w:val="22"/>
        </w:rPr>
        <w:t xml:space="preserve"> were </w:t>
      </w:r>
      <w:r w:rsidR="003C5FFA">
        <w:rPr>
          <w:rFonts w:ascii="Palatino Linotype" w:hAnsi="Palatino Linotype"/>
          <w:sz w:val="22"/>
          <w:szCs w:val="22"/>
        </w:rPr>
        <w:t>contacted</w:t>
      </w:r>
      <w:r w:rsidR="00A26361">
        <w:rPr>
          <w:rFonts w:ascii="Palatino Linotype" w:hAnsi="Palatino Linotype"/>
          <w:sz w:val="22"/>
          <w:szCs w:val="22"/>
        </w:rPr>
        <w:t xml:space="preserve"> for </w:t>
      </w:r>
      <w:r w:rsidR="003C5FFA">
        <w:rPr>
          <w:rFonts w:ascii="Palatino Linotype" w:hAnsi="Palatino Linotype"/>
          <w:sz w:val="22"/>
          <w:szCs w:val="22"/>
        </w:rPr>
        <w:t xml:space="preserve">a job </w:t>
      </w:r>
      <w:r w:rsidR="00A26361">
        <w:rPr>
          <w:rFonts w:ascii="Palatino Linotype" w:hAnsi="Palatino Linotype"/>
          <w:sz w:val="22"/>
          <w:szCs w:val="22"/>
        </w:rPr>
        <w:t xml:space="preserve">interview _____ percent of the time, while those with a “Black” name </w:t>
      </w:r>
      <w:r w:rsidR="003C5FFA">
        <w:rPr>
          <w:rFonts w:ascii="Palatino Linotype" w:hAnsi="Palatino Linotype"/>
          <w:sz w:val="22"/>
          <w:szCs w:val="22"/>
        </w:rPr>
        <w:t>were called for an interview _____ percent of the time.</w:t>
      </w:r>
    </w:p>
    <w:p w14:paraId="0B695434" w14:textId="6DA18860" w:rsidR="00CE2B9F" w:rsidRPr="00A63037" w:rsidRDefault="00CE2B9F" w:rsidP="00CE2B9F">
      <w:pPr>
        <w:spacing w:after="0" w:line="240" w:lineRule="auto"/>
        <w:ind w:left="1440" w:hanging="720"/>
        <w:rPr>
          <w:rFonts w:ascii="Palatino Linotype" w:hAnsi="Palatino Linotype"/>
        </w:rPr>
      </w:pPr>
      <w:r w:rsidRPr="00A63037">
        <w:rPr>
          <w:rFonts w:ascii="Palatino Linotype" w:hAnsi="Palatino Linotype"/>
        </w:rPr>
        <w:t>A.</w:t>
      </w:r>
      <w:r w:rsidRPr="00A63037">
        <w:rPr>
          <w:rFonts w:ascii="Palatino Linotype" w:hAnsi="Palatino Linotype"/>
        </w:rPr>
        <w:tab/>
      </w:r>
      <w:r w:rsidR="003C5FFA">
        <w:rPr>
          <w:rFonts w:ascii="Palatino Linotype" w:hAnsi="Palatino Linotype"/>
        </w:rPr>
        <w:t>25; 23</w:t>
      </w:r>
    </w:p>
    <w:p w14:paraId="00BB5EA2" w14:textId="3FD0DEAF" w:rsidR="00A63037" w:rsidRDefault="00CE2B9F" w:rsidP="00CE2B9F">
      <w:pPr>
        <w:spacing w:after="0" w:line="240" w:lineRule="auto"/>
        <w:ind w:left="1440" w:hanging="720"/>
        <w:rPr>
          <w:rFonts w:ascii="Palatino Linotype" w:hAnsi="Palatino Linotype"/>
        </w:rPr>
      </w:pPr>
      <w:r w:rsidRPr="00A63037">
        <w:rPr>
          <w:rFonts w:ascii="Palatino Linotype" w:hAnsi="Palatino Linotype"/>
        </w:rPr>
        <w:t>B.</w:t>
      </w:r>
      <w:r w:rsidRPr="00A63037">
        <w:rPr>
          <w:rFonts w:ascii="Palatino Linotype" w:hAnsi="Palatino Linotype"/>
        </w:rPr>
        <w:tab/>
      </w:r>
      <w:r w:rsidR="003C5FFA">
        <w:rPr>
          <w:rFonts w:ascii="Palatino Linotype" w:hAnsi="Palatino Linotype"/>
        </w:rPr>
        <w:t>32; 9</w:t>
      </w:r>
    </w:p>
    <w:p w14:paraId="36B8CCFE" w14:textId="2BFBF270" w:rsidR="00A63037" w:rsidRPr="00A63037" w:rsidRDefault="00CE2B9F" w:rsidP="00CE2B9F">
      <w:pPr>
        <w:spacing w:after="0" w:line="240" w:lineRule="auto"/>
        <w:ind w:left="1440" w:hanging="720"/>
        <w:rPr>
          <w:rFonts w:ascii="Palatino Linotype" w:hAnsi="Palatino Linotype"/>
        </w:rPr>
      </w:pPr>
      <w:r w:rsidRPr="00A63037">
        <w:rPr>
          <w:rFonts w:ascii="Palatino Linotype" w:hAnsi="Palatino Linotype"/>
        </w:rPr>
        <w:t>C.</w:t>
      </w:r>
      <w:r w:rsidRPr="00A63037">
        <w:rPr>
          <w:rFonts w:ascii="Palatino Linotype" w:hAnsi="Palatino Linotype"/>
        </w:rPr>
        <w:tab/>
      </w:r>
      <w:r w:rsidR="003C5FFA">
        <w:rPr>
          <w:rFonts w:ascii="Palatino Linotype" w:hAnsi="Palatino Linotype"/>
        </w:rPr>
        <w:t>25; 9</w:t>
      </w:r>
    </w:p>
    <w:p w14:paraId="30BA4C5E" w14:textId="0C0684C0" w:rsidR="00CE2B9F" w:rsidRPr="00A63037" w:rsidRDefault="00CE2B9F" w:rsidP="00CE2B9F">
      <w:pPr>
        <w:spacing w:after="0" w:line="240" w:lineRule="auto"/>
        <w:ind w:left="720"/>
        <w:rPr>
          <w:rFonts w:ascii="Palatino Linotype" w:hAnsi="Palatino Linotype"/>
        </w:rPr>
      </w:pPr>
      <w:r w:rsidRPr="00A63037">
        <w:rPr>
          <w:rFonts w:ascii="Palatino Linotype" w:hAnsi="Palatino Linotype"/>
        </w:rPr>
        <w:t>D.</w:t>
      </w:r>
      <w:r w:rsidRPr="00A63037">
        <w:rPr>
          <w:rFonts w:ascii="Palatino Linotype" w:hAnsi="Palatino Linotype"/>
        </w:rPr>
        <w:tab/>
      </w:r>
      <w:r w:rsidR="003C5FFA">
        <w:rPr>
          <w:rFonts w:ascii="Palatino Linotype" w:hAnsi="Palatino Linotype"/>
        </w:rPr>
        <w:t>23; 12</w:t>
      </w:r>
    </w:p>
    <w:p w14:paraId="2DC780C9" w14:textId="5D935735" w:rsidR="003C5FFA" w:rsidRDefault="003C5FFA" w:rsidP="00CE2B9F">
      <w:pPr>
        <w:spacing w:after="0" w:line="240" w:lineRule="auto"/>
        <w:ind w:left="720"/>
        <w:rPr>
          <w:rFonts w:ascii="Palatino Linotype" w:hAnsi="Palatino Linotype"/>
        </w:rPr>
      </w:pPr>
    </w:p>
    <w:p w14:paraId="788565A4" w14:textId="15BF05F7" w:rsidR="00DB73C7" w:rsidRDefault="00DB73C7" w:rsidP="00DB73C7">
      <w:pPr>
        <w:spacing w:after="0" w:line="240" w:lineRule="auto"/>
        <w:ind w:left="720" w:hanging="720"/>
        <w:rPr>
          <w:rFonts w:ascii="Palatino Linotype" w:hAnsi="Palatino Linotype"/>
        </w:rPr>
      </w:pPr>
      <w:r>
        <w:rPr>
          <w:rFonts w:ascii="Palatino Linotype" w:hAnsi="Palatino Linotype"/>
        </w:rPr>
        <w:t>6.</w:t>
      </w:r>
      <w:r>
        <w:rPr>
          <w:rFonts w:ascii="Palatino Linotype" w:hAnsi="Palatino Linotype"/>
        </w:rPr>
        <w:tab/>
        <w:t>Occupational crowding</w:t>
      </w:r>
      <w:r w:rsidR="00F20260">
        <w:rPr>
          <w:rFonts w:ascii="Palatino Linotype" w:hAnsi="Palatino Linotype"/>
        </w:rPr>
        <w:t xml:space="preserve"> or occupational segregation</w:t>
      </w:r>
      <w:r w:rsidR="00444AF2">
        <w:rPr>
          <w:rFonts w:ascii="Palatino Linotype" w:hAnsi="Palatino Linotype"/>
        </w:rPr>
        <w:t>, in which members of a certain group are concentrated in particular occupations,</w:t>
      </w:r>
    </w:p>
    <w:p w14:paraId="0900DCA5" w14:textId="47AFE699" w:rsidR="00444AF2" w:rsidRDefault="00444AF2" w:rsidP="00444AF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is a form of statistical discrimination.</w:t>
      </w:r>
    </w:p>
    <w:p w14:paraId="422E61B6" w14:textId="78BC2AB2" w:rsidR="00444AF2" w:rsidRDefault="00444AF2" w:rsidP="00444AF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is always due to discrimination.</w:t>
      </w:r>
    </w:p>
    <w:p w14:paraId="65BEF30F" w14:textId="138AF269" w:rsidR="00444AF2" w:rsidRDefault="00444AF2" w:rsidP="00444AF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is always due to the voluntary choices of workers.</w:t>
      </w:r>
    </w:p>
    <w:p w14:paraId="54825293" w14:textId="68F9AB15" w:rsidR="00444AF2" w:rsidRDefault="00444AF2" w:rsidP="00444AF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may be the result of discrimination or the voluntary choices of workers.</w:t>
      </w:r>
    </w:p>
    <w:p w14:paraId="42A03C18" w14:textId="6DC2DEF2" w:rsidR="00444AF2" w:rsidRDefault="00444AF2" w:rsidP="00444AF2">
      <w:pPr>
        <w:spacing w:after="0" w:line="240" w:lineRule="auto"/>
        <w:ind w:left="1440" w:hanging="720"/>
        <w:rPr>
          <w:rFonts w:ascii="Palatino Linotype" w:hAnsi="Palatino Linotype"/>
        </w:rPr>
      </w:pPr>
      <w:r>
        <w:rPr>
          <w:rFonts w:ascii="Palatino Linotype" w:hAnsi="Palatino Linotype"/>
        </w:rPr>
        <w:t>E.</w:t>
      </w:r>
      <w:r>
        <w:rPr>
          <w:rFonts w:ascii="Palatino Linotype" w:hAnsi="Palatino Linotype"/>
        </w:rPr>
        <w:tab/>
        <w:t>Both A and B</w:t>
      </w:r>
    </w:p>
    <w:p w14:paraId="47F8DCC0" w14:textId="1990EB68" w:rsidR="00444AF2" w:rsidRDefault="00444AF2" w:rsidP="00444AF2">
      <w:pPr>
        <w:spacing w:after="0" w:line="240" w:lineRule="auto"/>
        <w:ind w:left="1440" w:hanging="720"/>
        <w:rPr>
          <w:rFonts w:ascii="Palatino Linotype" w:hAnsi="Palatino Linotype"/>
        </w:rPr>
      </w:pPr>
    </w:p>
    <w:p w14:paraId="67A3AF13" w14:textId="2F207E87" w:rsidR="00444AF2" w:rsidRDefault="00444AF2" w:rsidP="00444AF2">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t>In 1870, the ratio of average Black wealth to white wealth was</w:t>
      </w:r>
    </w:p>
    <w:p w14:paraId="0CA2D471" w14:textId="4D252729" w:rsidR="00444AF2" w:rsidRDefault="00444AF2" w:rsidP="00444AF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0.025.</w:t>
      </w:r>
    </w:p>
    <w:p w14:paraId="23836DED" w14:textId="51772B4F" w:rsidR="00444AF2" w:rsidRDefault="00444AF2" w:rsidP="00444AF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0.15.</w:t>
      </w:r>
    </w:p>
    <w:p w14:paraId="08C43792" w14:textId="6ADD4FB5" w:rsidR="00444AF2" w:rsidRDefault="00444AF2" w:rsidP="00444AF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0.35.</w:t>
      </w:r>
    </w:p>
    <w:p w14:paraId="524605E1" w14:textId="4747CD69" w:rsidR="00444AF2" w:rsidRDefault="00444AF2" w:rsidP="00444AF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0.50.</w:t>
      </w:r>
    </w:p>
    <w:p w14:paraId="28A01C53" w14:textId="216B5433" w:rsidR="00444AF2" w:rsidRDefault="00444AF2" w:rsidP="00444AF2">
      <w:pPr>
        <w:spacing w:after="0" w:line="240" w:lineRule="auto"/>
        <w:ind w:left="1440" w:hanging="720"/>
        <w:rPr>
          <w:rFonts w:ascii="Palatino Linotype" w:hAnsi="Palatino Linotype"/>
        </w:rPr>
      </w:pPr>
    </w:p>
    <w:p w14:paraId="2D89FD46" w14:textId="491E6B27" w:rsidR="00444AF2" w:rsidRDefault="00444AF2" w:rsidP="00444AF2">
      <w:pPr>
        <w:spacing w:after="0" w:line="240" w:lineRule="auto"/>
        <w:ind w:left="720" w:hanging="720"/>
        <w:rPr>
          <w:rFonts w:ascii="Palatino Linotype" w:hAnsi="Palatino Linotype"/>
        </w:rPr>
      </w:pPr>
      <w:r>
        <w:rPr>
          <w:rFonts w:ascii="Palatino Linotype" w:hAnsi="Palatino Linotype"/>
        </w:rPr>
        <w:t>8.</w:t>
      </w:r>
      <w:r>
        <w:rPr>
          <w:rFonts w:ascii="Palatino Linotype" w:hAnsi="Palatino Linotype"/>
        </w:rPr>
        <w:tab/>
        <w:t>Income convergence between Black Americans and white Americans was most rapid from</w:t>
      </w:r>
    </w:p>
    <w:p w14:paraId="2F018505" w14:textId="04A0ED9D" w:rsidR="00444AF2" w:rsidRDefault="00444AF2" w:rsidP="00444AF2">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18</w:t>
      </w:r>
      <w:r w:rsidR="00E11D25">
        <w:rPr>
          <w:rFonts w:ascii="Palatino Linotype" w:hAnsi="Palatino Linotype"/>
        </w:rPr>
        <w:t>67</w:t>
      </w:r>
      <w:r>
        <w:rPr>
          <w:rFonts w:ascii="Palatino Linotype" w:hAnsi="Palatino Linotype"/>
        </w:rPr>
        <w:t xml:space="preserve"> to 1896.</w:t>
      </w:r>
    </w:p>
    <w:p w14:paraId="7E67265C" w14:textId="255C2444" w:rsidR="00444AF2" w:rsidRDefault="00444AF2" w:rsidP="00444AF2">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1940 to 1970.</w:t>
      </w:r>
    </w:p>
    <w:p w14:paraId="2C3B2575" w14:textId="2CC84606" w:rsidR="00444AF2" w:rsidRDefault="00444AF2" w:rsidP="00444AF2">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1970 to 200.</w:t>
      </w:r>
    </w:p>
    <w:p w14:paraId="71A44E6D" w14:textId="4D9EDDFE" w:rsidR="00444AF2" w:rsidRDefault="00444AF2" w:rsidP="00444AF2">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200</w:t>
      </w:r>
      <w:r w:rsidR="00E11D25">
        <w:rPr>
          <w:rFonts w:ascii="Palatino Linotype" w:hAnsi="Palatino Linotype"/>
        </w:rPr>
        <w:t>0</w:t>
      </w:r>
      <w:r>
        <w:rPr>
          <w:rFonts w:ascii="Palatino Linotype" w:hAnsi="Palatino Linotype"/>
        </w:rPr>
        <w:t xml:space="preserve"> to 20</w:t>
      </w:r>
      <w:r w:rsidR="00E11D25">
        <w:rPr>
          <w:rFonts w:ascii="Palatino Linotype" w:hAnsi="Palatino Linotype"/>
        </w:rPr>
        <w:t>23.</w:t>
      </w:r>
    </w:p>
    <w:p w14:paraId="62B73E33" w14:textId="77777777" w:rsidR="00E11D25" w:rsidRDefault="00E11D25" w:rsidP="00444AF2">
      <w:pPr>
        <w:spacing w:after="0" w:line="240" w:lineRule="auto"/>
        <w:ind w:left="720"/>
        <w:rPr>
          <w:rFonts w:ascii="Palatino Linotype" w:hAnsi="Palatino Linotype"/>
        </w:rPr>
      </w:pPr>
    </w:p>
    <w:p w14:paraId="3E0063FB" w14:textId="5A08A0CC" w:rsidR="00782913" w:rsidRDefault="00CA1A0F" w:rsidP="00782913">
      <w:pPr>
        <w:spacing w:after="0" w:line="240" w:lineRule="auto"/>
        <w:ind w:left="720" w:hanging="720"/>
        <w:rPr>
          <w:rFonts w:ascii="Palatino Linotype" w:hAnsi="Palatino Linotype"/>
        </w:rPr>
      </w:pPr>
      <w:r>
        <w:rPr>
          <w:rFonts w:ascii="Palatino Linotype" w:hAnsi="Palatino Linotype"/>
        </w:rPr>
        <w:t>9</w:t>
      </w:r>
      <w:r w:rsidR="00782913">
        <w:rPr>
          <w:rFonts w:ascii="Palatino Linotype" w:hAnsi="Palatino Linotype"/>
        </w:rPr>
        <w:t>.</w:t>
      </w:r>
      <w:r w:rsidR="00782913">
        <w:rPr>
          <w:rFonts w:ascii="Palatino Linotype" w:hAnsi="Palatino Linotype"/>
        </w:rPr>
        <w:tab/>
        <w:t>The Supreme Court case, Plessy vs. Ferguson (1896)</w:t>
      </w:r>
    </w:p>
    <w:p w14:paraId="3008699A" w14:textId="4725CCBF" w:rsidR="00782913" w:rsidRDefault="00782913" w:rsidP="00782913">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expanded the use of eminent domain.</w:t>
      </w:r>
    </w:p>
    <w:p w14:paraId="102C9A79" w14:textId="5AE80C68" w:rsidR="00F20260" w:rsidRDefault="00F20260" w:rsidP="00782913">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allowed segregation if “separate but equal.”</w:t>
      </w:r>
    </w:p>
    <w:p w14:paraId="0FECF60A" w14:textId="603B45B8" w:rsidR="00782913" w:rsidRDefault="00F20260" w:rsidP="00782913">
      <w:pPr>
        <w:spacing w:after="0" w:line="240" w:lineRule="auto"/>
        <w:ind w:left="1440" w:hanging="720"/>
        <w:rPr>
          <w:rFonts w:ascii="Palatino Linotype" w:hAnsi="Palatino Linotype"/>
        </w:rPr>
      </w:pPr>
      <w:r>
        <w:rPr>
          <w:rFonts w:ascii="Palatino Linotype" w:hAnsi="Palatino Linotype"/>
        </w:rPr>
        <w:t>C</w:t>
      </w:r>
      <w:r w:rsidR="00782913">
        <w:rPr>
          <w:rFonts w:ascii="Palatino Linotype" w:hAnsi="Palatino Linotype"/>
        </w:rPr>
        <w:t>.</w:t>
      </w:r>
      <w:r w:rsidR="00782913">
        <w:rPr>
          <w:rFonts w:ascii="Palatino Linotype" w:hAnsi="Palatino Linotype"/>
        </w:rPr>
        <w:tab/>
        <w:t>allowed corporations to make unlimited campaign donations.</w:t>
      </w:r>
    </w:p>
    <w:p w14:paraId="10A795C2" w14:textId="488E63C0" w:rsidR="00782913" w:rsidRDefault="00F20260" w:rsidP="00782913">
      <w:pPr>
        <w:spacing w:after="0" w:line="240" w:lineRule="auto"/>
        <w:ind w:left="720"/>
        <w:rPr>
          <w:rFonts w:ascii="Palatino Linotype" w:hAnsi="Palatino Linotype"/>
        </w:rPr>
      </w:pPr>
      <w:r>
        <w:rPr>
          <w:rFonts w:ascii="Palatino Linotype" w:hAnsi="Palatino Linotype"/>
        </w:rPr>
        <w:t>D</w:t>
      </w:r>
      <w:r w:rsidR="00782913">
        <w:rPr>
          <w:rFonts w:ascii="Palatino Linotype" w:hAnsi="Palatino Linotype"/>
        </w:rPr>
        <w:t>.</w:t>
      </w:r>
      <w:r w:rsidR="00782913">
        <w:rPr>
          <w:rFonts w:ascii="Palatino Linotype" w:hAnsi="Palatino Linotype"/>
        </w:rPr>
        <w:tab/>
        <w:t>led to integration of public schools in the American South.</w:t>
      </w:r>
    </w:p>
    <w:p w14:paraId="61D7D150" w14:textId="77777777" w:rsidR="00E11D25" w:rsidRDefault="00E11D25" w:rsidP="00782913">
      <w:pPr>
        <w:spacing w:after="0" w:line="240" w:lineRule="auto"/>
        <w:ind w:left="720"/>
        <w:rPr>
          <w:rFonts w:ascii="Palatino Linotype" w:hAnsi="Palatino Linotype"/>
        </w:rPr>
      </w:pPr>
    </w:p>
    <w:p w14:paraId="07184EA7" w14:textId="5E3CB2BA" w:rsidR="00805837" w:rsidRDefault="00805837" w:rsidP="00805837">
      <w:pPr>
        <w:spacing w:after="0" w:line="240" w:lineRule="auto"/>
        <w:ind w:left="720" w:hanging="720"/>
        <w:rPr>
          <w:rFonts w:ascii="Palatino Linotype" w:hAnsi="Palatino Linotype"/>
        </w:rPr>
      </w:pPr>
      <w:r>
        <w:rPr>
          <w:rFonts w:ascii="Palatino Linotype" w:hAnsi="Palatino Linotype"/>
        </w:rPr>
        <w:t>1</w:t>
      </w:r>
      <w:r w:rsidR="00CA1A0F">
        <w:rPr>
          <w:rFonts w:ascii="Palatino Linotype" w:hAnsi="Palatino Linotype"/>
        </w:rPr>
        <w:t>0</w:t>
      </w:r>
      <w:r>
        <w:rPr>
          <w:rFonts w:ascii="Palatino Linotype" w:hAnsi="Palatino Linotype"/>
        </w:rPr>
        <w:t>.</w:t>
      </w:r>
      <w:r>
        <w:rPr>
          <w:rFonts w:ascii="Palatino Linotype" w:hAnsi="Palatino Linotype"/>
        </w:rPr>
        <w:tab/>
        <w:t xml:space="preserve">During the Jim Crow period, most </w:t>
      </w:r>
      <w:r w:rsidR="00A63037">
        <w:rPr>
          <w:rFonts w:ascii="Palatino Linotype" w:hAnsi="Palatino Linotype"/>
        </w:rPr>
        <w:t>B</w:t>
      </w:r>
      <w:r>
        <w:rPr>
          <w:rFonts w:ascii="Palatino Linotype" w:hAnsi="Palatino Linotype"/>
        </w:rPr>
        <w:t xml:space="preserve">lack Americans in the South experienced some gains in living standards due </w:t>
      </w:r>
      <w:r w:rsidR="00E11D25">
        <w:rPr>
          <w:rFonts w:ascii="Palatino Linotype" w:hAnsi="Palatino Linotype"/>
        </w:rPr>
        <w:t>to</w:t>
      </w:r>
    </w:p>
    <w:p w14:paraId="4A8E1490" w14:textId="1330EB78" w:rsidR="00805837" w:rsidRDefault="00805837" w:rsidP="0080583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public health investments in water filtration and sewage systems.</w:t>
      </w:r>
    </w:p>
    <w:p w14:paraId="47B7C57C" w14:textId="07AD34D4" w:rsidR="00805837" w:rsidRDefault="00805837" w:rsidP="0080583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increases in per pupil educational spending compared to the Northern U.S.</w:t>
      </w:r>
    </w:p>
    <w:p w14:paraId="701FF279" w14:textId="66787C0E" w:rsidR="00805837" w:rsidRDefault="00805837" w:rsidP="0080583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E11D25">
        <w:rPr>
          <w:rFonts w:ascii="Palatino Linotype" w:hAnsi="Palatino Linotype"/>
        </w:rPr>
        <w:t>job</w:t>
      </w:r>
      <w:r w:rsidR="00F462B3">
        <w:rPr>
          <w:rFonts w:ascii="Palatino Linotype" w:hAnsi="Palatino Linotype"/>
        </w:rPr>
        <w:t>-</w:t>
      </w:r>
      <w:r w:rsidR="00E11D25">
        <w:rPr>
          <w:rFonts w:ascii="Palatino Linotype" w:hAnsi="Palatino Linotype"/>
        </w:rPr>
        <w:t>training programs.</w:t>
      </w:r>
    </w:p>
    <w:p w14:paraId="49904836" w14:textId="3F2F2DD6" w:rsidR="00F462B3" w:rsidRDefault="00805837" w:rsidP="00A7159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E11D25">
        <w:rPr>
          <w:rFonts w:ascii="Palatino Linotype" w:hAnsi="Palatino Linotype"/>
        </w:rPr>
        <w:t>anti-discrimination laws.</w:t>
      </w:r>
    </w:p>
    <w:p w14:paraId="3D0002C0" w14:textId="480AACF9" w:rsidR="00A63037" w:rsidRDefault="00A63037">
      <w:pPr>
        <w:rPr>
          <w:rFonts w:ascii="Palatino Linotype" w:hAnsi="Palatino Linotype"/>
        </w:rPr>
      </w:pPr>
      <w:r>
        <w:rPr>
          <w:rFonts w:ascii="Palatino Linotype" w:hAnsi="Palatino Linotype"/>
        </w:rPr>
        <w:br w:type="page"/>
      </w:r>
    </w:p>
    <w:p w14:paraId="5C9A9C7B" w14:textId="77777777" w:rsidR="00A71596" w:rsidRDefault="00A71596" w:rsidP="00A71596">
      <w:pPr>
        <w:spacing w:after="0" w:line="240" w:lineRule="auto"/>
        <w:ind w:left="1440" w:hanging="720"/>
        <w:rPr>
          <w:rFonts w:ascii="Palatino Linotype" w:hAnsi="Palatino Linotype"/>
        </w:rPr>
      </w:pPr>
    </w:p>
    <w:p w14:paraId="44765E9C" w14:textId="22C53E69" w:rsidR="00A71596" w:rsidRDefault="00A71596" w:rsidP="00A71596">
      <w:pPr>
        <w:spacing w:after="0" w:line="240" w:lineRule="auto"/>
        <w:ind w:left="720" w:hanging="720"/>
        <w:rPr>
          <w:rFonts w:ascii="Palatino Linotype" w:hAnsi="Palatino Linotype"/>
        </w:rPr>
      </w:pPr>
      <w:r>
        <w:rPr>
          <w:rFonts w:ascii="Palatino Linotype" w:hAnsi="Palatino Linotype"/>
        </w:rPr>
        <w:t>1</w:t>
      </w:r>
      <w:r w:rsidR="00CA1A0F">
        <w:rPr>
          <w:rFonts w:ascii="Palatino Linotype" w:hAnsi="Palatino Linotype"/>
        </w:rPr>
        <w:t>1</w:t>
      </w:r>
      <w:r>
        <w:rPr>
          <w:rFonts w:ascii="Palatino Linotype" w:hAnsi="Palatino Linotype"/>
        </w:rPr>
        <w:t>.</w:t>
      </w:r>
      <w:r>
        <w:rPr>
          <w:rFonts w:ascii="Palatino Linotype" w:hAnsi="Palatino Linotype"/>
        </w:rPr>
        <w:tab/>
      </w:r>
      <w:r w:rsidR="00F462B3">
        <w:rPr>
          <w:rFonts w:ascii="Palatino Linotype" w:hAnsi="Palatino Linotype"/>
        </w:rPr>
        <w:t xml:space="preserve">Which of </w:t>
      </w:r>
      <w:r>
        <w:rPr>
          <w:rFonts w:ascii="Palatino Linotype" w:hAnsi="Palatino Linotype"/>
        </w:rPr>
        <w:t>the following w</w:t>
      </w:r>
      <w:r w:rsidR="00F462B3">
        <w:rPr>
          <w:rFonts w:ascii="Palatino Linotype" w:hAnsi="Palatino Linotype"/>
        </w:rPr>
        <w:t>as a</w:t>
      </w:r>
      <w:r>
        <w:rPr>
          <w:rFonts w:ascii="Palatino Linotype" w:hAnsi="Palatino Linotype"/>
        </w:rPr>
        <w:t xml:space="preserve"> “push” factor that caused </w:t>
      </w:r>
      <w:r w:rsidR="00A63037">
        <w:rPr>
          <w:rFonts w:ascii="Palatino Linotype" w:hAnsi="Palatino Linotype"/>
        </w:rPr>
        <w:t>Black Americans</w:t>
      </w:r>
      <w:r>
        <w:rPr>
          <w:rFonts w:ascii="Palatino Linotype" w:hAnsi="Palatino Linotype"/>
        </w:rPr>
        <w:t xml:space="preserve"> to leave the South during the Great Migration</w:t>
      </w:r>
    </w:p>
    <w:p w14:paraId="1DFC161C" w14:textId="56C60D78" w:rsidR="00A71596" w:rsidRDefault="00F462B3" w:rsidP="00A71596">
      <w:pPr>
        <w:spacing w:after="0" w:line="240" w:lineRule="auto"/>
        <w:ind w:left="720"/>
        <w:rPr>
          <w:rFonts w:ascii="Palatino Linotype" w:hAnsi="Palatino Linotype"/>
        </w:rPr>
      </w:pPr>
      <w:r>
        <w:rPr>
          <w:rFonts w:ascii="Palatino Linotype" w:hAnsi="Palatino Linotype"/>
        </w:rPr>
        <w:t>A</w:t>
      </w:r>
      <w:r w:rsidR="00A71596">
        <w:rPr>
          <w:rFonts w:ascii="Palatino Linotype" w:hAnsi="Palatino Linotype"/>
        </w:rPr>
        <w:t>.</w:t>
      </w:r>
      <w:r w:rsidR="00A71596">
        <w:rPr>
          <w:rFonts w:ascii="Palatino Linotype" w:hAnsi="Palatino Linotype"/>
        </w:rPr>
        <w:tab/>
        <w:t>the Fair Labor Standards Act (1938).</w:t>
      </w:r>
    </w:p>
    <w:p w14:paraId="77CE1249" w14:textId="3ACC7927" w:rsidR="00F462B3" w:rsidRDefault="00F462B3" w:rsidP="00A71596">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increased labor demand in Northern industrial cities after World War II began.</w:t>
      </w:r>
    </w:p>
    <w:p w14:paraId="6AE8F122" w14:textId="4F3F88C0" w:rsidR="00A71596" w:rsidRDefault="00A71596" w:rsidP="00A71596">
      <w:pPr>
        <w:spacing w:after="0" w:line="240" w:lineRule="auto"/>
        <w:ind w:left="720"/>
        <w:rPr>
          <w:rFonts w:ascii="Palatino Linotype" w:hAnsi="Palatino Linotype"/>
        </w:rPr>
      </w:pPr>
      <w:r>
        <w:rPr>
          <w:rFonts w:ascii="Palatino Linotype" w:hAnsi="Palatino Linotype"/>
        </w:rPr>
        <w:t>C.</w:t>
      </w:r>
      <w:r w:rsidR="00F462B3">
        <w:rPr>
          <w:rFonts w:ascii="Palatino Linotype" w:hAnsi="Palatino Linotype"/>
        </w:rPr>
        <w:tab/>
        <w:t>the decrease in immigration to the United States.</w:t>
      </w:r>
    </w:p>
    <w:p w14:paraId="057791B4" w14:textId="4B2D7C4C" w:rsidR="00A71596" w:rsidRDefault="00A71596" w:rsidP="00A71596">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r>
      <w:r w:rsidR="00F462B3">
        <w:rPr>
          <w:rFonts w:ascii="Palatino Linotype" w:hAnsi="Palatino Linotype"/>
        </w:rPr>
        <w:t>All of the above</w:t>
      </w:r>
    </w:p>
    <w:p w14:paraId="3F51C518" w14:textId="1D8CA7BC" w:rsidR="00F462B3" w:rsidRDefault="00F462B3" w:rsidP="00466687">
      <w:pPr>
        <w:spacing w:after="0" w:line="240" w:lineRule="auto"/>
        <w:ind w:left="720" w:hanging="720"/>
        <w:rPr>
          <w:rFonts w:ascii="Palatino Linotype" w:hAnsi="Palatino Linotype"/>
        </w:rPr>
      </w:pPr>
    </w:p>
    <w:p w14:paraId="380BA90B" w14:textId="5B1240DF" w:rsidR="00F462B3" w:rsidRDefault="00F462B3" w:rsidP="00466687">
      <w:pPr>
        <w:spacing w:after="0" w:line="240" w:lineRule="auto"/>
        <w:ind w:left="720" w:hanging="720"/>
        <w:rPr>
          <w:rFonts w:ascii="Palatino Linotype" w:hAnsi="Palatino Linotype"/>
        </w:rPr>
      </w:pPr>
      <w:r>
        <w:rPr>
          <w:rFonts w:ascii="Palatino Linotype" w:hAnsi="Palatino Linotype"/>
        </w:rPr>
        <w:t>1</w:t>
      </w:r>
      <w:r w:rsidR="00CA1A0F">
        <w:rPr>
          <w:rFonts w:ascii="Palatino Linotype" w:hAnsi="Palatino Linotype"/>
        </w:rPr>
        <w:t>2</w:t>
      </w:r>
      <w:r>
        <w:rPr>
          <w:rFonts w:ascii="Palatino Linotype" w:hAnsi="Palatino Linotype"/>
        </w:rPr>
        <w:t>.</w:t>
      </w:r>
      <w:r>
        <w:rPr>
          <w:rFonts w:ascii="Palatino Linotype" w:hAnsi="Palatino Linotype"/>
        </w:rPr>
        <w:tab/>
        <w:t>In recent decades, relative to intergenerational white mobility,</w:t>
      </w:r>
    </w:p>
    <w:p w14:paraId="4A171C46" w14:textId="54EA008B" w:rsidR="00F462B3" w:rsidRDefault="00F462B3" w:rsidP="0073189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Black Americans </w:t>
      </w:r>
      <w:r w:rsidRPr="00F462B3">
        <w:rPr>
          <w:rFonts w:ascii="Palatino Linotype" w:hAnsi="Palatino Linotype"/>
        </w:rPr>
        <w:t>have experienced substantially less upward intergenerational mobility</w:t>
      </w:r>
      <w:r w:rsidR="00731894">
        <w:rPr>
          <w:rFonts w:ascii="Palatino Linotype" w:hAnsi="Palatino Linotype"/>
        </w:rPr>
        <w:t>.</w:t>
      </w:r>
    </w:p>
    <w:p w14:paraId="3023BF7F" w14:textId="2AC42D49" w:rsidR="00731894" w:rsidRDefault="00731894" w:rsidP="0073189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 xml:space="preserve">Black Americans </w:t>
      </w:r>
      <w:r w:rsidRPr="00F462B3">
        <w:rPr>
          <w:rFonts w:ascii="Palatino Linotype" w:hAnsi="Palatino Linotype"/>
        </w:rPr>
        <w:t xml:space="preserve">have experienced substantially </w:t>
      </w:r>
      <w:r>
        <w:rPr>
          <w:rFonts w:ascii="Palatino Linotype" w:hAnsi="Palatino Linotype"/>
        </w:rPr>
        <w:t>more</w:t>
      </w:r>
      <w:r w:rsidRPr="00F462B3">
        <w:rPr>
          <w:rFonts w:ascii="Palatino Linotype" w:hAnsi="Palatino Linotype"/>
        </w:rPr>
        <w:t xml:space="preserve"> </w:t>
      </w:r>
      <w:r>
        <w:rPr>
          <w:rFonts w:ascii="Palatino Linotype" w:hAnsi="Palatino Linotype"/>
        </w:rPr>
        <w:t>downward</w:t>
      </w:r>
      <w:r w:rsidRPr="00F462B3">
        <w:rPr>
          <w:rFonts w:ascii="Palatino Linotype" w:hAnsi="Palatino Linotype"/>
        </w:rPr>
        <w:t xml:space="preserve"> intergenerational mobility</w:t>
      </w:r>
      <w:r>
        <w:rPr>
          <w:rFonts w:ascii="Palatino Linotype" w:hAnsi="Palatino Linotype"/>
        </w:rPr>
        <w:t>.</w:t>
      </w:r>
    </w:p>
    <w:p w14:paraId="430A1A38" w14:textId="468073A5" w:rsidR="00731894" w:rsidRDefault="00731894" w:rsidP="0073189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Black Americans have experienced similar rates of both upward and downward economic mobility.</w:t>
      </w:r>
    </w:p>
    <w:p w14:paraId="48E14AE5" w14:textId="06FF9B40" w:rsidR="00731894" w:rsidRDefault="00731894" w:rsidP="0073189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Both A and B</w:t>
      </w:r>
    </w:p>
    <w:p w14:paraId="5287CA4C" w14:textId="77777777" w:rsidR="00661B0F" w:rsidRDefault="00661B0F" w:rsidP="00661B0F">
      <w:pPr>
        <w:spacing w:after="0" w:line="240" w:lineRule="auto"/>
        <w:rPr>
          <w:rFonts w:ascii="Palatino Linotype" w:hAnsi="Palatino Linotype" w:cs="Arial"/>
        </w:rPr>
      </w:pPr>
    </w:p>
    <w:p w14:paraId="67FA85A4" w14:textId="15C7B86D" w:rsidR="00661B0F" w:rsidRPr="001F219D" w:rsidRDefault="00661B0F" w:rsidP="00661B0F">
      <w:pPr>
        <w:spacing w:after="0" w:line="240" w:lineRule="auto"/>
        <w:rPr>
          <w:rFonts w:ascii="Palatino Linotype" w:hAnsi="Palatino Linotype" w:cs="Arial"/>
        </w:rPr>
      </w:pPr>
      <w:r>
        <w:rPr>
          <w:rFonts w:ascii="Palatino Linotype" w:hAnsi="Palatino Linotype" w:cs="Arial"/>
        </w:rPr>
        <w:t>1</w:t>
      </w:r>
      <w:r w:rsidR="00CA1A0F">
        <w:rPr>
          <w:rFonts w:ascii="Palatino Linotype" w:hAnsi="Palatino Linotype" w:cs="Arial"/>
        </w:rPr>
        <w:t>3</w:t>
      </w:r>
      <w:r w:rsidRPr="001F219D">
        <w:rPr>
          <w:rFonts w:ascii="Palatino Linotype" w:hAnsi="Palatino Linotype" w:cs="Arial"/>
        </w:rPr>
        <w:t>.</w:t>
      </w:r>
      <w:r w:rsidRPr="001F219D">
        <w:rPr>
          <w:rFonts w:ascii="Palatino Linotype" w:hAnsi="Palatino Linotype" w:cs="Arial"/>
        </w:rPr>
        <w:tab/>
      </w:r>
      <w:r>
        <w:rPr>
          <w:rFonts w:ascii="Palatino Linotype" w:hAnsi="Palatino Linotype" w:cs="Arial"/>
        </w:rPr>
        <w:t>Intergenerational e</w:t>
      </w:r>
      <w:r w:rsidRPr="001F219D">
        <w:rPr>
          <w:rFonts w:ascii="Palatino Linotype" w:hAnsi="Palatino Linotype" w:cs="Arial"/>
        </w:rPr>
        <w:t>conomic mobility is the</w:t>
      </w:r>
      <w:r>
        <w:rPr>
          <w:rFonts w:ascii="Palatino Linotype" w:hAnsi="Palatino Linotype" w:cs="Arial"/>
        </w:rPr>
        <w:t xml:space="preserve"> lowest</w:t>
      </w:r>
      <w:r w:rsidRPr="001F219D">
        <w:rPr>
          <w:rFonts w:ascii="Palatino Linotype" w:hAnsi="Palatino Linotype" w:cs="Arial"/>
        </w:rPr>
        <w:t xml:space="preserve"> in places with</w:t>
      </w:r>
    </w:p>
    <w:p w14:paraId="10E5E143" w14:textId="1999B4D7" w:rsidR="00661B0F" w:rsidRPr="001F219D" w:rsidRDefault="00661B0F" w:rsidP="00661B0F">
      <w:pPr>
        <w:spacing w:after="0" w:line="240" w:lineRule="auto"/>
        <w:ind w:left="1530" w:hanging="810"/>
        <w:rPr>
          <w:rFonts w:ascii="Palatino Linotype" w:hAnsi="Palatino Linotype" w:cs="Arial"/>
        </w:rPr>
      </w:pPr>
      <w:r w:rsidRPr="001F219D">
        <w:rPr>
          <w:rFonts w:ascii="Palatino Linotype" w:hAnsi="Palatino Linotype" w:cs="Arial"/>
        </w:rPr>
        <w:t>A.</w:t>
      </w:r>
      <w:r w:rsidRPr="001F219D">
        <w:rPr>
          <w:rFonts w:ascii="Palatino Linotype" w:hAnsi="Palatino Linotype" w:cs="Arial"/>
        </w:rPr>
        <w:tab/>
      </w:r>
      <w:r>
        <w:rPr>
          <w:rFonts w:ascii="Palatino Linotype" w:hAnsi="Palatino Linotype" w:cs="Arial"/>
        </w:rPr>
        <w:t>more</w:t>
      </w:r>
      <w:r w:rsidRPr="001F219D">
        <w:rPr>
          <w:rFonts w:ascii="Palatino Linotype" w:hAnsi="Palatino Linotype" w:cs="Arial"/>
        </w:rPr>
        <w:t xml:space="preserve"> residential segregation.</w:t>
      </w:r>
    </w:p>
    <w:p w14:paraId="5DFF8468" w14:textId="56C51FA1" w:rsidR="00661B0F" w:rsidRPr="001F219D" w:rsidRDefault="00661B0F" w:rsidP="00661B0F">
      <w:pPr>
        <w:spacing w:after="0" w:line="240" w:lineRule="auto"/>
        <w:ind w:left="1530" w:hanging="810"/>
        <w:rPr>
          <w:rFonts w:ascii="Palatino Linotype" w:hAnsi="Palatino Linotype" w:cs="Arial"/>
        </w:rPr>
      </w:pPr>
      <w:r w:rsidRPr="001F219D">
        <w:rPr>
          <w:rFonts w:ascii="Palatino Linotype" w:hAnsi="Palatino Linotype" w:cs="Arial"/>
        </w:rPr>
        <w:t>B.</w:t>
      </w:r>
      <w:r w:rsidRPr="001F219D">
        <w:rPr>
          <w:rFonts w:ascii="Palatino Linotype" w:hAnsi="Palatino Linotype" w:cs="Arial"/>
        </w:rPr>
        <w:tab/>
      </w:r>
      <w:r>
        <w:rPr>
          <w:rFonts w:ascii="Palatino Linotype" w:hAnsi="Palatino Linotype" w:cs="Arial"/>
        </w:rPr>
        <w:t>more</w:t>
      </w:r>
      <w:r w:rsidRPr="001F219D">
        <w:rPr>
          <w:rFonts w:ascii="Palatino Linotype" w:hAnsi="Palatino Linotype" w:cs="Arial"/>
        </w:rPr>
        <w:t xml:space="preserve"> income inequality.</w:t>
      </w:r>
    </w:p>
    <w:p w14:paraId="2E87650C" w14:textId="64C88BB5" w:rsidR="00661B0F" w:rsidRPr="001F219D" w:rsidRDefault="00661B0F" w:rsidP="00661B0F">
      <w:pPr>
        <w:spacing w:after="0" w:line="240" w:lineRule="auto"/>
        <w:ind w:left="1530" w:hanging="810"/>
        <w:rPr>
          <w:rFonts w:ascii="Palatino Linotype" w:hAnsi="Palatino Linotype" w:cs="Arial"/>
        </w:rPr>
      </w:pPr>
      <w:r w:rsidRPr="001F219D">
        <w:rPr>
          <w:rFonts w:ascii="Palatino Linotype" w:hAnsi="Palatino Linotype" w:cs="Arial"/>
        </w:rPr>
        <w:t>C.</w:t>
      </w:r>
      <w:r w:rsidRPr="001F219D">
        <w:rPr>
          <w:rFonts w:ascii="Palatino Linotype" w:hAnsi="Palatino Linotype" w:cs="Arial"/>
        </w:rPr>
        <w:tab/>
      </w:r>
      <w:r>
        <w:rPr>
          <w:rFonts w:ascii="Palatino Linotype" w:hAnsi="Palatino Linotype" w:cs="Arial"/>
        </w:rPr>
        <w:t>more</w:t>
      </w:r>
      <w:r w:rsidRPr="001F219D">
        <w:rPr>
          <w:rFonts w:ascii="Palatino Linotype" w:hAnsi="Palatino Linotype" w:cs="Arial"/>
        </w:rPr>
        <w:t xml:space="preserve"> primary schools</w:t>
      </w:r>
      <w:r>
        <w:rPr>
          <w:rFonts w:ascii="Palatino Linotype" w:hAnsi="Palatino Linotype" w:cs="Arial"/>
        </w:rPr>
        <w:t>.</w:t>
      </w:r>
    </w:p>
    <w:p w14:paraId="1B3C39FB" w14:textId="541B79C4" w:rsidR="00661B0F" w:rsidRPr="001F219D" w:rsidRDefault="00661B0F" w:rsidP="00661B0F">
      <w:pPr>
        <w:spacing w:after="0" w:line="240" w:lineRule="auto"/>
        <w:ind w:left="1530" w:hanging="810"/>
        <w:rPr>
          <w:rFonts w:ascii="Palatino Linotype" w:hAnsi="Palatino Linotype" w:cs="Arial"/>
        </w:rPr>
      </w:pPr>
      <w:r w:rsidRPr="001F219D">
        <w:rPr>
          <w:rFonts w:ascii="Palatino Linotype" w:hAnsi="Palatino Linotype" w:cs="Arial"/>
        </w:rPr>
        <w:t>D.</w:t>
      </w:r>
      <w:r w:rsidRPr="001F219D">
        <w:rPr>
          <w:rFonts w:ascii="Palatino Linotype" w:hAnsi="Palatino Linotype" w:cs="Arial"/>
        </w:rPr>
        <w:tab/>
      </w:r>
      <w:r>
        <w:rPr>
          <w:rFonts w:ascii="Palatino Linotype" w:hAnsi="Palatino Linotype" w:cs="Arial"/>
        </w:rPr>
        <w:t>less</w:t>
      </w:r>
      <w:r w:rsidRPr="001F219D">
        <w:rPr>
          <w:rFonts w:ascii="Palatino Linotype" w:hAnsi="Palatino Linotype" w:cs="Arial"/>
        </w:rPr>
        <w:t xml:space="preserve"> family stability</w:t>
      </w:r>
      <w:r>
        <w:rPr>
          <w:rFonts w:ascii="Palatino Linotype" w:hAnsi="Palatino Linotype" w:cs="Arial"/>
        </w:rPr>
        <w:t>.</w:t>
      </w:r>
    </w:p>
    <w:p w14:paraId="708903A2" w14:textId="16F393E2" w:rsidR="00661B0F" w:rsidRPr="001F219D" w:rsidRDefault="00661B0F" w:rsidP="00661B0F">
      <w:pPr>
        <w:spacing w:after="0" w:line="240" w:lineRule="auto"/>
        <w:ind w:left="1530" w:hanging="810"/>
        <w:rPr>
          <w:rFonts w:ascii="Palatino Linotype" w:hAnsi="Palatino Linotype" w:cs="Arial"/>
        </w:rPr>
      </w:pPr>
      <w:r w:rsidRPr="001F219D">
        <w:rPr>
          <w:rFonts w:ascii="Palatino Linotype" w:hAnsi="Palatino Linotype" w:cs="Arial"/>
        </w:rPr>
        <w:t>E.</w:t>
      </w:r>
      <w:r w:rsidRPr="001F219D">
        <w:rPr>
          <w:rFonts w:ascii="Palatino Linotype" w:hAnsi="Palatino Linotype" w:cs="Arial"/>
        </w:rPr>
        <w:tab/>
        <w:t>All of the above</w:t>
      </w:r>
    </w:p>
    <w:p w14:paraId="6E52D02B" w14:textId="77777777" w:rsidR="00661B0F" w:rsidRDefault="00661B0F" w:rsidP="00466687">
      <w:pPr>
        <w:spacing w:after="0" w:line="240" w:lineRule="auto"/>
        <w:ind w:left="720" w:hanging="720"/>
        <w:rPr>
          <w:rFonts w:ascii="Palatino Linotype" w:hAnsi="Palatino Linotype"/>
        </w:rPr>
      </w:pPr>
    </w:p>
    <w:p w14:paraId="2AC0AA97" w14:textId="1C8A5A2F" w:rsidR="00731894" w:rsidRDefault="00731894" w:rsidP="00466687">
      <w:pPr>
        <w:spacing w:after="0" w:line="240" w:lineRule="auto"/>
        <w:ind w:left="720" w:hanging="720"/>
        <w:rPr>
          <w:rFonts w:ascii="Palatino Linotype" w:hAnsi="Palatino Linotype"/>
        </w:rPr>
      </w:pPr>
      <w:r>
        <w:rPr>
          <w:rFonts w:ascii="Palatino Linotype" w:hAnsi="Palatino Linotype"/>
        </w:rPr>
        <w:t>1</w:t>
      </w:r>
      <w:r w:rsidR="00CA1A0F">
        <w:rPr>
          <w:rFonts w:ascii="Palatino Linotype" w:hAnsi="Palatino Linotype"/>
        </w:rPr>
        <w:t>4</w:t>
      </w:r>
      <w:r>
        <w:rPr>
          <w:rFonts w:ascii="Palatino Linotype" w:hAnsi="Palatino Linotype"/>
        </w:rPr>
        <w:t>.</w:t>
      </w:r>
      <w:r>
        <w:rPr>
          <w:rFonts w:ascii="Palatino Linotype" w:hAnsi="Palatino Linotype"/>
        </w:rPr>
        <w:tab/>
        <w:t>The Hispanic paradox is that</w:t>
      </w:r>
    </w:p>
    <w:p w14:paraId="7A46A8F1" w14:textId="197D1055" w:rsidR="00731894" w:rsidRDefault="00731894" w:rsidP="0073189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Pr="00731894">
        <w:rPr>
          <w:rFonts w:ascii="Palatino Linotype" w:hAnsi="Palatino Linotype"/>
        </w:rPr>
        <w:t>Hispanic Americans live as long, or longer, than non-Hispanic white Americans even though they generally have lower levels of income and education</w:t>
      </w:r>
      <w:r>
        <w:rPr>
          <w:rFonts w:ascii="Palatino Linotype" w:hAnsi="Palatino Linotype"/>
        </w:rPr>
        <w:t>.</w:t>
      </w:r>
    </w:p>
    <w:p w14:paraId="37747B9D" w14:textId="22B58E8A" w:rsidR="00731894" w:rsidRDefault="00731894" w:rsidP="0073189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Pr="00731894">
        <w:rPr>
          <w:rFonts w:ascii="Palatino Linotype" w:hAnsi="Palatino Linotype"/>
        </w:rPr>
        <w:t xml:space="preserve">Hispanic Americans </w:t>
      </w:r>
      <w:r>
        <w:rPr>
          <w:rFonts w:ascii="Palatino Linotype" w:hAnsi="Palatino Linotype"/>
        </w:rPr>
        <w:t>have home ownership rates as high</w:t>
      </w:r>
      <w:r w:rsidRPr="00731894">
        <w:rPr>
          <w:rFonts w:ascii="Palatino Linotype" w:hAnsi="Palatino Linotype"/>
        </w:rPr>
        <w:t xml:space="preserve"> </w:t>
      </w:r>
      <w:r>
        <w:rPr>
          <w:rFonts w:ascii="Palatino Linotype" w:hAnsi="Palatino Linotype"/>
        </w:rPr>
        <w:t xml:space="preserve">as </w:t>
      </w:r>
      <w:r w:rsidRPr="00731894">
        <w:rPr>
          <w:rFonts w:ascii="Palatino Linotype" w:hAnsi="Palatino Linotype"/>
        </w:rPr>
        <w:t>non-Hispanic white Americans even though they generally have lower levels of income and education</w:t>
      </w:r>
      <w:r>
        <w:rPr>
          <w:rFonts w:ascii="Palatino Linotype" w:hAnsi="Palatino Linotype"/>
        </w:rPr>
        <w:t>.</w:t>
      </w:r>
    </w:p>
    <w:p w14:paraId="4C54BCD2" w14:textId="08C95D89" w:rsidR="00731894" w:rsidRDefault="00731894" w:rsidP="0073189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Pr="00731894">
        <w:rPr>
          <w:rFonts w:ascii="Palatino Linotype" w:hAnsi="Palatino Linotype"/>
        </w:rPr>
        <w:t xml:space="preserve">Hispanic Americans </w:t>
      </w:r>
      <w:r>
        <w:rPr>
          <w:rFonts w:ascii="Palatino Linotype" w:hAnsi="Palatino Linotype"/>
        </w:rPr>
        <w:t>have prison incarceration rates as low as non-Hispanic white Americans even though they generally have lower levels of income and education.</w:t>
      </w:r>
    </w:p>
    <w:p w14:paraId="5E641815" w14:textId="7196FC3B" w:rsidR="00731894" w:rsidRDefault="00731894" w:rsidP="0073189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Pr="00731894">
        <w:rPr>
          <w:rFonts w:ascii="Palatino Linotype" w:hAnsi="Palatino Linotype"/>
        </w:rPr>
        <w:t xml:space="preserve">Hispanic Americans </w:t>
      </w:r>
      <w:r>
        <w:rPr>
          <w:rFonts w:ascii="Palatino Linotype" w:hAnsi="Palatino Linotype"/>
        </w:rPr>
        <w:t>have unemployment rates lower than non-Hispanic white Americans even though they generally have lower levels of income and education.</w:t>
      </w:r>
    </w:p>
    <w:p w14:paraId="48576A61" w14:textId="77777777" w:rsidR="00CA1A0F" w:rsidRDefault="00CA1A0F" w:rsidP="00731894">
      <w:pPr>
        <w:spacing w:after="0" w:line="240" w:lineRule="auto"/>
        <w:ind w:left="1440" w:hanging="720"/>
        <w:rPr>
          <w:rFonts w:ascii="Palatino Linotype" w:hAnsi="Palatino Linotype"/>
        </w:rPr>
      </w:pPr>
    </w:p>
    <w:p w14:paraId="3AA67C55" w14:textId="63009194" w:rsidR="00661B0F" w:rsidRDefault="00661B0F">
      <w:pPr>
        <w:rPr>
          <w:rFonts w:ascii="Palatino Linotype" w:hAnsi="Palatino Linotype"/>
        </w:rPr>
      </w:pPr>
      <w:r>
        <w:rPr>
          <w:rFonts w:ascii="Palatino Linotype" w:hAnsi="Palatino Linotype"/>
        </w:rPr>
        <w:br w:type="page"/>
      </w:r>
    </w:p>
    <w:p w14:paraId="79F70980" w14:textId="14357025" w:rsidR="00731894" w:rsidRDefault="00731894" w:rsidP="00731894">
      <w:pPr>
        <w:spacing w:after="0" w:line="240" w:lineRule="auto"/>
        <w:ind w:left="720" w:hanging="720"/>
        <w:rPr>
          <w:rFonts w:ascii="Palatino Linotype" w:hAnsi="Palatino Linotype"/>
        </w:rPr>
      </w:pPr>
      <w:r>
        <w:rPr>
          <w:rFonts w:ascii="Palatino Linotype" w:hAnsi="Palatino Linotype"/>
        </w:rPr>
        <w:t>1</w:t>
      </w:r>
      <w:r w:rsidR="00CA1A0F">
        <w:rPr>
          <w:rFonts w:ascii="Palatino Linotype" w:hAnsi="Palatino Linotype"/>
        </w:rPr>
        <w:t>5</w:t>
      </w:r>
      <w:r>
        <w:rPr>
          <w:rFonts w:ascii="Palatino Linotype" w:hAnsi="Palatino Linotype"/>
        </w:rPr>
        <w:t>.</w:t>
      </w:r>
      <w:r>
        <w:rPr>
          <w:rFonts w:ascii="Palatino Linotype" w:hAnsi="Palatino Linotype"/>
        </w:rPr>
        <w:tab/>
        <w:t>Which group of Americans today</w:t>
      </w:r>
      <w:r w:rsidR="00661B0F">
        <w:rPr>
          <w:rFonts w:ascii="Palatino Linotype" w:hAnsi="Palatino Linotype"/>
        </w:rPr>
        <w:t>, on average,</w:t>
      </w:r>
      <w:r>
        <w:rPr>
          <w:rFonts w:ascii="Palatino Linotype" w:hAnsi="Palatino Linotype"/>
        </w:rPr>
        <w:t xml:space="preserve"> has the highest income, wealth, college completion rates</w:t>
      </w:r>
      <w:r w:rsidR="00661B0F">
        <w:rPr>
          <w:rFonts w:ascii="Palatino Linotype" w:hAnsi="Palatino Linotype"/>
        </w:rPr>
        <w:t>, and life expectancies</w:t>
      </w:r>
      <w:r>
        <w:rPr>
          <w:rFonts w:ascii="Palatino Linotype" w:hAnsi="Palatino Linotype"/>
        </w:rPr>
        <w:t xml:space="preserve">, </w:t>
      </w:r>
      <w:r w:rsidR="00661B0F">
        <w:rPr>
          <w:rFonts w:ascii="Palatino Linotype" w:hAnsi="Palatino Linotype"/>
        </w:rPr>
        <w:t>as well as the</w:t>
      </w:r>
      <w:r>
        <w:rPr>
          <w:rFonts w:ascii="Palatino Linotype" w:hAnsi="Palatino Linotype"/>
        </w:rPr>
        <w:t xml:space="preserve"> lowest unemployment and incarceration rates?</w:t>
      </w:r>
    </w:p>
    <w:p w14:paraId="3E269055" w14:textId="330F3B5A" w:rsidR="00661B0F" w:rsidRDefault="00661B0F" w:rsidP="00661B0F">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white Americans.</w:t>
      </w:r>
    </w:p>
    <w:p w14:paraId="6A64BC2B" w14:textId="0C1599A7" w:rsidR="00661B0F" w:rsidRDefault="00661B0F" w:rsidP="00661B0F">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Black Americans.</w:t>
      </w:r>
    </w:p>
    <w:p w14:paraId="33B452E4" w14:textId="6DE84E70" w:rsidR="00661B0F" w:rsidRDefault="00661B0F" w:rsidP="00661B0F">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Asian Americans.</w:t>
      </w:r>
    </w:p>
    <w:p w14:paraId="51987B94" w14:textId="22151AA9" w:rsidR="00661B0F" w:rsidRDefault="00661B0F" w:rsidP="00661B0F">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Hispanic Americans.</w:t>
      </w:r>
    </w:p>
    <w:p w14:paraId="1EAC77AC" w14:textId="3AB34C57" w:rsidR="00661B0F" w:rsidRDefault="00661B0F" w:rsidP="00661B0F">
      <w:pPr>
        <w:spacing w:after="0" w:line="240" w:lineRule="auto"/>
        <w:ind w:left="720"/>
        <w:rPr>
          <w:rFonts w:ascii="Palatino Linotype" w:hAnsi="Palatino Linotype"/>
        </w:rPr>
      </w:pPr>
    </w:p>
    <w:p w14:paraId="5007D1D4" w14:textId="0A081AC3" w:rsidR="00F20260" w:rsidRDefault="00F20260" w:rsidP="00F20260">
      <w:pPr>
        <w:spacing w:after="0" w:line="240" w:lineRule="auto"/>
        <w:ind w:left="720" w:hanging="720"/>
        <w:rPr>
          <w:rFonts w:ascii="Palatino Linotype" w:hAnsi="Palatino Linotype"/>
        </w:rPr>
      </w:pPr>
      <w:r>
        <w:rPr>
          <w:rFonts w:ascii="Palatino Linotype" w:hAnsi="Palatino Linotype"/>
        </w:rPr>
        <w:t>1</w:t>
      </w:r>
      <w:r w:rsidR="00CA1A0F">
        <w:rPr>
          <w:rFonts w:ascii="Palatino Linotype" w:hAnsi="Palatino Linotype"/>
        </w:rPr>
        <w:t>6</w:t>
      </w:r>
      <w:r>
        <w:rPr>
          <w:rFonts w:ascii="Palatino Linotype" w:hAnsi="Palatino Linotype"/>
        </w:rPr>
        <w:t>.</w:t>
      </w:r>
      <w:r>
        <w:rPr>
          <w:rFonts w:ascii="Palatino Linotype" w:hAnsi="Palatino Linotype"/>
        </w:rPr>
        <w:tab/>
        <w:t>The wage gap between men and women converged the most between the years</w:t>
      </w:r>
    </w:p>
    <w:p w14:paraId="5709A2EE" w14:textId="77777777" w:rsidR="00F20260" w:rsidRDefault="00F20260" w:rsidP="00F2026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1860 to 1900.</w:t>
      </w:r>
    </w:p>
    <w:p w14:paraId="27BC7A66" w14:textId="77777777" w:rsidR="00F20260" w:rsidRDefault="00F20260" w:rsidP="00F2026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1900 to 1940.</w:t>
      </w:r>
    </w:p>
    <w:p w14:paraId="04B07127" w14:textId="77777777" w:rsidR="00F20260" w:rsidRDefault="00F20260" w:rsidP="00F2026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1940 to 1980.</w:t>
      </w:r>
    </w:p>
    <w:p w14:paraId="7FF18D53" w14:textId="04161C6C" w:rsidR="00F20260" w:rsidRDefault="00F20260" w:rsidP="00F2026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1980 to 2020.</w:t>
      </w:r>
    </w:p>
    <w:p w14:paraId="39500835" w14:textId="70B99E10" w:rsidR="00661B0F" w:rsidRDefault="00661B0F" w:rsidP="00661B0F">
      <w:pPr>
        <w:spacing w:after="0" w:line="240" w:lineRule="auto"/>
        <w:ind w:left="720" w:hanging="720"/>
        <w:rPr>
          <w:rFonts w:ascii="Palatino Linotype" w:hAnsi="Palatino Linotype"/>
        </w:rPr>
      </w:pPr>
    </w:p>
    <w:p w14:paraId="1BF1B145" w14:textId="74689568" w:rsidR="00661B0F" w:rsidRDefault="00F20260" w:rsidP="00661B0F">
      <w:pPr>
        <w:spacing w:after="0" w:line="240" w:lineRule="auto"/>
        <w:ind w:left="720" w:hanging="720"/>
        <w:rPr>
          <w:rFonts w:ascii="Palatino Linotype" w:hAnsi="Palatino Linotype"/>
        </w:rPr>
      </w:pPr>
      <w:r>
        <w:rPr>
          <w:rFonts w:ascii="Palatino Linotype" w:hAnsi="Palatino Linotype"/>
        </w:rPr>
        <w:t>1</w:t>
      </w:r>
      <w:r w:rsidR="00CA1A0F">
        <w:rPr>
          <w:rFonts w:ascii="Palatino Linotype" w:hAnsi="Palatino Linotype"/>
        </w:rPr>
        <w:t>7</w:t>
      </w:r>
      <w:r w:rsidR="00661B0F">
        <w:rPr>
          <w:rFonts w:ascii="Palatino Linotype" w:hAnsi="Palatino Linotype"/>
        </w:rPr>
        <w:t>.</w:t>
      </w:r>
      <w:r w:rsidR="00661B0F">
        <w:rPr>
          <w:rFonts w:ascii="Palatino Linotype" w:hAnsi="Palatino Linotype"/>
        </w:rPr>
        <w:tab/>
        <w:t xml:space="preserve">In areas of the United States with greater “frontier exposure,” </w:t>
      </w:r>
      <w:r w:rsidR="00661B0F" w:rsidRPr="00661B0F">
        <w:rPr>
          <w:rFonts w:ascii="Palatino Linotype" w:hAnsi="Palatino Linotype"/>
        </w:rPr>
        <w:t xml:space="preserve">which is </w:t>
      </w:r>
      <w:r w:rsidR="00661B0F">
        <w:rPr>
          <w:rFonts w:ascii="Palatino Linotype" w:hAnsi="Palatino Linotype"/>
        </w:rPr>
        <w:t xml:space="preserve">measured as </w:t>
      </w:r>
      <w:r w:rsidR="00661B0F" w:rsidRPr="00661B0F">
        <w:rPr>
          <w:rFonts w:ascii="Palatino Linotype" w:hAnsi="Palatino Linotype"/>
        </w:rPr>
        <w:t>the number of decades from 1790 to 1890 that a county is within 62 miles of the frontier line and with a population density of fewer than six people per square mile</w:t>
      </w:r>
      <w:r w:rsidR="00661B0F">
        <w:rPr>
          <w:rFonts w:ascii="Palatino Linotype" w:hAnsi="Palatino Linotype"/>
        </w:rPr>
        <w:t>, in the year 2000, these areas had</w:t>
      </w:r>
    </w:p>
    <w:p w14:paraId="416F4050" w14:textId="2E8C385C" w:rsidR="00661B0F" w:rsidRDefault="00661B0F" w:rsidP="00661B0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higher marriage rates.</w:t>
      </w:r>
    </w:p>
    <w:p w14:paraId="0615DD12" w14:textId="1FD62A07" w:rsidR="00661B0F" w:rsidRDefault="00661B0F" w:rsidP="00661B0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higher fertility rates.</w:t>
      </w:r>
    </w:p>
    <w:p w14:paraId="761707EF" w14:textId="1900C9B7" w:rsidR="00661B0F" w:rsidRDefault="00661B0F" w:rsidP="00661B0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lower female labor-force participation rates.</w:t>
      </w:r>
    </w:p>
    <w:p w14:paraId="4E471E70" w14:textId="5F4D06EA" w:rsidR="00661B0F" w:rsidRDefault="00661B0F" w:rsidP="00661B0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6C567862" w14:textId="77777777" w:rsidR="00661B0F" w:rsidRDefault="00661B0F" w:rsidP="00661B0F">
      <w:pPr>
        <w:spacing w:after="0" w:line="240" w:lineRule="auto"/>
        <w:ind w:left="1440" w:hanging="720"/>
        <w:rPr>
          <w:rFonts w:ascii="Palatino Linotype" w:hAnsi="Palatino Linotype"/>
        </w:rPr>
      </w:pPr>
    </w:p>
    <w:p w14:paraId="1DE39E8E" w14:textId="7597E3EB" w:rsidR="00F20260" w:rsidRDefault="00F20260" w:rsidP="00F20260">
      <w:pPr>
        <w:spacing w:after="0" w:line="240" w:lineRule="auto"/>
        <w:ind w:left="720" w:hanging="720"/>
        <w:rPr>
          <w:rFonts w:ascii="Palatino Linotype" w:hAnsi="Palatino Linotype"/>
        </w:rPr>
      </w:pPr>
      <w:r>
        <w:rPr>
          <w:rFonts w:ascii="Palatino Linotype" w:hAnsi="Palatino Linotype"/>
        </w:rPr>
        <w:t>1</w:t>
      </w:r>
      <w:r w:rsidR="00CA1A0F">
        <w:rPr>
          <w:rFonts w:ascii="Palatino Linotype" w:hAnsi="Palatino Linotype"/>
        </w:rPr>
        <w:t>8</w:t>
      </w:r>
      <w:r w:rsidR="00F42F89">
        <w:rPr>
          <w:rFonts w:ascii="Palatino Linotype" w:hAnsi="Palatino Linotype"/>
        </w:rPr>
        <w:t>.</w:t>
      </w:r>
      <w:r w:rsidR="00F42F89">
        <w:rPr>
          <w:rFonts w:ascii="Palatino Linotype" w:hAnsi="Palatino Linotype"/>
        </w:rPr>
        <w:tab/>
      </w:r>
      <w:r>
        <w:rPr>
          <w:rFonts w:ascii="Palatino Linotype" w:hAnsi="Palatino Linotype"/>
        </w:rPr>
        <w:t xml:space="preserve">Which of the following are reasons </w:t>
      </w:r>
      <w:r w:rsidR="00F42F89">
        <w:rPr>
          <w:rFonts w:ascii="Palatino Linotype" w:hAnsi="Palatino Linotype"/>
        </w:rPr>
        <w:t>why women, on average, continue to earn less money in labor markets than men</w:t>
      </w:r>
    </w:p>
    <w:p w14:paraId="47CCE39A" w14:textId="092A121F" w:rsidR="00F42F89" w:rsidRDefault="00F20260" w:rsidP="00F42F89">
      <w:pPr>
        <w:spacing w:after="0" w:line="240" w:lineRule="auto"/>
        <w:ind w:left="1440" w:hanging="720"/>
        <w:rPr>
          <w:rFonts w:ascii="Palatino Linotype" w:hAnsi="Palatino Linotype"/>
        </w:rPr>
      </w:pPr>
      <w:r>
        <w:rPr>
          <w:rFonts w:ascii="Palatino Linotype" w:hAnsi="Palatino Linotype"/>
        </w:rPr>
        <w:t>A</w:t>
      </w:r>
      <w:r w:rsidR="00F42F89">
        <w:rPr>
          <w:rFonts w:ascii="Palatino Linotype" w:hAnsi="Palatino Linotype"/>
        </w:rPr>
        <w:t>.</w:t>
      </w:r>
      <w:r w:rsidR="00F42F89">
        <w:rPr>
          <w:rFonts w:ascii="Palatino Linotype" w:hAnsi="Palatino Linotype"/>
        </w:rPr>
        <w:tab/>
        <w:t>differences in labor market experience.</w:t>
      </w:r>
    </w:p>
    <w:p w14:paraId="1A446576" w14:textId="342E4EF1" w:rsidR="00F42F89" w:rsidRDefault="00F20260" w:rsidP="00F42F89">
      <w:pPr>
        <w:spacing w:after="0" w:line="240" w:lineRule="auto"/>
        <w:ind w:left="1440" w:hanging="720"/>
        <w:rPr>
          <w:rFonts w:ascii="Palatino Linotype" w:hAnsi="Palatino Linotype"/>
        </w:rPr>
      </w:pPr>
      <w:r>
        <w:rPr>
          <w:rFonts w:ascii="Palatino Linotype" w:hAnsi="Palatino Linotype"/>
        </w:rPr>
        <w:t>B</w:t>
      </w:r>
      <w:r w:rsidR="00F42F89">
        <w:rPr>
          <w:rFonts w:ascii="Palatino Linotype" w:hAnsi="Palatino Linotype"/>
        </w:rPr>
        <w:t>.</w:t>
      </w:r>
      <w:r w:rsidR="00F42F89">
        <w:rPr>
          <w:rFonts w:ascii="Palatino Linotype" w:hAnsi="Palatino Linotype"/>
        </w:rPr>
        <w:tab/>
        <w:t>differences in occupational choices.</w:t>
      </w:r>
    </w:p>
    <w:p w14:paraId="7360CCB4" w14:textId="144092FD" w:rsidR="00F42F89" w:rsidRDefault="00F20260" w:rsidP="00F42F89">
      <w:pPr>
        <w:spacing w:after="0" w:line="240" w:lineRule="auto"/>
        <w:ind w:left="1440" w:hanging="720"/>
        <w:rPr>
          <w:rFonts w:ascii="Palatino Linotype" w:hAnsi="Palatino Linotype"/>
        </w:rPr>
      </w:pPr>
      <w:r>
        <w:rPr>
          <w:rFonts w:ascii="Palatino Linotype" w:hAnsi="Palatino Linotype"/>
        </w:rPr>
        <w:t>C</w:t>
      </w:r>
      <w:r w:rsidR="00F42F89">
        <w:rPr>
          <w:rFonts w:ascii="Palatino Linotype" w:hAnsi="Palatino Linotype"/>
        </w:rPr>
        <w:t>.</w:t>
      </w:r>
      <w:r w:rsidR="00F42F89">
        <w:rPr>
          <w:rFonts w:ascii="Palatino Linotype" w:hAnsi="Palatino Linotype"/>
        </w:rPr>
        <w:tab/>
        <w:t>labor market discrimination.</w:t>
      </w:r>
    </w:p>
    <w:p w14:paraId="0C53A3B8" w14:textId="290F3B3E" w:rsidR="00F20260" w:rsidRDefault="00F20260" w:rsidP="00F42F8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639A0D59" w14:textId="635D3A11" w:rsidR="00932FEE" w:rsidRDefault="00932FEE" w:rsidP="000F02FB">
      <w:pPr>
        <w:spacing w:after="0" w:line="240" w:lineRule="auto"/>
        <w:ind w:left="1440" w:hanging="720"/>
        <w:rPr>
          <w:rFonts w:ascii="Palatino Linotype" w:hAnsi="Palatino Linotype"/>
        </w:rPr>
      </w:pPr>
    </w:p>
    <w:p w14:paraId="0A897F49" w14:textId="4487B918" w:rsidR="00F20260" w:rsidRDefault="00CA1A0F" w:rsidP="00F20260">
      <w:pPr>
        <w:spacing w:after="0" w:line="240" w:lineRule="auto"/>
        <w:ind w:left="720" w:hanging="720"/>
        <w:rPr>
          <w:rFonts w:ascii="Palatino Linotype" w:hAnsi="Palatino Linotype"/>
        </w:rPr>
      </w:pPr>
      <w:r>
        <w:rPr>
          <w:rFonts w:ascii="Palatino Linotype" w:hAnsi="Palatino Linotype"/>
        </w:rPr>
        <w:t>19</w:t>
      </w:r>
      <w:r w:rsidR="00F20260">
        <w:rPr>
          <w:rFonts w:ascii="Palatino Linotype" w:hAnsi="Palatino Linotype"/>
        </w:rPr>
        <w:t>.</w:t>
      </w:r>
      <w:r w:rsidR="00F20260">
        <w:rPr>
          <w:rFonts w:ascii="Palatino Linotype" w:hAnsi="Palatino Linotype"/>
        </w:rPr>
        <w:tab/>
        <w:t>In a non-linear occupation, if you work twice as many hours per year, your annual earnings ____________, and ______ tend to cluster more into non-linear occupations.</w:t>
      </w:r>
    </w:p>
    <w:p w14:paraId="5094FA4A" w14:textId="707C9477" w:rsidR="00F20260" w:rsidRDefault="00F20260" w:rsidP="00F2026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less than twice as much; women</w:t>
      </w:r>
    </w:p>
    <w:p w14:paraId="66F88C73" w14:textId="48607325" w:rsidR="00F20260" w:rsidRDefault="00F20260" w:rsidP="00F2026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more than twice as much; men</w:t>
      </w:r>
    </w:p>
    <w:p w14:paraId="3E7C1AA9" w14:textId="128EDC95" w:rsidR="00F20260" w:rsidRDefault="00F20260" w:rsidP="00F2026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less than twice as much; men</w:t>
      </w:r>
    </w:p>
    <w:p w14:paraId="0DB0FD80" w14:textId="5120133C" w:rsidR="00F20260" w:rsidRDefault="00F20260" w:rsidP="00F2026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more than twice as much; women</w:t>
      </w:r>
    </w:p>
    <w:p w14:paraId="568EB2CC" w14:textId="25D49700" w:rsidR="00F20260" w:rsidRDefault="00F20260" w:rsidP="00F20260">
      <w:pPr>
        <w:spacing w:after="0" w:line="240" w:lineRule="auto"/>
        <w:ind w:left="1440" w:hanging="720"/>
        <w:rPr>
          <w:rFonts w:ascii="Palatino Linotype" w:hAnsi="Palatino Linotype"/>
        </w:rPr>
      </w:pPr>
    </w:p>
    <w:p w14:paraId="67B1A733" w14:textId="6143656D" w:rsidR="00CA1A0F" w:rsidRDefault="00CA1A0F" w:rsidP="00CA1A0F">
      <w:pPr>
        <w:spacing w:after="0" w:line="240" w:lineRule="auto"/>
        <w:ind w:left="720" w:hanging="720"/>
        <w:rPr>
          <w:rFonts w:ascii="Palatino Linotype" w:hAnsi="Palatino Linotype"/>
        </w:rPr>
      </w:pPr>
      <w:r>
        <w:rPr>
          <w:rFonts w:ascii="Palatino Linotype" w:hAnsi="Palatino Linotype"/>
        </w:rPr>
        <w:t>20.</w:t>
      </w:r>
      <w:r>
        <w:rPr>
          <w:rFonts w:ascii="Palatino Linotype" w:hAnsi="Palatino Linotype"/>
        </w:rPr>
        <w:tab/>
        <w:t>In the United States today, __________ have higher suicide rates and incarceration rates, and __________ have lower rates of college completion and life expectancies.</w:t>
      </w:r>
    </w:p>
    <w:p w14:paraId="0BB3898E" w14:textId="7FE78484" w:rsidR="00CA1A0F" w:rsidRDefault="00CA1A0F" w:rsidP="00CA1A0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women; women</w:t>
      </w:r>
    </w:p>
    <w:p w14:paraId="6FD3C18C" w14:textId="580E3D1C" w:rsidR="00CA1A0F" w:rsidRDefault="00CA1A0F" w:rsidP="00CA1A0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men; women</w:t>
      </w:r>
    </w:p>
    <w:p w14:paraId="354B43B3" w14:textId="7E50A709" w:rsidR="00CA1A0F" w:rsidRDefault="00CA1A0F" w:rsidP="00CA1A0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women; men</w:t>
      </w:r>
    </w:p>
    <w:p w14:paraId="77251301" w14:textId="372E2011" w:rsidR="00CA1A0F" w:rsidRDefault="00CA1A0F" w:rsidP="00CA1A0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men; men</w:t>
      </w:r>
    </w:p>
    <w:p w14:paraId="7562E4BD" w14:textId="77777777" w:rsidR="00A4440B" w:rsidRPr="00833F1F" w:rsidRDefault="00A4440B" w:rsidP="00A4440B">
      <w:pPr>
        <w:spacing w:after="0" w:line="240" w:lineRule="auto"/>
        <w:rPr>
          <w:rFonts w:ascii="Palatino Linotype" w:hAnsi="Palatino Linotype"/>
          <w:b/>
          <w:color w:val="00B050"/>
          <w:sz w:val="28"/>
          <w:szCs w:val="28"/>
        </w:rPr>
      </w:pPr>
      <w:r w:rsidRPr="00833F1F">
        <w:rPr>
          <w:rFonts w:ascii="Palatino Linotype" w:hAnsi="Palatino Linotype"/>
          <w:b/>
          <w:color w:val="00B050"/>
          <w:sz w:val="28"/>
          <w:szCs w:val="28"/>
        </w:rPr>
        <w:t>Chapter 15:  Immigration and Immigration Policies</w:t>
      </w:r>
    </w:p>
    <w:p w14:paraId="63F800F6" w14:textId="62744FCB" w:rsidR="001022EC" w:rsidRDefault="001022EC" w:rsidP="00A4440B">
      <w:pPr>
        <w:spacing w:after="0" w:line="240" w:lineRule="auto"/>
        <w:ind w:left="720"/>
        <w:rPr>
          <w:rFonts w:ascii="Palatino Linotype" w:hAnsi="Palatino Linotype"/>
        </w:rPr>
      </w:pPr>
    </w:p>
    <w:p w14:paraId="23261390" w14:textId="77777777" w:rsidR="00BF238D" w:rsidRDefault="00BF238D" w:rsidP="00A4440B">
      <w:pPr>
        <w:spacing w:after="0" w:line="240" w:lineRule="auto"/>
        <w:ind w:left="720"/>
        <w:rPr>
          <w:rFonts w:ascii="Palatino Linotype" w:hAnsi="Palatino Linotype"/>
        </w:rPr>
      </w:pPr>
    </w:p>
    <w:p w14:paraId="4B07B72C" w14:textId="7CC2247C" w:rsidR="00572EE8" w:rsidRDefault="00A41EAE" w:rsidP="00833F1F">
      <w:pPr>
        <w:spacing w:after="0" w:line="240" w:lineRule="auto"/>
        <w:ind w:left="1440" w:hanging="720"/>
        <w:rPr>
          <w:rFonts w:ascii="Palatino Linotype" w:hAnsi="Palatino Linotype"/>
        </w:rPr>
      </w:pPr>
      <w:r>
        <w:rPr>
          <w:rFonts w:ascii="Palatino Linotype" w:hAnsi="Palatino Linotype"/>
          <w:noProof/>
          <w:lang w:val="en-GB" w:eastAsia="en-GB"/>
        </w:rPr>
        <w:drawing>
          <wp:inline distT="0" distB="0" distL="0" distR="0" wp14:anchorId="28F2B474" wp14:editId="5C98EA52">
            <wp:extent cx="3968496" cy="27797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968496" cy="2779776"/>
                    </a:xfrm>
                    <a:prstGeom prst="rect">
                      <a:avLst/>
                    </a:prstGeom>
                  </pic:spPr>
                </pic:pic>
              </a:graphicData>
            </a:graphic>
          </wp:inline>
        </w:drawing>
      </w:r>
    </w:p>
    <w:p w14:paraId="3EFEAC19" w14:textId="77777777" w:rsidR="001022EC" w:rsidRDefault="001022EC" w:rsidP="00833F1F">
      <w:pPr>
        <w:spacing w:after="0" w:line="240" w:lineRule="auto"/>
        <w:ind w:left="1440" w:hanging="720"/>
        <w:rPr>
          <w:rFonts w:ascii="Palatino Linotype" w:hAnsi="Palatino Linotype"/>
        </w:rPr>
      </w:pPr>
    </w:p>
    <w:p w14:paraId="1728D6A0" w14:textId="701A6149" w:rsidR="00572EE8" w:rsidRPr="00833F1F" w:rsidRDefault="00BF238D" w:rsidP="00572EE8">
      <w:pPr>
        <w:spacing w:after="0" w:line="240" w:lineRule="auto"/>
        <w:ind w:left="720" w:hanging="720"/>
        <w:rPr>
          <w:rFonts w:ascii="Palatino Linotype" w:hAnsi="Palatino Linotype"/>
          <w:snapToGrid w:val="0"/>
        </w:rPr>
      </w:pPr>
      <w:r>
        <w:rPr>
          <w:rFonts w:ascii="Palatino Linotype" w:hAnsi="Palatino Linotype"/>
          <w:snapToGrid w:val="0"/>
        </w:rPr>
        <w:t>1</w:t>
      </w:r>
      <w:r w:rsidR="00572EE8" w:rsidRPr="00833F1F">
        <w:rPr>
          <w:rFonts w:ascii="Palatino Linotype" w:hAnsi="Palatino Linotype"/>
          <w:snapToGrid w:val="0"/>
        </w:rPr>
        <w:t>.</w:t>
      </w:r>
      <w:r w:rsidR="00572EE8" w:rsidRPr="00833F1F">
        <w:rPr>
          <w:rFonts w:ascii="Palatino Linotype" w:hAnsi="Palatino Linotype"/>
          <w:snapToGrid w:val="0"/>
        </w:rPr>
        <w:tab/>
        <w:t>Consider the diagram above from the self-selection model of immigration.  From the perspective of the destination country, there will be</w:t>
      </w:r>
    </w:p>
    <w:p w14:paraId="14BE6529" w14:textId="70BADB71" w:rsidR="00572EE8" w:rsidRPr="00833F1F" w:rsidRDefault="00572EE8" w:rsidP="00572EE8">
      <w:pPr>
        <w:spacing w:after="0" w:line="240" w:lineRule="auto"/>
        <w:ind w:left="1440" w:hanging="720"/>
        <w:rPr>
          <w:rFonts w:ascii="Palatino Linotype" w:hAnsi="Palatino Linotype"/>
          <w:snapToGrid w:val="0"/>
        </w:rPr>
      </w:pPr>
      <w:r w:rsidRPr="00833F1F">
        <w:rPr>
          <w:rFonts w:ascii="Palatino Linotype" w:hAnsi="Palatino Linotype"/>
          <w:snapToGrid w:val="0"/>
        </w:rPr>
        <w:t>A.</w:t>
      </w:r>
      <w:r w:rsidRPr="00833F1F">
        <w:rPr>
          <w:rFonts w:ascii="Palatino Linotype" w:hAnsi="Palatino Linotype"/>
          <w:snapToGrid w:val="0"/>
        </w:rPr>
        <w:tab/>
        <w:t>positive selection.</w:t>
      </w:r>
    </w:p>
    <w:p w14:paraId="673B8FBD" w14:textId="7F910CE8" w:rsidR="00572EE8" w:rsidRPr="00833F1F" w:rsidRDefault="00572EE8" w:rsidP="00572EE8">
      <w:pPr>
        <w:spacing w:after="0" w:line="240" w:lineRule="auto"/>
        <w:ind w:left="1440" w:hanging="720"/>
        <w:rPr>
          <w:rFonts w:ascii="Palatino Linotype" w:hAnsi="Palatino Linotype"/>
          <w:snapToGrid w:val="0"/>
        </w:rPr>
      </w:pPr>
      <w:r w:rsidRPr="00833F1F">
        <w:rPr>
          <w:rFonts w:ascii="Palatino Linotype" w:hAnsi="Palatino Linotype"/>
          <w:snapToGrid w:val="0"/>
        </w:rPr>
        <w:t>B.</w:t>
      </w:r>
      <w:r w:rsidRPr="00833F1F">
        <w:rPr>
          <w:rFonts w:ascii="Palatino Linotype" w:hAnsi="Palatino Linotype"/>
          <w:snapToGrid w:val="0"/>
        </w:rPr>
        <w:tab/>
        <w:t>negative selection.</w:t>
      </w:r>
    </w:p>
    <w:p w14:paraId="73062830" w14:textId="77777777" w:rsidR="00572EE8" w:rsidRPr="00833F1F" w:rsidRDefault="00572EE8" w:rsidP="00572EE8">
      <w:pPr>
        <w:spacing w:after="0" w:line="240" w:lineRule="auto"/>
        <w:ind w:left="1440" w:hanging="720"/>
        <w:rPr>
          <w:rFonts w:ascii="Palatino Linotype" w:hAnsi="Palatino Linotype"/>
          <w:snapToGrid w:val="0"/>
        </w:rPr>
      </w:pPr>
      <w:r w:rsidRPr="00833F1F">
        <w:rPr>
          <w:rFonts w:ascii="Palatino Linotype" w:hAnsi="Palatino Linotype"/>
          <w:snapToGrid w:val="0"/>
        </w:rPr>
        <w:t>C.</w:t>
      </w:r>
      <w:r w:rsidRPr="00833F1F">
        <w:rPr>
          <w:rFonts w:ascii="Palatino Linotype" w:hAnsi="Palatino Linotype"/>
          <w:snapToGrid w:val="0"/>
        </w:rPr>
        <w:tab/>
        <w:t>both positive and negative selection.</w:t>
      </w:r>
    </w:p>
    <w:p w14:paraId="4E40B42B" w14:textId="77777777" w:rsidR="00572EE8" w:rsidRDefault="00572EE8" w:rsidP="00572EE8">
      <w:pPr>
        <w:spacing w:after="0" w:line="240" w:lineRule="auto"/>
        <w:ind w:left="1440" w:hanging="720"/>
        <w:rPr>
          <w:rFonts w:ascii="Palatino Linotype" w:hAnsi="Palatino Linotype"/>
          <w:snapToGrid w:val="0"/>
        </w:rPr>
      </w:pPr>
      <w:r w:rsidRPr="00833F1F">
        <w:rPr>
          <w:rFonts w:ascii="Palatino Linotype" w:hAnsi="Palatino Linotype"/>
          <w:snapToGrid w:val="0"/>
        </w:rPr>
        <w:t>D.</w:t>
      </w:r>
      <w:r w:rsidRPr="00833F1F">
        <w:rPr>
          <w:rFonts w:ascii="Palatino Linotype" w:hAnsi="Palatino Linotype"/>
          <w:snapToGrid w:val="0"/>
        </w:rPr>
        <w:tab/>
        <w:t>neither positive nor negative selection.</w:t>
      </w:r>
    </w:p>
    <w:p w14:paraId="234CC3D8" w14:textId="7D92374A" w:rsidR="00572EE8" w:rsidRDefault="00572EE8" w:rsidP="00572EE8">
      <w:pPr>
        <w:spacing w:after="0" w:line="240" w:lineRule="auto"/>
        <w:ind w:left="1440" w:hanging="720"/>
        <w:rPr>
          <w:rFonts w:ascii="Palatino Linotype" w:hAnsi="Palatino Linotype"/>
          <w:snapToGrid w:val="0"/>
        </w:rPr>
      </w:pPr>
    </w:p>
    <w:p w14:paraId="4AE53A98" w14:textId="379E6680" w:rsidR="00572EE8" w:rsidRPr="00833F1F" w:rsidRDefault="00BF238D" w:rsidP="00572EE8">
      <w:pPr>
        <w:spacing w:after="0" w:line="240" w:lineRule="auto"/>
        <w:ind w:left="720" w:hanging="720"/>
        <w:rPr>
          <w:rFonts w:ascii="Palatino Linotype" w:hAnsi="Palatino Linotype"/>
          <w:snapToGrid w:val="0"/>
        </w:rPr>
      </w:pPr>
      <w:r>
        <w:rPr>
          <w:rFonts w:ascii="Palatino Linotype" w:hAnsi="Palatino Linotype"/>
          <w:snapToGrid w:val="0"/>
        </w:rPr>
        <w:t>2</w:t>
      </w:r>
      <w:r w:rsidR="00572EE8" w:rsidRPr="00833F1F">
        <w:rPr>
          <w:rFonts w:ascii="Palatino Linotype" w:hAnsi="Palatino Linotype"/>
          <w:snapToGrid w:val="0"/>
        </w:rPr>
        <w:t>.</w:t>
      </w:r>
      <w:r w:rsidR="00572EE8" w:rsidRPr="00833F1F">
        <w:rPr>
          <w:rFonts w:ascii="Palatino Linotype" w:hAnsi="Palatino Linotype"/>
          <w:snapToGrid w:val="0"/>
        </w:rPr>
        <w:tab/>
        <w:t>Cons</w:t>
      </w:r>
      <w:r w:rsidR="00572EE8">
        <w:rPr>
          <w:rFonts w:ascii="Palatino Linotype" w:hAnsi="Palatino Linotype"/>
          <w:snapToGrid w:val="0"/>
        </w:rPr>
        <w:t xml:space="preserve">ider </w:t>
      </w:r>
      <w:r w:rsidR="00572EE8" w:rsidRPr="00833F1F">
        <w:rPr>
          <w:rFonts w:ascii="Palatino Linotype" w:hAnsi="Palatino Linotype"/>
          <w:snapToGrid w:val="0"/>
        </w:rPr>
        <w:t xml:space="preserve">the self-selection model of immigration.  </w:t>
      </w:r>
      <w:r w:rsidR="00572EE8">
        <w:rPr>
          <w:rFonts w:ascii="Palatino Linotype" w:hAnsi="Palatino Linotype"/>
          <w:snapToGrid w:val="0"/>
        </w:rPr>
        <w:t>If there is a</w:t>
      </w:r>
      <w:r w:rsidR="001022EC">
        <w:rPr>
          <w:rFonts w:ascii="Palatino Linotype" w:hAnsi="Palatino Linotype"/>
          <w:snapToGrid w:val="0"/>
        </w:rPr>
        <w:t>n increase</w:t>
      </w:r>
      <w:r w:rsidR="00572EE8">
        <w:rPr>
          <w:rFonts w:ascii="Palatino Linotype" w:hAnsi="Palatino Linotype"/>
          <w:snapToGrid w:val="0"/>
        </w:rPr>
        <w:t xml:space="preserve"> in migration costs</w:t>
      </w:r>
      <w:r w:rsidR="001022EC">
        <w:rPr>
          <w:rFonts w:ascii="Palatino Linotype" w:hAnsi="Palatino Linotype"/>
          <w:snapToGrid w:val="0"/>
        </w:rPr>
        <w:t>, perhaps due to a new law that makes immigration more expensive in terms of time and money</w:t>
      </w:r>
      <w:r w:rsidR="00572EE8">
        <w:rPr>
          <w:rFonts w:ascii="Palatino Linotype" w:hAnsi="Palatino Linotype"/>
          <w:snapToGrid w:val="0"/>
        </w:rPr>
        <w:t>, then</w:t>
      </w:r>
      <w:r w:rsidR="001022EC">
        <w:rPr>
          <w:rFonts w:ascii="Palatino Linotype" w:hAnsi="Palatino Linotype"/>
          <w:snapToGrid w:val="0"/>
        </w:rPr>
        <w:t xml:space="preserve"> the _____________ country line will _______________________.</w:t>
      </w:r>
    </w:p>
    <w:p w14:paraId="5705B0E2" w14:textId="15392863" w:rsidR="00572EE8" w:rsidRPr="00833F1F" w:rsidRDefault="00572EE8" w:rsidP="00572EE8">
      <w:pPr>
        <w:spacing w:after="0" w:line="240" w:lineRule="auto"/>
        <w:ind w:left="1440" w:hanging="720"/>
        <w:rPr>
          <w:rFonts w:ascii="Palatino Linotype" w:hAnsi="Palatino Linotype"/>
          <w:snapToGrid w:val="0"/>
        </w:rPr>
      </w:pPr>
      <w:r w:rsidRPr="00833F1F">
        <w:rPr>
          <w:rFonts w:ascii="Palatino Linotype" w:hAnsi="Palatino Linotype"/>
          <w:snapToGrid w:val="0"/>
        </w:rPr>
        <w:t>A.</w:t>
      </w:r>
      <w:r w:rsidRPr="00833F1F">
        <w:rPr>
          <w:rFonts w:ascii="Palatino Linotype" w:hAnsi="Palatino Linotype"/>
          <w:snapToGrid w:val="0"/>
        </w:rPr>
        <w:tab/>
      </w:r>
      <w:r w:rsidR="001022EC">
        <w:rPr>
          <w:rFonts w:ascii="Palatino Linotype" w:hAnsi="Palatino Linotype"/>
          <w:snapToGrid w:val="0"/>
        </w:rPr>
        <w:t xml:space="preserve">destination; </w:t>
      </w:r>
      <w:r>
        <w:rPr>
          <w:rFonts w:ascii="Palatino Linotype" w:hAnsi="Palatino Linotype"/>
          <w:snapToGrid w:val="0"/>
        </w:rPr>
        <w:t>get steeper in slope.</w:t>
      </w:r>
    </w:p>
    <w:p w14:paraId="105FBBE0" w14:textId="1F8AC838" w:rsidR="00572EE8" w:rsidRPr="00833F1F" w:rsidRDefault="00572EE8" w:rsidP="00572EE8">
      <w:pPr>
        <w:spacing w:after="0" w:line="240" w:lineRule="auto"/>
        <w:ind w:left="1440" w:hanging="720"/>
        <w:rPr>
          <w:rFonts w:ascii="Palatino Linotype" w:hAnsi="Palatino Linotype"/>
          <w:snapToGrid w:val="0"/>
        </w:rPr>
      </w:pPr>
      <w:r w:rsidRPr="00833F1F">
        <w:rPr>
          <w:rFonts w:ascii="Palatino Linotype" w:hAnsi="Palatino Linotype"/>
          <w:snapToGrid w:val="0"/>
        </w:rPr>
        <w:t>B.</w:t>
      </w:r>
      <w:r w:rsidRPr="00833F1F">
        <w:rPr>
          <w:rFonts w:ascii="Palatino Linotype" w:hAnsi="Palatino Linotype"/>
          <w:snapToGrid w:val="0"/>
        </w:rPr>
        <w:tab/>
      </w:r>
      <w:r w:rsidR="001022EC">
        <w:rPr>
          <w:rFonts w:ascii="Palatino Linotype" w:hAnsi="Palatino Linotype"/>
          <w:snapToGrid w:val="0"/>
        </w:rPr>
        <w:t xml:space="preserve">source; </w:t>
      </w:r>
      <w:r>
        <w:rPr>
          <w:rFonts w:ascii="Palatino Linotype" w:hAnsi="Palatino Linotype"/>
          <w:snapToGrid w:val="0"/>
        </w:rPr>
        <w:t>become flatter in slope.</w:t>
      </w:r>
    </w:p>
    <w:p w14:paraId="43B737D2" w14:textId="7271E69D" w:rsidR="00572EE8" w:rsidRPr="00833F1F" w:rsidRDefault="00572EE8" w:rsidP="00572EE8">
      <w:pPr>
        <w:spacing w:after="0" w:line="240" w:lineRule="auto"/>
        <w:ind w:left="1440" w:hanging="720"/>
        <w:rPr>
          <w:rFonts w:ascii="Palatino Linotype" w:hAnsi="Palatino Linotype"/>
          <w:snapToGrid w:val="0"/>
        </w:rPr>
      </w:pPr>
      <w:r w:rsidRPr="00833F1F">
        <w:rPr>
          <w:rFonts w:ascii="Palatino Linotype" w:hAnsi="Palatino Linotype"/>
          <w:snapToGrid w:val="0"/>
        </w:rPr>
        <w:t>C.</w:t>
      </w:r>
      <w:r w:rsidRPr="00833F1F">
        <w:rPr>
          <w:rFonts w:ascii="Palatino Linotype" w:hAnsi="Palatino Linotype"/>
          <w:snapToGrid w:val="0"/>
        </w:rPr>
        <w:tab/>
      </w:r>
      <w:r w:rsidR="001022EC">
        <w:rPr>
          <w:rFonts w:ascii="Palatino Linotype" w:hAnsi="Palatino Linotype"/>
          <w:snapToGrid w:val="0"/>
        </w:rPr>
        <w:t xml:space="preserve">source; </w:t>
      </w:r>
      <w:r>
        <w:rPr>
          <w:rFonts w:ascii="Palatino Linotype" w:hAnsi="Palatino Linotype"/>
          <w:snapToGrid w:val="0"/>
        </w:rPr>
        <w:t>shift up.</w:t>
      </w:r>
    </w:p>
    <w:p w14:paraId="6D600AD1" w14:textId="7AA90D39" w:rsidR="00572EE8" w:rsidRDefault="00572EE8" w:rsidP="00572EE8">
      <w:pPr>
        <w:spacing w:after="0" w:line="240" w:lineRule="auto"/>
        <w:ind w:left="1440" w:hanging="720"/>
        <w:rPr>
          <w:rFonts w:ascii="Palatino Linotype" w:hAnsi="Palatino Linotype"/>
          <w:snapToGrid w:val="0"/>
        </w:rPr>
      </w:pPr>
      <w:r w:rsidRPr="00833F1F">
        <w:rPr>
          <w:rFonts w:ascii="Palatino Linotype" w:hAnsi="Palatino Linotype"/>
          <w:snapToGrid w:val="0"/>
        </w:rPr>
        <w:t>D.</w:t>
      </w:r>
      <w:r w:rsidRPr="00833F1F">
        <w:rPr>
          <w:rFonts w:ascii="Palatino Linotype" w:hAnsi="Palatino Linotype"/>
          <w:snapToGrid w:val="0"/>
        </w:rPr>
        <w:tab/>
      </w:r>
      <w:r w:rsidR="001022EC">
        <w:rPr>
          <w:rFonts w:ascii="Palatino Linotype" w:hAnsi="Palatino Linotype"/>
          <w:snapToGrid w:val="0"/>
        </w:rPr>
        <w:t xml:space="preserve">destination; </w:t>
      </w:r>
      <w:r>
        <w:rPr>
          <w:rFonts w:ascii="Palatino Linotype" w:hAnsi="Palatino Linotype"/>
          <w:snapToGrid w:val="0"/>
        </w:rPr>
        <w:t>shift down.</w:t>
      </w:r>
    </w:p>
    <w:p w14:paraId="65721185" w14:textId="77777777" w:rsidR="0045004F" w:rsidRDefault="0045004F" w:rsidP="00572EE8">
      <w:pPr>
        <w:spacing w:after="0" w:line="240" w:lineRule="auto"/>
        <w:ind w:left="1440" w:hanging="720"/>
        <w:rPr>
          <w:rFonts w:ascii="Palatino Linotype" w:hAnsi="Palatino Linotype"/>
          <w:snapToGrid w:val="0"/>
        </w:rPr>
      </w:pPr>
    </w:p>
    <w:p w14:paraId="19DC9B7A" w14:textId="6B73D1FA" w:rsidR="0045004F" w:rsidRDefault="00BF238D" w:rsidP="0045004F">
      <w:pPr>
        <w:spacing w:after="0" w:line="240" w:lineRule="auto"/>
        <w:ind w:left="720" w:hanging="720"/>
        <w:rPr>
          <w:rFonts w:ascii="Palatino Linotype" w:hAnsi="Palatino Linotype"/>
          <w:snapToGrid w:val="0"/>
        </w:rPr>
      </w:pPr>
      <w:r>
        <w:rPr>
          <w:rFonts w:ascii="Palatino Linotype" w:hAnsi="Palatino Linotype"/>
          <w:snapToGrid w:val="0"/>
        </w:rPr>
        <w:t>3</w:t>
      </w:r>
      <w:r w:rsidR="0045004F">
        <w:rPr>
          <w:rFonts w:ascii="Palatino Linotype" w:hAnsi="Palatino Linotype"/>
          <w:snapToGrid w:val="0"/>
        </w:rPr>
        <w:t>.</w:t>
      </w:r>
      <w:r w:rsidR="0045004F">
        <w:rPr>
          <w:rFonts w:ascii="Palatino Linotype" w:hAnsi="Palatino Linotype"/>
          <w:snapToGrid w:val="0"/>
        </w:rPr>
        <w:tab/>
        <w:t>Consider the self-selection model of immigration.  I</w:t>
      </w:r>
      <w:r w:rsidR="001022EC">
        <w:rPr>
          <w:rFonts w:ascii="Palatino Linotype" w:hAnsi="Palatino Linotype"/>
          <w:snapToGrid w:val="0"/>
        </w:rPr>
        <w:t>f inequality increases in the destination country</w:t>
      </w:r>
      <w:r w:rsidR="0045004F">
        <w:rPr>
          <w:rFonts w:ascii="Palatino Linotype" w:hAnsi="Palatino Linotype"/>
          <w:snapToGrid w:val="0"/>
        </w:rPr>
        <w:t>, then</w:t>
      </w:r>
    </w:p>
    <w:p w14:paraId="100027BA" w14:textId="3E064173" w:rsidR="0045004F" w:rsidRDefault="0045004F" w:rsidP="0045004F">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negative selection from the destination’s county perspective becomes more likely.</w:t>
      </w:r>
    </w:p>
    <w:p w14:paraId="5C17B2AB" w14:textId="426D481B" w:rsidR="0045004F" w:rsidRDefault="0045004F" w:rsidP="0045004F">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positive selection from the destination’s country perspective becomes more likely.</w:t>
      </w:r>
    </w:p>
    <w:p w14:paraId="79F19278" w14:textId="2995AB56" w:rsidR="0045004F" w:rsidRDefault="0045004F" w:rsidP="0045004F">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r>
      <w:r w:rsidR="001022EC">
        <w:rPr>
          <w:rFonts w:ascii="Palatino Linotype" w:hAnsi="Palatino Linotype"/>
          <w:snapToGrid w:val="0"/>
        </w:rPr>
        <w:t>positive</w:t>
      </w:r>
      <w:r>
        <w:rPr>
          <w:rFonts w:ascii="Palatino Linotype" w:hAnsi="Palatino Linotype"/>
          <w:snapToGrid w:val="0"/>
        </w:rPr>
        <w:t xml:space="preserve"> selection from the destination’s country perspective less likely.</w:t>
      </w:r>
    </w:p>
    <w:p w14:paraId="3B7F0C60" w14:textId="7DA7A0EA" w:rsidR="0045004F" w:rsidRDefault="0045004F" w:rsidP="0045004F">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 xml:space="preserve">Both </w:t>
      </w:r>
      <w:r w:rsidR="001022EC">
        <w:rPr>
          <w:rFonts w:ascii="Palatino Linotype" w:hAnsi="Palatino Linotype"/>
          <w:snapToGrid w:val="0"/>
        </w:rPr>
        <w:t>A</w:t>
      </w:r>
      <w:r>
        <w:rPr>
          <w:rFonts w:ascii="Palatino Linotype" w:hAnsi="Palatino Linotype"/>
          <w:snapToGrid w:val="0"/>
        </w:rPr>
        <w:t xml:space="preserve"> and C</w:t>
      </w:r>
    </w:p>
    <w:p w14:paraId="7949A1D5" w14:textId="77777777" w:rsidR="0045004F" w:rsidRDefault="0045004F" w:rsidP="0045004F">
      <w:pPr>
        <w:spacing w:after="0" w:line="240" w:lineRule="auto"/>
        <w:ind w:left="720"/>
        <w:rPr>
          <w:rFonts w:ascii="Palatino Linotype" w:hAnsi="Palatino Linotype"/>
          <w:snapToGrid w:val="0"/>
        </w:rPr>
      </w:pPr>
    </w:p>
    <w:p w14:paraId="02A6AAAD" w14:textId="4571CCB9" w:rsidR="00024165" w:rsidRDefault="00BF238D" w:rsidP="001022EC">
      <w:pPr>
        <w:autoSpaceDE w:val="0"/>
        <w:autoSpaceDN w:val="0"/>
        <w:adjustRightInd w:val="0"/>
        <w:spacing w:after="0" w:line="240" w:lineRule="auto"/>
        <w:ind w:left="720" w:hanging="720"/>
        <w:rPr>
          <w:rFonts w:ascii="Palatino Linotype" w:hAnsi="Palatino Linotype" w:cs="Minion Pro"/>
          <w:color w:val="000000"/>
        </w:rPr>
      </w:pPr>
      <w:r>
        <w:rPr>
          <w:rFonts w:ascii="Palatino Linotype" w:hAnsi="Palatino Linotype" w:cs="Minion Pro"/>
          <w:color w:val="000000"/>
        </w:rPr>
        <w:t>4</w:t>
      </w:r>
      <w:r w:rsidR="001022EC">
        <w:rPr>
          <w:rFonts w:ascii="Palatino Linotype" w:hAnsi="Palatino Linotype" w:cs="Minion Pro"/>
          <w:color w:val="000000"/>
        </w:rPr>
        <w:t>.</w:t>
      </w:r>
      <w:r w:rsidR="001022EC">
        <w:rPr>
          <w:rFonts w:ascii="Palatino Linotype" w:hAnsi="Palatino Linotype" w:cs="Minion Pro"/>
          <w:color w:val="000000"/>
        </w:rPr>
        <w:tab/>
        <w:t>During the 1840s and 1850s, the most important source countries for immigrants to the United States were</w:t>
      </w:r>
    </w:p>
    <w:p w14:paraId="4822E8A7" w14:textId="29A625E4" w:rsidR="001022EC" w:rsidRDefault="001022EC" w:rsidP="001022EC">
      <w:pPr>
        <w:autoSpaceDE w:val="0"/>
        <w:autoSpaceDN w:val="0"/>
        <w:adjustRightInd w:val="0"/>
        <w:spacing w:after="0" w:line="240" w:lineRule="auto"/>
        <w:ind w:left="1440" w:hanging="720"/>
        <w:rPr>
          <w:rFonts w:ascii="Palatino Linotype" w:hAnsi="Palatino Linotype" w:cs="Minion Pro"/>
          <w:color w:val="000000"/>
        </w:rPr>
      </w:pPr>
      <w:r>
        <w:rPr>
          <w:rFonts w:ascii="Palatino Linotype" w:hAnsi="Palatino Linotype" w:cs="Minion Pro"/>
          <w:color w:val="000000"/>
        </w:rPr>
        <w:t>A.</w:t>
      </w:r>
      <w:r>
        <w:rPr>
          <w:rFonts w:ascii="Palatino Linotype" w:hAnsi="Palatino Linotype" w:cs="Minion Pro"/>
          <w:color w:val="000000"/>
        </w:rPr>
        <w:tab/>
        <w:t>Great Britain and Scotland.</w:t>
      </w:r>
    </w:p>
    <w:p w14:paraId="660866E7" w14:textId="78A30B58" w:rsidR="001022EC" w:rsidRDefault="001022EC" w:rsidP="001022EC">
      <w:pPr>
        <w:autoSpaceDE w:val="0"/>
        <w:autoSpaceDN w:val="0"/>
        <w:adjustRightInd w:val="0"/>
        <w:spacing w:after="0" w:line="240" w:lineRule="auto"/>
        <w:ind w:left="1440" w:hanging="720"/>
        <w:rPr>
          <w:rFonts w:ascii="Palatino Linotype" w:hAnsi="Palatino Linotype" w:cs="Minion Pro"/>
          <w:color w:val="000000"/>
        </w:rPr>
      </w:pPr>
      <w:r>
        <w:rPr>
          <w:rFonts w:ascii="Palatino Linotype" w:hAnsi="Palatino Linotype" w:cs="Minion Pro"/>
          <w:color w:val="000000"/>
        </w:rPr>
        <w:t>B.</w:t>
      </w:r>
      <w:r>
        <w:rPr>
          <w:rFonts w:ascii="Palatino Linotype" w:hAnsi="Palatino Linotype" w:cs="Minion Pro"/>
          <w:color w:val="000000"/>
        </w:rPr>
        <w:tab/>
        <w:t>Italy and Spain.</w:t>
      </w:r>
    </w:p>
    <w:p w14:paraId="21F731DF" w14:textId="75740C25" w:rsidR="001022EC" w:rsidRDefault="001022EC" w:rsidP="001022EC">
      <w:pPr>
        <w:autoSpaceDE w:val="0"/>
        <w:autoSpaceDN w:val="0"/>
        <w:adjustRightInd w:val="0"/>
        <w:spacing w:after="0" w:line="240" w:lineRule="auto"/>
        <w:ind w:left="1440" w:hanging="720"/>
        <w:rPr>
          <w:rFonts w:ascii="Palatino Linotype" w:hAnsi="Palatino Linotype" w:cs="Minion Pro"/>
          <w:color w:val="000000"/>
        </w:rPr>
      </w:pPr>
      <w:r>
        <w:rPr>
          <w:rFonts w:ascii="Palatino Linotype" w:hAnsi="Palatino Linotype" w:cs="Minion Pro"/>
          <w:color w:val="000000"/>
        </w:rPr>
        <w:t>C.</w:t>
      </w:r>
      <w:r>
        <w:rPr>
          <w:rFonts w:ascii="Palatino Linotype" w:hAnsi="Palatino Linotype" w:cs="Minion Pro"/>
          <w:color w:val="000000"/>
        </w:rPr>
        <w:tab/>
        <w:t>Ireland and Germany.</w:t>
      </w:r>
    </w:p>
    <w:p w14:paraId="75D31B72" w14:textId="525401A2" w:rsidR="001022EC" w:rsidRDefault="001022EC" w:rsidP="001022EC">
      <w:pPr>
        <w:autoSpaceDE w:val="0"/>
        <w:autoSpaceDN w:val="0"/>
        <w:adjustRightInd w:val="0"/>
        <w:spacing w:after="0" w:line="240" w:lineRule="auto"/>
        <w:ind w:left="1440" w:hanging="720"/>
        <w:rPr>
          <w:rFonts w:ascii="Palatino Linotype" w:hAnsi="Palatino Linotype" w:cs="Minion Pro"/>
          <w:color w:val="000000"/>
        </w:rPr>
      </w:pPr>
      <w:r>
        <w:rPr>
          <w:rFonts w:ascii="Palatino Linotype" w:hAnsi="Palatino Linotype" w:cs="Minion Pro"/>
          <w:color w:val="000000"/>
        </w:rPr>
        <w:t>D.</w:t>
      </w:r>
      <w:r>
        <w:rPr>
          <w:rFonts w:ascii="Palatino Linotype" w:hAnsi="Palatino Linotype" w:cs="Minion Pro"/>
          <w:color w:val="000000"/>
        </w:rPr>
        <w:tab/>
      </w:r>
      <w:r w:rsidR="00BF238D">
        <w:rPr>
          <w:rFonts w:ascii="Palatino Linotype" w:hAnsi="Palatino Linotype" w:cs="Minion Pro"/>
          <w:color w:val="000000"/>
        </w:rPr>
        <w:t>Canada and Mexico.</w:t>
      </w:r>
    </w:p>
    <w:p w14:paraId="7BCF7E83" w14:textId="39C79CFD" w:rsidR="00BF238D" w:rsidRDefault="00BF238D" w:rsidP="001022EC">
      <w:pPr>
        <w:autoSpaceDE w:val="0"/>
        <w:autoSpaceDN w:val="0"/>
        <w:adjustRightInd w:val="0"/>
        <w:spacing w:after="0" w:line="240" w:lineRule="auto"/>
        <w:ind w:left="1440" w:hanging="720"/>
        <w:rPr>
          <w:rFonts w:ascii="Palatino Linotype" w:hAnsi="Palatino Linotype" w:cs="Minion Pro"/>
          <w:color w:val="000000"/>
        </w:rPr>
      </w:pPr>
    </w:p>
    <w:p w14:paraId="258329A6" w14:textId="3072BF3D" w:rsidR="00BF238D" w:rsidRDefault="00BF238D" w:rsidP="00BF238D">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t>The Irish potato famine was a</w:t>
      </w:r>
    </w:p>
    <w:p w14:paraId="33E185F8" w14:textId="0002ED91" w:rsidR="00BF238D" w:rsidRDefault="00BF238D" w:rsidP="00BF238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push factor leading to immigration.</w:t>
      </w:r>
    </w:p>
    <w:p w14:paraId="6DDD4B90" w14:textId="77777777" w:rsidR="00BF238D" w:rsidRDefault="00BF238D" w:rsidP="00BF238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pull factors leading to immigration.</w:t>
      </w:r>
    </w:p>
    <w:p w14:paraId="5DA8D6A9" w14:textId="77777777" w:rsidR="00BF238D" w:rsidRDefault="00BF238D" w:rsidP="00BF238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reason for positive selection in leading to immigration.</w:t>
      </w:r>
    </w:p>
    <w:p w14:paraId="313FFB45" w14:textId="77777777" w:rsidR="00BF238D" w:rsidRDefault="00BF238D" w:rsidP="00BF238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reason for negative selection in leading to immigration.</w:t>
      </w:r>
    </w:p>
    <w:p w14:paraId="7E9752CA" w14:textId="77777777" w:rsidR="00BF238D" w:rsidRDefault="00BF238D" w:rsidP="00BF238D">
      <w:pPr>
        <w:spacing w:after="0" w:line="240" w:lineRule="auto"/>
        <w:ind w:left="1440" w:hanging="720"/>
        <w:rPr>
          <w:rFonts w:ascii="Palatino Linotype" w:hAnsi="Palatino Linotype"/>
        </w:rPr>
      </w:pPr>
    </w:p>
    <w:p w14:paraId="5BC0CEAF" w14:textId="43FFB7DF" w:rsidR="00BF238D" w:rsidRDefault="00BF238D" w:rsidP="00BF238D">
      <w:pPr>
        <w:spacing w:after="0" w:line="240" w:lineRule="auto"/>
        <w:ind w:left="720" w:hanging="720"/>
        <w:rPr>
          <w:rFonts w:ascii="Palatino Linotype" w:hAnsi="Palatino Linotype"/>
        </w:rPr>
      </w:pPr>
      <w:r>
        <w:rPr>
          <w:rFonts w:ascii="Palatino Linotype" w:hAnsi="Palatino Linotype"/>
        </w:rPr>
        <w:t>6.</w:t>
      </w:r>
      <w:r>
        <w:rPr>
          <w:rFonts w:ascii="Palatino Linotype" w:hAnsi="Palatino Linotype"/>
        </w:rPr>
        <w:tab/>
        <w:t>For immigrants who arrived in New York City in the 1840s and 1850s, the immigrants who experienced the most upward mobility over their first two decades in the United States</w:t>
      </w:r>
    </w:p>
    <w:p w14:paraId="0EC5E6B8" w14:textId="72DBF5D8" w:rsidR="00BF238D" w:rsidRDefault="00BF238D" w:rsidP="00BF238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stayed in New York City.</w:t>
      </w:r>
    </w:p>
    <w:p w14:paraId="11783A46" w14:textId="0B608C8D" w:rsidR="00BF238D" w:rsidRDefault="00BF238D" w:rsidP="00BF238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moved to cities in the Midwest.</w:t>
      </w:r>
    </w:p>
    <w:p w14:paraId="5930DDD6" w14:textId="3E644544" w:rsidR="00BF238D" w:rsidRDefault="00BF238D" w:rsidP="00BF238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moved to farms in the Midwest.</w:t>
      </w:r>
    </w:p>
    <w:p w14:paraId="42BB2F09" w14:textId="64C9CDA2" w:rsidR="00BF238D" w:rsidRDefault="00BF238D" w:rsidP="00BF238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moved to smaller urban areas on the East Coast.</w:t>
      </w:r>
    </w:p>
    <w:p w14:paraId="39DE7033" w14:textId="7DFBDE6F" w:rsidR="00BF238D" w:rsidRDefault="00BF238D" w:rsidP="001022EC">
      <w:pPr>
        <w:autoSpaceDE w:val="0"/>
        <w:autoSpaceDN w:val="0"/>
        <w:adjustRightInd w:val="0"/>
        <w:spacing w:after="0" w:line="240" w:lineRule="auto"/>
        <w:ind w:left="1440" w:hanging="720"/>
        <w:rPr>
          <w:rFonts w:ascii="Palatino Linotype" w:hAnsi="Palatino Linotype" w:cs="Minion Pro"/>
          <w:color w:val="000000"/>
        </w:rPr>
      </w:pPr>
    </w:p>
    <w:p w14:paraId="42914AED" w14:textId="2EDC343D" w:rsidR="001E094A" w:rsidRDefault="001E094A" w:rsidP="001E094A">
      <w:pPr>
        <w:autoSpaceDE w:val="0"/>
        <w:autoSpaceDN w:val="0"/>
        <w:adjustRightInd w:val="0"/>
        <w:spacing w:after="0" w:line="240" w:lineRule="auto"/>
        <w:ind w:left="720" w:hanging="720"/>
        <w:rPr>
          <w:rFonts w:ascii="Palatino Linotype" w:hAnsi="Palatino Linotype" w:cs="Minion Pro"/>
          <w:color w:val="000000"/>
        </w:rPr>
      </w:pPr>
      <w:r>
        <w:rPr>
          <w:rFonts w:ascii="Palatino Linotype" w:hAnsi="Palatino Linotype" w:cs="Minion Pro"/>
          <w:color w:val="000000"/>
        </w:rPr>
        <w:t>7.</w:t>
      </w:r>
      <w:r>
        <w:rPr>
          <w:rFonts w:ascii="Palatino Linotype" w:hAnsi="Palatino Linotype" w:cs="Minion Pro"/>
          <w:color w:val="000000"/>
        </w:rPr>
        <w:tab/>
        <w:t>One reason for the Chinese Exclusion Act (1882) was</w:t>
      </w:r>
    </w:p>
    <w:p w14:paraId="50CCD782" w14:textId="73258CD0" w:rsidR="001E094A" w:rsidRDefault="001E094A" w:rsidP="001E094A">
      <w:pPr>
        <w:autoSpaceDE w:val="0"/>
        <w:autoSpaceDN w:val="0"/>
        <w:adjustRightInd w:val="0"/>
        <w:spacing w:after="0" w:line="240" w:lineRule="auto"/>
        <w:ind w:left="1440" w:hanging="720"/>
        <w:rPr>
          <w:rFonts w:ascii="Palatino Linotype" w:hAnsi="Palatino Linotype" w:cs="Minion Pro"/>
          <w:color w:val="000000"/>
        </w:rPr>
      </w:pPr>
      <w:r>
        <w:rPr>
          <w:rFonts w:ascii="Palatino Linotype" w:hAnsi="Palatino Linotype" w:cs="Minion Pro"/>
          <w:color w:val="000000"/>
        </w:rPr>
        <w:t>A.</w:t>
      </w:r>
      <w:r>
        <w:rPr>
          <w:rFonts w:ascii="Palatino Linotype" w:hAnsi="Palatino Linotype" w:cs="Minion Pro"/>
          <w:color w:val="000000"/>
        </w:rPr>
        <w:tab/>
        <w:t>large numbers of Chinese immigrants in the eastern United States.</w:t>
      </w:r>
    </w:p>
    <w:p w14:paraId="0297E9DF" w14:textId="43C5EAA5" w:rsidR="001E094A" w:rsidRDefault="001E094A" w:rsidP="001E094A">
      <w:pPr>
        <w:autoSpaceDE w:val="0"/>
        <w:autoSpaceDN w:val="0"/>
        <w:adjustRightInd w:val="0"/>
        <w:spacing w:after="0" w:line="240" w:lineRule="auto"/>
        <w:ind w:left="1440" w:hanging="720"/>
        <w:rPr>
          <w:rFonts w:ascii="Palatino Linotype" w:hAnsi="Palatino Linotype" w:cs="Minion Pro"/>
          <w:color w:val="000000"/>
        </w:rPr>
      </w:pPr>
      <w:r>
        <w:rPr>
          <w:rFonts w:ascii="Palatino Linotype" w:hAnsi="Palatino Linotype" w:cs="Minion Pro"/>
          <w:color w:val="000000"/>
        </w:rPr>
        <w:t>B.</w:t>
      </w:r>
      <w:r>
        <w:rPr>
          <w:rFonts w:ascii="Palatino Linotype" w:hAnsi="Palatino Linotype" w:cs="Minion Pro"/>
          <w:color w:val="000000"/>
        </w:rPr>
        <w:tab/>
        <w:t xml:space="preserve">a surge in immigrants from </w:t>
      </w:r>
      <w:r w:rsidR="00D044BF">
        <w:rPr>
          <w:rFonts w:ascii="Palatino Linotype" w:hAnsi="Palatino Linotype" w:cs="Minion Pro"/>
          <w:color w:val="000000"/>
        </w:rPr>
        <w:t>Mexico.</w:t>
      </w:r>
    </w:p>
    <w:p w14:paraId="1AC79BDA" w14:textId="11FCAB88" w:rsidR="00D044BF" w:rsidRDefault="00D044BF" w:rsidP="001E094A">
      <w:pPr>
        <w:autoSpaceDE w:val="0"/>
        <w:autoSpaceDN w:val="0"/>
        <w:adjustRightInd w:val="0"/>
        <w:spacing w:after="0" w:line="240" w:lineRule="auto"/>
        <w:ind w:left="1440" w:hanging="720"/>
        <w:rPr>
          <w:rFonts w:ascii="Palatino Linotype" w:hAnsi="Palatino Linotype" w:cs="Minion Pro"/>
          <w:color w:val="000000"/>
        </w:rPr>
      </w:pPr>
      <w:r>
        <w:rPr>
          <w:rFonts w:ascii="Palatino Linotype" w:hAnsi="Palatino Linotype" w:cs="Minion Pro"/>
          <w:color w:val="000000"/>
        </w:rPr>
        <w:t>C.</w:t>
      </w:r>
      <w:r>
        <w:rPr>
          <w:rFonts w:ascii="Palatino Linotype" w:hAnsi="Palatino Linotype" w:cs="Minion Pro"/>
          <w:color w:val="000000"/>
        </w:rPr>
        <w:tab/>
        <w:t>the lingering impact of a long national recession that caused unemployment.</w:t>
      </w:r>
    </w:p>
    <w:p w14:paraId="6A4E4AD5" w14:textId="71CCD3A1" w:rsidR="00D044BF" w:rsidRDefault="00D044BF" w:rsidP="001E094A">
      <w:pPr>
        <w:autoSpaceDE w:val="0"/>
        <w:autoSpaceDN w:val="0"/>
        <w:adjustRightInd w:val="0"/>
        <w:spacing w:after="0" w:line="240" w:lineRule="auto"/>
        <w:ind w:left="1440" w:hanging="720"/>
        <w:rPr>
          <w:rFonts w:ascii="Palatino Linotype" w:hAnsi="Palatino Linotype" w:cs="Minion Pro"/>
          <w:color w:val="000000"/>
        </w:rPr>
      </w:pPr>
      <w:r>
        <w:rPr>
          <w:rFonts w:ascii="Palatino Linotype" w:hAnsi="Palatino Linotype" w:cs="Minion Pro"/>
          <w:color w:val="000000"/>
        </w:rPr>
        <w:t>D.</w:t>
      </w:r>
      <w:r>
        <w:rPr>
          <w:rFonts w:ascii="Palatino Linotype" w:hAnsi="Palatino Linotype" w:cs="Minion Pro"/>
          <w:color w:val="000000"/>
        </w:rPr>
        <w:tab/>
        <w:t>the request of the Chinese government to stop immigration to the United States.</w:t>
      </w:r>
    </w:p>
    <w:p w14:paraId="59DFB4BC" w14:textId="77777777" w:rsidR="00D044BF" w:rsidRDefault="00D044BF" w:rsidP="001E094A">
      <w:pPr>
        <w:autoSpaceDE w:val="0"/>
        <w:autoSpaceDN w:val="0"/>
        <w:adjustRightInd w:val="0"/>
        <w:spacing w:after="0" w:line="240" w:lineRule="auto"/>
        <w:ind w:left="1440" w:hanging="720"/>
        <w:rPr>
          <w:rFonts w:ascii="Palatino Linotype" w:hAnsi="Palatino Linotype" w:cs="Minion Pro"/>
          <w:color w:val="000000"/>
        </w:rPr>
      </w:pPr>
    </w:p>
    <w:p w14:paraId="64E57790" w14:textId="6892FAB0" w:rsidR="0056533D" w:rsidRDefault="00D044BF" w:rsidP="0056533D">
      <w:pPr>
        <w:spacing w:after="0" w:line="240" w:lineRule="auto"/>
        <w:ind w:left="720" w:hanging="720"/>
        <w:rPr>
          <w:rFonts w:ascii="Palatino Linotype" w:hAnsi="Palatino Linotype"/>
        </w:rPr>
      </w:pPr>
      <w:r>
        <w:rPr>
          <w:rFonts w:ascii="Palatino Linotype" w:hAnsi="Palatino Linotype"/>
        </w:rPr>
        <w:t>8</w:t>
      </w:r>
      <w:r w:rsidR="0056533D">
        <w:rPr>
          <w:rFonts w:ascii="Palatino Linotype" w:hAnsi="Palatino Linotype"/>
        </w:rPr>
        <w:t>.</w:t>
      </w:r>
      <w:r w:rsidR="0056533D">
        <w:rPr>
          <w:rFonts w:ascii="Palatino Linotype" w:hAnsi="Palatino Linotype"/>
        </w:rPr>
        <w:tab/>
        <w:t xml:space="preserve">Which decade witnessed the </w:t>
      </w:r>
      <w:r w:rsidR="00BF238D">
        <w:rPr>
          <w:rFonts w:ascii="Palatino Linotype" w:hAnsi="Palatino Linotype"/>
        </w:rPr>
        <w:t>lowest</w:t>
      </w:r>
      <w:r w:rsidR="0056533D">
        <w:rPr>
          <w:rFonts w:ascii="Palatino Linotype" w:hAnsi="Palatino Linotype"/>
        </w:rPr>
        <w:t xml:space="preserve"> immigration rates in U.S. history?</w:t>
      </w:r>
    </w:p>
    <w:p w14:paraId="5228C7DF" w14:textId="77777777" w:rsidR="0056533D" w:rsidRDefault="0056533D" w:rsidP="0056533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1820s</w:t>
      </w:r>
    </w:p>
    <w:p w14:paraId="7081BEAA" w14:textId="6697914C" w:rsidR="0056533D" w:rsidRDefault="00BF238D" w:rsidP="0056533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w:t>
      </w:r>
      <w:r w:rsidR="0056533D">
        <w:rPr>
          <w:rFonts w:ascii="Palatino Linotype" w:hAnsi="Palatino Linotype"/>
        </w:rPr>
        <w:t>890s</w:t>
      </w:r>
    </w:p>
    <w:p w14:paraId="3C7C747F" w14:textId="254D4B75" w:rsidR="0056533D" w:rsidRDefault="00BF238D" w:rsidP="0056533D">
      <w:pPr>
        <w:spacing w:after="0" w:line="240" w:lineRule="auto"/>
        <w:ind w:left="1440" w:hanging="720"/>
        <w:rPr>
          <w:rFonts w:ascii="Palatino Linotype" w:hAnsi="Palatino Linotype"/>
        </w:rPr>
      </w:pPr>
      <w:r>
        <w:rPr>
          <w:rFonts w:ascii="Palatino Linotype" w:hAnsi="Palatino Linotype"/>
        </w:rPr>
        <w:t>C</w:t>
      </w:r>
      <w:r w:rsidR="0056533D">
        <w:rPr>
          <w:rFonts w:ascii="Palatino Linotype" w:hAnsi="Palatino Linotype"/>
        </w:rPr>
        <w:t>.</w:t>
      </w:r>
      <w:r w:rsidR="0056533D">
        <w:rPr>
          <w:rFonts w:ascii="Palatino Linotype" w:hAnsi="Palatino Linotype"/>
        </w:rPr>
        <w:tab/>
        <w:t>19</w:t>
      </w:r>
      <w:r>
        <w:rPr>
          <w:rFonts w:ascii="Palatino Linotype" w:hAnsi="Palatino Linotype"/>
        </w:rPr>
        <w:t>30</w:t>
      </w:r>
      <w:r w:rsidR="0056533D">
        <w:rPr>
          <w:rFonts w:ascii="Palatino Linotype" w:hAnsi="Palatino Linotype"/>
        </w:rPr>
        <w:t>s</w:t>
      </w:r>
    </w:p>
    <w:p w14:paraId="0D8E115E" w14:textId="0C861C00" w:rsidR="0056533D" w:rsidRDefault="00BF238D" w:rsidP="0056533D">
      <w:pPr>
        <w:spacing w:after="0" w:line="240" w:lineRule="auto"/>
        <w:ind w:left="1440" w:hanging="720"/>
        <w:rPr>
          <w:rFonts w:ascii="Palatino Linotype" w:hAnsi="Palatino Linotype"/>
        </w:rPr>
      </w:pPr>
      <w:r>
        <w:rPr>
          <w:rFonts w:ascii="Palatino Linotype" w:hAnsi="Palatino Linotype"/>
        </w:rPr>
        <w:t>D.</w:t>
      </w:r>
      <w:r w:rsidR="0056533D">
        <w:rPr>
          <w:rFonts w:ascii="Palatino Linotype" w:hAnsi="Palatino Linotype"/>
        </w:rPr>
        <w:tab/>
        <w:t>19</w:t>
      </w:r>
      <w:r>
        <w:rPr>
          <w:rFonts w:ascii="Palatino Linotype" w:hAnsi="Palatino Linotype"/>
        </w:rPr>
        <w:t>50</w:t>
      </w:r>
      <w:r w:rsidR="0056533D">
        <w:rPr>
          <w:rFonts w:ascii="Palatino Linotype" w:hAnsi="Palatino Linotype"/>
        </w:rPr>
        <w:t>s</w:t>
      </w:r>
    </w:p>
    <w:p w14:paraId="1E3D05D6" w14:textId="77777777" w:rsidR="0056533D" w:rsidRDefault="0056533D" w:rsidP="00A4440B">
      <w:pPr>
        <w:spacing w:after="0" w:line="240" w:lineRule="auto"/>
        <w:ind w:left="720"/>
        <w:rPr>
          <w:rFonts w:ascii="Palatino Linotype" w:hAnsi="Palatino Linotype"/>
        </w:rPr>
      </w:pPr>
    </w:p>
    <w:p w14:paraId="6EEAE90D" w14:textId="703A330E" w:rsidR="00194B05" w:rsidRDefault="00D044BF" w:rsidP="00194B05">
      <w:pPr>
        <w:spacing w:after="0" w:line="240" w:lineRule="auto"/>
        <w:ind w:left="720" w:hanging="720"/>
        <w:rPr>
          <w:rFonts w:ascii="Palatino Linotype" w:hAnsi="Palatino Linotype"/>
        </w:rPr>
      </w:pPr>
      <w:r>
        <w:rPr>
          <w:rFonts w:ascii="Palatino Linotype" w:hAnsi="Palatino Linotype"/>
        </w:rPr>
        <w:t>9</w:t>
      </w:r>
      <w:r w:rsidR="00194B05">
        <w:rPr>
          <w:rFonts w:ascii="Palatino Linotype" w:hAnsi="Palatino Linotype"/>
        </w:rPr>
        <w:t>.</w:t>
      </w:r>
      <w:r w:rsidR="00194B05">
        <w:rPr>
          <w:rFonts w:ascii="Palatino Linotype" w:hAnsi="Palatino Linotype"/>
        </w:rPr>
        <w:tab/>
        <w:t>By the 1890s, the leading source countries for immigrants to the United States were</w:t>
      </w:r>
    </w:p>
    <w:p w14:paraId="44FB8FC2" w14:textId="77777777" w:rsidR="00194B05" w:rsidRDefault="00194B05" w:rsidP="00194B0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Ireland and Germany.</w:t>
      </w:r>
    </w:p>
    <w:p w14:paraId="01C6DF05" w14:textId="52258896" w:rsidR="00194B05" w:rsidRDefault="00194B05" w:rsidP="00194B0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BF238D">
        <w:rPr>
          <w:rFonts w:ascii="Palatino Linotype" w:hAnsi="Palatino Linotype"/>
        </w:rPr>
        <w:t>Great Britain</w:t>
      </w:r>
      <w:r>
        <w:rPr>
          <w:rFonts w:ascii="Palatino Linotype" w:hAnsi="Palatino Linotype"/>
        </w:rPr>
        <w:t xml:space="preserve"> and Scotland</w:t>
      </w:r>
      <w:r w:rsidR="00BF238D">
        <w:rPr>
          <w:rFonts w:ascii="Palatino Linotype" w:hAnsi="Palatino Linotype"/>
        </w:rPr>
        <w:t>.</w:t>
      </w:r>
    </w:p>
    <w:p w14:paraId="4566789D" w14:textId="3A8B8216" w:rsidR="00194B05" w:rsidRDefault="00194B05" w:rsidP="00194B05">
      <w:pPr>
        <w:spacing w:after="0" w:line="240" w:lineRule="auto"/>
        <w:ind w:left="1440" w:hanging="720"/>
        <w:rPr>
          <w:rFonts w:ascii="Palatino Linotype" w:hAnsi="Palatino Linotype"/>
        </w:rPr>
      </w:pPr>
      <w:r>
        <w:rPr>
          <w:rFonts w:ascii="Palatino Linotype" w:hAnsi="Palatino Linotype"/>
        </w:rPr>
        <w:t>C.</w:t>
      </w:r>
      <w:r w:rsidR="00BF238D">
        <w:rPr>
          <w:rFonts w:ascii="Palatino Linotype" w:hAnsi="Palatino Linotype"/>
        </w:rPr>
        <w:tab/>
        <w:t>Canada and Mexico</w:t>
      </w:r>
      <w:r w:rsidR="00CA36EB">
        <w:rPr>
          <w:rFonts w:ascii="Palatino Linotype" w:hAnsi="Palatino Linotype"/>
        </w:rPr>
        <w:t>.</w:t>
      </w:r>
    </w:p>
    <w:p w14:paraId="072E08EA" w14:textId="21549A14" w:rsidR="00194B05" w:rsidRDefault="00194B05" w:rsidP="00194B05">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Italy</w:t>
      </w:r>
      <w:r w:rsidR="00CA36EB">
        <w:rPr>
          <w:rFonts w:ascii="Palatino Linotype" w:hAnsi="Palatino Linotype"/>
        </w:rPr>
        <w:t xml:space="preserve"> and Russia.</w:t>
      </w:r>
    </w:p>
    <w:p w14:paraId="0C18B661" w14:textId="03C597AD" w:rsidR="00D044BF" w:rsidRDefault="00D044BF">
      <w:pPr>
        <w:rPr>
          <w:rFonts w:ascii="Palatino Linotype" w:hAnsi="Palatino Linotype"/>
        </w:rPr>
      </w:pPr>
      <w:r>
        <w:rPr>
          <w:rFonts w:ascii="Palatino Linotype" w:hAnsi="Palatino Linotype"/>
        </w:rPr>
        <w:br w:type="page"/>
      </w:r>
    </w:p>
    <w:p w14:paraId="4E58776D" w14:textId="77777777" w:rsidR="00A4440B" w:rsidRDefault="00A4440B" w:rsidP="009D1DD3">
      <w:pPr>
        <w:spacing w:after="0" w:line="240" w:lineRule="auto"/>
        <w:ind w:left="1440" w:hanging="720"/>
        <w:rPr>
          <w:rFonts w:ascii="Palatino Linotype" w:hAnsi="Palatino Linotype"/>
        </w:rPr>
      </w:pPr>
    </w:p>
    <w:p w14:paraId="4354968A" w14:textId="5C2931AD" w:rsidR="00BC2A93" w:rsidRDefault="00D044BF" w:rsidP="00BC2A93">
      <w:pPr>
        <w:spacing w:after="0" w:line="240" w:lineRule="auto"/>
        <w:ind w:left="720" w:hanging="720"/>
        <w:rPr>
          <w:rFonts w:ascii="Palatino Linotype" w:hAnsi="Palatino Linotype"/>
        </w:rPr>
      </w:pPr>
      <w:r>
        <w:rPr>
          <w:rFonts w:ascii="Palatino Linotype" w:hAnsi="Palatino Linotype"/>
        </w:rPr>
        <w:t>10</w:t>
      </w:r>
      <w:r w:rsidR="00BC2A93">
        <w:rPr>
          <w:rFonts w:ascii="Palatino Linotype" w:hAnsi="Palatino Linotype"/>
        </w:rPr>
        <w:t>.</w:t>
      </w:r>
      <w:r w:rsidR="00BC2A93">
        <w:rPr>
          <w:rFonts w:ascii="Palatino Linotype" w:hAnsi="Palatino Linotype"/>
        </w:rPr>
        <w:tab/>
        <w:t xml:space="preserve">Which of the following legislative acts </w:t>
      </w:r>
      <w:r w:rsidR="001D1BCF">
        <w:rPr>
          <w:rFonts w:ascii="Palatino Linotype" w:hAnsi="Palatino Linotype"/>
        </w:rPr>
        <w:t xml:space="preserve">had the smallest impact in terms of </w:t>
      </w:r>
      <w:r w:rsidR="00BC2A93">
        <w:rPr>
          <w:rFonts w:ascii="Palatino Linotype" w:hAnsi="Palatino Linotype"/>
        </w:rPr>
        <w:t>reducing the total number of immigrants into the United States?</w:t>
      </w:r>
    </w:p>
    <w:p w14:paraId="091A12C3" w14:textId="45A7AB2F" w:rsidR="001D1BCF" w:rsidRDefault="00BC2A93" w:rsidP="00BC2A93">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r>
      <w:r w:rsidR="001D1BCF">
        <w:rPr>
          <w:rFonts w:ascii="Palatino Linotype" w:hAnsi="Palatino Linotype"/>
        </w:rPr>
        <w:t>the Page Act (1875)</w:t>
      </w:r>
    </w:p>
    <w:p w14:paraId="0FA30DDE" w14:textId="4DBAB912" w:rsidR="00BC2A93" w:rsidRDefault="00BC2A93" w:rsidP="00BC2A93">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the Immigration Act (1917)</w:t>
      </w:r>
    </w:p>
    <w:p w14:paraId="0F5AB997" w14:textId="62DBCF57" w:rsidR="00BC2A93" w:rsidRDefault="00BC2A93" w:rsidP="00BC2A93">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the Emergency Quota Act (1921)</w:t>
      </w:r>
    </w:p>
    <w:p w14:paraId="08179919" w14:textId="77777777" w:rsidR="001D1BCF" w:rsidRDefault="00BC2A93" w:rsidP="001D1BCF">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the Immigration Act (1924)</w:t>
      </w:r>
    </w:p>
    <w:p w14:paraId="4C81BC49" w14:textId="77777777" w:rsidR="001D1BCF" w:rsidRDefault="001D1BCF" w:rsidP="001D1BCF">
      <w:pPr>
        <w:spacing w:after="0" w:line="240" w:lineRule="auto"/>
        <w:ind w:left="720"/>
        <w:rPr>
          <w:rFonts w:ascii="Palatino Linotype" w:hAnsi="Palatino Linotype"/>
        </w:rPr>
      </w:pPr>
    </w:p>
    <w:p w14:paraId="2D7BFEA0" w14:textId="107B7DB6" w:rsidR="00BC2A93" w:rsidRPr="0051496F" w:rsidRDefault="001D1BCF" w:rsidP="001D1BCF">
      <w:pPr>
        <w:spacing w:after="0" w:line="240" w:lineRule="auto"/>
        <w:ind w:left="720" w:hanging="720"/>
        <w:rPr>
          <w:rFonts w:ascii="Palatino Linotype" w:hAnsi="Palatino Linotype"/>
        </w:rPr>
      </w:pPr>
      <w:r>
        <w:rPr>
          <w:rFonts w:ascii="Palatino Linotype" w:hAnsi="Palatino Linotype"/>
        </w:rPr>
        <w:t>1</w:t>
      </w:r>
      <w:r w:rsidR="00D044BF">
        <w:rPr>
          <w:rFonts w:ascii="Palatino Linotype" w:hAnsi="Palatino Linotype"/>
        </w:rPr>
        <w:t>1</w:t>
      </w:r>
      <w:r w:rsidR="00BC2A93" w:rsidRPr="0051496F">
        <w:rPr>
          <w:rFonts w:ascii="Palatino Linotype" w:hAnsi="Palatino Linotype"/>
        </w:rPr>
        <w:t>.</w:t>
      </w:r>
      <w:r w:rsidR="00BC2A93" w:rsidRPr="0051496F">
        <w:rPr>
          <w:rFonts w:ascii="Palatino Linotype" w:hAnsi="Palatino Linotype"/>
        </w:rPr>
        <w:tab/>
        <w:t xml:space="preserve">During World War II, Japanese American </w:t>
      </w:r>
      <w:r w:rsidR="0051496F" w:rsidRPr="0051496F">
        <w:rPr>
          <w:rFonts w:ascii="Palatino Linotype" w:hAnsi="Palatino Linotype"/>
        </w:rPr>
        <w:t>i</w:t>
      </w:r>
      <w:r w:rsidR="00BC2A93" w:rsidRPr="0051496F">
        <w:rPr>
          <w:rFonts w:ascii="Palatino Linotype" w:hAnsi="Palatino Linotype"/>
        </w:rPr>
        <w:t>nternment incarcerated over 100,000 people into camps</w:t>
      </w:r>
      <w:r w:rsidR="0051496F" w:rsidRPr="0051496F">
        <w:rPr>
          <w:rFonts w:ascii="Palatino Linotype" w:hAnsi="Palatino Linotype"/>
        </w:rPr>
        <w:t xml:space="preserve"> in remote interior regions of the United States</w:t>
      </w:r>
      <w:r w:rsidR="00BC2A93" w:rsidRPr="0051496F">
        <w:rPr>
          <w:rFonts w:ascii="Palatino Linotype" w:hAnsi="Palatino Linotype"/>
        </w:rPr>
        <w:t xml:space="preserve">, even though they had committed no crimes and the vast majority of those incarcerated were American citizens. </w:t>
      </w:r>
      <w:r w:rsidR="0051496F" w:rsidRPr="0051496F">
        <w:rPr>
          <w:rFonts w:ascii="Palatino Linotype" w:hAnsi="Palatino Linotype"/>
        </w:rPr>
        <w:t xml:space="preserve"> </w:t>
      </w:r>
      <w:r w:rsidR="00BC2A93" w:rsidRPr="0051496F">
        <w:rPr>
          <w:rFonts w:ascii="Palatino Linotype" w:hAnsi="Palatino Linotype"/>
        </w:rPr>
        <w:t xml:space="preserve">Empirical evidence provides support for </w:t>
      </w:r>
      <w:r>
        <w:rPr>
          <w:rFonts w:ascii="Palatino Linotype" w:hAnsi="Palatino Linotype"/>
        </w:rPr>
        <w:t xml:space="preserve">which of </w:t>
      </w:r>
      <w:r w:rsidR="00BC2A93" w:rsidRPr="0051496F">
        <w:rPr>
          <w:rFonts w:ascii="Palatino Linotype" w:hAnsi="Palatino Linotype"/>
        </w:rPr>
        <w:t>the following effects of internment</w:t>
      </w:r>
      <w:r>
        <w:rPr>
          <w:rFonts w:ascii="Palatino Linotype" w:hAnsi="Palatino Linotype"/>
        </w:rPr>
        <w:t>?</w:t>
      </w:r>
    </w:p>
    <w:p w14:paraId="07BE1884" w14:textId="3BF69973" w:rsidR="00BC2A93" w:rsidRPr="0051496F" w:rsidRDefault="00BC2A93" w:rsidP="00BC2A93">
      <w:pPr>
        <w:pStyle w:val="Default"/>
        <w:ind w:left="1440" w:hanging="720"/>
        <w:rPr>
          <w:rFonts w:ascii="Palatino Linotype" w:hAnsi="Palatino Linotype"/>
          <w:sz w:val="22"/>
          <w:szCs w:val="22"/>
        </w:rPr>
      </w:pPr>
      <w:r w:rsidRPr="0051496F">
        <w:rPr>
          <w:rFonts w:ascii="Palatino Linotype" w:hAnsi="Palatino Linotype"/>
          <w:sz w:val="22"/>
          <w:szCs w:val="22"/>
        </w:rPr>
        <w:t>A.</w:t>
      </w:r>
      <w:r w:rsidRPr="0051496F">
        <w:rPr>
          <w:rFonts w:ascii="Palatino Linotype" w:hAnsi="Palatino Linotype"/>
          <w:sz w:val="22"/>
          <w:szCs w:val="22"/>
        </w:rPr>
        <w:tab/>
        <w:t xml:space="preserve">for young people in the camps, the probability of completing college and post-graduate education was </w:t>
      </w:r>
      <w:r w:rsidR="001D1BCF">
        <w:rPr>
          <w:rFonts w:ascii="Palatino Linotype" w:hAnsi="Palatino Linotype"/>
          <w:sz w:val="22"/>
          <w:szCs w:val="22"/>
        </w:rPr>
        <w:t>higher</w:t>
      </w:r>
      <w:r w:rsidRPr="0051496F">
        <w:rPr>
          <w:rFonts w:ascii="Palatino Linotype" w:hAnsi="Palatino Linotype"/>
          <w:sz w:val="22"/>
          <w:szCs w:val="22"/>
        </w:rPr>
        <w:t>.</w:t>
      </w:r>
    </w:p>
    <w:p w14:paraId="2A5E7D41" w14:textId="4C5F1393" w:rsidR="00BC2A93" w:rsidRPr="0051496F" w:rsidRDefault="00BC2A93" w:rsidP="00BC2A93">
      <w:pPr>
        <w:pStyle w:val="Default"/>
        <w:ind w:left="1440" w:hanging="720"/>
        <w:rPr>
          <w:rFonts w:ascii="Palatino Linotype" w:hAnsi="Palatino Linotype"/>
          <w:sz w:val="22"/>
          <w:szCs w:val="22"/>
        </w:rPr>
      </w:pPr>
      <w:r w:rsidRPr="0051496F">
        <w:rPr>
          <w:rFonts w:ascii="Palatino Linotype" w:hAnsi="Palatino Linotype"/>
          <w:sz w:val="22"/>
          <w:szCs w:val="22"/>
        </w:rPr>
        <w:t>B.</w:t>
      </w:r>
      <w:r w:rsidRPr="0051496F">
        <w:rPr>
          <w:rFonts w:ascii="Palatino Linotype" w:hAnsi="Palatino Linotype"/>
          <w:sz w:val="22"/>
          <w:szCs w:val="22"/>
        </w:rPr>
        <w:tab/>
        <w:t xml:space="preserve">for adults in the camps, their earnings after the War were </w:t>
      </w:r>
      <w:r w:rsidR="001D1BCF">
        <w:rPr>
          <w:rFonts w:ascii="Palatino Linotype" w:hAnsi="Palatino Linotype"/>
          <w:sz w:val="22"/>
          <w:szCs w:val="22"/>
        </w:rPr>
        <w:t>more</w:t>
      </w:r>
      <w:r w:rsidRPr="0051496F">
        <w:rPr>
          <w:rFonts w:ascii="Palatino Linotype" w:hAnsi="Palatino Linotype"/>
          <w:sz w:val="22"/>
          <w:szCs w:val="22"/>
        </w:rPr>
        <w:t xml:space="preserve"> than the few Japanese Americans who were not interned.</w:t>
      </w:r>
    </w:p>
    <w:p w14:paraId="1B0DFD4A" w14:textId="78E6FC6E" w:rsidR="0051496F" w:rsidRPr="0051496F" w:rsidRDefault="0051496F" w:rsidP="00BC2A93">
      <w:pPr>
        <w:pStyle w:val="Default"/>
        <w:ind w:left="1440" w:hanging="720"/>
        <w:rPr>
          <w:rFonts w:ascii="Palatino Linotype" w:hAnsi="Palatino Linotype"/>
          <w:sz w:val="22"/>
          <w:szCs w:val="22"/>
        </w:rPr>
      </w:pPr>
      <w:r w:rsidRPr="0051496F">
        <w:rPr>
          <w:rFonts w:ascii="Palatino Linotype" w:hAnsi="Palatino Linotype"/>
          <w:sz w:val="22"/>
          <w:szCs w:val="22"/>
        </w:rPr>
        <w:t>C.</w:t>
      </w:r>
      <w:r w:rsidRPr="0051496F">
        <w:rPr>
          <w:rFonts w:ascii="Palatino Linotype" w:hAnsi="Palatino Linotype"/>
          <w:sz w:val="22"/>
          <w:szCs w:val="22"/>
        </w:rPr>
        <w:tab/>
        <w:t xml:space="preserve">for adults in the camps, their earnings after the War were </w:t>
      </w:r>
      <w:r w:rsidR="001D1BCF">
        <w:rPr>
          <w:rFonts w:ascii="Palatino Linotype" w:hAnsi="Palatino Linotype"/>
          <w:sz w:val="22"/>
          <w:szCs w:val="22"/>
        </w:rPr>
        <w:t>less</w:t>
      </w:r>
      <w:r w:rsidRPr="0051496F">
        <w:rPr>
          <w:rFonts w:ascii="Palatino Linotype" w:hAnsi="Palatino Linotype"/>
          <w:sz w:val="22"/>
          <w:szCs w:val="22"/>
        </w:rPr>
        <w:t xml:space="preserve"> than the few Japanese Americans who were not interned.</w:t>
      </w:r>
    </w:p>
    <w:p w14:paraId="525FC219" w14:textId="52DDB8CF" w:rsidR="0051496F" w:rsidRDefault="0051496F" w:rsidP="00BC2A93">
      <w:pPr>
        <w:pStyle w:val="Default"/>
        <w:ind w:left="1440" w:hanging="720"/>
        <w:rPr>
          <w:rFonts w:ascii="Palatino Linotype" w:hAnsi="Palatino Linotype"/>
          <w:sz w:val="22"/>
          <w:szCs w:val="22"/>
        </w:rPr>
      </w:pPr>
      <w:r w:rsidRPr="0051496F">
        <w:rPr>
          <w:rFonts w:ascii="Palatino Linotype" w:hAnsi="Palatino Linotype"/>
          <w:sz w:val="22"/>
          <w:szCs w:val="22"/>
        </w:rPr>
        <w:t>D.</w:t>
      </w:r>
      <w:r w:rsidRPr="0051496F">
        <w:rPr>
          <w:rFonts w:ascii="Palatino Linotype" w:hAnsi="Palatino Linotype"/>
          <w:sz w:val="22"/>
          <w:szCs w:val="22"/>
        </w:rPr>
        <w:tab/>
      </w:r>
      <w:r w:rsidR="001D1BCF">
        <w:rPr>
          <w:rFonts w:ascii="Palatino Linotype" w:hAnsi="Palatino Linotype"/>
          <w:sz w:val="22"/>
          <w:szCs w:val="22"/>
        </w:rPr>
        <w:t>for young people in the camps, they attended high-quality schools during internment.</w:t>
      </w:r>
    </w:p>
    <w:p w14:paraId="12E295A2" w14:textId="7138D91E" w:rsidR="00BC2A93" w:rsidRDefault="00BC2A93" w:rsidP="00833F1F">
      <w:pPr>
        <w:spacing w:after="0" w:line="240" w:lineRule="auto"/>
        <w:ind w:left="1440" w:hanging="720"/>
        <w:rPr>
          <w:rFonts w:ascii="Palatino Linotype" w:hAnsi="Palatino Linotype"/>
        </w:rPr>
      </w:pPr>
    </w:p>
    <w:p w14:paraId="2CEE3588" w14:textId="4A91C836" w:rsidR="001D1BCF" w:rsidRDefault="001D1BCF" w:rsidP="001D1BCF">
      <w:pPr>
        <w:spacing w:after="0" w:line="240" w:lineRule="auto"/>
        <w:ind w:left="720" w:hanging="720"/>
        <w:rPr>
          <w:rFonts w:ascii="Palatino Linotype" w:hAnsi="Palatino Linotype"/>
        </w:rPr>
      </w:pPr>
      <w:r>
        <w:rPr>
          <w:rFonts w:ascii="Palatino Linotype" w:hAnsi="Palatino Linotype"/>
        </w:rPr>
        <w:t>1</w:t>
      </w:r>
      <w:r w:rsidR="00D044BF">
        <w:rPr>
          <w:rFonts w:ascii="Palatino Linotype" w:hAnsi="Palatino Linotype"/>
        </w:rPr>
        <w:t>2</w:t>
      </w:r>
      <w:r>
        <w:rPr>
          <w:rFonts w:ascii="Palatino Linotype" w:hAnsi="Palatino Linotype"/>
        </w:rPr>
        <w:t>.</w:t>
      </w:r>
      <w:r>
        <w:rPr>
          <w:rFonts w:ascii="Palatino Linotype" w:hAnsi="Palatino Linotype"/>
        </w:rPr>
        <w:tab/>
        <w:t xml:space="preserve">The share of the U.S. foreign-born population </w:t>
      </w:r>
      <w:r w:rsidR="000E05CD">
        <w:rPr>
          <w:rFonts w:ascii="Palatino Linotype" w:hAnsi="Palatino Linotype"/>
        </w:rPr>
        <w:t>reached an all-time low in</w:t>
      </w:r>
    </w:p>
    <w:p w14:paraId="0316814C" w14:textId="59AF965F" w:rsidR="000E05CD" w:rsidRDefault="000E05CD" w:rsidP="000E05C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1930.</w:t>
      </w:r>
    </w:p>
    <w:p w14:paraId="40289015" w14:textId="4B71AD86" w:rsidR="000E05CD" w:rsidRDefault="000E05CD" w:rsidP="000E05C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1950.</w:t>
      </w:r>
    </w:p>
    <w:p w14:paraId="631AC066" w14:textId="767EBEA6" w:rsidR="000E05CD" w:rsidRDefault="000E05CD" w:rsidP="000E05C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1970.</w:t>
      </w:r>
    </w:p>
    <w:p w14:paraId="68BEA3E9" w14:textId="06BEC835" w:rsidR="000E05CD" w:rsidRDefault="000E05CD" w:rsidP="000E05C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1990.</w:t>
      </w:r>
    </w:p>
    <w:p w14:paraId="6013405D" w14:textId="38BAEE0B" w:rsidR="000E05CD" w:rsidRDefault="000E05CD" w:rsidP="000E05CD">
      <w:pPr>
        <w:spacing w:after="0" w:line="240" w:lineRule="auto"/>
        <w:ind w:left="1440" w:hanging="720"/>
        <w:rPr>
          <w:rFonts w:ascii="Palatino Linotype" w:hAnsi="Palatino Linotype"/>
        </w:rPr>
      </w:pPr>
    </w:p>
    <w:p w14:paraId="764AE546" w14:textId="75B74B7B" w:rsidR="000E05CD" w:rsidRDefault="000E05CD" w:rsidP="000E05CD">
      <w:pPr>
        <w:spacing w:after="0" w:line="240" w:lineRule="auto"/>
        <w:ind w:left="720" w:hanging="720"/>
        <w:rPr>
          <w:rFonts w:ascii="Palatino Linotype" w:hAnsi="Palatino Linotype"/>
        </w:rPr>
      </w:pPr>
      <w:r>
        <w:rPr>
          <w:rFonts w:ascii="Palatino Linotype" w:hAnsi="Palatino Linotype"/>
        </w:rPr>
        <w:t>1</w:t>
      </w:r>
      <w:r w:rsidR="00D044BF">
        <w:rPr>
          <w:rFonts w:ascii="Palatino Linotype" w:hAnsi="Palatino Linotype"/>
        </w:rPr>
        <w:t>3</w:t>
      </w:r>
      <w:r>
        <w:rPr>
          <w:rFonts w:ascii="Palatino Linotype" w:hAnsi="Palatino Linotype"/>
        </w:rPr>
        <w:t>.</w:t>
      </w:r>
      <w:r>
        <w:rPr>
          <w:rFonts w:ascii="Palatino Linotype" w:hAnsi="Palatino Linotype"/>
        </w:rPr>
        <w:tab/>
        <w:t>An immigration resurgence began</w:t>
      </w:r>
    </w:p>
    <w:p w14:paraId="703B4103" w14:textId="49D11D35" w:rsidR="000E05CD" w:rsidRDefault="000E05CD" w:rsidP="000E05C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during the Bracero Program (1942 to 1964).</w:t>
      </w:r>
    </w:p>
    <w:p w14:paraId="0C4096F1" w14:textId="7764D4BF" w:rsidR="000E05CD" w:rsidRDefault="000E05CD" w:rsidP="000E05C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A77FCB">
        <w:rPr>
          <w:rFonts w:ascii="Palatino Linotype" w:hAnsi="Palatino Linotype"/>
        </w:rPr>
        <w:t xml:space="preserve">shortly </w:t>
      </w:r>
      <w:r>
        <w:rPr>
          <w:rFonts w:ascii="Palatino Linotype" w:hAnsi="Palatino Linotype"/>
        </w:rPr>
        <w:t xml:space="preserve">after the </w:t>
      </w:r>
      <w:r w:rsidRPr="000E05CD">
        <w:rPr>
          <w:rFonts w:ascii="Palatino Linotype" w:hAnsi="Palatino Linotype"/>
        </w:rPr>
        <w:t>Immigration and Nationality Act (1965)</w:t>
      </w:r>
      <w:r>
        <w:rPr>
          <w:rFonts w:ascii="Palatino Linotype" w:hAnsi="Palatino Linotype"/>
        </w:rPr>
        <w:t>.</w:t>
      </w:r>
    </w:p>
    <w:p w14:paraId="0081839B" w14:textId="24187A15" w:rsidR="000E05CD" w:rsidRDefault="000E05CD" w:rsidP="000E05C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A77FCB">
        <w:rPr>
          <w:rFonts w:ascii="Palatino Linotype" w:hAnsi="Palatino Linotype"/>
        </w:rPr>
        <w:t xml:space="preserve">shortly </w:t>
      </w:r>
      <w:r>
        <w:rPr>
          <w:rFonts w:ascii="Palatino Linotype" w:hAnsi="Palatino Linotype"/>
        </w:rPr>
        <w:t xml:space="preserve">after the </w:t>
      </w:r>
      <w:r w:rsidRPr="000E05CD">
        <w:rPr>
          <w:rFonts w:ascii="Palatino Linotype" w:hAnsi="Palatino Linotype"/>
        </w:rPr>
        <w:t>Immigration Reform and Control Act (1986)</w:t>
      </w:r>
      <w:r>
        <w:rPr>
          <w:rFonts w:ascii="Palatino Linotype" w:hAnsi="Palatino Linotype"/>
        </w:rPr>
        <w:t>.</w:t>
      </w:r>
    </w:p>
    <w:p w14:paraId="75B4F4D6" w14:textId="2855A12B" w:rsidR="000E05CD" w:rsidRDefault="000E05CD" w:rsidP="000E05C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A77FCB">
        <w:rPr>
          <w:rFonts w:ascii="Palatino Linotype" w:hAnsi="Palatino Linotype"/>
        </w:rPr>
        <w:t xml:space="preserve">shortly </w:t>
      </w:r>
      <w:r>
        <w:rPr>
          <w:rFonts w:ascii="Palatino Linotype" w:hAnsi="Palatino Linotype"/>
        </w:rPr>
        <w:t>after the Immigration Resurgence Act (1982).</w:t>
      </w:r>
    </w:p>
    <w:p w14:paraId="025C0563" w14:textId="77777777" w:rsidR="000E05CD" w:rsidRPr="0051496F" w:rsidRDefault="000E05CD" w:rsidP="000E05CD">
      <w:pPr>
        <w:spacing w:after="0" w:line="240" w:lineRule="auto"/>
        <w:ind w:left="720" w:hanging="720"/>
        <w:rPr>
          <w:rFonts w:ascii="Palatino Linotype" w:hAnsi="Palatino Linotype"/>
        </w:rPr>
      </w:pPr>
    </w:p>
    <w:p w14:paraId="5537186C" w14:textId="506B1AEC" w:rsidR="00E45585" w:rsidRDefault="000E05CD" w:rsidP="00E45585">
      <w:pPr>
        <w:spacing w:after="0" w:line="240" w:lineRule="auto"/>
        <w:ind w:left="720" w:hanging="720"/>
        <w:rPr>
          <w:rFonts w:ascii="Palatino Linotype" w:hAnsi="Palatino Linotype"/>
        </w:rPr>
      </w:pPr>
      <w:r>
        <w:rPr>
          <w:rFonts w:ascii="Palatino Linotype" w:hAnsi="Palatino Linotype"/>
        </w:rPr>
        <w:t>1</w:t>
      </w:r>
      <w:r w:rsidR="00D044BF">
        <w:rPr>
          <w:rFonts w:ascii="Palatino Linotype" w:hAnsi="Palatino Linotype"/>
        </w:rPr>
        <w:t>4</w:t>
      </w:r>
      <w:r w:rsidR="00E45585">
        <w:rPr>
          <w:rFonts w:ascii="Palatino Linotype" w:hAnsi="Palatino Linotype"/>
        </w:rPr>
        <w:t>.</w:t>
      </w:r>
      <w:r w:rsidR="00E45585">
        <w:rPr>
          <w:rFonts w:ascii="Palatino Linotype" w:hAnsi="Palatino Linotype"/>
        </w:rPr>
        <w:tab/>
        <w:t xml:space="preserve">In 2021, </w:t>
      </w:r>
      <w:r>
        <w:rPr>
          <w:rFonts w:ascii="Palatino Linotype" w:hAnsi="Palatino Linotype"/>
        </w:rPr>
        <w:t>the regions from the most foreign-born residents in the United States to the least foreign-born residents are correctly ranked as</w:t>
      </w:r>
    </w:p>
    <w:p w14:paraId="25B8DCCD" w14:textId="6DC1D9F8" w:rsidR="00E45585" w:rsidRDefault="00E45585" w:rsidP="00E4558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0E05CD">
        <w:rPr>
          <w:rFonts w:ascii="Palatino Linotype" w:hAnsi="Palatino Linotype"/>
        </w:rPr>
        <w:t>Asia</w:t>
      </w:r>
      <w:r w:rsidR="00A77FCB">
        <w:rPr>
          <w:rFonts w:ascii="Palatino Linotype" w:hAnsi="Palatino Linotype"/>
        </w:rPr>
        <w:t xml:space="preserve">, </w:t>
      </w:r>
      <w:r w:rsidR="000E05CD">
        <w:rPr>
          <w:rFonts w:ascii="Palatino Linotype" w:hAnsi="Palatino Linotype"/>
        </w:rPr>
        <w:t>Latin America</w:t>
      </w:r>
      <w:r w:rsidR="00A77FCB">
        <w:rPr>
          <w:rFonts w:ascii="Palatino Linotype" w:hAnsi="Palatino Linotype"/>
        </w:rPr>
        <w:t>,</w:t>
      </w:r>
      <w:r w:rsidR="000E05CD">
        <w:rPr>
          <w:rFonts w:ascii="Palatino Linotype" w:hAnsi="Palatino Linotype"/>
        </w:rPr>
        <w:t xml:space="preserve"> Europe</w:t>
      </w:r>
      <w:r w:rsidR="00A77FCB">
        <w:rPr>
          <w:rFonts w:ascii="Palatino Linotype" w:hAnsi="Palatino Linotype"/>
        </w:rPr>
        <w:t>,</w:t>
      </w:r>
      <w:r w:rsidR="000E05CD">
        <w:rPr>
          <w:rFonts w:ascii="Palatino Linotype" w:hAnsi="Palatino Linotype"/>
        </w:rPr>
        <w:t xml:space="preserve"> Africa</w:t>
      </w:r>
      <w:r w:rsidR="00A77FCB">
        <w:rPr>
          <w:rFonts w:ascii="Palatino Linotype" w:hAnsi="Palatino Linotype"/>
        </w:rPr>
        <w:t>, Oceania, North America.</w:t>
      </w:r>
    </w:p>
    <w:p w14:paraId="2B0D39FC" w14:textId="724299B2" w:rsidR="00E45585" w:rsidRDefault="00E45585" w:rsidP="00E45585">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A77FCB">
        <w:rPr>
          <w:rFonts w:ascii="Palatino Linotype" w:hAnsi="Palatino Linotype"/>
        </w:rPr>
        <w:t>Latin America, Asia, Europe, Africa, North America, Oceania.</w:t>
      </w:r>
    </w:p>
    <w:p w14:paraId="653A85CE" w14:textId="37B1B187" w:rsidR="00E45585" w:rsidRDefault="00E45585" w:rsidP="00A77FC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A77FCB">
        <w:rPr>
          <w:rFonts w:ascii="Palatino Linotype" w:hAnsi="Palatino Linotype"/>
        </w:rPr>
        <w:t>Europe, Asia, Latin America, North America, Oceania, Africa.</w:t>
      </w:r>
    </w:p>
    <w:p w14:paraId="36F44AF4" w14:textId="5DA65AF1" w:rsidR="00A77FCB" w:rsidRDefault="00A77FCB" w:rsidP="00A77FC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Oceania, Latin America, Asia, Europe, Africa, North America.</w:t>
      </w:r>
    </w:p>
    <w:p w14:paraId="17432E98" w14:textId="37F4BBEF" w:rsidR="00D044BF" w:rsidRDefault="00D044BF">
      <w:pPr>
        <w:rPr>
          <w:rFonts w:ascii="Palatino Linotype" w:hAnsi="Palatino Linotype"/>
        </w:rPr>
      </w:pPr>
      <w:r>
        <w:rPr>
          <w:rFonts w:ascii="Palatino Linotype" w:hAnsi="Palatino Linotype"/>
        </w:rPr>
        <w:br w:type="page"/>
      </w:r>
    </w:p>
    <w:p w14:paraId="42DA7E64" w14:textId="77777777" w:rsidR="00A77FCB" w:rsidRDefault="00A77FCB" w:rsidP="00E45585">
      <w:pPr>
        <w:spacing w:after="0" w:line="240" w:lineRule="auto"/>
        <w:ind w:left="720" w:hanging="720"/>
        <w:rPr>
          <w:rFonts w:ascii="Palatino Linotype" w:hAnsi="Palatino Linotype"/>
        </w:rPr>
      </w:pPr>
    </w:p>
    <w:p w14:paraId="0EA0EC50" w14:textId="62A12526" w:rsidR="00E45585" w:rsidRDefault="00A77FCB" w:rsidP="00E45585">
      <w:pPr>
        <w:spacing w:after="0" w:line="240" w:lineRule="auto"/>
        <w:ind w:left="720" w:hanging="720"/>
        <w:rPr>
          <w:rFonts w:ascii="Palatino Linotype" w:hAnsi="Palatino Linotype"/>
        </w:rPr>
      </w:pPr>
      <w:r>
        <w:rPr>
          <w:rFonts w:ascii="Palatino Linotype" w:hAnsi="Palatino Linotype"/>
        </w:rPr>
        <w:t>1</w:t>
      </w:r>
      <w:r w:rsidR="00D044BF">
        <w:rPr>
          <w:rFonts w:ascii="Palatino Linotype" w:hAnsi="Palatino Linotype"/>
        </w:rPr>
        <w:t>5</w:t>
      </w:r>
      <w:r w:rsidR="00E45585">
        <w:rPr>
          <w:rFonts w:ascii="Palatino Linotype" w:hAnsi="Palatino Linotype"/>
        </w:rPr>
        <w:t>.</w:t>
      </w:r>
      <w:r w:rsidR="00E45585">
        <w:rPr>
          <w:rFonts w:ascii="Palatino Linotype" w:hAnsi="Palatino Linotype"/>
        </w:rPr>
        <w:tab/>
        <w:t xml:space="preserve">In terms of percentage gains, the income gains to immigrants </w:t>
      </w:r>
      <w:r>
        <w:rPr>
          <w:rFonts w:ascii="Palatino Linotype" w:hAnsi="Palatino Linotype"/>
        </w:rPr>
        <w:t>during the Age of Mass Migration (1850 to 1920) was ________ it has been for immigrants in recent decades (1965 to 2020).</w:t>
      </w:r>
    </w:p>
    <w:p w14:paraId="10A4E2B3" w14:textId="0D81B0A5" w:rsidR="00E45585" w:rsidRDefault="00E45585" w:rsidP="00E45585">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r>
      <w:r w:rsidR="00A77FCB">
        <w:rPr>
          <w:rFonts w:ascii="Palatino Linotype" w:hAnsi="Palatino Linotype"/>
        </w:rPr>
        <w:t>about the same as</w:t>
      </w:r>
    </w:p>
    <w:p w14:paraId="087684C8" w14:textId="67535DC3" w:rsidR="00E45585" w:rsidRDefault="00E45585" w:rsidP="00E45585">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r>
      <w:r w:rsidR="00A77FCB">
        <w:rPr>
          <w:rFonts w:ascii="Palatino Linotype" w:hAnsi="Palatino Linotype"/>
        </w:rPr>
        <w:t xml:space="preserve">slightly </w:t>
      </w:r>
      <w:r>
        <w:rPr>
          <w:rFonts w:ascii="Palatino Linotype" w:hAnsi="Palatino Linotype"/>
        </w:rPr>
        <w:t>more than</w:t>
      </w:r>
    </w:p>
    <w:p w14:paraId="1F7858AF" w14:textId="17F024F0" w:rsidR="00E45585" w:rsidRDefault="00E45585" w:rsidP="00E45585">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 xml:space="preserve">more than twice as large </w:t>
      </w:r>
      <w:r w:rsidR="00A77FCB">
        <w:rPr>
          <w:rFonts w:ascii="Palatino Linotype" w:hAnsi="Palatino Linotype"/>
        </w:rPr>
        <w:t>as</w:t>
      </w:r>
    </w:p>
    <w:p w14:paraId="65E49F00" w14:textId="000F3AAD" w:rsidR="00E45585" w:rsidRDefault="00E45585" w:rsidP="00E45585">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less</w:t>
      </w:r>
      <w:r w:rsidR="00A77FCB">
        <w:rPr>
          <w:rFonts w:ascii="Palatino Linotype" w:hAnsi="Palatino Linotype"/>
        </w:rPr>
        <w:t xml:space="preserve"> than</w:t>
      </w:r>
    </w:p>
    <w:p w14:paraId="479FEF3A" w14:textId="77777777" w:rsidR="00024165" w:rsidRDefault="00024165" w:rsidP="00E45585">
      <w:pPr>
        <w:spacing w:after="0" w:line="240" w:lineRule="auto"/>
        <w:ind w:left="720"/>
        <w:rPr>
          <w:rFonts w:ascii="Palatino Linotype" w:hAnsi="Palatino Linotype"/>
        </w:rPr>
      </w:pPr>
    </w:p>
    <w:p w14:paraId="112BCB7B" w14:textId="362CEE2C" w:rsidR="00E45585" w:rsidRDefault="002F5F2C" w:rsidP="00E45585">
      <w:pPr>
        <w:spacing w:after="0" w:line="240" w:lineRule="auto"/>
        <w:ind w:left="720" w:hanging="720"/>
        <w:rPr>
          <w:rFonts w:ascii="Palatino Linotype" w:hAnsi="Palatino Linotype"/>
        </w:rPr>
      </w:pPr>
      <w:r>
        <w:rPr>
          <w:rFonts w:ascii="Palatino Linotype" w:hAnsi="Palatino Linotype"/>
        </w:rPr>
        <w:t>1</w:t>
      </w:r>
      <w:r w:rsidR="00D044BF">
        <w:rPr>
          <w:rFonts w:ascii="Palatino Linotype" w:hAnsi="Palatino Linotype"/>
        </w:rPr>
        <w:t>6</w:t>
      </w:r>
      <w:r w:rsidR="00E45585">
        <w:rPr>
          <w:rFonts w:ascii="Palatino Linotype" w:hAnsi="Palatino Linotype"/>
        </w:rPr>
        <w:t>.</w:t>
      </w:r>
      <w:r w:rsidR="00E45585">
        <w:rPr>
          <w:rFonts w:ascii="Palatino Linotype" w:hAnsi="Palatino Linotype"/>
        </w:rPr>
        <w:tab/>
        <w:t>In recent decades, empirical evidence suggests that immigration</w:t>
      </w:r>
    </w:p>
    <w:p w14:paraId="401BA9D4" w14:textId="77777777" w:rsidR="00A77FCB" w:rsidRDefault="00E45585" w:rsidP="00E45585">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has sharply reduced earnings for native-born workers on average.</w:t>
      </w:r>
    </w:p>
    <w:p w14:paraId="004EF34D" w14:textId="634ABFCF" w:rsidR="00A77FCB" w:rsidRDefault="00A77FCB" w:rsidP="00A77FC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has increased earnings for native-born workers on average.</w:t>
      </w:r>
    </w:p>
    <w:p w14:paraId="51B89011" w14:textId="6FD876CF" w:rsidR="00E45585" w:rsidRDefault="00A77FCB" w:rsidP="00E45585">
      <w:pPr>
        <w:spacing w:after="0" w:line="240" w:lineRule="auto"/>
        <w:ind w:left="1440" w:hanging="720"/>
        <w:rPr>
          <w:rFonts w:ascii="Palatino Linotype" w:hAnsi="Palatino Linotype"/>
        </w:rPr>
      </w:pPr>
      <w:r>
        <w:rPr>
          <w:rFonts w:ascii="Palatino Linotype" w:hAnsi="Palatino Linotype"/>
        </w:rPr>
        <w:t>C</w:t>
      </w:r>
      <w:r w:rsidR="00E45585">
        <w:rPr>
          <w:rFonts w:ascii="Palatino Linotype" w:hAnsi="Palatino Linotype"/>
        </w:rPr>
        <w:t>.</w:t>
      </w:r>
      <w:r w:rsidR="00E45585">
        <w:rPr>
          <w:rFonts w:ascii="Palatino Linotype" w:hAnsi="Palatino Linotype"/>
        </w:rPr>
        <w:tab/>
        <w:t>has modestly reduced earnings for native-born workers on average.</w:t>
      </w:r>
    </w:p>
    <w:p w14:paraId="2EDBF5C9" w14:textId="2B5B3874" w:rsidR="00E45585" w:rsidRDefault="00A77FCB" w:rsidP="00E45585">
      <w:pPr>
        <w:spacing w:after="0" w:line="240" w:lineRule="auto"/>
        <w:ind w:left="1440" w:hanging="720"/>
        <w:rPr>
          <w:rFonts w:ascii="Palatino Linotype" w:hAnsi="Palatino Linotype"/>
        </w:rPr>
      </w:pPr>
      <w:r>
        <w:rPr>
          <w:rFonts w:ascii="Palatino Linotype" w:hAnsi="Palatino Linotype"/>
        </w:rPr>
        <w:t>D</w:t>
      </w:r>
      <w:r w:rsidR="00E45585">
        <w:rPr>
          <w:rFonts w:ascii="Palatino Linotype" w:hAnsi="Palatino Linotype"/>
        </w:rPr>
        <w:t>.</w:t>
      </w:r>
      <w:r w:rsidR="00E45585">
        <w:rPr>
          <w:rFonts w:ascii="Palatino Linotype" w:hAnsi="Palatino Linotype"/>
        </w:rPr>
        <w:tab/>
        <w:t>has not affected earnings for native-born workers on average.</w:t>
      </w:r>
    </w:p>
    <w:p w14:paraId="4E03F9FD" w14:textId="77777777" w:rsidR="00E55528" w:rsidRDefault="00E55528" w:rsidP="00E55528">
      <w:pPr>
        <w:spacing w:after="0" w:line="240" w:lineRule="auto"/>
        <w:ind w:left="1440" w:hanging="720"/>
        <w:rPr>
          <w:rFonts w:ascii="Palatino Linotype" w:hAnsi="Palatino Linotype"/>
        </w:rPr>
      </w:pPr>
    </w:p>
    <w:p w14:paraId="4166BF97" w14:textId="1BD6F1A1" w:rsidR="00E55528" w:rsidRDefault="002F5F2C" w:rsidP="00E55528">
      <w:pPr>
        <w:spacing w:after="0" w:line="240" w:lineRule="auto"/>
        <w:ind w:left="720" w:hanging="720"/>
        <w:rPr>
          <w:rFonts w:ascii="Palatino Linotype" w:hAnsi="Palatino Linotype"/>
        </w:rPr>
      </w:pPr>
      <w:r>
        <w:rPr>
          <w:rFonts w:ascii="Palatino Linotype" w:hAnsi="Palatino Linotype"/>
        </w:rPr>
        <w:t>1</w:t>
      </w:r>
      <w:r w:rsidR="00D044BF">
        <w:rPr>
          <w:rFonts w:ascii="Palatino Linotype" w:hAnsi="Palatino Linotype"/>
        </w:rPr>
        <w:t>7</w:t>
      </w:r>
      <w:r w:rsidR="00E55528">
        <w:rPr>
          <w:rFonts w:ascii="Palatino Linotype" w:hAnsi="Palatino Linotype"/>
        </w:rPr>
        <w:t>.</w:t>
      </w:r>
      <w:r w:rsidR="00E55528">
        <w:rPr>
          <w:rFonts w:ascii="Palatino Linotype" w:hAnsi="Palatino Linotype"/>
        </w:rPr>
        <w:tab/>
        <w:t>D</w:t>
      </w:r>
      <w:r w:rsidR="00E55528" w:rsidRPr="00E55528">
        <w:rPr>
          <w:rFonts w:ascii="Palatino Linotype" w:hAnsi="Palatino Linotype"/>
        </w:rPr>
        <w:t>uring the Age of Mass Migration</w:t>
      </w:r>
      <w:r w:rsidR="00E55528">
        <w:rPr>
          <w:rFonts w:ascii="Palatino Linotype" w:hAnsi="Palatino Linotype"/>
        </w:rPr>
        <w:t xml:space="preserve">, Alexander and Ward (2018) </w:t>
      </w:r>
      <w:r w:rsidR="00E55528" w:rsidRPr="00E55528">
        <w:rPr>
          <w:rFonts w:ascii="Palatino Linotype" w:hAnsi="Palatino Linotype"/>
        </w:rPr>
        <w:t xml:space="preserve">find that infant arrivals in the United States </w:t>
      </w:r>
      <w:r w:rsidR="00E55528">
        <w:rPr>
          <w:rFonts w:ascii="Palatino Linotype" w:hAnsi="Palatino Linotype"/>
        </w:rPr>
        <w:t xml:space="preserve">_______________________ </w:t>
      </w:r>
      <w:r w:rsidR="00E55528" w:rsidRPr="00E55528">
        <w:rPr>
          <w:rFonts w:ascii="Palatino Linotype" w:hAnsi="Palatino Linotype"/>
        </w:rPr>
        <w:t xml:space="preserve">as adults, </w:t>
      </w:r>
      <w:r w:rsidR="00E55528">
        <w:rPr>
          <w:rFonts w:ascii="Palatino Linotype" w:hAnsi="Palatino Linotype"/>
        </w:rPr>
        <w:t xml:space="preserve">and </w:t>
      </w:r>
      <w:r w:rsidR="00E55528" w:rsidRPr="00E55528">
        <w:rPr>
          <w:rFonts w:ascii="Palatino Linotype" w:hAnsi="Palatino Linotype"/>
        </w:rPr>
        <w:t>for those who arrived in the United States as teenagers, the</w:t>
      </w:r>
      <w:r w:rsidR="00E55528">
        <w:rPr>
          <w:rFonts w:ascii="Palatino Linotype" w:hAnsi="Palatino Linotype"/>
        </w:rPr>
        <w:t>y</w:t>
      </w:r>
      <w:r w:rsidR="00E55528" w:rsidRPr="00E55528">
        <w:rPr>
          <w:rFonts w:ascii="Palatino Linotype" w:hAnsi="Palatino Linotype"/>
        </w:rPr>
        <w:t xml:space="preserve"> </w:t>
      </w:r>
      <w:r w:rsidR="00E55528">
        <w:rPr>
          <w:rFonts w:ascii="Palatino Linotype" w:hAnsi="Palatino Linotype"/>
        </w:rPr>
        <w:t>_____________________ as adults.</w:t>
      </w:r>
    </w:p>
    <w:p w14:paraId="724E99E9" w14:textId="1EFD22A0" w:rsidR="00E55528" w:rsidRDefault="002F5F2C" w:rsidP="00E55528">
      <w:pPr>
        <w:spacing w:after="0" w:line="240" w:lineRule="auto"/>
        <w:ind w:left="720"/>
        <w:rPr>
          <w:rFonts w:ascii="Palatino Linotype" w:hAnsi="Palatino Linotype"/>
        </w:rPr>
      </w:pPr>
      <w:r>
        <w:rPr>
          <w:rFonts w:ascii="Palatino Linotype" w:hAnsi="Palatino Linotype"/>
        </w:rPr>
        <w:t>A</w:t>
      </w:r>
      <w:r w:rsidR="00E55528">
        <w:rPr>
          <w:rFonts w:ascii="Palatino Linotype" w:hAnsi="Palatino Linotype"/>
        </w:rPr>
        <w:t>.</w:t>
      </w:r>
      <w:r w:rsidR="00E55528">
        <w:rPr>
          <w:rFonts w:ascii="Palatino Linotype" w:hAnsi="Palatino Linotype"/>
        </w:rPr>
        <w:tab/>
        <w:t>earned less than native-born Americans; earned less than native-born Americans</w:t>
      </w:r>
    </w:p>
    <w:p w14:paraId="0915ACA9" w14:textId="45AD548C" w:rsidR="002F5F2C" w:rsidRDefault="002F5F2C" w:rsidP="002F5F2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Pr="00E55528">
        <w:rPr>
          <w:rFonts w:ascii="Palatino Linotype" w:hAnsi="Palatino Linotype"/>
        </w:rPr>
        <w:t>earned more than native-born Americans</w:t>
      </w:r>
      <w:r>
        <w:rPr>
          <w:rFonts w:ascii="Palatino Linotype" w:hAnsi="Palatino Linotype"/>
        </w:rPr>
        <w:t>; earned less than native-born Americans</w:t>
      </w:r>
    </w:p>
    <w:p w14:paraId="46D127C8" w14:textId="7066EB3C" w:rsidR="00E55528" w:rsidRDefault="00E55528" w:rsidP="00E55528">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earned more than native-born Americans; earned more than native-born Americans</w:t>
      </w:r>
    </w:p>
    <w:p w14:paraId="375B61A5" w14:textId="414DE768" w:rsidR="00E55528" w:rsidRDefault="00E55528" w:rsidP="00E55528">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 xml:space="preserve">earned less than native-born Americans; </w:t>
      </w:r>
      <w:r w:rsidRPr="00E55528">
        <w:rPr>
          <w:rFonts w:ascii="Palatino Linotype" w:hAnsi="Palatino Linotype"/>
        </w:rPr>
        <w:t>earned more than native-born Americans</w:t>
      </w:r>
    </w:p>
    <w:p w14:paraId="64B36449" w14:textId="5859F7F2" w:rsidR="00116566" w:rsidRDefault="00116566" w:rsidP="00E55528">
      <w:pPr>
        <w:spacing w:after="0" w:line="240" w:lineRule="auto"/>
        <w:ind w:left="1440" w:hanging="720"/>
        <w:rPr>
          <w:rFonts w:ascii="Palatino Linotype" w:hAnsi="Palatino Linotype"/>
        </w:rPr>
      </w:pPr>
    </w:p>
    <w:p w14:paraId="0E89D6F5" w14:textId="51627188" w:rsidR="002F5F2C" w:rsidRDefault="002F5F2C" w:rsidP="002F5F2C">
      <w:pPr>
        <w:spacing w:after="0" w:line="240" w:lineRule="auto"/>
        <w:ind w:left="720" w:hanging="720"/>
        <w:rPr>
          <w:rFonts w:ascii="Palatino Linotype" w:hAnsi="Palatino Linotype"/>
        </w:rPr>
      </w:pPr>
      <w:r>
        <w:rPr>
          <w:rFonts w:ascii="Palatino Linotype" w:hAnsi="Palatino Linotype"/>
        </w:rPr>
        <w:t>1</w:t>
      </w:r>
      <w:r w:rsidR="00D044BF">
        <w:rPr>
          <w:rFonts w:ascii="Palatino Linotype" w:hAnsi="Palatino Linotype"/>
        </w:rPr>
        <w:t>8.</w:t>
      </w:r>
      <w:r>
        <w:rPr>
          <w:rFonts w:ascii="Palatino Linotype" w:hAnsi="Palatino Linotype"/>
        </w:rPr>
        <w:tab/>
        <w:t>Compared to native-born Americans, the children of immigrants</w:t>
      </w:r>
    </w:p>
    <w:p w14:paraId="08F13F67" w14:textId="25915900" w:rsidR="002F5F2C" w:rsidRDefault="002F5F2C" w:rsidP="002F5F2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have greater upward mobility.</w:t>
      </w:r>
    </w:p>
    <w:p w14:paraId="4FE21021" w14:textId="1D9AB515" w:rsidR="002F5F2C" w:rsidRDefault="002F5F2C" w:rsidP="002F5F2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have less upward mobility.</w:t>
      </w:r>
    </w:p>
    <w:p w14:paraId="4789BD6D" w14:textId="42F3954B" w:rsidR="002F5F2C" w:rsidRDefault="002F5F2C" w:rsidP="002F5F2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have similar rates of upward mobility.</w:t>
      </w:r>
    </w:p>
    <w:p w14:paraId="15B335D7" w14:textId="1B582542" w:rsidR="002F5F2C" w:rsidRDefault="002F5F2C" w:rsidP="002F5F2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used to have higher rates of upward mobility, but lower rates of upward mobility in recent decades.</w:t>
      </w:r>
    </w:p>
    <w:p w14:paraId="1F9A22C1" w14:textId="25832BEC" w:rsidR="002F5F2C" w:rsidRDefault="002F5F2C" w:rsidP="002F5F2C">
      <w:pPr>
        <w:spacing w:after="0" w:line="240" w:lineRule="auto"/>
        <w:ind w:left="1440" w:hanging="720"/>
        <w:rPr>
          <w:rFonts w:ascii="Palatino Linotype" w:hAnsi="Palatino Linotype"/>
        </w:rPr>
      </w:pPr>
    </w:p>
    <w:p w14:paraId="3438B48F" w14:textId="46383ADB" w:rsidR="002F5F2C" w:rsidRDefault="002F5F2C" w:rsidP="002F5F2C">
      <w:pPr>
        <w:spacing w:after="0" w:line="240" w:lineRule="auto"/>
        <w:ind w:left="720" w:hanging="720"/>
        <w:rPr>
          <w:rFonts w:ascii="Palatino Linotype" w:hAnsi="Palatino Linotype"/>
        </w:rPr>
      </w:pPr>
      <w:r>
        <w:rPr>
          <w:rFonts w:ascii="Palatino Linotype" w:hAnsi="Palatino Linotype"/>
        </w:rPr>
        <w:t>1</w:t>
      </w:r>
      <w:r w:rsidR="00D044BF">
        <w:rPr>
          <w:rFonts w:ascii="Palatino Linotype" w:hAnsi="Palatino Linotype"/>
        </w:rPr>
        <w:t>9</w:t>
      </w:r>
      <w:r>
        <w:rPr>
          <w:rFonts w:ascii="Palatino Linotype" w:hAnsi="Palatino Linotype"/>
        </w:rPr>
        <w:t>.</w:t>
      </w:r>
      <w:r>
        <w:rPr>
          <w:rFonts w:ascii="Palatino Linotype" w:hAnsi="Palatino Linotype"/>
        </w:rPr>
        <w:tab/>
        <w:t>In recent decades, studies have shown that the overall net fiscal impact of immigrants</w:t>
      </w:r>
      <w:r w:rsidR="008154D0">
        <w:rPr>
          <w:rFonts w:ascii="Palatino Linotype" w:hAnsi="Palatino Linotype"/>
        </w:rPr>
        <w:t xml:space="preserve"> is _______, but ________________.</w:t>
      </w:r>
    </w:p>
    <w:p w14:paraId="2810DE09" w14:textId="6BF30C8E" w:rsidR="008154D0" w:rsidRDefault="008154D0" w:rsidP="008154D0">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small; geographically dispersed.</w:t>
      </w:r>
    </w:p>
    <w:p w14:paraId="6635A3F0" w14:textId="54101C2E" w:rsidR="008154D0" w:rsidRDefault="008154D0" w:rsidP="008154D0">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small; geographically concentrated.</w:t>
      </w:r>
    </w:p>
    <w:p w14:paraId="27CBEC37" w14:textId="416660F6" w:rsidR="008154D0" w:rsidRDefault="008154D0" w:rsidP="008154D0">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large; geographically dispersed.</w:t>
      </w:r>
    </w:p>
    <w:p w14:paraId="0FA2A5AC" w14:textId="04B55FB1" w:rsidR="008154D0" w:rsidRDefault="008154D0" w:rsidP="008154D0">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large; geographically concentrated.</w:t>
      </w:r>
    </w:p>
    <w:p w14:paraId="3D24C026" w14:textId="7636AB1D" w:rsidR="00D044BF" w:rsidRDefault="00D044BF">
      <w:pPr>
        <w:rPr>
          <w:rFonts w:ascii="Palatino Linotype" w:hAnsi="Palatino Linotype"/>
        </w:rPr>
      </w:pPr>
      <w:r>
        <w:rPr>
          <w:rFonts w:ascii="Palatino Linotype" w:hAnsi="Palatino Linotype"/>
        </w:rPr>
        <w:br w:type="page"/>
      </w:r>
    </w:p>
    <w:p w14:paraId="2A4F6349" w14:textId="77777777" w:rsidR="008154D0" w:rsidRDefault="008154D0" w:rsidP="008154D0">
      <w:pPr>
        <w:spacing w:after="0" w:line="240" w:lineRule="auto"/>
        <w:ind w:left="1440" w:hanging="720"/>
        <w:rPr>
          <w:rFonts w:ascii="Palatino Linotype" w:hAnsi="Palatino Linotype"/>
        </w:rPr>
      </w:pPr>
    </w:p>
    <w:p w14:paraId="14E54D34" w14:textId="27950FAC" w:rsidR="008154D0" w:rsidRDefault="00D044BF" w:rsidP="008154D0">
      <w:pPr>
        <w:spacing w:after="0" w:line="240" w:lineRule="auto"/>
        <w:ind w:left="720" w:hanging="720"/>
        <w:rPr>
          <w:rFonts w:ascii="Palatino Linotype" w:hAnsi="Palatino Linotype"/>
        </w:rPr>
      </w:pPr>
      <w:r>
        <w:rPr>
          <w:rFonts w:ascii="Palatino Linotype" w:hAnsi="Palatino Linotype"/>
        </w:rPr>
        <w:t>20</w:t>
      </w:r>
      <w:r w:rsidR="008154D0">
        <w:rPr>
          <w:rFonts w:ascii="Palatino Linotype" w:hAnsi="Palatino Linotype"/>
        </w:rPr>
        <w:t>.</w:t>
      </w:r>
      <w:r w:rsidR="008154D0">
        <w:rPr>
          <w:rFonts w:ascii="Palatino Linotype" w:hAnsi="Palatino Linotype"/>
        </w:rPr>
        <w:tab/>
        <w:t>Throughout its history, the United States has experienced _____________________.</w:t>
      </w:r>
    </w:p>
    <w:p w14:paraId="04667644" w14:textId="0915FFFC" w:rsidR="008154D0" w:rsidRDefault="008154D0" w:rsidP="008154D0">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a positive selection of immigrants.</w:t>
      </w:r>
    </w:p>
    <w:p w14:paraId="3BD32BAF" w14:textId="24B60E66" w:rsidR="008154D0" w:rsidRDefault="008154D0" w:rsidP="008154D0">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a negative selection of immigrants.</w:t>
      </w:r>
    </w:p>
    <w:p w14:paraId="3A8EA9D5" w14:textId="2B7B22E4" w:rsidR="008154D0" w:rsidRDefault="008154D0" w:rsidP="008154D0">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push factors within the United States.</w:t>
      </w:r>
    </w:p>
    <w:p w14:paraId="49F9B540" w14:textId="36FC2251" w:rsidR="008154D0" w:rsidRDefault="008154D0" w:rsidP="008154D0">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pull factors in other countries.</w:t>
      </w:r>
    </w:p>
    <w:p w14:paraId="5C7B04C8" w14:textId="1C86F042" w:rsidR="00D044BF" w:rsidRDefault="00D044BF">
      <w:pPr>
        <w:rPr>
          <w:rFonts w:ascii="Palatino Linotype" w:hAnsi="Palatino Linotype"/>
        </w:rPr>
      </w:pPr>
      <w:r>
        <w:rPr>
          <w:rFonts w:ascii="Palatino Linotype" w:hAnsi="Palatino Linotype"/>
        </w:rPr>
        <w:br w:type="page"/>
      </w:r>
    </w:p>
    <w:p w14:paraId="7FBBE558" w14:textId="77777777" w:rsidR="008154D0" w:rsidRDefault="008154D0" w:rsidP="008154D0">
      <w:pPr>
        <w:spacing w:after="0" w:line="240" w:lineRule="auto"/>
        <w:ind w:left="720" w:hanging="720"/>
        <w:rPr>
          <w:rFonts w:ascii="Palatino Linotype" w:hAnsi="Palatino Linotype"/>
        </w:rPr>
      </w:pPr>
    </w:p>
    <w:p w14:paraId="0E52AA88" w14:textId="77777777" w:rsidR="008154D0" w:rsidRDefault="008154D0" w:rsidP="008154D0">
      <w:pPr>
        <w:spacing w:after="0" w:line="240" w:lineRule="auto"/>
        <w:ind w:left="720" w:hanging="720"/>
        <w:rPr>
          <w:rFonts w:ascii="Palatino Linotype" w:hAnsi="Palatino Linotype"/>
        </w:rPr>
      </w:pPr>
    </w:p>
    <w:p w14:paraId="0D2440FD" w14:textId="4379A304" w:rsidR="005278E6" w:rsidRPr="00833F1F" w:rsidRDefault="005278E6" w:rsidP="005278E6">
      <w:pPr>
        <w:spacing w:after="0" w:line="240" w:lineRule="auto"/>
        <w:rPr>
          <w:rFonts w:ascii="Palatino Linotype" w:hAnsi="Palatino Linotype"/>
          <w:b/>
          <w:color w:val="00B050"/>
          <w:sz w:val="28"/>
          <w:szCs w:val="28"/>
        </w:rPr>
      </w:pPr>
      <w:r w:rsidRPr="00833F1F">
        <w:rPr>
          <w:rFonts w:ascii="Palatino Linotype" w:hAnsi="Palatino Linotype"/>
          <w:b/>
          <w:color w:val="00B050"/>
          <w:sz w:val="28"/>
          <w:szCs w:val="28"/>
        </w:rPr>
        <w:t>Chapter 1</w:t>
      </w:r>
      <w:r>
        <w:rPr>
          <w:rFonts w:ascii="Palatino Linotype" w:hAnsi="Palatino Linotype"/>
          <w:b/>
          <w:color w:val="00B050"/>
          <w:sz w:val="28"/>
          <w:szCs w:val="28"/>
        </w:rPr>
        <w:t>6</w:t>
      </w:r>
      <w:r w:rsidRPr="00833F1F">
        <w:rPr>
          <w:rFonts w:ascii="Palatino Linotype" w:hAnsi="Palatino Linotype"/>
          <w:b/>
          <w:color w:val="00B050"/>
          <w:sz w:val="28"/>
          <w:szCs w:val="28"/>
        </w:rPr>
        <w:t xml:space="preserve">:  </w:t>
      </w:r>
      <w:r>
        <w:rPr>
          <w:rFonts w:ascii="Palatino Linotype" w:hAnsi="Palatino Linotype"/>
          <w:b/>
          <w:color w:val="00B050"/>
          <w:sz w:val="28"/>
          <w:szCs w:val="28"/>
        </w:rPr>
        <w:t>The Growth of Government</w:t>
      </w:r>
    </w:p>
    <w:p w14:paraId="0DF22E9E" w14:textId="1A48170C" w:rsidR="001D67E6" w:rsidRDefault="001D67E6" w:rsidP="001D67E6">
      <w:pPr>
        <w:spacing w:after="0" w:line="240" w:lineRule="auto"/>
        <w:ind w:left="1440" w:hanging="720"/>
        <w:rPr>
          <w:rFonts w:ascii="Palatino Linotype" w:hAnsi="Palatino Linotype"/>
        </w:rPr>
      </w:pPr>
    </w:p>
    <w:p w14:paraId="5AA8F7E8" w14:textId="77777777" w:rsidR="00996D0D" w:rsidRDefault="00996D0D" w:rsidP="001D67E6">
      <w:pPr>
        <w:spacing w:after="0" w:line="240" w:lineRule="auto"/>
        <w:ind w:left="1440" w:hanging="720"/>
        <w:rPr>
          <w:rFonts w:ascii="Palatino Linotype" w:hAnsi="Palatino Linotype"/>
        </w:rPr>
      </w:pPr>
    </w:p>
    <w:p w14:paraId="35A7D08B" w14:textId="2DFF42B6" w:rsidR="00E55528" w:rsidRDefault="00996D0D" w:rsidP="00996D0D">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 xml:space="preserve">Which was not a function of government </w:t>
      </w:r>
      <w:r w:rsidR="0025475D">
        <w:rPr>
          <w:rFonts w:ascii="Palatino Linotype" w:hAnsi="Palatino Linotype"/>
        </w:rPr>
        <w:t xml:space="preserve">in the United States </w:t>
      </w:r>
      <w:r>
        <w:rPr>
          <w:rFonts w:ascii="Palatino Linotype" w:hAnsi="Palatino Linotype"/>
        </w:rPr>
        <w:t>in 1850?</w:t>
      </w:r>
    </w:p>
    <w:p w14:paraId="1BCA06E6" w14:textId="687354E0" w:rsidR="00996D0D" w:rsidRDefault="00996D0D" w:rsidP="00996D0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Providing national defense.</w:t>
      </w:r>
    </w:p>
    <w:p w14:paraId="646924E3" w14:textId="34CEE6D9" w:rsidR="00996D0D" w:rsidRDefault="00996D0D" w:rsidP="00996D0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Funding infrastructure spending.</w:t>
      </w:r>
    </w:p>
    <w:p w14:paraId="1585DE55" w14:textId="2C0A0FE9" w:rsidR="00996D0D" w:rsidRDefault="00996D0D" w:rsidP="00996D0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25475D">
        <w:rPr>
          <w:rFonts w:ascii="Palatino Linotype" w:hAnsi="Palatino Linotype"/>
        </w:rPr>
        <w:t>Regulating industries to promote competition.</w:t>
      </w:r>
    </w:p>
    <w:p w14:paraId="1AB2B542" w14:textId="52D92D56" w:rsidR="00996D0D" w:rsidRDefault="00996D0D" w:rsidP="00996D0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Providing education.</w:t>
      </w:r>
    </w:p>
    <w:p w14:paraId="3D87FA88" w14:textId="77777777" w:rsidR="00996D0D" w:rsidRDefault="00996D0D" w:rsidP="007A009D">
      <w:pPr>
        <w:spacing w:after="0" w:line="240" w:lineRule="auto"/>
        <w:ind w:left="720" w:hanging="720"/>
        <w:rPr>
          <w:rFonts w:ascii="Palatino Linotype" w:hAnsi="Palatino Linotype"/>
        </w:rPr>
      </w:pPr>
    </w:p>
    <w:p w14:paraId="26A649D2" w14:textId="38F1BDBA" w:rsidR="00E40B5A" w:rsidRDefault="00996D0D" w:rsidP="00E40B5A">
      <w:pPr>
        <w:spacing w:after="0" w:line="240" w:lineRule="auto"/>
        <w:ind w:left="720" w:hanging="720"/>
        <w:rPr>
          <w:rFonts w:ascii="Palatino Linotype" w:hAnsi="Palatino Linotype"/>
        </w:rPr>
      </w:pPr>
      <w:r>
        <w:rPr>
          <w:rFonts w:ascii="Palatino Linotype" w:hAnsi="Palatino Linotype"/>
        </w:rPr>
        <w:t>2</w:t>
      </w:r>
      <w:r w:rsidR="00E40B5A">
        <w:rPr>
          <w:rFonts w:ascii="Palatino Linotype" w:hAnsi="Palatino Linotype"/>
        </w:rPr>
        <w:t>.</w:t>
      </w:r>
      <w:r w:rsidR="00E40B5A">
        <w:rPr>
          <w:rFonts w:ascii="Palatino Linotype" w:hAnsi="Palatino Linotype"/>
        </w:rPr>
        <w:tab/>
        <w:t>According to the public-</w:t>
      </w:r>
      <w:r>
        <w:rPr>
          <w:rFonts w:ascii="Palatino Linotype" w:hAnsi="Palatino Linotype"/>
        </w:rPr>
        <w:t>interest</w:t>
      </w:r>
      <w:r w:rsidR="00E40B5A">
        <w:rPr>
          <w:rFonts w:ascii="Palatino Linotype" w:hAnsi="Palatino Linotype"/>
        </w:rPr>
        <w:t xml:space="preserve"> view of government</w:t>
      </w:r>
    </w:p>
    <w:p w14:paraId="510CC6AF" w14:textId="19111B50" w:rsidR="00E40B5A" w:rsidRDefault="00E40B5A" w:rsidP="00E40B5A">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Pr="00E40B5A">
        <w:rPr>
          <w:rFonts w:ascii="Palatino Linotype" w:hAnsi="Palatino Linotype"/>
        </w:rPr>
        <w:t>politicians and bureaucrats are assumed to be neutral arbiters who are doing their best to serve the public interest, as represented through majority voting</w:t>
      </w:r>
      <w:r>
        <w:rPr>
          <w:rFonts w:ascii="Palatino Linotype" w:hAnsi="Palatino Linotype"/>
        </w:rPr>
        <w:t>.</w:t>
      </w:r>
    </w:p>
    <w:p w14:paraId="539D49E8" w14:textId="335882FA" w:rsidR="00E40B5A" w:rsidRDefault="00E40B5A" w:rsidP="00E40B5A">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Pr="00E40B5A">
        <w:rPr>
          <w:rFonts w:ascii="Palatino Linotype" w:hAnsi="Palatino Linotype"/>
        </w:rPr>
        <w:t>applies the same principles that economists use in analyzing private decisions in markets to the collective decision-making process</w:t>
      </w:r>
      <w:r>
        <w:rPr>
          <w:rFonts w:ascii="Palatino Linotype" w:hAnsi="Palatino Linotype"/>
        </w:rPr>
        <w:t>.</w:t>
      </w:r>
    </w:p>
    <w:p w14:paraId="68D6F71D" w14:textId="7D241050" w:rsidR="00E40B5A" w:rsidRDefault="00E40B5A" w:rsidP="00E40B5A">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government is more effective and citizens have more choices when power is dispersed across federal, state, and local governments.</w:t>
      </w:r>
    </w:p>
    <w:p w14:paraId="37A59F1E" w14:textId="38749D13" w:rsidR="00E40B5A" w:rsidRDefault="00E40B5A" w:rsidP="00E40B5A">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individual freedom and choice are enhanced by the separation of powers between the executive, legislative, and judicial branches of the federal government.</w:t>
      </w:r>
    </w:p>
    <w:p w14:paraId="32D556D6" w14:textId="65A57946" w:rsidR="00E40B5A" w:rsidRDefault="00E40B5A" w:rsidP="00E40B5A">
      <w:pPr>
        <w:spacing w:after="0" w:line="240" w:lineRule="auto"/>
        <w:ind w:left="720"/>
        <w:rPr>
          <w:rFonts w:ascii="Palatino Linotype" w:hAnsi="Palatino Linotype"/>
        </w:rPr>
      </w:pPr>
    </w:p>
    <w:p w14:paraId="182A6513" w14:textId="53DFCB3D" w:rsidR="00996D0D" w:rsidRDefault="00996D0D" w:rsidP="00996D0D">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t>Rational ignorance is an important part of</w:t>
      </w:r>
    </w:p>
    <w:p w14:paraId="4B84BF2C" w14:textId="40519258" w:rsidR="00996D0D" w:rsidRDefault="00996D0D" w:rsidP="00996D0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supply-side theories for the growth of government.</w:t>
      </w:r>
    </w:p>
    <w:p w14:paraId="7DE1067D" w14:textId="72814049" w:rsidR="00996D0D" w:rsidRDefault="00996D0D" w:rsidP="00996D0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demand-size theories for the growth of government.</w:t>
      </w:r>
    </w:p>
    <w:p w14:paraId="638C3451" w14:textId="06CF4458" w:rsidR="00996D0D" w:rsidRDefault="00996D0D" w:rsidP="00996D0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public-interest view of government.</w:t>
      </w:r>
    </w:p>
    <w:p w14:paraId="587D89F5" w14:textId="6C50BE16" w:rsidR="00996D0D" w:rsidRDefault="00996D0D" w:rsidP="00996D0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citizen-over-state theories of government.</w:t>
      </w:r>
    </w:p>
    <w:p w14:paraId="709955F0" w14:textId="77777777" w:rsidR="00996D0D" w:rsidRDefault="00996D0D" w:rsidP="00996D0D">
      <w:pPr>
        <w:spacing w:after="0" w:line="240" w:lineRule="auto"/>
        <w:ind w:left="1440" w:hanging="720"/>
        <w:rPr>
          <w:rFonts w:ascii="Palatino Linotype" w:hAnsi="Palatino Linotype"/>
        </w:rPr>
      </w:pPr>
    </w:p>
    <w:p w14:paraId="1DF20CA5" w14:textId="3C6E126C" w:rsidR="007A009D" w:rsidRDefault="00E40B5A" w:rsidP="007A009D">
      <w:pPr>
        <w:spacing w:after="0" w:line="240" w:lineRule="auto"/>
        <w:ind w:left="720" w:hanging="720"/>
        <w:rPr>
          <w:rFonts w:ascii="Palatino Linotype" w:hAnsi="Palatino Linotype"/>
        </w:rPr>
      </w:pPr>
      <w:r>
        <w:rPr>
          <w:rFonts w:ascii="Palatino Linotype" w:hAnsi="Palatino Linotype"/>
        </w:rPr>
        <w:t>4</w:t>
      </w:r>
      <w:r w:rsidR="007A009D">
        <w:rPr>
          <w:rFonts w:ascii="Palatino Linotype" w:hAnsi="Palatino Linotype"/>
        </w:rPr>
        <w:t>.</w:t>
      </w:r>
      <w:r w:rsidR="007A009D">
        <w:rPr>
          <w:rFonts w:ascii="Palatino Linotype" w:hAnsi="Palatino Linotype"/>
        </w:rPr>
        <w:tab/>
        <w:t>The ratchet theory of government is</w:t>
      </w:r>
    </w:p>
    <w:p w14:paraId="66AE8435" w14:textId="45673869" w:rsidR="007A009D" w:rsidRDefault="007A009D" w:rsidP="007A009D">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a supply-side theory for the growth of government.</w:t>
      </w:r>
    </w:p>
    <w:p w14:paraId="23EBF82D" w14:textId="3812613F" w:rsidR="007A009D" w:rsidRDefault="007A009D" w:rsidP="007A009D">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a demand-side theory for the growth of government.</w:t>
      </w:r>
    </w:p>
    <w:p w14:paraId="34297CB6" w14:textId="1219100E" w:rsidR="007A009D" w:rsidRDefault="007A009D" w:rsidP="007A009D">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neither a demand-side theory nor a supply-side theory for the growth of government.</w:t>
      </w:r>
    </w:p>
    <w:p w14:paraId="6689B07E" w14:textId="14682259" w:rsidR="007A009D" w:rsidRDefault="007A009D" w:rsidP="007A009D">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both a demand-side theory and a supply-side theory for the growth of government.</w:t>
      </w:r>
    </w:p>
    <w:p w14:paraId="2EE58E0D" w14:textId="718BFE42" w:rsidR="007A009D" w:rsidRDefault="007A009D" w:rsidP="007A009D">
      <w:pPr>
        <w:spacing w:after="0" w:line="240" w:lineRule="auto"/>
        <w:ind w:left="1440" w:hanging="720"/>
        <w:rPr>
          <w:rFonts w:ascii="Palatino Linotype" w:hAnsi="Palatino Linotype"/>
        </w:rPr>
      </w:pPr>
    </w:p>
    <w:p w14:paraId="22A63100" w14:textId="17A90DAC" w:rsidR="00C809CF" w:rsidRDefault="00C809CF" w:rsidP="00C809CF">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t>Which of the following government policies is not generally considered a paternalistic policy?</w:t>
      </w:r>
    </w:p>
    <w:p w14:paraId="7AEAA95D" w14:textId="79FA64C7" w:rsidR="00C809CF" w:rsidRDefault="00C809CF" w:rsidP="00C809CF">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Clean Air Act (1970)</w:t>
      </w:r>
    </w:p>
    <w:p w14:paraId="1EE5BF42" w14:textId="540C8788" w:rsidR="00C809CF" w:rsidRDefault="00C809CF" w:rsidP="00C809CF">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 xml:space="preserve">The </w:t>
      </w:r>
      <w:r w:rsidRPr="00C809CF">
        <w:rPr>
          <w:rFonts w:ascii="Palatino Linotype" w:hAnsi="Palatino Linotype"/>
        </w:rPr>
        <w:t>National Traffic and Motor Vehicle Safety Act (1966)</w:t>
      </w:r>
    </w:p>
    <w:p w14:paraId="7A4DCE4D" w14:textId="7FB848F0" w:rsidR="00C809CF" w:rsidRDefault="00C809CF" w:rsidP="00C809CF">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Food and Drug Act (1906)</w:t>
      </w:r>
    </w:p>
    <w:p w14:paraId="480E3FEE" w14:textId="5BD32BE7" w:rsidR="00C809CF" w:rsidRDefault="00C809CF" w:rsidP="00C809CF">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 xml:space="preserve">The </w:t>
      </w:r>
      <w:r w:rsidRPr="00C809CF">
        <w:rPr>
          <w:rFonts w:ascii="Palatino Linotype" w:hAnsi="Palatino Linotype"/>
        </w:rPr>
        <w:t>Cigarette Labeling and Advertising Act (1965)</w:t>
      </w:r>
    </w:p>
    <w:p w14:paraId="503BA94F" w14:textId="1BDB231A" w:rsidR="003074B7" w:rsidRDefault="003074B7" w:rsidP="00C809CF">
      <w:pPr>
        <w:spacing w:after="0" w:line="240" w:lineRule="auto"/>
        <w:ind w:left="1440" w:hanging="720"/>
        <w:rPr>
          <w:rFonts w:ascii="Palatino Linotype" w:hAnsi="Palatino Linotype"/>
        </w:rPr>
      </w:pPr>
    </w:p>
    <w:p w14:paraId="40DE6966" w14:textId="51F7F0A5" w:rsidR="003074B7" w:rsidRDefault="003074B7" w:rsidP="003074B7">
      <w:pPr>
        <w:spacing w:after="0" w:line="240" w:lineRule="auto"/>
        <w:ind w:left="720" w:hanging="720"/>
        <w:rPr>
          <w:rFonts w:ascii="Palatino Linotype" w:hAnsi="Palatino Linotype"/>
        </w:rPr>
      </w:pPr>
      <w:r>
        <w:rPr>
          <w:rFonts w:ascii="Palatino Linotype" w:hAnsi="Palatino Linotype"/>
        </w:rPr>
        <w:t>6.</w:t>
      </w:r>
      <w:r>
        <w:rPr>
          <w:rFonts w:ascii="Palatino Linotype" w:hAnsi="Palatino Linotype"/>
        </w:rPr>
        <w:tab/>
        <w:t>Which of the following is best categorized as a stabilization policy?</w:t>
      </w:r>
    </w:p>
    <w:p w14:paraId="3B21D0A2" w14:textId="0F8E7BD2" w:rsidR="003074B7" w:rsidRDefault="003074B7" w:rsidP="003074B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Social Security Act (1935)</w:t>
      </w:r>
    </w:p>
    <w:p w14:paraId="6830D691" w14:textId="15F92C31" w:rsidR="003074B7" w:rsidRDefault="003074B7" w:rsidP="003074B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Employment Act (1946)</w:t>
      </w:r>
    </w:p>
    <w:p w14:paraId="4FD2AF78" w14:textId="36F4AFBF" w:rsidR="003074B7" w:rsidRDefault="003074B7" w:rsidP="003074B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Sherman Act (1890)</w:t>
      </w:r>
    </w:p>
    <w:p w14:paraId="64070089" w14:textId="243BD2F2" w:rsidR="003074B7" w:rsidRDefault="003074B7" w:rsidP="003074B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3B6B5C">
        <w:rPr>
          <w:rFonts w:ascii="Palatino Linotype" w:hAnsi="Palatino Linotype"/>
        </w:rPr>
        <w:t>The Food and Drug Act (1906)</w:t>
      </w:r>
    </w:p>
    <w:p w14:paraId="26186356" w14:textId="10A7906B" w:rsidR="003B6B5C" w:rsidRDefault="003B6B5C" w:rsidP="003074B7">
      <w:pPr>
        <w:spacing w:after="0" w:line="240" w:lineRule="auto"/>
        <w:ind w:left="1440" w:hanging="720"/>
        <w:rPr>
          <w:rFonts w:ascii="Palatino Linotype" w:hAnsi="Palatino Linotype"/>
        </w:rPr>
      </w:pPr>
    </w:p>
    <w:p w14:paraId="73328E67" w14:textId="2444A976" w:rsidR="003B6B5C" w:rsidRDefault="003B6B5C" w:rsidP="003B6B5C">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t>Which of the following is best categorized as a policy to encourage competition?</w:t>
      </w:r>
    </w:p>
    <w:p w14:paraId="758E077E" w14:textId="77777777" w:rsidR="003B6B5C" w:rsidRDefault="003B6B5C" w:rsidP="003B6B5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Social Security Act (1935)</w:t>
      </w:r>
    </w:p>
    <w:p w14:paraId="64C25333" w14:textId="2ABDCB08" w:rsidR="003B6B5C" w:rsidRDefault="003B6B5C" w:rsidP="003B6B5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Employment Act (1946)</w:t>
      </w:r>
    </w:p>
    <w:p w14:paraId="0DFEB10F" w14:textId="13211E0F" w:rsidR="003B6B5C" w:rsidRDefault="003B6B5C" w:rsidP="003B6B5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Sherman Act (1890)</w:t>
      </w:r>
    </w:p>
    <w:p w14:paraId="7EDB44A4" w14:textId="7925CF82" w:rsidR="003B6B5C" w:rsidRDefault="003B6B5C" w:rsidP="003B6B5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Food and Drug Act (1906)</w:t>
      </w:r>
    </w:p>
    <w:p w14:paraId="7060EE7A" w14:textId="57B5BC7C" w:rsidR="003B6B5C" w:rsidRDefault="003B6B5C" w:rsidP="006F56E8">
      <w:pPr>
        <w:spacing w:after="0" w:line="240" w:lineRule="auto"/>
        <w:ind w:left="720" w:hanging="720"/>
        <w:rPr>
          <w:rFonts w:ascii="Palatino Linotype" w:hAnsi="Palatino Linotype"/>
        </w:rPr>
      </w:pPr>
    </w:p>
    <w:p w14:paraId="5BE67D1B" w14:textId="026E867B" w:rsidR="0025475D" w:rsidRPr="0025475D" w:rsidRDefault="0025475D" w:rsidP="0025475D">
      <w:pPr>
        <w:spacing w:after="0" w:line="240" w:lineRule="auto"/>
        <w:ind w:left="720" w:hanging="720"/>
        <w:rPr>
          <w:rFonts w:ascii="Palatino Linotype" w:hAnsi="Palatino Linotype"/>
        </w:rPr>
      </w:pPr>
      <w:r>
        <w:rPr>
          <w:rFonts w:ascii="Palatino Linotype" w:hAnsi="Palatino Linotype"/>
        </w:rPr>
        <w:t>8.</w:t>
      </w:r>
      <w:r>
        <w:rPr>
          <w:rFonts w:ascii="Palatino Linotype" w:hAnsi="Palatino Linotype"/>
        </w:rPr>
        <w:tab/>
      </w:r>
      <w:r w:rsidRPr="0025475D">
        <w:rPr>
          <w:rFonts w:ascii="Palatino Linotype" w:hAnsi="Palatino Linotype"/>
        </w:rPr>
        <w:t>In 1962, the federal government spent the most money on ________________, but by 2022, the largest amount was spent on ________________.</w:t>
      </w:r>
    </w:p>
    <w:p w14:paraId="08FAD74C" w14:textId="5C46D031" w:rsidR="0025475D" w:rsidRPr="0025475D" w:rsidRDefault="0025475D" w:rsidP="0025475D">
      <w:pPr>
        <w:spacing w:after="0" w:line="240" w:lineRule="auto"/>
        <w:ind w:left="1440" w:hanging="720"/>
        <w:rPr>
          <w:rFonts w:ascii="Palatino Linotype" w:hAnsi="Palatino Linotype"/>
        </w:rPr>
      </w:pPr>
      <w:r>
        <w:rPr>
          <w:rFonts w:ascii="Palatino Linotype" w:hAnsi="Palatino Linotype"/>
        </w:rPr>
        <w:t>A</w:t>
      </w:r>
      <w:r w:rsidRPr="0025475D">
        <w:rPr>
          <w:rFonts w:ascii="Palatino Linotype" w:hAnsi="Palatino Linotype"/>
        </w:rPr>
        <w:t>.</w:t>
      </w:r>
      <w:r w:rsidRPr="0025475D">
        <w:rPr>
          <w:rFonts w:ascii="Palatino Linotype" w:hAnsi="Palatino Linotype"/>
        </w:rPr>
        <w:tab/>
        <w:t>national defense; Social Security</w:t>
      </w:r>
    </w:p>
    <w:p w14:paraId="1A22371C" w14:textId="5CDED741" w:rsidR="0025475D" w:rsidRDefault="0025475D" w:rsidP="0025475D">
      <w:pPr>
        <w:spacing w:after="0" w:line="240" w:lineRule="auto"/>
        <w:ind w:left="1440" w:hanging="720"/>
        <w:rPr>
          <w:rFonts w:ascii="Palatino Linotype" w:hAnsi="Palatino Linotype"/>
        </w:rPr>
      </w:pPr>
      <w:r>
        <w:rPr>
          <w:rFonts w:ascii="Palatino Linotype" w:hAnsi="Palatino Linotype"/>
        </w:rPr>
        <w:t>B</w:t>
      </w:r>
      <w:r w:rsidRPr="0025475D">
        <w:rPr>
          <w:rFonts w:ascii="Palatino Linotype" w:hAnsi="Palatino Linotype"/>
        </w:rPr>
        <w:t>.</w:t>
      </w:r>
      <w:r w:rsidRPr="0025475D">
        <w:rPr>
          <w:rFonts w:ascii="Palatino Linotype" w:hAnsi="Palatino Linotype"/>
        </w:rPr>
        <w:tab/>
        <w:t>national defense; national defense</w:t>
      </w:r>
    </w:p>
    <w:p w14:paraId="61532D8B" w14:textId="788AD926" w:rsidR="0025475D" w:rsidRPr="0025475D" w:rsidRDefault="0025475D" w:rsidP="0025475D">
      <w:pPr>
        <w:spacing w:after="0" w:line="240" w:lineRule="auto"/>
        <w:ind w:left="1440" w:hanging="720"/>
        <w:rPr>
          <w:rFonts w:ascii="Palatino Linotype" w:hAnsi="Palatino Linotype"/>
        </w:rPr>
      </w:pPr>
      <w:r>
        <w:rPr>
          <w:rFonts w:ascii="Palatino Linotype" w:hAnsi="Palatino Linotype"/>
        </w:rPr>
        <w:t>C</w:t>
      </w:r>
      <w:r w:rsidRPr="0025475D">
        <w:rPr>
          <w:rFonts w:ascii="Palatino Linotype" w:hAnsi="Palatino Linotype"/>
        </w:rPr>
        <w:t>.</w:t>
      </w:r>
      <w:r w:rsidRPr="0025475D">
        <w:rPr>
          <w:rFonts w:ascii="Palatino Linotype" w:hAnsi="Palatino Linotype"/>
        </w:rPr>
        <w:tab/>
        <w:t>national defense; health</w:t>
      </w:r>
    </w:p>
    <w:p w14:paraId="2DA8DF00" w14:textId="4ADBC0C0" w:rsidR="0025475D" w:rsidRPr="0025475D" w:rsidRDefault="0025475D" w:rsidP="0025475D">
      <w:pPr>
        <w:spacing w:after="0" w:line="240" w:lineRule="auto"/>
        <w:ind w:left="1440" w:hanging="720"/>
        <w:rPr>
          <w:rFonts w:ascii="Palatino Linotype" w:hAnsi="Palatino Linotype"/>
        </w:rPr>
      </w:pPr>
      <w:r>
        <w:rPr>
          <w:rFonts w:ascii="Palatino Linotype" w:hAnsi="Palatino Linotype"/>
        </w:rPr>
        <w:t>D</w:t>
      </w:r>
      <w:r w:rsidRPr="0025475D">
        <w:rPr>
          <w:rFonts w:ascii="Palatino Linotype" w:hAnsi="Palatino Linotype"/>
        </w:rPr>
        <w:t>.</w:t>
      </w:r>
      <w:r w:rsidRPr="0025475D">
        <w:rPr>
          <w:rFonts w:ascii="Palatino Linotype" w:hAnsi="Palatino Linotype"/>
        </w:rPr>
        <w:tab/>
        <w:t xml:space="preserve">education; </w:t>
      </w:r>
      <w:r>
        <w:rPr>
          <w:rFonts w:ascii="Palatino Linotype" w:hAnsi="Palatino Linotype"/>
        </w:rPr>
        <w:t>Social Security</w:t>
      </w:r>
    </w:p>
    <w:p w14:paraId="427FD4D2" w14:textId="6B7E6847" w:rsidR="0025475D" w:rsidRDefault="0025475D" w:rsidP="0025475D">
      <w:pPr>
        <w:spacing w:after="0" w:line="240" w:lineRule="auto"/>
        <w:ind w:left="1440" w:hanging="720"/>
        <w:rPr>
          <w:rFonts w:ascii="Palatino Linotype" w:hAnsi="Palatino Linotype"/>
        </w:rPr>
      </w:pPr>
    </w:p>
    <w:p w14:paraId="6B736686" w14:textId="662A629C" w:rsidR="0025475D" w:rsidRDefault="0025475D" w:rsidP="0025475D">
      <w:pPr>
        <w:spacing w:after="0" w:line="240" w:lineRule="auto"/>
        <w:ind w:left="720" w:hanging="720"/>
        <w:rPr>
          <w:rFonts w:ascii="Palatino Linotype" w:hAnsi="Palatino Linotype"/>
        </w:rPr>
      </w:pPr>
      <w:r>
        <w:rPr>
          <w:rFonts w:ascii="Palatino Linotype" w:hAnsi="Palatino Linotype"/>
        </w:rPr>
        <w:t>9.</w:t>
      </w:r>
      <w:r>
        <w:rPr>
          <w:rFonts w:ascii="Palatino Linotype" w:hAnsi="Palatino Linotype"/>
        </w:rPr>
        <w:tab/>
        <w:t>Over the past seventy-five years, the main source</w:t>
      </w:r>
      <w:r w:rsidR="00AB6DA1">
        <w:rPr>
          <w:rFonts w:ascii="Palatino Linotype" w:hAnsi="Palatino Linotype"/>
        </w:rPr>
        <w:t>s</w:t>
      </w:r>
      <w:r>
        <w:rPr>
          <w:rFonts w:ascii="Palatino Linotype" w:hAnsi="Palatino Linotype"/>
        </w:rPr>
        <w:t xml:space="preserve"> of federal revenue</w:t>
      </w:r>
      <w:r w:rsidR="00AB6DA1">
        <w:rPr>
          <w:rFonts w:ascii="Palatino Linotype" w:hAnsi="Palatino Linotype"/>
        </w:rPr>
        <w:t>s</w:t>
      </w:r>
      <w:r>
        <w:rPr>
          <w:rFonts w:ascii="Palatino Linotype" w:hAnsi="Palatino Linotype"/>
        </w:rPr>
        <w:t xml:space="preserve"> w</w:t>
      </w:r>
      <w:r w:rsidR="00AB6DA1">
        <w:rPr>
          <w:rFonts w:ascii="Palatino Linotype" w:hAnsi="Palatino Linotype"/>
        </w:rPr>
        <w:t>ere</w:t>
      </w:r>
      <w:r>
        <w:rPr>
          <w:rFonts w:ascii="Palatino Linotype" w:hAnsi="Palatino Linotype"/>
        </w:rPr>
        <w:t xml:space="preserve"> from _______</w:t>
      </w:r>
      <w:r w:rsidR="00AB6DA1">
        <w:rPr>
          <w:rFonts w:ascii="Palatino Linotype" w:hAnsi="Palatino Linotype"/>
        </w:rPr>
        <w:t>______</w:t>
      </w:r>
      <w:r>
        <w:rPr>
          <w:rFonts w:ascii="Palatino Linotype" w:hAnsi="Palatino Linotype"/>
        </w:rPr>
        <w:t xml:space="preserve"> taxes, while the main source</w:t>
      </w:r>
      <w:r w:rsidR="00AB6DA1">
        <w:rPr>
          <w:rFonts w:ascii="Palatino Linotype" w:hAnsi="Palatino Linotype"/>
        </w:rPr>
        <w:t>s</w:t>
      </w:r>
      <w:r>
        <w:rPr>
          <w:rFonts w:ascii="Palatino Linotype" w:hAnsi="Palatino Linotype"/>
        </w:rPr>
        <w:t xml:space="preserve"> for state and local governments were _____________ taxes.</w:t>
      </w:r>
    </w:p>
    <w:p w14:paraId="24372000" w14:textId="5941DC01" w:rsidR="0025475D" w:rsidRDefault="0025475D" w:rsidP="0025475D">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income; income</w:t>
      </w:r>
    </w:p>
    <w:p w14:paraId="4EA1ED8D" w14:textId="1BA9F774" w:rsidR="0025475D" w:rsidRDefault="0025475D" w:rsidP="0025475D">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property and sales; income</w:t>
      </w:r>
    </w:p>
    <w:p w14:paraId="6286E020" w14:textId="01B96D63" w:rsidR="0025475D" w:rsidRDefault="0025475D" w:rsidP="0025475D">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income; property and sales</w:t>
      </w:r>
    </w:p>
    <w:p w14:paraId="072C9800" w14:textId="0315DF61" w:rsidR="0025475D" w:rsidRDefault="0025475D" w:rsidP="0025475D">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import; property and sales</w:t>
      </w:r>
    </w:p>
    <w:p w14:paraId="79274482" w14:textId="6DAF2B27" w:rsidR="00AB6DA1" w:rsidRDefault="00AB6DA1" w:rsidP="0025475D">
      <w:pPr>
        <w:spacing w:after="0" w:line="240" w:lineRule="auto"/>
        <w:ind w:left="720"/>
        <w:rPr>
          <w:rFonts w:ascii="Palatino Linotype" w:hAnsi="Palatino Linotype"/>
        </w:rPr>
      </w:pPr>
    </w:p>
    <w:p w14:paraId="74175905" w14:textId="29178158" w:rsidR="00AB6DA1" w:rsidRDefault="00AB6DA1" w:rsidP="00AB6DA1">
      <w:pPr>
        <w:spacing w:after="0" w:line="240" w:lineRule="auto"/>
        <w:ind w:left="720" w:hanging="720"/>
        <w:rPr>
          <w:rFonts w:ascii="Palatino Linotype" w:hAnsi="Palatino Linotype"/>
        </w:rPr>
      </w:pPr>
      <w:r>
        <w:rPr>
          <w:rFonts w:ascii="Palatino Linotype" w:hAnsi="Palatino Linotype"/>
        </w:rPr>
        <w:t>10.</w:t>
      </w:r>
      <w:r>
        <w:rPr>
          <w:rFonts w:ascii="Palatino Linotype" w:hAnsi="Palatino Linotype"/>
        </w:rPr>
        <w:tab/>
        <w:t>The theory of deterrence helps explain the growth of spending on</w:t>
      </w:r>
    </w:p>
    <w:p w14:paraId="7ACFD9D2" w14:textId="52A2B991" w:rsidR="00AB6DA1" w:rsidRDefault="00AB6DA1" w:rsidP="00AB6DA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education.</w:t>
      </w:r>
    </w:p>
    <w:p w14:paraId="47B5C9AA" w14:textId="41A615B4" w:rsidR="00AD443B" w:rsidRDefault="00AD443B" w:rsidP="00AB6DA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national defense.</w:t>
      </w:r>
    </w:p>
    <w:p w14:paraId="363BDC07" w14:textId="4E654B38" w:rsidR="00AB6DA1" w:rsidRDefault="00AD443B" w:rsidP="00AB6DA1">
      <w:pPr>
        <w:spacing w:after="0" w:line="240" w:lineRule="auto"/>
        <w:ind w:left="1440" w:hanging="720"/>
        <w:rPr>
          <w:rFonts w:ascii="Palatino Linotype" w:hAnsi="Palatino Linotype"/>
        </w:rPr>
      </w:pPr>
      <w:r>
        <w:rPr>
          <w:rFonts w:ascii="Palatino Linotype" w:hAnsi="Palatino Linotype"/>
        </w:rPr>
        <w:t>C</w:t>
      </w:r>
      <w:r w:rsidR="00AB6DA1">
        <w:rPr>
          <w:rFonts w:ascii="Palatino Linotype" w:hAnsi="Palatino Linotype"/>
        </w:rPr>
        <w:t>.</w:t>
      </w:r>
      <w:r w:rsidR="00AB6DA1">
        <w:rPr>
          <w:rFonts w:ascii="Palatino Linotype" w:hAnsi="Palatino Linotype"/>
        </w:rPr>
        <w:tab/>
        <w:t>income security.</w:t>
      </w:r>
    </w:p>
    <w:p w14:paraId="1C0A9362" w14:textId="4A37F2C0" w:rsidR="00AD443B" w:rsidRDefault="00AD443B" w:rsidP="00AD443B">
      <w:pPr>
        <w:spacing w:after="0" w:line="240" w:lineRule="auto"/>
        <w:ind w:left="1440" w:hanging="720"/>
        <w:rPr>
          <w:rFonts w:ascii="Palatino Linotype" w:hAnsi="Palatino Linotype"/>
        </w:rPr>
      </w:pPr>
      <w:r>
        <w:rPr>
          <w:rFonts w:ascii="Palatino Linotype" w:hAnsi="Palatino Linotype"/>
        </w:rPr>
        <w:t>D</w:t>
      </w:r>
      <w:r w:rsidR="00AB6DA1">
        <w:rPr>
          <w:rFonts w:ascii="Palatino Linotype" w:hAnsi="Palatino Linotype"/>
        </w:rPr>
        <w:t>.</w:t>
      </w:r>
      <w:r w:rsidR="00AB6DA1">
        <w:rPr>
          <w:rFonts w:ascii="Palatino Linotype" w:hAnsi="Palatino Linotype"/>
        </w:rPr>
        <w:tab/>
      </w:r>
      <w:r>
        <w:rPr>
          <w:rFonts w:ascii="Palatino Linotype" w:hAnsi="Palatino Linotype"/>
        </w:rPr>
        <w:t>health.</w:t>
      </w:r>
    </w:p>
    <w:p w14:paraId="5F688099" w14:textId="77777777" w:rsidR="00AD443B" w:rsidRDefault="00AD443B" w:rsidP="00AD443B">
      <w:pPr>
        <w:spacing w:after="0" w:line="240" w:lineRule="auto"/>
        <w:ind w:left="1440" w:hanging="720"/>
        <w:rPr>
          <w:rFonts w:ascii="Palatino Linotype" w:hAnsi="Palatino Linotype"/>
        </w:rPr>
      </w:pPr>
    </w:p>
    <w:p w14:paraId="00A39288" w14:textId="7A8459ED" w:rsidR="00DA1CA6" w:rsidRDefault="00AD443B" w:rsidP="00AB6DA1">
      <w:pPr>
        <w:spacing w:after="0" w:line="240" w:lineRule="auto"/>
        <w:ind w:left="720" w:hanging="720"/>
        <w:rPr>
          <w:rFonts w:ascii="Palatino Linotype" w:hAnsi="Palatino Linotype"/>
        </w:rPr>
      </w:pPr>
      <w:r>
        <w:rPr>
          <w:rFonts w:ascii="Palatino Linotype" w:hAnsi="Palatino Linotype"/>
        </w:rPr>
        <w:t>11</w:t>
      </w:r>
      <w:r w:rsidR="00AB6DA1">
        <w:rPr>
          <w:rFonts w:ascii="Palatino Linotype" w:hAnsi="Palatino Linotype"/>
        </w:rPr>
        <w:t>.</w:t>
      </w:r>
      <w:r w:rsidR="00AB6DA1">
        <w:rPr>
          <w:rFonts w:ascii="Palatino Linotype" w:hAnsi="Palatino Linotype"/>
        </w:rPr>
        <w:tab/>
        <w:t>All of the following federal programs started in the 1960s except</w:t>
      </w:r>
    </w:p>
    <w:p w14:paraId="12EA20B1" w14:textId="1966BA82" w:rsidR="00AB6DA1" w:rsidRDefault="00AB6DA1" w:rsidP="00AB6DA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Medicare.</w:t>
      </w:r>
    </w:p>
    <w:p w14:paraId="150DD47C" w14:textId="7D47FC29" w:rsidR="00AB6DA1" w:rsidRDefault="00AB6DA1" w:rsidP="00AB6DA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Medicaid.</w:t>
      </w:r>
    </w:p>
    <w:p w14:paraId="4DA19CB7" w14:textId="58216619" w:rsidR="00AB6DA1" w:rsidRDefault="00AB6DA1" w:rsidP="00AB6DA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Aid to Families with Dependent Children.</w:t>
      </w:r>
    </w:p>
    <w:p w14:paraId="1456B0BD" w14:textId="1B9B70B7" w:rsidR="00AB6DA1" w:rsidRDefault="00AB6DA1" w:rsidP="00AB6DA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Transportation Security Administration.</w:t>
      </w:r>
    </w:p>
    <w:p w14:paraId="1A0530B9" w14:textId="471A470C" w:rsidR="00AD443B" w:rsidRDefault="00AD443B">
      <w:pPr>
        <w:rPr>
          <w:rFonts w:ascii="Palatino Linotype" w:hAnsi="Palatino Linotype"/>
        </w:rPr>
      </w:pPr>
      <w:r>
        <w:rPr>
          <w:rFonts w:ascii="Palatino Linotype" w:hAnsi="Palatino Linotype"/>
        </w:rPr>
        <w:br w:type="page"/>
      </w:r>
    </w:p>
    <w:p w14:paraId="56246C8D" w14:textId="77777777" w:rsidR="00AB6DA1" w:rsidRDefault="00AB6DA1" w:rsidP="00AB6DA1">
      <w:pPr>
        <w:spacing w:after="0" w:line="240" w:lineRule="auto"/>
        <w:ind w:left="1440" w:hanging="720"/>
        <w:rPr>
          <w:rFonts w:ascii="Palatino Linotype" w:hAnsi="Palatino Linotype"/>
        </w:rPr>
      </w:pPr>
    </w:p>
    <w:p w14:paraId="0A0E5EDF" w14:textId="55D3FCA6" w:rsidR="00AB6DA1" w:rsidRDefault="00AD443B" w:rsidP="00DA1CA6">
      <w:pPr>
        <w:spacing w:after="0" w:line="240" w:lineRule="auto"/>
        <w:ind w:left="720" w:hanging="720"/>
        <w:rPr>
          <w:rFonts w:ascii="Palatino Linotype" w:hAnsi="Palatino Linotype"/>
        </w:rPr>
      </w:pPr>
      <w:r>
        <w:rPr>
          <w:rFonts w:ascii="Palatino Linotype" w:hAnsi="Palatino Linotype"/>
        </w:rPr>
        <w:t>1</w:t>
      </w:r>
      <w:r w:rsidR="00E40B5A">
        <w:rPr>
          <w:rFonts w:ascii="Palatino Linotype" w:hAnsi="Palatino Linotype"/>
        </w:rPr>
        <w:t>2</w:t>
      </w:r>
      <w:r w:rsidR="00DA1CA6">
        <w:rPr>
          <w:rFonts w:ascii="Palatino Linotype" w:hAnsi="Palatino Linotype"/>
        </w:rPr>
        <w:t>.</w:t>
      </w:r>
      <w:r w:rsidR="00DA1CA6">
        <w:rPr>
          <w:rFonts w:ascii="Palatino Linotype" w:hAnsi="Palatino Linotype"/>
        </w:rPr>
        <w:tab/>
      </w:r>
      <w:r w:rsidR="00AB6DA1">
        <w:rPr>
          <w:rFonts w:ascii="Palatino Linotype" w:hAnsi="Palatino Linotype"/>
        </w:rPr>
        <w:t>The largest category of spending for state and local governments is</w:t>
      </w:r>
    </w:p>
    <w:p w14:paraId="4C789090" w14:textId="6FEE4A7C" w:rsidR="00AB6DA1" w:rsidRDefault="00AB6DA1" w:rsidP="00AB6DA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transportation.</w:t>
      </w:r>
    </w:p>
    <w:p w14:paraId="23AC7A19" w14:textId="353FCA30" w:rsidR="00AB6DA1" w:rsidRDefault="00AB6DA1" w:rsidP="00AB6DA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education.</w:t>
      </w:r>
    </w:p>
    <w:p w14:paraId="3CF905D2" w14:textId="62735CC5" w:rsidR="00AB6DA1" w:rsidRDefault="00AB6DA1" w:rsidP="00AB6DA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public safety.</w:t>
      </w:r>
    </w:p>
    <w:p w14:paraId="7EBAECD2" w14:textId="0A570A92" w:rsidR="00AB6DA1" w:rsidRDefault="00AB6DA1" w:rsidP="00AB6DA1">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health.</w:t>
      </w:r>
    </w:p>
    <w:p w14:paraId="0F9B772C" w14:textId="4090525B" w:rsidR="00DA1CA6" w:rsidRDefault="00DA1CA6" w:rsidP="00DA1CA6">
      <w:pPr>
        <w:spacing w:after="0" w:line="240" w:lineRule="auto"/>
        <w:ind w:left="720" w:hanging="720"/>
        <w:rPr>
          <w:rFonts w:ascii="Palatino Linotype" w:hAnsi="Palatino Linotype"/>
        </w:rPr>
      </w:pPr>
    </w:p>
    <w:p w14:paraId="7BB45608" w14:textId="45A620DB" w:rsidR="00AD443B" w:rsidRDefault="00AD443B" w:rsidP="00DA1CA6">
      <w:pPr>
        <w:spacing w:after="0" w:line="240" w:lineRule="auto"/>
        <w:ind w:left="720" w:hanging="720"/>
        <w:rPr>
          <w:rFonts w:ascii="Palatino Linotype" w:hAnsi="Palatino Linotype"/>
        </w:rPr>
      </w:pPr>
      <w:r>
        <w:rPr>
          <w:rFonts w:ascii="Palatino Linotype" w:hAnsi="Palatino Linotype"/>
        </w:rPr>
        <w:t>13.</w:t>
      </w:r>
      <w:r>
        <w:rPr>
          <w:rFonts w:ascii="Palatino Linotype" w:hAnsi="Palatino Linotype"/>
        </w:rPr>
        <w:tab/>
        <w:t>Before 1970, large federal deficits were associated with</w:t>
      </w:r>
    </w:p>
    <w:p w14:paraId="11474F26" w14:textId="2E028D86" w:rsidR="00AD443B" w:rsidRDefault="00AD443B" w:rsidP="00AD443B">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spending on large transportation infrastructure projects, like the interstate highway system.</w:t>
      </w:r>
    </w:p>
    <w:p w14:paraId="4D6439CD" w14:textId="5BEC8734" w:rsidR="00AD443B" w:rsidRDefault="00AD443B" w:rsidP="00AD443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pension and health care spending.</w:t>
      </w:r>
    </w:p>
    <w:p w14:paraId="28975E83" w14:textId="6B3C65A2" w:rsidR="00AD443B" w:rsidRDefault="00AD443B" w:rsidP="00AD443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wars.</w:t>
      </w:r>
    </w:p>
    <w:p w14:paraId="4C48D9F4" w14:textId="12F7C985" w:rsidR="00AD443B" w:rsidRDefault="00AD443B" w:rsidP="00AD443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spending on the building of schools, colleges, and universities.</w:t>
      </w:r>
    </w:p>
    <w:p w14:paraId="0B3AB0E2" w14:textId="5F72CDF0" w:rsidR="00AD443B" w:rsidRDefault="00AD443B" w:rsidP="00AD443B">
      <w:pPr>
        <w:spacing w:after="0" w:line="240" w:lineRule="auto"/>
        <w:ind w:left="1440" w:hanging="720"/>
        <w:rPr>
          <w:rFonts w:ascii="Palatino Linotype" w:hAnsi="Palatino Linotype"/>
        </w:rPr>
      </w:pPr>
    </w:p>
    <w:p w14:paraId="525367C6" w14:textId="1C54CF04" w:rsidR="005D7106" w:rsidRDefault="005D7106" w:rsidP="005D7106">
      <w:pPr>
        <w:spacing w:after="0" w:line="240" w:lineRule="auto"/>
        <w:ind w:left="720" w:hanging="720"/>
        <w:rPr>
          <w:rFonts w:ascii="Palatino Linotype" w:hAnsi="Palatino Linotype"/>
        </w:rPr>
      </w:pPr>
      <w:r>
        <w:rPr>
          <w:rFonts w:ascii="Palatino Linotype" w:hAnsi="Palatino Linotype"/>
        </w:rPr>
        <w:t>14.</w:t>
      </w:r>
      <w:r>
        <w:rPr>
          <w:rFonts w:ascii="Palatino Linotype" w:hAnsi="Palatino Linotype"/>
        </w:rPr>
        <w:tab/>
        <w:t>For simplicity, assume that a federal government is able to borrow at a zero-interest rate by selling bonds. In the year 2025, the budget is balanced and the government debt is zero.  In 2026, the government spends $200 billion and collects tax revenue of $150 billion.  In 2027, the government spends $210 billion and collects $210 in taxes, while in 2028, it spends $220 billion and collects $200 billion in taxes.  Suppose that all deficit spending is financed by selling 10-year, zero-coupon bonds with the government not making any payments to bondholders for 10 years.  In the year 2028, there is a federal budget __________ of ______.</w:t>
      </w:r>
    </w:p>
    <w:p w14:paraId="7C968B8A" w14:textId="2513C444" w:rsidR="005D7106" w:rsidRDefault="005D7106" w:rsidP="005D710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deficit; </w:t>
      </w:r>
      <w:r w:rsidR="00C86631">
        <w:rPr>
          <w:rFonts w:ascii="Palatino Linotype" w:hAnsi="Palatino Linotype"/>
        </w:rPr>
        <w:t>$50 billion</w:t>
      </w:r>
    </w:p>
    <w:p w14:paraId="025D1BDB" w14:textId="69EDEF49" w:rsidR="00C86631" w:rsidRDefault="00C86631" w:rsidP="005D710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surplus; $50 billion</w:t>
      </w:r>
    </w:p>
    <w:p w14:paraId="6801B569" w14:textId="0713DBA9" w:rsidR="00C86631" w:rsidRDefault="00C86631" w:rsidP="005D710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deficit; $20 billion</w:t>
      </w:r>
    </w:p>
    <w:p w14:paraId="65E3B205" w14:textId="63D3CD46" w:rsidR="00C86631" w:rsidRDefault="00C86631" w:rsidP="005D710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surplus; $20 billion</w:t>
      </w:r>
    </w:p>
    <w:p w14:paraId="1745F7F8" w14:textId="77777777" w:rsidR="005D7106" w:rsidRDefault="005D7106" w:rsidP="005D7106">
      <w:pPr>
        <w:spacing w:after="0" w:line="240" w:lineRule="auto"/>
        <w:ind w:left="720" w:hanging="720"/>
        <w:rPr>
          <w:rFonts w:ascii="Palatino Linotype" w:hAnsi="Palatino Linotype"/>
        </w:rPr>
      </w:pPr>
    </w:p>
    <w:p w14:paraId="37EFCF2D" w14:textId="59E5890B" w:rsidR="005D7106" w:rsidRDefault="005D7106" w:rsidP="005D7106">
      <w:pPr>
        <w:spacing w:after="0" w:line="240" w:lineRule="auto"/>
        <w:ind w:left="720" w:hanging="720"/>
        <w:rPr>
          <w:rFonts w:ascii="Palatino Linotype" w:hAnsi="Palatino Linotype"/>
        </w:rPr>
      </w:pPr>
      <w:r>
        <w:rPr>
          <w:rFonts w:ascii="Palatino Linotype" w:hAnsi="Palatino Linotype"/>
        </w:rPr>
        <w:t>1</w:t>
      </w:r>
      <w:r w:rsidR="00C86631">
        <w:rPr>
          <w:rFonts w:ascii="Palatino Linotype" w:hAnsi="Palatino Linotype"/>
        </w:rPr>
        <w:t>5</w:t>
      </w:r>
      <w:r>
        <w:rPr>
          <w:rFonts w:ascii="Palatino Linotype" w:hAnsi="Palatino Linotype"/>
        </w:rPr>
        <w:t>.</w:t>
      </w:r>
      <w:r>
        <w:rPr>
          <w:rFonts w:ascii="Palatino Linotype" w:hAnsi="Palatino Linotype"/>
        </w:rPr>
        <w:tab/>
        <w:t>For simplicity, assume that a federal government is able to borrow at a zero-interest rate by selling bonds. In the year 2025, the budget is balanced and the government debt is zero.  In 2026, the government spends $200 billion and collects tax revenue of $150 billion.  In 2027, the government spends $210 billion and collects $210 in taxes, while in 2028, it spends $220 billion and collects $200 billion in taxes.  Suppose that all deficit spending is financed by selling 10-year, zero-coupon bonds with the government not making any payments to bondholders for 10 years.  At the end of the year 2028, the value of the federal debt is</w:t>
      </w:r>
    </w:p>
    <w:p w14:paraId="05EBCF03" w14:textId="5D0A7900" w:rsidR="005D7106" w:rsidRDefault="005D7106" w:rsidP="005D7106">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$10 billion.</w:t>
      </w:r>
    </w:p>
    <w:p w14:paraId="75D0ED68" w14:textId="1FDE93C6" w:rsidR="00C86631" w:rsidRDefault="00C86631" w:rsidP="005D7106">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$70 billion.</w:t>
      </w:r>
    </w:p>
    <w:p w14:paraId="42715B84" w14:textId="58992933" w:rsidR="005D7106" w:rsidRDefault="00C86631" w:rsidP="005D7106">
      <w:pPr>
        <w:spacing w:after="0" w:line="240" w:lineRule="auto"/>
        <w:ind w:left="720"/>
        <w:rPr>
          <w:rFonts w:ascii="Palatino Linotype" w:hAnsi="Palatino Linotype"/>
        </w:rPr>
      </w:pPr>
      <w:r>
        <w:rPr>
          <w:rFonts w:ascii="Palatino Linotype" w:hAnsi="Palatino Linotype"/>
        </w:rPr>
        <w:t>C</w:t>
      </w:r>
      <w:r w:rsidR="005D7106">
        <w:rPr>
          <w:rFonts w:ascii="Palatino Linotype" w:hAnsi="Palatino Linotype"/>
        </w:rPr>
        <w:t>.</w:t>
      </w:r>
      <w:r w:rsidR="005D7106">
        <w:rPr>
          <w:rFonts w:ascii="Palatino Linotype" w:hAnsi="Palatino Linotype"/>
        </w:rPr>
        <w:tab/>
        <w:t>$50 billion.</w:t>
      </w:r>
    </w:p>
    <w:p w14:paraId="0B49ADE2" w14:textId="393F425F" w:rsidR="005D7106" w:rsidRDefault="00C86631" w:rsidP="005D7106">
      <w:pPr>
        <w:spacing w:after="0" w:line="240" w:lineRule="auto"/>
        <w:ind w:left="720"/>
        <w:rPr>
          <w:rFonts w:ascii="Palatino Linotype" w:hAnsi="Palatino Linotype"/>
        </w:rPr>
      </w:pPr>
      <w:r>
        <w:rPr>
          <w:rFonts w:ascii="Palatino Linotype" w:hAnsi="Palatino Linotype"/>
        </w:rPr>
        <w:t>D</w:t>
      </w:r>
      <w:r w:rsidR="005D7106">
        <w:rPr>
          <w:rFonts w:ascii="Palatino Linotype" w:hAnsi="Palatino Linotype"/>
        </w:rPr>
        <w:t>.</w:t>
      </w:r>
      <w:r w:rsidR="005D7106">
        <w:rPr>
          <w:rFonts w:ascii="Palatino Linotype" w:hAnsi="Palatino Linotype"/>
        </w:rPr>
        <w:tab/>
        <w:t>$90 billion.</w:t>
      </w:r>
    </w:p>
    <w:p w14:paraId="0FCC9EAB" w14:textId="55C7559E" w:rsidR="00C86631" w:rsidRDefault="00C86631">
      <w:pPr>
        <w:rPr>
          <w:rFonts w:ascii="Palatino Linotype" w:hAnsi="Palatino Linotype"/>
        </w:rPr>
      </w:pPr>
      <w:r>
        <w:rPr>
          <w:rFonts w:ascii="Palatino Linotype" w:hAnsi="Palatino Linotype"/>
        </w:rPr>
        <w:br w:type="page"/>
      </w:r>
    </w:p>
    <w:p w14:paraId="5B2C7A72" w14:textId="77777777" w:rsidR="005D7106" w:rsidRDefault="005D7106" w:rsidP="00AD443B">
      <w:pPr>
        <w:spacing w:after="0" w:line="240" w:lineRule="auto"/>
        <w:ind w:left="1440" w:hanging="720"/>
        <w:rPr>
          <w:rFonts w:ascii="Palatino Linotype" w:hAnsi="Palatino Linotype"/>
        </w:rPr>
      </w:pPr>
    </w:p>
    <w:p w14:paraId="373C0424" w14:textId="5800F133" w:rsidR="00AD443B" w:rsidRDefault="00AD443B" w:rsidP="00AD443B">
      <w:pPr>
        <w:spacing w:after="0" w:line="240" w:lineRule="auto"/>
        <w:ind w:left="720" w:hanging="720"/>
        <w:rPr>
          <w:rFonts w:ascii="Palatino Linotype" w:hAnsi="Palatino Linotype"/>
        </w:rPr>
      </w:pPr>
      <w:r>
        <w:rPr>
          <w:rFonts w:ascii="Palatino Linotype" w:hAnsi="Palatino Linotype"/>
        </w:rPr>
        <w:t>1</w:t>
      </w:r>
      <w:r w:rsidR="00C86631">
        <w:rPr>
          <w:rFonts w:ascii="Palatino Linotype" w:hAnsi="Palatino Linotype"/>
        </w:rPr>
        <w:t>6</w:t>
      </w:r>
      <w:r>
        <w:rPr>
          <w:rFonts w:ascii="Palatino Linotype" w:hAnsi="Palatino Linotype"/>
        </w:rPr>
        <w:t>.</w:t>
      </w:r>
      <w:r>
        <w:rPr>
          <w:rFonts w:ascii="Palatino Linotype" w:hAnsi="Palatino Linotype"/>
        </w:rPr>
        <w:tab/>
        <w:t>Recent Congressional Budget Office (CBO) forecasts predict that</w:t>
      </w:r>
    </w:p>
    <w:p w14:paraId="4818E7BD" w14:textId="12DCEA6B" w:rsidR="00AD443B" w:rsidRDefault="00AD443B" w:rsidP="005D710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federal debt-to-GDP ratio will fall</w:t>
      </w:r>
      <w:r w:rsidR="005D7106">
        <w:rPr>
          <w:rFonts w:ascii="Palatino Linotype" w:hAnsi="Palatino Linotype"/>
        </w:rPr>
        <w:t xml:space="preserve"> to nearly zero</w:t>
      </w:r>
      <w:r>
        <w:rPr>
          <w:rFonts w:ascii="Palatino Linotype" w:hAnsi="Palatino Linotype"/>
        </w:rPr>
        <w:t xml:space="preserve"> over the next 30 years</w:t>
      </w:r>
      <w:r w:rsidR="005D7106">
        <w:rPr>
          <w:rFonts w:ascii="Palatino Linotype" w:hAnsi="Palatino Linotype"/>
        </w:rPr>
        <w:t xml:space="preserve"> as 30-year bonds are paid off.</w:t>
      </w:r>
    </w:p>
    <w:p w14:paraId="1BF91455" w14:textId="22601A93" w:rsidR="00AD443B" w:rsidRDefault="00AD443B" w:rsidP="00AD443B">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federal debt-to-GDP ratio will remain high at close to 100 percent of GDP, but it will be relatively stable, absent another major war or pandemic.</w:t>
      </w:r>
    </w:p>
    <w:p w14:paraId="5BE82B61" w14:textId="38D7E14E" w:rsidR="00AD443B" w:rsidRDefault="00AD443B" w:rsidP="00AD443B">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federal debt-to-GDP ratio will almost double to 181 percent of GDP over the next 30 years.</w:t>
      </w:r>
    </w:p>
    <w:p w14:paraId="35F7D580" w14:textId="64432C62" w:rsidR="00AD443B" w:rsidRDefault="00AD443B" w:rsidP="00AD443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5D7106">
        <w:rPr>
          <w:rFonts w:ascii="Palatino Linotype" w:hAnsi="Palatino Linotype"/>
        </w:rPr>
        <w:t>the federal debt-to-GDP ratio will fall from around 100 percent of GDP to only 50 percent of GDP over the next 30 years.</w:t>
      </w:r>
    </w:p>
    <w:p w14:paraId="000AA7D6" w14:textId="77777777" w:rsidR="005D7106" w:rsidRDefault="005D7106" w:rsidP="00AD443B">
      <w:pPr>
        <w:spacing w:after="0" w:line="240" w:lineRule="auto"/>
        <w:ind w:left="1440" w:hanging="720"/>
        <w:rPr>
          <w:rFonts w:ascii="Palatino Linotype" w:hAnsi="Palatino Linotype"/>
        </w:rPr>
      </w:pPr>
    </w:p>
    <w:p w14:paraId="503EA0AA" w14:textId="13DF4B06" w:rsidR="000136AD" w:rsidRDefault="00C86631" w:rsidP="000136AD">
      <w:pPr>
        <w:spacing w:after="0" w:line="240" w:lineRule="auto"/>
        <w:ind w:left="720" w:hanging="720"/>
        <w:rPr>
          <w:rFonts w:ascii="Palatino Linotype" w:hAnsi="Palatino Linotype"/>
        </w:rPr>
      </w:pPr>
      <w:r>
        <w:rPr>
          <w:rFonts w:ascii="Palatino Linotype" w:hAnsi="Palatino Linotype"/>
        </w:rPr>
        <w:t>1</w:t>
      </w:r>
      <w:r w:rsidR="00C9472D">
        <w:rPr>
          <w:rFonts w:ascii="Palatino Linotype" w:hAnsi="Palatino Linotype"/>
        </w:rPr>
        <w:t>7</w:t>
      </w:r>
      <w:r w:rsidR="000136AD">
        <w:rPr>
          <w:rFonts w:ascii="Palatino Linotype" w:hAnsi="Palatino Linotype"/>
        </w:rPr>
        <w:t>.</w:t>
      </w:r>
      <w:r w:rsidR="000136AD">
        <w:rPr>
          <w:rFonts w:ascii="Palatino Linotype" w:hAnsi="Palatino Linotype"/>
        </w:rPr>
        <w:tab/>
        <w:t xml:space="preserve">Suppose that higher government spending also causes private investment spending to </w:t>
      </w:r>
      <w:r>
        <w:rPr>
          <w:rFonts w:ascii="Palatino Linotype" w:hAnsi="Palatino Linotype"/>
        </w:rPr>
        <w:t>decrease</w:t>
      </w:r>
      <w:r w:rsidR="000136AD">
        <w:rPr>
          <w:rFonts w:ascii="Palatino Linotype" w:hAnsi="Palatino Linotype"/>
        </w:rPr>
        <w:t>.  This is an example of</w:t>
      </w:r>
    </w:p>
    <w:p w14:paraId="483CCF00" w14:textId="095B12D9" w:rsidR="000136AD" w:rsidRDefault="000136AD" w:rsidP="000136AD">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the theory of functional finance.</w:t>
      </w:r>
    </w:p>
    <w:p w14:paraId="05EEBBA5" w14:textId="5AFEC81A" w:rsidR="000136AD" w:rsidRDefault="000136AD" w:rsidP="000136AD">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generational accounting.</w:t>
      </w:r>
    </w:p>
    <w:p w14:paraId="7B4F6F73" w14:textId="1CB6E769" w:rsidR="000136AD" w:rsidRDefault="000136AD" w:rsidP="000136AD">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crowding in.</w:t>
      </w:r>
    </w:p>
    <w:p w14:paraId="1D56D14B" w14:textId="4CEB4706" w:rsidR="000136AD" w:rsidRDefault="000136AD" w:rsidP="000136AD">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crowding out.</w:t>
      </w:r>
    </w:p>
    <w:p w14:paraId="7726FE25" w14:textId="0ABB97DD" w:rsidR="000136AD" w:rsidRDefault="000136AD" w:rsidP="000136AD">
      <w:pPr>
        <w:spacing w:after="0" w:line="240" w:lineRule="auto"/>
        <w:ind w:left="720"/>
        <w:rPr>
          <w:rFonts w:ascii="Palatino Linotype" w:hAnsi="Palatino Linotype"/>
        </w:rPr>
      </w:pPr>
    </w:p>
    <w:p w14:paraId="59BD9D66" w14:textId="0EFE841C" w:rsidR="000136AD" w:rsidRDefault="00C86631" w:rsidP="000136AD">
      <w:pPr>
        <w:spacing w:after="0" w:line="240" w:lineRule="auto"/>
        <w:ind w:left="720" w:hanging="720"/>
        <w:rPr>
          <w:rFonts w:ascii="Palatino Linotype" w:hAnsi="Palatino Linotype"/>
        </w:rPr>
      </w:pPr>
      <w:r>
        <w:rPr>
          <w:rFonts w:ascii="Palatino Linotype" w:hAnsi="Palatino Linotype"/>
        </w:rPr>
        <w:t>1</w:t>
      </w:r>
      <w:r w:rsidR="00C9472D">
        <w:rPr>
          <w:rFonts w:ascii="Palatino Linotype" w:hAnsi="Palatino Linotype"/>
        </w:rPr>
        <w:t>8</w:t>
      </w:r>
      <w:r w:rsidR="000136AD">
        <w:rPr>
          <w:rFonts w:ascii="Palatino Linotype" w:hAnsi="Palatino Linotype"/>
        </w:rPr>
        <w:t>.</w:t>
      </w:r>
      <w:r w:rsidR="000136AD">
        <w:rPr>
          <w:rFonts w:ascii="Palatino Linotype" w:hAnsi="Palatino Linotype"/>
        </w:rPr>
        <w:tab/>
        <w:t xml:space="preserve">After Covid-19, total government spending </w:t>
      </w:r>
      <w:r>
        <w:rPr>
          <w:rFonts w:ascii="Palatino Linotype" w:hAnsi="Palatino Linotype"/>
        </w:rPr>
        <w:t xml:space="preserve">(federal, state, and local) </w:t>
      </w:r>
      <w:r w:rsidR="000136AD">
        <w:rPr>
          <w:rFonts w:ascii="Palatino Linotype" w:hAnsi="Palatino Linotype"/>
        </w:rPr>
        <w:t xml:space="preserve">in the United States reached _____ percent of GDP and this was _________ </w:t>
      </w:r>
      <w:r>
        <w:rPr>
          <w:rFonts w:ascii="Palatino Linotype" w:hAnsi="Palatino Linotype"/>
        </w:rPr>
        <w:t xml:space="preserve">government </w:t>
      </w:r>
      <w:r w:rsidR="00C60793">
        <w:rPr>
          <w:rFonts w:ascii="Palatino Linotype" w:hAnsi="Palatino Linotype"/>
        </w:rPr>
        <w:t xml:space="preserve">spending relative to GDP in </w:t>
      </w:r>
      <w:r w:rsidR="000136AD">
        <w:rPr>
          <w:rFonts w:ascii="Palatino Linotype" w:hAnsi="Palatino Linotype"/>
        </w:rPr>
        <w:t>m</w:t>
      </w:r>
      <w:r w:rsidR="00C60793">
        <w:rPr>
          <w:rFonts w:ascii="Palatino Linotype" w:hAnsi="Palatino Linotype"/>
        </w:rPr>
        <w:t>ost</w:t>
      </w:r>
      <w:r w:rsidR="000136AD">
        <w:rPr>
          <w:rFonts w:ascii="Palatino Linotype" w:hAnsi="Palatino Linotype"/>
        </w:rPr>
        <w:t xml:space="preserve"> European countries.</w:t>
      </w:r>
    </w:p>
    <w:p w14:paraId="4428B07B" w14:textId="664235CF" w:rsidR="000136AD" w:rsidRDefault="000136AD" w:rsidP="000136AD">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45; larger than</w:t>
      </w:r>
    </w:p>
    <w:p w14:paraId="15173E50" w14:textId="79109B46" w:rsidR="00C86631" w:rsidRDefault="00C86631" w:rsidP="000136AD">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45; smaller than</w:t>
      </w:r>
    </w:p>
    <w:p w14:paraId="543898B6" w14:textId="5F0E879F" w:rsidR="00C60793" w:rsidRDefault="00C86631" w:rsidP="000136AD">
      <w:pPr>
        <w:spacing w:after="0" w:line="240" w:lineRule="auto"/>
        <w:ind w:left="1440" w:hanging="720"/>
        <w:rPr>
          <w:rFonts w:ascii="Palatino Linotype" w:hAnsi="Palatino Linotype"/>
        </w:rPr>
      </w:pPr>
      <w:r>
        <w:rPr>
          <w:rFonts w:ascii="Palatino Linotype" w:hAnsi="Palatino Linotype"/>
        </w:rPr>
        <w:t>C</w:t>
      </w:r>
      <w:r w:rsidR="00C60793">
        <w:rPr>
          <w:rFonts w:ascii="Palatino Linotype" w:hAnsi="Palatino Linotype"/>
        </w:rPr>
        <w:t>.</w:t>
      </w:r>
      <w:r w:rsidR="00C60793">
        <w:rPr>
          <w:rFonts w:ascii="Palatino Linotype" w:hAnsi="Palatino Linotype"/>
        </w:rPr>
        <w:tab/>
        <w:t>60; larger than</w:t>
      </w:r>
    </w:p>
    <w:p w14:paraId="7CF76D36" w14:textId="00B5E0E9" w:rsidR="00C60793" w:rsidRDefault="00C86631" w:rsidP="000136AD">
      <w:pPr>
        <w:spacing w:after="0" w:line="240" w:lineRule="auto"/>
        <w:ind w:left="1440" w:hanging="720"/>
        <w:rPr>
          <w:rFonts w:ascii="Palatino Linotype" w:hAnsi="Palatino Linotype"/>
        </w:rPr>
      </w:pPr>
      <w:r>
        <w:rPr>
          <w:rFonts w:ascii="Palatino Linotype" w:hAnsi="Palatino Linotype"/>
        </w:rPr>
        <w:t>D</w:t>
      </w:r>
      <w:r w:rsidR="00C60793">
        <w:rPr>
          <w:rFonts w:ascii="Palatino Linotype" w:hAnsi="Palatino Linotype"/>
        </w:rPr>
        <w:t>.</w:t>
      </w:r>
      <w:r w:rsidR="00C60793">
        <w:rPr>
          <w:rFonts w:ascii="Palatino Linotype" w:hAnsi="Palatino Linotype"/>
        </w:rPr>
        <w:tab/>
        <w:t>60; smaller than</w:t>
      </w:r>
    </w:p>
    <w:p w14:paraId="7169F01A" w14:textId="551EE9D5" w:rsidR="00C60793" w:rsidRDefault="00C60793" w:rsidP="000136AD">
      <w:pPr>
        <w:spacing w:after="0" w:line="240" w:lineRule="auto"/>
        <w:ind w:left="1440" w:hanging="720"/>
        <w:rPr>
          <w:rFonts w:ascii="Palatino Linotype" w:hAnsi="Palatino Linotype"/>
        </w:rPr>
      </w:pPr>
    </w:p>
    <w:p w14:paraId="1DFD6B0B" w14:textId="02207AF8" w:rsidR="00C86631" w:rsidRDefault="00C86631" w:rsidP="00C86631">
      <w:pPr>
        <w:spacing w:after="0" w:line="240" w:lineRule="auto"/>
        <w:ind w:left="720" w:hanging="720"/>
        <w:rPr>
          <w:rFonts w:ascii="Palatino Linotype" w:hAnsi="Palatino Linotype"/>
        </w:rPr>
      </w:pPr>
      <w:r>
        <w:rPr>
          <w:rFonts w:ascii="Palatino Linotype" w:hAnsi="Palatino Linotype"/>
        </w:rPr>
        <w:t>19.</w:t>
      </w:r>
      <w:r>
        <w:rPr>
          <w:rFonts w:ascii="Palatino Linotype" w:hAnsi="Palatino Linotype"/>
        </w:rPr>
        <w:tab/>
        <w:t xml:space="preserve">The view that </w:t>
      </w:r>
      <w:r w:rsidRPr="00C86631">
        <w:rPr>
          <w:rFonts w:ascii="Palatino Linotype" w:hAnsi="Palatino Linotype"/>
        </w:rPr>
        <w:t>government budgets should not be judged on whether they balance or not, but instead according to their effects on the economy in both the short run and the long run</w:t>
      </w:r>
      <w:r>
        <w:rPr>
          <w:rFonts w:ascii="Palatino Linotype" w:hAnsi="Palatino Linotype"/>
        </w:rPr>
        <w:t xml:space="preserve"> is</w:t>
      </w:r>
    </w:p>
    <w:p w14:paraId="00D0E358" w14:textId="0D21D46E" w:rsidR="00C86631" w:rsidRDefault="00C86631" w:rsidP="00C86631">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the theory of functional finance.</w:t>
      </w:r>
    </w:p>
    <w:p w14:paraId="37BE799C" w14:textId="651D04EA" w:rsidR="00C86631" w:rsidRDefault="00C86631" w:rsidP="00C86631">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the theory of generational accounting.</w:t>
      </w:r>
    </w:p>
    <w:p w14:paraId="28D3381F" w14:textId="71B65EDE" w:rsidR="00C86631" w:rsidRDefault="00C86631" w:rsidP="00C86631">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the theory of deterrence.</w:t>
      </w:r>
    </w:p>
    <w:p w14:paraId="7C6262AE" w14:textId="25EBAFDB" w:rsidR="00C86631" w:rsidRDefault="00C86631" w:rsidP="00C86631">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the citizen-over-state theory of government.</w:t>
      </w:r>
    </w:p>
    <w:p w14:paraId="5DC6310F" w14:textId="5F7BB2CB" w:rsidR="00F52FF7" w:rsidRDefault="00F52FF7">
      <w:pPr>
        <w:rPr>
          <w:rFonts w:ascii="Palatino Linotype" w:hAnsi="Palatino Linotype"/>
        </w:rPr>
      </w:pPr>
      <w:r>
        <w:rPr>
          <w:rFonts w:ascii="Palatino Linotype" w:hAnsi="Palatino Linotype"/>
        </w:rPr>
        <w:br w:type="page"/>
      </w:r>
    </w:p>
    <w:p w14:paraId="2786F9ED" w14:textId="77777777" w:rsidR="00C86631" w:rsidRDefault="00C86631" w:rsidP="00C86631">
      <w:pPr>
        <w:spacing w:after="0" w:line="240" w:lineRule="auto"/>
        <w:ind w:left="720"/>
        <w:rPr>
          <w:rFonts w:ascii="Palatino Linotype" w:hAnsi="Palatino Linotype"/>
        </w:rPr>
      </w:pPr>
    </w:p>
    <w:p w14:paraId="31B1386C" w14:textId="28D30B16" w:rsidR="00C86631" w:rsidRDefault="00C86631" w:rsidP="00C86631">
      <w:pPr>
        <w:spacing w:after="0" w:line="240" w:lineRule="auto"/>
        <w:ind w:left="720" w:hanging="720"/>
        <w:rPr>
          <w:rFonts w:ascii="Palatino Linotype" w:hAnsi="Palatino Linotype"/>
        </w:rPr>
      </w:pPr>
      <w:r>
        <w:rPr>
          <w:rFonts w:ascii="Palatino Linotype" w:hAnsi="Palatino Linotype"/>
        </w:rPr>
        <w:t>20.</w:t>
      </w:r>
      <w:r>
        <w:rPr>
          <w:rFonts w:ascii="Palatino Linotype" w:hAnsi="Palatino Linotype"/>
        </w:rPr>
        <w:tab/>
        <w:t>Estimates from generational accounting show that the present-value of the net fiscal burden of government over a lifetime</w:t>
      </w:r>
    </w:p>
    <w:p w14:paraId="2D29718F" w14:textId="646E3B8D" w:rsidR="00C86631" w:rsidRDefault="00C86631" w:rsidP="00C8663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was positive</w:t>
      </w:r>
      <w:r w:rsidR="00F52FF7">
        <w:rPr>
          <w:rFonts w:ascii="Palatino Linotype" w:hAnsi="Palatino Linotype"/>
        </w:rPr>
        <w:t>, on average,</w:t>
      </w:r>
      <w:r>
        <w:rPr>
          <w:rFonts w:ascii="Palatino Linotype" w:hAnsi="Palatino Linotype"/>
        </w:rPr>
        <w:t xml:space="preserve"> for individuals born in the twentieth century and living in the year 2010.</w:t>
      </w:r>
    </w:p>
    <w:p w14:paraId="435FF280" w14:textId="6E59D200" w:rsidR="00F52FF7" w:rsidRDefault="00F52FF7" w:rsidP="00F52FF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was negative, on average, for individuals born in the twentieth century and living in the year 2010.</w:t>
      </w:r>
    </w:p>
    <w:p w14:paraId="06F5CBCB" w14:textId="5E01C641" w:rsidR="00F52FF7" w:rsidRDefault="00F52FF7" w:rsidP="00F52FF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was forecasted to be positive, on average, for individuals not yet born in the year 2010.</w:t>
      </w:r>
    </w:p>
    <w:p w14:paraId="1E97EA4A" w14:textId="65DF2725" w:rsidR="00F52FF7" w:rsidRDefault="00F52FF7" w:rsidP="00F52FF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was forecasted to be negative, on average, for individuals not yet born in the year 2010.</w:t>
      </w:r>
    </w:p>
    <w:p w14:paraId="2FE2EF6D" w14:textId="22A9E83F" w:rsidR="00C9472D" w:rsidRDefault="00C9472D">
      <w:pPr>
        <w:rPr>
          <w:rFonts w:ascii="Palatino Linotype" w:hAnsi="Palatino Linotype"/>
        </w:rPr>
      </w:pPr>
      <w:r>
        <w:rPr>
          <w:rFonts w:ascii="Palatino Linotype" w:hAnsi="Palatino Linotype"/>
        </w:rPr>
        <w:br w:type="page"/>
      </w:r>
    </w:p>
    <w:p w14:paraId="07C93DE9" w14:textId="0C62A5CC" w:rsidR="00C60793" w:rsidRDefault="00C9472D" w:rsidP="00C9472D">
      <w:pPr>
        <w:spacing w:after="0" w:line="240" w:lineRule="auto"/>
        <w:rPr>
          <w:rFonts w:ascii="Palatino Linotype" w:hAnsi="Palatino Linotype"/>
        </w:rPr>
      </w:pPr>
      <w:r w:rsidRPr="00833F1F">
        <w:rPr>
          <w:rFonts w:ascii="Palatino Linotype" w:hAnsi="Palatino Linotype"/>
          <w:b/>
          <w:color w:val="00B050"/>
          <w:sz w:val="28"/>
          <w:szCs w:val="28"/>
        </w:rPr>
        <w:t>Chapter 1</w:t>
      </w:r>
      <w:r>
        <w:rPr>
          <w:rFonts w:ascii="Palatino Linotype" w:hAnsi="Palatino Linotype"/>
          <w:b/>
          <w:color w:val="00B050"/>
          <w:sz w:val="28"/>
          <w:szCs w:val="28"/>
        </w:rPr>
        <w:t>7</w:t>
      </w:r>
      <w:r w:rsidRPr="00833F1F">
        <w:rPr>
          <w:rFonts w:ascii="Palatino Linotype" w:hAnsi="Palatino Linotype"/>
          <w:b/>
          <w:color w:val="00B050"/>
          <w:sz w:val="28"/>
          <w:szCs w:val="28"/>
        </w:rPr>
        <w:t xml:space="preserve">:  </w:t>
      </w:r>
      <w:r>
        <w:rPr>
          <w:rFonts w:ascii="Palatino Linotype" w:hAnsi="Palatino Linotype"/>
          <w:b/>
          <w:color w:val="00B050"/>
          <w:sz w:val="28"/>
          <w:szCs w:val="28"/>
        </w:rPr>
        <w:t>Regulation and Antitrust Policies</w:t>
      </w:r>
    </w:p>
    <w:p w14:paraId="580456AB" w14:textId="2E86D3F7" w:rsidR="00F60C3A" w:rsidRDefault="00F60C3A" w:rsidP="00833F1F">
      <w:pPr>
        <w:spacing w:after="0" w:line="240" w:lineRule="auto"/>
        <w:rPr>
          <w:rFonts w:ascii="Palatino Linotype" w:hAnsi="Palatino Linotype"/>
        </w:rPr>
      </w:pPr>
    </w:p>
    <w:p w14:paraId="057E6AA6" w14:textId="77777777" w:rsidR="006F1307" w:rsidRDefault="006F1307" w:rsidP="00833F1F">
      <w:pPr>
        <w:spacing w:after="0" w:line="240" w:lineRule="auto"/>
        <w:rPr>
          <w:rFonts w:ascii="Palatino Linotype" w:hAnsi="Palatino Linotype"/>
        </w:rPr>
      </w:pPr>
    </w:p>
    <w:p w14:paraId="5B566062" w14:textId="5897AFF6" w:rsidR="00F60C3A" w:rsidRDefault="00380945" w:rsidP="004C53C5">
      <w:pPr>
        <w:spacing w:after="0" w:line="240" w:lineRule="auto"/>
        <w:ind w:left="720"/>
        <w:rPr>
          <w:rFonts w:ascii="Palatino Linotype" w:hAnsi="Palatino Linotype"/>
          <w:snapToGrid w:val="0"/>
        </w:rPr>
      </w:pPr>
      <w:r>
        <w:rPr>
          <w:rFonts w:ascii="Palatino Linotype" w:hAnsi="Palatino Linotype"/>
          <w:noProof/>
          <w:lang w:val="en-GB" w:eastAsia="en-GB"/>
        </w:rPr>
        <w:drawing>
          <wp:inline distT="0" distB="0" distL="0" distR="0" wp14:anchorId="4E464CE7" wp14:editId="749B6697">
            <wp:extent cx="3657600" cy="28163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0" cy="2816352"/>
                    </a:xfrm>
                    <a:prstGeom prst="rect">
                      <a:avLst/>
                    </a:prstGeom>
                  </pic:spPr>
                </pic:pic>
              </a:graphicData>
            </a:graphic>
          </wp:inline>
        </w:drawing>
      </w:r>
    </w:p>
    <w:p w14:paraId="1AFC5141" w14:textId="28E0D037" w:rsidR="00833F1F" w:rsidRDefault="00833F1F" w:rsidP="00833F1F">
      <w:pPr>
        <w:spacing w:after="0" w:line="240" w:lineRule="auto"/>
        <w:rPr>
          <w:rFonts w:ascii="Palatino Linotype" w:hAnsi="Palatino Linotype"/>
          <w:snapToGrid w:val="0"/>
        </w:rPr>
      </w:pPr>
    </w:p>
    <w:p w14:paraId="53A0A439" w14:textId="2EC17F06" w:rsidR="00F60C3A" w:rsidRDefault="00E44DF4" w:rsidP="004C53C5">
      <w:pPr>
        <w:spacing w:after="0" w:line="240" w:lineRule="auto"/>
        <w:ind w:left="720" w:hanging="720"/>
        <w:rPr>
          <w:rFonts w:ascii="Palatino Linotype" w:hAnsi="Palatino Linotype"/>
          <w:snapToGrid w:val="0"/>
        </w:rPr>
      </w:pPr>
      <w:r>
        <w:rPr>
          <w:rFonts w:ascii="Palatino Linotype" w:hAnsi="Palatino Linotype"/>
          <w:snapToGrid w:val="0"/>
        </w:rPr>
        <w:t>1</w:t>
      </w:r>
      <w:r w:rsidR="004C53C5">
        <w:rPr>
          <w:rFonts w:ascii="Palatino Linotype" w:hAnsi="Palatino Linotype"/>
          <w:snapToGrid w:val="0"/>
        </w:rPr>
        <w:t>.</w:t>
      </w:r>
      <w:r w:rsidR="004C53C5">
        <w:rPr>
          <w:rFonts w:ascii="Palatino Linotype" w:hAnsi="Palatino Linotype"/>
          <w:snapToGrid w:val="0"/>
        </w:rPr>
        <w:tab/>
        <w:t>Consider the figure above that shows a monopolist.  In this case, a profit-maximizing monopolist will produce a quantity of _____ and charge a price of _____.</w:t>
      </w:r>
    </w:p>
    <w:p w14:paraId="27E7A4A1" w14:textId="3CEDB692" w:rsidR="004C53C5" w:rsidRDefault="004C53C5" w:rsidP="004C53C5">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14; $</w:t>
      </w:r>
      <w:r w:rsidR="00380945">
        <w:rPr>
          <w:rFonts w:ascii="Palatino Linotype" w:hAnsi="Palatino Linotype"/>
          <w:snapToGrid w:val="0"/>
        </w:rPr>
        <w:t>36</w:t>
      </w:r>
    </w:p>
    <w:p w14:paraId="6A9AF7B7" w14:textId="52E88221" w:rsidR="004C53C5" w:rsidRDefault="004C53C5" w:rsidP="004C53C5">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1</w:t>
      </w:r>
      <w:r w:rsidR="00380945">
        <w:rPr>
          <w:rFonts w:ascii="Palatino Linotype" w:hAnsi="Palatino Linotype"/>
          <w:snapToGrid w:val="0"/>
        </w:rPr>
        <w:t>4</w:t>
      </w:r>
      <w:r>
        <w:rPr>
          <w:rFonts w:ascii="Palatino Linotype" w:hAnsi="Palatino Linotype"/>
          <w:snapToGrid w:val="0"/>
        </w:rPr>
        <w:t>; $</w:t>
      </w:r>
      <w:r w:rsidR="00380945">
        <w:rPr>
          <w:rFonts w:ascii="Palatino Linotype" w:hAnsi="Palatino Linotype"/>
          <w:snapToGrid w:val="0"/>
        </w:rPr>
        <w:t>22</w:t>
      </w:r>
    </w:p>
    <w:p w14:paraId="491D20FD" w14:textId="0681C9BF" w:rsidR="004C53C5" w:rsidRDefault="004C53C5" w:rsidP="004C53C5">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r>
      <w:r w:rsidR="00380945">
        <w:rPr>
          <w:rFonts w:ascii="Palatino Linotype" w:hAnsi="Palatino Linotype"/>
          <w:snapToGrid w:val="0"/>
        </w:rPr>
        <w:t>21</w:t>
      </w:r>
      <w:r>
        <w:rPr>
          <w:rFonts w:ascii="Palatino Linotype" w:hAnsi="Palatino Linotype"/>
          <w:snapToGrid w:val="0"/>
        </w:rPr>
        <w:t>; $</w:t>
      </w:r>
      <w:r w:rsidR="00380945">
        <w:rPr>
          <w:rFonts w:ascii="Palatino Linotype" w:hAnsi="Palatino Linotype"/>
          <w:snapToGrid w:val="0"/>
        </w:rPr>
        <w:t>29</w:t>
      </w:r>
    </w:p>
    <w:p w14:paraId="727F000C" w14:textId="2E990893" w:rsidR="004C53C5" w:rsidRDefault="004C53C5" w:rsidP="004C53C5">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r>
      <w:r w:rsidR="00380945">
        <w:rPr>
          <w:rFonts w:ascii="Palatino Linotype" w:hAnsi="Palatino Linotype"/>
          <w:snapToGrid w:val="0"/>
        </w:rPr>
        <w:t>21</w:t>
      </w:r>
      <w:r>
        <w:rPr>
          <w:rFonts w:ascii="Palatino Linotype" w:hAnsi="Palatino Linotype"/>
          <w:snapToGrid w:val="0"/>
        </w:rPr>
        <w:t>; $</w:t>
      </w:r>
      <w:r w:rsidR="00380945">
        <w:rPr>
          <w:rFonts w:ascii="Palatino Linotype" w:hAnsi="Palatino Linotype"/>
          <w:snapToGrid w:val="0"/>
        </w:rPr>
        <w:t>36</w:t>
      </w:r>
    </w:p>
    <w:p w14:paraId="509F6420" w14:textId="0DD112DE" w:rsidR="004C53C5" w:rsidRDefault="004C53C5" w:rsidP="004C53C5">
      <w:pPr>
        <w:spacing w:after="0" w:line="240" w:lineRule="auto"/>
        <w:ind w:left="1440" w:hanging="720"/>
        <w:rPr>
          <w:rFonts w:ascii="Palatino Linotype" w:hAnsi="Palatino Linotype"/>
          <w:snapToGrid w:val="0"/>
        </w:rPr>
      </w:pPr>
    </w:p>
    <w:p w14:paraId="47AF8858" w14:textId="515E8004" w:rsidR="00380945" w:rsidRDefault="00380945" w:rsidP="004C53C5">
      <w:pPr>
        <w:spacing w:after="0" w:line="240" w:lineRule="auto"/>
        <w:ind w:left="1440" w:hanging="720"/>
        <w:rPr>
          <w:rFonts w:ascii="Palatino Linotype" w:hAnsi="Palatino Linotype"/>
          <w:snapToGrid w:val="0"/>
        </w:rPr>
      </w:pPr>
      <w:r>
        <w:rPr>
          <w:rFonts w:ascii="Palatino Linotype" w:hAnsi="Palatino Linotype"/>
          <w:noProof/>
          <w:lang w:val="en-GB" w:eastAsia="en-GB"/>
        </w:rPr>
        <w:drawing>
          <wp:inline distT="0" distB="0" distL="0" distR="0" wp14:anchorId="0FBA9771" wp14:editId="04507823">
            <wp:extent cx="3657600" cy="281635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0" cy="2816352"/>
                    </a:xfrm>
                    <a:prstGeom prst="rect">
                      <a:avLst/>
                    </a:prstGeom>
                  </pic:spPr>
                </pic:pic>
              </a:graphicData>
            </a:graphic>
          </wp:inline>
        </w:drawing>
      </w:r>
    </w:p>
    <w:p w14:paraId="172F455E" w14:textId="77777777" w:rsidR="00380945" w:rsidRDefault="00380945">
      <w:pPr>
        <w:rPr>
          <w:rFonts w:ascii="Palatino Linotype" w:hAnsi="Palatino Linotype"/>
          <w:snapToGrid w:val="0"/>
        </w:rPr>
      </w:pPr>
      <w:r>
        <w:rPr>
          <w:rFonts w:ascii="Palatino Linotype" w:hAnsi="Palatino Linotype"/>
          <w:snapToGrid w:val="0"/>
        </w:rPr>
        <w:br w:type="page"/>
      </w:r>
    </w:p>
    <w:p w14:paraId="50AC7A5D" w14:textId="3161FCE2" w:rsidR="004C53C5" w:rsidRDefault="00E44DF4" w:rsidP="004C53C5">
      <w:pPr>
        <w:spacing w:after="0" w:line="240" w:lineRule="auto"/>
        <w:ind w:left="720" w:hanging="720"/>
        <w:rPr>
          <w:rFonts w:ascii="Palatino Linotype" w:hAnsi="Palatino Linotype"/>
          <w:snapToGrid w:val="0"/>
        </w:rPr>
      </w:pPr>
      <w:r>
        <w:rPr>
          <w:rFonts w:ascii="Palatino Linotype" w:hAnsi="Palatino Linotype"/>
          <w:snapToGrid w:val="0"/>
        </w:rPr>
        <w:t>2</w:t>
      </w:r>
      <w:r w:rsidR="004C53C5">
        <w:rPr>
          <w:rFonts w:ascii="Palatino Linotype" w:hAnsi="Palatino Linotype"/>
          <w:snapToGrid w:val="0"/>
        </w:rPr>
        <w:t>.</w:t>
      </w:r>
      <w:r w:rsidR="004C53C5">
        <w:rPr>
          <w:rFonts w:ascii="Palatino Linotype" w:hAnsi="Palatino Linotype"/>
          <w:snapToGrid w:val="0"/>
        </w:rPr>
        <w:tab/>
        <w:t>Consider the figure above that shows a monopolist.  Compared to the perfectly competitive outcome, the deadweight loss associated with this monopolist is _____.</w:t>
      </w:r>
    </w:p>
    <w:p w14:paraId="03DF351B" w14:textId="1ED0B977" w:rsidR="004C53C5" w:rsidRDefault="004C53C5" w:rsidP="004C53C5">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w:t>
      </w:r>
      <w:r w:rsidR="00380945">
        <w:rPr>
          <w:rFonts w:ascii="Palatino Linotype" w:hAnsi="Palatino Linotype"/>
          <w:snapToGrid w:val="0"/>
        </w:rPr>
        <w:t>24</w:t>
      </w:r>
    </w:p>
    <w:p w14:paraId="2504EED4" w14:textId="3C255B89" w:rsidR="004C53C5" w:rsidRDefault="004C53C5" w:rsidP="004C53C5">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w:t>
      </w:r>
      <w:r w:rsidR="00380945">
        <w:rPr>
          <w:rFonts w:ascii="Palatino Linotype" w:hAnsi="Palatino Linotype"/>
          <w:snapToGrid w:val="0"/>
        </w:rPr>
        <w:t>49</w:t>
      </w:r>
    </w:p>
    <w:p w14:paraId="49119EEA" w14:textId="4371468B" w:rsidR="004C53C5" w:rsidRDefault="004C53C5" w:rsidP="004C53C5">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w:t>
      </w:r>
      <w:r w:rsidR="00380945">
        <w:rPr>
          <w:rFonts w:ascii="Palatino Linotype" w:hAnsi="Palatino Linotype"/>
          <w:snapToGrid w:val="0"/>
        </w:rPr>
        <w:t>16</w:t>
      </w:r>
    </w:p>
    <w:p w14:paraId="34742106" w14:textId="742D0A75" w:rsidR="004C53C5" w:rsidRDefault="004C53C5" w:rsidP="004C53C5">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w:t>
      </w:r>
      <w:r w:rsidR="00380945">
        <w:rPr>
          <w:rFonts w:ascii="Palatino Linotype" w:hAnsi="Palatino Linotype"/>
          <w:snapToGrid w:val="0"/>
        </w:rPr>
        <w:t>98</w:t>
      </w:r>
    </w:p>
    <w:p w14:paraId="3D588001" w14:textId="1C70FC00" w:rsidR="00F60C3A" w:rsidRDefault="00F60C3A" w:rsidP="00833F1F">
      <w:pPr>
        <w:spacing w:after="0" w:line="240" w:lineRule="auto"/>
        <w:rPr>
          <w:rFonts w:ascii="Palatino Linotype" w:hAnsi="Palatino Linotype"/>
          <w:snapToGrid w:val="0"/>
        </w:rPr>
      </w:pPr>
    </w:p>
    <w:p w14:paraId="6E677AB5" w14:textId="79ED4028" w:rsidR="007057B6" w:rsidRDefault="007057B6" w:rsidP="004F1DE0">
      <w:pPr>
        <w:spacing w:after="0" w:line="240" w:lineRule="auto"/>
        <w:ind w:left="720" w:hanging="720"/>
        <w:rPr>
          <w:rFonts w:ascii="Palatino Linotype" w:hAnsi="Palatino Linotype"/>
          <w:snapToGrid w:val="0"/>
        </w:rPr>
      </w:pPr>
      <w:r>
        <w:rPr>
          <w:rFonts w:ascii="Palatino Linotype" w:hAnsi="Palatino Linotype"/>
          <w:snapToGrid w:val="0"/>
        </w:rPr>
        <w:t>3</w:t>
      </w:r>
      <w:r w:rsidR="004F1DE0">
        <w:rPr>
          <w:rFonts w:ascii="Palatino Linotype" w:hAnsi="Palatino Linotype"/>
          <w:snapToGrid w:val="0"/>
        </w:rPr>
        <w:t>.</w:t>
      </w:r>
      <w:r w:rsidR="004F1DE0">
        <w:rPr>
          <w:rFonts w:ascii="Palatino Linotype" w:hAnsi="Palatino Linotype"/>
          <w:snapToGrid w:val="0"/>
        </w:rPr>
        <w:tab/>
      </w:r>
      <w:r>
        <w:rPr>
          <w:rFonts w:ascii="Palatino Linotype" w:hAnsi="Palatino Linotype"/>
          <w:snapToGrid w:val="0"/>
        </w:rPr>
        <w:t>When trusts were declared illegal by the Sherman Act (1890), firms responded by creating</w:t>
      </w:r>
    </w:p>
    <w:p w14:paraId="0D6A3373" w14:textId="05E936F8" w:rsidR="007057B6" w:rsidRDefault="007057B6" w:rsidP="007057B6">
      <w:pPr>
        <w:spacing w:after="0" w:line="240" w:lineRule="auto"/>
        <w:ind w:left="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limited-liability corporations.</w:t>
      </w:r>
    </w:p>
    <w:p w14:paraId="4AD36931" w14:textId="003564A0" w:rsidR="007057B6" w:rsidRDefault="007057B6" w:rsidP="007057B6">
      <w:pPr>
        <w:spacing w:after="0" w:line="240" w:lineRule="auto"/>
        <w:ind w:left="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holding companies.</w:t>
      </w:r>
    </w:p>
    <w:p w14:paraId="2A836F56" w14:textId="4FD368CB" w:rsidR="007057B6" w:rsidRDefault="007057B6" w:rsidP="007057B6">
      <w:pPr>
        <w:spacing w:after="0" w:line="240" w:lineRule="auto"/>
        <w:ind w:left="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monopolistically competitive firms.</w:t>
      </w:r>
    </w:p>
    <w:p w14:paraId="7C6802B8" w14:textId="5EEAB8D7" w:rsidR="007057B6" w:rsidRDefault="007057B6" w:rsidP="007057B6">
      <w:pPr>
        <w:spacing w:after="0" w:line="240" w:lineRule="auto"/>
        <w:ind w:left="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oligopolies.</w:t>
      </w:r>
    </w:p>
    <w:p w14:paraId="05FB0C03" w14:textId="77777777" w:rsidR="007057B6" w:rsidRDefault="007057B6" w:rsidP="007057B6">
      <w:pPr>
        <w:spacing w:after="0" w:line="240" w:lineRule="auto"/>
        <w:ind w:left="720"/>
        <w:rPr>
          <w:rFonts w:ascii="Palatino Linotype" w:hAnsi="Palatino Linotype"/>
          <w:snapToGrid w:val="0"/>
        </w:rPr>
      </w:pPr>
    </w:p>
    <w:p w14:paraId="75E5FF00" w14:textId="77777777" w:rsidR="008176BE" w:rsidRPr="008176BE" w:rsidRDefault="008176BE" w:rsidP="008176BE">
      <w:pPr>
        <w:spacing w:after="0" w:line="240" w:lineRule="auto"/>
        <w:ind w:left="720"/>
        <w:rPr>
          <w:rFonts w:ascii="Palatino Linotype" w:hAnsi="Palatino Linotype"/>
          <w:snapToGrid w:val="0"/>
        </w:rPr>
      </w:pPr>
    </w:p>
    <w:tbl>
      <w:tblPr>
        <w:tblStyle w:val="TableGrid"/>
        <w:tblW w:w="0" w:type="auto"/>
        <w:tblInd w:w="1525" w:type="dxa"/>
        <w:tblLook w:val="04A0" w:firstRow="1" w:lastRow="0" w:firstColumn="1" w:lastColumn="0" w:noHBand="0" w:noVBand="1"/>
      </w:tblPr>
      <w:tblGrid>
        <w:gridCol w:w="1710"/>
        <w:gridCol w:w="1710"/>
        <w:gridCol w:w="2250"/>
        <w:gridCol w:w="2155"/>
      </w:tblGrid>
      <w:tr w:rsidR="00E01E65" w14:paraId="440FB521" w14:textId="77777777" w:rsidTr="00E01E65">
        <w:tc>
          <w:tcPr>
            <w:tcW w:w="1710" w:type="dxa"/>
          </w:tcPr>
          <w:p w14:paraId="726C4A60" w14:textId="77777777" w:rsidR="00E01E65" w:rsidRPr="008D5488" w:rsidRDefault="00E01E65" w:rsidP="008D5488">
            <w:pPr>
              <w:pStyle w:val="OL1"/>
              <w:widowControl/>
              <w:suppressAutoHyphens/>
              <w:spacing w:before="0" w:line="240" w:lineRule="auto"/>
              <w:ind w:left="0" w:firstLine="0"/>
              <w:rPr>
                <w:rFonts w:ascii="Palatino Linotype" w:hAnsi="Palatino Linotype" w:cs="Times"/>
                <w:b/>
                <w:bCs/>
                <w:color w:val="auto"/>
                <w:sz w:val="22"/>
                <w:szCs w:val="22"/>
                <w:lang w:val="en-US"/>
              </w:rPr>
            </w:pPr>
          </w:p>
        </w:tc>
        <w:tc>
          <w:tcPr>
            <w:tcW w:w="1710" w:type="dxa"/>
          </w:tcPr>
          <w:p w14:paraId="483B381D" w14:textId="62304FA5" w:rsidR="00E01E65" w:rsidRPr="008D5488" w:rsidRDefault="00E01E65" w:rsidP="008D5488">
            <w:pPr>
              <w:pStyle w:val="OL1"/>
              <w:widowControl/>
              <w:suppressAutoHyphens/>
              <w:spacing w:before="0" w:line="240" w:lineRule="auto"/>
              <w:ind w:left="0" w:firstLine="0"/>
              <w:rPr>
                <w:rFonts w:ascii="Palatino Linotype" w:hAnsi="Palatino Linotype" w:cs="Times"/>
                <w:b/>
                <w:bCs/>
                <w:color w:val="auto"/>
                <w:sz w:val="22"/>
                <w:szCs w:val="22"/>
                <w:lang w:val="en-US"/>
              </w:rPr>
            </w:pPr>
          </w:p>
        </w:tc>
        <w:tc>
          <w:tcPr>
            <w:tcW w:w="4405" w:type="dxa"/>
            <w:gridSpan w:val="2"/>
          </w:tcPr>
          <w:p w14:paraId="35F64707" w14:textId="1E6EEC92" w:rsidR="00E01E65" w:rsidRPr="008D5488" w:rsidRDefault="00E01E65" w:rsidP="008D5488">
            <w:pPr>
              <w:pStyle w:val="OL1"/>
              <w:widowControl/>
              <w:suppressAutoHyphens/>
              <w:spacing w:before="0" w:line="240" w:lineRule="auto"/>
              <w:ind w:left="0" w:firstLine="0"/>
              <w:jc w:val="center"/>
              <w:rPr>
                <w:rFonts w:ascii="Palatino Linotype" w:hAnsi="Palatino Linotype" w:cs="Times"/>
                <w:b/>
                <w:bCs/>
                <w:color w:val="auto"/>
                <w:sz w:val="22"/>
                <w:szCs w:val="22"/>
                <w:lang w:val="en-US"/>
              </w:rPr>
            </w:pPr>
            <w:r>
              <w:rPr>
                <w:rFonts w:ascii="Palatino Linotype" w:hAnsi="Palatino Linotype" w:cs="Times"/>
                <w:b/>
                <w:bCs/>
                <w:color w:val="auto"/>
                <w:sz w:val="22"/>
                <w:szCs w:val="22"/>
                <w:lang w:val="en-US"/>
              </w:rPr>
              <w:t>Al</w:t>
            </w:r>
          </w:p>
        </w:tc>
      </w:tr>
      <w:tr w:rsidR="00E01E65" w14:paraId="599598A1" w14:textId="77777777" w:rsidTr="00E01E65">
        <w:tc>
          <w:tcPr>
            <w:tcW w:w="1710" w:type="dxa"/>
          </w:tcPr>
          <w:p w14:paraId="0185A2D0" w14:textId="77777777" w:rsidR="00E01E65" w:rsidRPr="008D5488" w:rsidRDefault="00E01E65" w:rsidP="008D5488">
            <w:pPr>
              <w:pStyle w:val="OL1"/>
              <w:widowControl/>
              <w:suppressAutoHyphens/>
              <w:spacing w:before="0" w:line="240" w:lineRule="auto"/>
              <w:ind w:left="0" w:firstLine="0"/>
              <w:rPr>
                <w:rFonts w:ascii="Palatino Linotype" w:hAnsi="Palatino Linotype" w:cs="Times"/>
                <w:b/>
                <w:bCs/>
                <w:color w:val="auto"/>
                <w:sz w:val="22"/>
                <w:szCs w:val="22"/>
                <w:lang w:val="en-US"/>
              </w:rPr>
            </w:pPr>
          </w:p>
        </w:tc>
        <w:tc>
          <w:tcPr>
            <w:tcW w:w="1710" w:type="dxa"/>
          </w:tcPr>
          <w:p w14:paraId="285A616E" w14:textId="3F6E321F" w:rsidR="00E01E65" w:rsidRPr="008D5488" w:rsidRDefault="00E01E65" w:rsidP="008D5488">
            <w:pPr>
              <w:pStyle w:val="OL1"/>
              <w:widowControl/>
              <w:suppressAutoHyphens/>
              <w:spacing w:before="0" w:line="240" w:lineRule="auto"/>
              <w:ind w:left="0" w:firstLine="0"/>
              <w:rPr>
                <w:rFonts w:ascii="Palatino Linotype" w:hAnsi="Palatino Linotype" w:cs="Times"/>
                <w:b/>
                <w:bCs/>
                <w:color w:val="auto"/>
                <w:sz w:val="22"/>
                <w:szCs w:val="22"/>
                <w:lang w:val="en-US"/>
              </w:rPr>
            </w:pPr>
          </w:p>
        </w:tc>
        <w:tc>
          <w:tcPr>
            <w:tcW w:w="2250" w:type="dxa"/>
          </w:tcPr>
          <w:p w14:paraId="2E587787" w14:textId="1709CA75" w:rsidR="00E01E65" w:rsidRPr="008D5488" w:rsidRDefault="00E01E65" w:rsidP="008D5488">
            <w:pPr>
              <w:pStyle w:val="OL1"/>
              <w:widowControl/>
              <w:suppressAutoHyphens/>
              <w:spacing w:before="0" w:line="240" w:lineRule="auto"/>
              <w:ind w:left="0" w:firstLine="0"/>
              <w:jc w:val="center"/>
              <w:rPr>
                <w:rFonts w:ascii="Palatino Linotype" w:hAnsi="Palatino Linotype" w:cs="Times"/>
                <w:b/>
                <w:bCs/>
                <w:color w:val="auto"/>
                <w:sz w:val="22"/>
                <w:szCs w:val="22"/>
                <w:lang w:val="en-US"/>
              </w:rPr>
            </w:pPr>
            <w:r>
              <w:rPr>
                <w:rFonts w:ascii="Palatino Linotype" w:hAnsi="Palatino Linotype" w:cs="Times"/>
                <w:b/>
                <w:bCs/>
                <w:color w:val="auto"/>
                <w:sz w:val="22"/>
                <w:szCs w:val="22"/>
                <w:lang w:val="en-US"/>
              </w:rPr>
              <w:t>Confess</w:t>
            </w:r>
          </w:p>
        </w:tc>
        <w:tc>
          <w:tcPr>
            <w:tcW w:w="2155" w:type="dxa"/>
          </w:tcPr>
          <w:p w14:paraId="12EE4339" w14:textId="6C07B3C2" w:rsidR="00E01E65" w:rsidRPr="008D5488" w:rsidRDefault="00E01E65" w:rsidP="00E01E65">
            <w:pPr>
              <w:pStyle w:val="OL1"/>
              <w:widowControl/>
              <w:suppressAutoHyphens/>
              <w:spacing w:before="0" w:line="240" w:lineRule="auto"/>
              <w:ind w:left="0" w:firstLine="0"/>
              <w:jc w:val="center"/>
              <w:rPr>
                <w:rFonts w:ascii="Palatino Linotype" w:hAnsi="Palatino Linotype" w:cs="Times"/>
                <w:b/>
                <w:bCs/>
                <w:color w:val="auto"/>
                <w:sz w:val="22"/>
                <w:szCs w:val="22"/>
                <w:lang w:val="en-US"/>
              </w:rPr>
            </w:pPr>
            <w:r>
              <w:rPr>
                <w:rFonts w:ascii="Palatino Linotype" w:hAnsi="Palatino Linotype" w:cs="Times"/>
                <w:b/>
                <w:bCs/>
                <w:color w:val="auto"/>
                <w:sz w:val="22"/>
                <w:szCs w:val="22"/>
                <w:lang w:val="en-US"/>
              </w:rPr>
              <w:t>Don’t confess</w:t>
            </w:r>
          </w:p>
        </w:tc>
      </w:tr>
      <w:tr w:rsidR="00E01E65" w14:paraId="7DB79B36" w14:textId="77777777" w:rsidTr="00E01E65">
        <w:tc>
          <w:tcPr>
            <w:tcW w:w="1710" w:type="dxa"/>
            <w:vMerge w:val="restart"/>
            <w:vAlign w:val="center"/>
          </w:tcPr>
          <w:p w14:paraId="32E9C579" w14:textId="3DC11597" w:rsidR="00E01E65" w:rsidRPr="008D5488" w:rsidRDefault="00E01E65" w:rsidP="008D5488">
            <w:pPr>
              <w:pStyle w:val="OL1"/>
              <w:widowControl/>
              <w:suppressAutoHyphens/>
              <w:spacing w:before="0" w:line="240" w:lineRule="auto"/>
              <w:ind w:left="0" w:firstLine="0"/>
              <w:rPr>
                <w:rFonts w:ascii="Palatino Linotype" w:hAnsi="Palatino Linotype" w:cs="Times"/>
                <w:b/>
                <w:bCs/>
                <w:color w:val="auto"/>
                <w:sz w:val="22"/>
                <w:szCs w:val="22"/>
                <w:lang w:val="en-US"/>
              </w:rPr>
            </w:pPr>
            <w:r>
              <w:rPr>
                <w:rFonts w:ascii="Palatino Linotype" w:hAnsi="Palatino Linotype" w:cs="Times"/>
                <w:b/>
                <w:bCs/>
                <w:color w:val="auto"/>
                <w:sz w:val="22"/>
                <w:szCs w:val="22"/>
                <w:lang w:val="en-US"/>
              </w:rPr>
              <w:t>Capone</w:t>
            </w:r>
          </w:p>
        </w:tc>
        <w:tc>
          <w:tcPr>
            <w:tcW w:w="1710" w:type="dxa"/>
          </w:tcPr>
          <w:p w14:paraId="252268C0" w14:textId="775903F7" w:rsidR="00E01E65" w:rsidRPr="008D5488" w:rsidRDefault="00E01E65" w:rsidP="008D5488">
            <w:pPr>
              <w:pStyle w:val="OL1"/>
              <w:widowControl/>
              <w:suppressAutoHyphens/>
              <w:spacing w:before="0" w:line="240" w:lineRule="auto"/>
              <w:ind w:left="0" w:firstLine="0"/>
              <w:rPr>
                <w:rFonts w:ascii="Palatino Linotype" w:hAnsi="Palatino Linotype" w:cs="Times"/>
                <w:b/>
                <w:bCs/>
                <w:color w:val="auto"/>
                <w:sz w:val="22"/>
                <w:szCs w:val="22"/>
                <w:lang w:val="en-US"/>
              </w:rPr>
            </w:pPr>
            <w:r>
              <w:rPr>
                <w:rFonts w:ascii="Palatino Linotype" w:hAnsi="Palatino Linotype" w:cs="Times"/>
                <w:b/>
                <w:bCs/>
                <w:color w:val="auto"/>
                <w:sz w:val="22"/>
                <w:szCs w:val="22"/>
                <w:lang w:val="en-US"/>
              </w:rPr>
              <w:t>Confess</w:t>
            </w:r>
          </w:p>
        </w:tc>
        <w:tc>
          <w:tcPr>
            <w:tcW w:w="2250" w:type="dxa"/>
          </w:tcPr>
          <w:p w14:paraId="341946D9" w14:textId="140DCF72" w:rsidR="00E01E65" w:rsidRDefault="00E01E65" w:rsidP="008D5488">
            <w:pPr>
              <w:pStyle w:val="OL1"/>
              <w:widowControl/>
              <w:suppressAutoHyphens/>
              <w:spacing w:before="0" w:line="240" w:lineRule="auto"/>
              <w:ind w:left="0" w:firstLine="0"/>
              <w:rPr>
                <w:rFonts w:ascii="Palatino Linotype" w:hAnsi="Palatino Linotype" w:cs="Times"/>
                <w:color w:val="auto"/>
                <w:sz w:val="22"/>
                <w:szCs w:val="22"/>
                <w:lang w:val="en-US"/>
              </w:rPr>
            </w:pPr>
            <w:r>
              <w:rPr>
                <w:rFonts w:ascii="Palatino Linotype" w:hAnsi="Palatino Linotype" w:cs="Times"/>
                <w:color w:val="auto"/>
                <w:sz w:val="22"/>
                <w:szCs w:val="22"/>
                <w:lang w:val="en-US"/>
              </w:rPr>
              <w:t>(10 years, 10 years)</w:t>
            </w:r>
          </w:p>
        </w:tc>
        <w:tc>
          <w:tcPr>
            <w:tcW w:w="2155" w:type="dxa"/>
          </w:tcPr>
          <w:p w14:paraId="48BFB60B" w14:textId="0DB5C00D" w:rsidR="00E01E65" w:rsidRDefault="00E01E65" w:rsidP="00E01E65">
            <w:pPr>
              <w:pStyle w:val="OL1"/>
              <w:widowControl/>
              <w:suppressAutoHyphens/>
              <w:spacing w:before="0" w:line="240" w:lineRule="auto"/>
              <w:ind w:left="0" w:firstLine="0"/>
              <w:jc w:val="center"/>
              <w:rPr>
                <w:rFonts w:ascii="Palatino Linotype" w:hAnsi="Palatino Linotype" w:cs="Times"/>
                <w:color w:val="auto"/>
                <w:sz w:val="22"/>
                <w:szCs w:val="22"/>
                <w:lang w:val="en-US"/>
              </w:rPr>
            </w:pPr>
            <w:r>
              <w:rPr>
                <w:rFonts w:ascii="Palatino Linotype" w:hAnsi="Palatino Linotype" w:cs="Times"/>
                <w:color w:val="auto"/>
                <w:sz w:val="22"/>
                <w:szCs w:val="22"/>
                <w:lang w:val="en-US"/>
              </w:rPr>
              <w:t>(0 years, 20 years)</w:t>
            </w:r>
          </w:p>
        </w:tc>
      </w:tr>
      <w:tr w:rsidR="00E01E65" w14:paraId="530D2657" w14:textId="77777777" w:rsidTr="00E01E65">
        <w:tc>
          <w:tcPr>
            <w:tcW w:w="1710" w:type="dxa"/>
            <w:vMerge/>
          </w:tcPr>
          <w:p w14:paraId="1AB3B3E3" w14:textId="77777777" w:rsidR="00E01E65" w:rsidRPr="008D5488" w:rsidRDefault="00E01E65" w:rsidP="008D5488">
            <w:pPr>
              <w:pStyle w:val="OL1"/>
              <w:widowControl/>
              <w:suppressAutoHyphens/>
              <w:spacing w:before="0" w:line="240" w:lineRule="auto"/>
              <w:ind w:left="0" w:firstLine="0"/>
              <w:rPr>
                <w:rFonts w:ascii="Palatino Linotype" w:hAnsi="Palatino Linotype" w:cs="Times"/>
                <w:b/>
                <w:bCs/>
                <w:color w:val="auto"/>
                <w:sz w:val="22"/>
                <w:szCs w:val="22"/>
                <w:lang w:val="en-US"/>
              </w:rPr>
            </w:pPr>
          </w:p>
        </w:tc>
        <w:tc>
          <w:tcPr>
            <w:tcW w:w="1710" w:type="dxa"/>
          </w:tcPr>
          <w:p w14:paraId="778FFDCC" w14:textId="36CE4323" w:rsidR="00E01E65" w:rsidRPr="008D5488" w:rsidRDefault="00E01E65" w:rsidP="008D5488">
            <w:pPr>
              <w:pStyle w:val="OL1"/>
              <w:widowControl/>
              <w:suppressAutoHyphens/>
              <w:spacing w:before="0" w:line="240" w:lineRule="auto"/>
              <w:ind w:left="0" w:firstLine="0"/>
              <w:rPr>
                <w:rFonts w:ascii="Palatino Linotype" w:hAnsi="Palatino Linotype" w:cs="Times"/>
                <w:b/>
                <w:bCs/>
                <w:color w:val="auto"/>
                <w:sz w:val="22"/>
                <w:szCs w:val="22"/>
                <w:lang w:val="en-US"/>
              </w:rPr>
            </w:pPr>
            <w:r>
              <w:rPr>
                <w:rFonts w:ascii="Palatino Linotype" w:hAnsi="Palatino Linotype" w:cs="Times"/>
                <w:b/>
                <w:bCs/>
                <w:color w:val="auto"/>
                <w:sz w:val="22"/>
                <w:szCs w:val="22"/>
                <w:lang w:val="en-US"/>
              </w:rPr>
              <w:t>Don’t confess</w:t>
            </w:r>
          </w:p>
        </w:tc>
        <w:tc>
          <w:tcPr>
            <w:tcW w:w="2250" w:type="dxa"/>
          </w:tcPr>
          <w:p w14:paraId="6A08698D" w14:textId="6EC04F20" w:rsidR="00E01E65" w:rsidRDefault="00E01E65" w:rsidP="008D5488">
            <w:pPr>
              <w:pStyle w:val="OL1"/>
              <w:widowControl/>
              <w:suppressAutoHyphens/>
              <w:spacing w:before="0" w:line="240" w:lineRule="auto"/>
              <w:ind w:left="0" w:firstLine="0"/>
              <w:rPr>
                <w:rFonts w:ascii="Palatino Linotype" w:hAnsi="Palatino Linotype" w:cs="Times"/>
                <w:color w:val="auto"/>
                <w:sz w:val="22"/>
                <w:szCs w:val="22"/>
                <w:lang w:val="en-US"/>
              </w:rPr>
            </w:pPr>
            <w:r>
              <w:rPr>
                <w:rFonts w:ascii="Palatino Linotype" w:hAnsi="Palatino Linotype" w:cs="Times"/>
                <w:color w:val="auto"/>
                <w:sz w:val="22"/>
                <w:szCs w:val="22"/>
                <w:lang w:val="en-US"/>
              </w:rPr>
              <w:t>(20 years, 0 years)</w:t>
            </w:r>
          </w:p>
        </w:tc>
        <w:tc>
          <w:tcPr>
            <w:tcW w:w="2155" w:type="dxa"/>
          </w:tcPr>
          <w:p w14:paraId="5FC63C88" w14:textId="2E4D7D0B" w:rsidR="00E01E65" w:rsidRDefault="00E01E65" w:rsidP="00E01E65">
            <w:pPr>
              <w:pStyle w:val="OL1"/>
              <w:widowControl/>
              <w:suppressAutoHyphens/>
              <w:spacing w:before="0" w:line="240" w:lineRule="auto"/>
              <w:ind w:left="0" w:firstLine="0"/>
              <w:jc w:val="center"/>
              <w:rPr>
                <w:rFonts w:ascii="Palatino Linotype" w:hAnsi="Palatino Linotype" w:cs="Times"/>
                <w:color w:val="auto"/>
                <w:sz w:val="22"/>
                <w:szCs w:val="22"/>
                <w:lang w:val="en-US"/>
              </w:rPr>
            </w:pPr>
            <w:r>
              <w:rPr>
                <w:rFonts w:ascii="Palatino Linotype" w:hAnsi="Palatino Linotype" w:cs="Times"/>
                <w:color w:val="auto"/>
                <w:sz w:val="22"/>
                <w:szCs w:val="22"/>
                <w:lang w:val="en-US"/>
              </w:rPr>
              <w:t>(1 year, 1 year)</w:t>
            </w:r>
          </w:p>
        </w:tc>
      </w:tr>
    </w:tbl>
    <w:p w14:paraId="64818B4A" w14:textId="50E09911" w:rsidR="008D5488" w:rsidRDefault="008D5488" w:rsidP="008176BE">
      <w:pPr>
        <w:pStyle w:val="OL1"/>
        <w:widowControl/>
        <w:tabs>
          <w:tab w:val="clear" w:pos="360"/>
          <w:tab w:val="clear" w:pos="540"/>
        </w:tabs>
        <w:suppressAutoHyphens/>
        <w:spacing w:before="0" w:line="240" w:lineRule="auto"/>
        <w:ind w:left="432" w:firstLine="0"/>
        <w:rPr>
          <w:rFonts w:ascii="Palatino Linotype" w:hAnsi="Palatino Linotype" w:cs="Times"/>
          <w:color w:val="auto"/>
          <w:sz w:val="22"/>
          <w:szCs w:val="22"/>
          <w:lang w:val="en-US"/>
        </w:rPr>
      </w:pPr>
    </w:p>
    <w:p w14:paraId="207C971E" w14:textId="6841ECEC" w:rsidR="007057B6" w:rsidRDefault="00884646" w:rsidP="008176BE">
      <w:pPr>
        <w:spacing w:after="0" w:line="240" w:lineRule="auto"/>
        <w:ind w:left="720" w:hanging="720"/>
        <w:rPr>
          <w:rFonts w:ascii="Palatino Linotype" w:hAnsi="Palatino Linotype" w:cs="Times"/>
        </w:rPr>
      </w:pPr>
      <w:r>
        <w:rPr>
          <w:rFonts w:ascii="Palatino Linotype" w:hAnsi="Palatino Linotype"/>
          <w:snapToGrid w:val="0"/>
        </w:rPr>
        <w:t>4</w:t>
      </w:r>
      <w:r w:rsidR="008176BE">
        <w:rPr>
          <w:rFonts w:ascii="Palatino Linotype" w:hAnsi="Palatino Linotype"/>
          <w:snapToGrid w:val="0"/>
        </w:rPr>
        <w:t>.</w:t>
      </w:r>
      <w:r w:rsidR="008176BE">
        <w:rPr>
          <w:rFonts w:ascii="Palatino Linotype" w:hAnsi="Palatino Linotype"/>
          <w:snapToGrid w:val="0"/>
        </w:rPr>
        <w:tab/>
      </w:r>
      <w:r w:rsidR="008176BE" w:rsidRPr="002E550D">
        <w:rPr>
          <w:rFonts w:ascii="Palatino Linotype" w:hAnsi="Palatino Linotype" w:cs="Times"/>
        </w:rPr>
        <w:t xml:space="preserve">The table </w:t>
      </w:r>
      <w:r w:rsidR="008176BE">
        <w:rPr>
          <w:rFonts w:ascii="Palatino Linotype" w:hAnsi="Palatino Linotype" w:cs="Times"/>
        </w:rPr>
        <w:t xml:space="preserve">above </w:t>
      </w:r>
      <w:r w:rsidR="008176BE" w:rsidRPr="002E550D">
        <w:rPr>
          <w:rFonts w:ascii="Palatino Linotype" w:hAnsi="Palatino Linotype" w:cs="Times"/>
        </w:rPr>
        <w:t xml:space="preserve">shows </w:t>
      </w:r>
      <w:r w:rsidR="00E01E65">
        <w:rPr>
          <w:rFonts w:ascii="Palatino Linotype" w:hAnsi="Palatino Linotype" w:cs="Times"/>
        </w:rPr>
        <w:t xml:space="preserve">a prisoner’s dilemma game for </w:t>
      </w:r>
      <w:r w:rsidR="007057B6">
        <w:rPr>
          <w:rFonts w:ascii="Palatino Linotype" w:hAnsi="Palatino Linotype" w:cs="Times"/>
        </w:rPr>
        <w:t>two individuals who have committed a</w:t>
      </w:r>
      <w:r w:rsidR="00E01E65">
        <w:rPr>
          <w:rFonts w:ascii="Palatino Linotype" w:hAnsi="Palatino Linotype" w:cs="Times"/>
        </w:rPr>
        <w:t xml:space="preserve"> crime toge</w:t>
      </w:r>
      <w:r w:rsidR="007057B6">
        <w:rPr>
          <w:rFonts w:ascii="Palatino Linotype" w:hAnsi="Palatino Linotype" w:cs="Times"/>
        </w:rPr>
        <w:t>ther</w:t>
      </w:r>
      <w:r w:rsidR="008176BE" w:rsidRPr="002E550D">
        <w:rPr>
          <w:rFonts w:ascii="Palatino Linotype" w:hAnsi="Palatino Linotype" w:cs="Times"/>
        </w:rPr>
        <w:t xml:space="preserve">. </w:t>
      </w:r>
      <w:r w:rsidR="00E01E65">
        <w:rPr>
          <w:rFonts w:ascii="Palatino Linotype" w:hAnsi="Palatino Linotype" w:cs="Times"/>
        </w:rPr>
        <w:t xml:space="preserve"> </w:t>
      </w:r>
      <w:r w:rsidR="008176BE" w:rsidRPr="002E550D">
        <w:rPr>
          <w:rFonts w:ascii="Palatino Linotype" w:hAnsi="Palatino Linotype" w:cs="Times"/>
        </w:rPr>
        <w:t xml:space="preserve">Each </w:t>
      </w:r>
      <w:r w:rsidR="007057B6">
        <w:rPr>
          <w:rFonts w:ascii="Palatino Linotype" w:hAnsi="Palatino Linotype" w:cs="Times"/>
        </w:rPr>
        <w:t>person</w:t>
      </w:r>
      <w:r w:rsidR="008176BE" w:rsidRPr="002E550D">
        <w:rPr>
          <w:rFonts w:ascii="Palatino Linotype" w:hAnsi="Palatino Linotype" w:cs="Times"/>
        </w:rPr>
        <w:t xml:space="preserve"> makes </w:t>
      </w:r>
      <w:r w:rsidR="007057B6">
        <w:rPr>
          <w:rFonts w:ascii="Palatino Linotype" w:hAnsi="Palatino Linotype" w:cs="Times"/>
        </w:rPr>
        <w:t>his</w:t>
      </w:r>
      <w:r w:rsidR="008176BE" w:rsidRPr="002E550D">
        <w:rPr>
          <w:rFonts w:ascii="Palatino Linotype" w:hAnsi="Palatino Linotype" w:cs="Times"/>
        </w:rPr>
        <w:t xml:space="preserve"> decision </w:t>
      </w:r>
      <w:r w:rsidR="00A6594D">
        <w:rPr>
          <w:rFonts w:ascii="Palatino Linotype" w:hAnsi="Palatino Linotype" w:cs="Times"/>
        </w:rPr>
        <w:t xml:space="preserve">to confess or not </w:t>
      </w:r>
      <w:r w:rsidR="008176BE" w:rsidRPr="002E550D">
        <w:rPr>
          <w:rFonts w:ascii="Palatino Linotype" w:hAnsi="Palatino Linotype" w:cs="Times"/>
        </w:rPr>
        <w:t xml:space="preserve">without knowledge of the other </w:t>
      </w:r>
      <w:r w:rsidR="007057B6">
        <w:rPr>
          <w:rFonts w:ascii="Palatino Linotype" w:hAnsi="Palatino Linotype" w:cs="Times"/>
        </w:rPr>
        <w:t>person’s</w:t>
      </w:r>
      <w:r w:rsidR="008176BE" w:rsidRPr="002E550D">
        <w:rPr>
          <w:rFonts w:ascii="Palatino Linotype" w:hAnsi="Palatino Linotype" w:cs="Times"/>
        </w:rPr>
        <w:t xml:space="preserve"> decision</w:t>
      </w:r>
      <w:r w:rsidR="007057B6">
        <w:rPr>
          <w:rFonts w:ascii="Palatino Linotype" w:hAnsi="Palatino Linotype" w:cs="Times"/>
        </w:rPr>
        <w:t xml:space="preserve"> since the potential prisoners are separated during interrogation</w:t>
      </w:r>
      <w:r w:rsidR="008176BE" w:rsidRPr="002E550D">
        <w:rPr>
          <w:rFonts w:ascii="Palatino Linotype" w:hAnsi="Palatino Linotype" w:cs="Times"/>
        </w:rPr>
        <w:t>.</w:t>
      </w:r>
      <w:r w:rsidR="00E01E65">
        <w:rPr>
          <w:rFonts w:ascii="Palatino Linotype" w:hAnsi="Palatino Linotype" w:cs="Times"/>
        </w:rPr>
        <w:t xml:space="preserve">  </w:t>
      </w:r>
      <w:bookmarkStart w:id="1" w:name="_Hlk184423861"/>
      <w:r w:rsidR="00A6594D">
        <w:rPr>
          <w:rFonts w:ascii="Palatino Linotype" w:hAnsi="Palatino Linotype" w:cs="Times"/>
        </w:rPr>
        <w:t>T</w:t>
      </w:r>
      <w:r w:rsidR="00E01E65">
        <w:rPr>
          <w:rFonts w:ascii="Palatino Linotype" w:hAnsi="Palatino Linotype" w:cs="Times"/>
        </w:rPr>
        <w:t>he first entr</w:t>
      </w:r>
      <w:r w:rsidR="00A6594D">
        <w:rPr>
          <w:rFonts w:ascii="Palatino Linotype" w:hAnsi="Palatino Linotype" w:cs="Times"/>
        </w:rPr>
        <w:t>ies in the table are</w:t>
      </w:r>
      <w:r w:rsidR="00E01E65">
        <w:rPr>
          <w:rFonts w:ascii="Palatino Linotype" w:hAnsi="Palatino Linotype" w:cs="Times"/>
        </w:rPr>
        <w:t xml:space="preserve"> Capone’s sentence</w:t>
      </w:r>
      <w:r w:rsidR="00A6594D">
        <w:rPr>
          <w:rFonts w:ascii="Palatino Linotype" w:hAnsi="Palatino Linotype" w:cs="Times"/>
        </w:rPr>
        <w:t>s</w:t>
      </w:r>
      <w:r w:rsidR="00E01E65">
        <w:rPr>
          <w:rFonts w:ascii="Palatino Linotype" w:hAnsi="Palatino Linotype" w:cs="Times"/>
        </w:rPr>
        <w:t xml:space="preserve"> while the second entr</w:t>
      </w:r>
      <w:r w:rsidR="00A6594D">
        <w:rPr>
          <w:rFonts w:ascii="Palatino Linotype" w:hAnsi="Palatino Linotype" w:cs="Times"/>
        </w:rPr>
        <w:t>ies</w:t>
      </w:r>
      <w:r w:rsidR="00E01E65">
        <w:rPr>
          <w:rFonts w:ascii="Palatino Linotype" w:hAnsi="Palatino Linotype" w:cs="Times"/>
        </w:rPr>
        <w:t xml:space="preserve"> </w:t>
      </w:r>
      <w:r w:rsidR="00A6594D">
        <w:rPr>
          <w:rFonts w:ascii="Palatino Linotype" w:hAnsi="Palatino Linotype" w:cs="Times"/>
        </w:rPr>
        <w:t>are</w:t>
      </w:r>
      <w:r w:rsidR="00E01E65">
        <w:rPr>
          <w:rFonts w:ascii="Palatino Linotype" w:hAnsi="Palatino Linotype" w:cs="Times"/>
        </w:rPr>
        <w:t xml:space="preserve"> Al’s sentence</w:t>
      </w:r>
      <w:r>
        <w:rPr>
          <w:rFonts w:ascii="Palatino Linotype" w:hAnsi="Palatino Linotype" w:cs="Times"/>
        </w:rPr>
        <w:t>.</w:t>
      </w:r>
      <w:bookmarkEnd w:id="1"/>
      <w:r>
        <w:rPr>
          <w:rFonts w:ascii="Palatino Linotype" w:hAnsi="Palatino Linotype" w:cs="Times"/>
        </w:rPr>
        <w:t xml:space="preserve">  </w:t>
      </w:r>
      <w:r w:rsidR="00A6594D">
        <w:rPr>
          <w:rFonts w:ascii="Palatino Linotype" w:hAnsi="Palatino Linotype" w:cs="Times"/>
        </w:rPr>
        <w:t xml:space="preserve"> </w:t>
      </w:r>
      <w:r w:rsidR="004238B7">
        <w:rPr>
          <w:rFonts w:ascii="Palatino Linotype" w:hAnsi="Palatino Linotype" w:cs="Times"/>
        </w:rPr>
        <w:t xml:space="preserve">If they both don’t confess, then they will be sentenced to a lesser crime and will each only serve 1 year in prison.  </w:t>
      </w:r>
      <w:r w:rsidR="00E01E65">
        <w:rPr>
          <w:rFonts w:ascii="Palatino Linotype" w:hAnsi="Palatino Linotype" w:cs="Times"/>
        </w:rPr>
        <w:t>In this game, ________ is the dominant strategy for Al and _________ is the dominant strategy for Capone.</w:t>
      </w:r>
    </w:p>
    <w:p w14:paraId="43375939" w14:textId="1B61F70A" w:rsidR="008D5488" w:rsidRDefault="008176BE" w:rsidP="008176BE">
      <w:pPr>
        <w:pStyle w:val="OL1"/>
        <w:widowControl/>
        <w:tabs>
          <w:tab w:val="clear" w:pos="360"/>
          <w:tab w:val="clear" w:pos="540"/>
        </w:tabs>
        <w:suppressAutoHyphens/>
        <w:spacing w:before="0" w:line="240" w:lineRule="auto"/>
        <w:ind w:left="1440" w:hanging="720"/>
        <w:rPr>
          <w:rFonts w:ascii="Palatino Linotype" w:hAnsi="Palatino Linotype" w:cs="Times"/>
          <w:color w:val="auto"/>
          <w:sz w:val="22"/>
          <w:szCs w:val="22"/>
          <w:lang w:val="en-US"/>
        </w:rPr>
      </w:pPr>
      <w:r>
        <w:rPr>
          <w:rFonts w:ascii="Palatino Linotype" w:hAnsi="Palatino Linotype" w:cs="Times"/>
          <w:color w:val="auto"/>
          <w:sz w:val="22"/>
          <w:szCs w:val="22"/>
          <w:lang w:val="en-US"/>
        </w:rPr>
        <w:t>A.</w:t>
      </w:r>
      <w:r>
        <w:rPr>
          <w:rFonts w:ascii="Palatino Linotype" w:hAnsi="Palatino Linotype" w:cs="Times"/>
          <w:color w:val="auto"/>
          <w:sz w:val="22"/>
          <w:szCs w:val="22"/>
          <w:lang w:val="en-US"/>
        </w:rPr>
        <w:tab/>
      </w:r>
      <w:r w:rsidR="00E01E65">
        <w:rPr>
          <w:rFonts w:ascii="Palatino Linotype" w:hAnsi="Palatino Linotype" w:cs="Times"/>
          <w:color w:val="auto"/>
          <w:sz w:val="22"/>
          <w:szCs w:val="22"/>
          <w:lang w:val="en-US"/>
        </w:rPr>
        <w:t>confess; confess</w:t>
      </w:r>
    </w:p>
    <w:p w14:paraId="65D82E78" w14:textId="08D16447" w:rsidR="008176BE" w:rsidRDefault="008176BE" w:rsidP="008176BE">
      <w:pPr>
        <w:pStyle w:val="OL1"/>
        <w:widowControl/>
        <w:tabs>
          <w:tab w:val="clear" w:pos="360"/>
          <w:tab w:val="clear" w:pos="540"/>
        </w:tabs>
        <w:suppressAutoHyphens/>
        <w:spacing w:before="0" w:line="240" w:lineRule="auto"/>
        <w:ind w:left="1440" w:hanging="720"/>
        <w:rPr>
          <w:rFonts w:ascii="Palatino Linotype" w:hAnsi="Palatino Linotype" w:cs="Times"/>
          <w:color w:val="auto"/>
          <w:sz w:val="22"/>
          <w:szCs w:val="22"/>
          <w:lang w:val="en-US"/>
        </w:rPr>
      </w:pPr>
      <w:r>
        <w:rPr>
          <w:rFonts w:ascii="Palatino Linotype" w:hAnsi="Palatino Linotype" w:cs="Times"/>
          <w:color w:val="auto"/>
          <w:sz w:val="22"/>
          <w:szCs w:val="22"/>
          <w:lang w:val="en-US"/>
        </w:rPr>
        <w:t>B.</w:t>
      </w:r>
      <w:r>
        <w:rPr>
          <w:rFonts w:ascii="Palatino Linotype" w:hAnsi="Palatino Linotype" w:cs="Times"/>
          <w:color w:val="auto"/>
          <w:sz w:val="22"/>
          <w:szCs w:val="22"/>
          <w:lang w:val="en-US"/>
        </w:rPr>
        <w:tab/>
      </w:r>
      <w:r w:rsidR="00E01E65">
        <w:rPr>
          <w:rFonts w:ascii="Palatino Linotype" w:hAnsi="Palatino Linotype" w:cs="Times"/>
          <w:color w:val="auto"/>
          <w:sz w:val="22"/>
          <w:szCs w:val="22"/>
          <w:lang w:val="en-US"/>
        </w:rPr>
        <w:t>don’t confess; don’t confess</w:t>
      </w:r>
    </w:p>
    <w:p w14:paraId="62336C4A" w14:textId="58E9B51D" w:rsidR="008176BE" w:rsidRDefault="008176BE" w:rsidP="008176BE">
      <w:pPr>
        <w:pStyle w:val="OL1"/>
        <w:widowControl/>
        <w:tabs>
          <w:tab w:val="clear" w:pos="360"/>
          <w:tab w:val="clear" w:pos="540"/>
        </w:tabs>
        <w:suppressAutoHyphens/>
        <w:spacing w:before="0" w:line="240" w:lineRule="auto"/>
        <w:ind w:left="1440" w:hanging="720"/>
        <w:rPr>
          <w:rFonts w:ascii="Palatino Linotype" w:hAnsi="Palatino Linotype" w:cs="Times"/>
          <w:color w:val="auto"/>
          <w:sz w:val="22"/>
          <w:szCs w:val="22"/>
          <w:lang w:val="en-US"/>
        </w:rPr>
      </w:pPr>
      <w:r>
        <w:rPr>
          <w:rFonts w:ascii="Palatino Linotype" w:hAnsi="Palatino Linotype" w:cs="Times"/>
          <w:color w:val="auto"/>
          <w:sz w:val="22"/>
          <w:szCs w:val="22"/>
          <w:lang w:val="en-US"/>
        </w:rPr>
        <w:t>C.</w:t>
      </w:r>
      <w:r>
        <w:rPr>
          <w:rFonts w:ascii="Palatino Linotype" w:hAnsi="Palatino Linotype" w:cs="Times"/>
          <w:color w:val="auto"/>
          <w:sz w:val="22"/>
          <w:szCs w:val="22"/>
          <w:lang w:val="en-US"/>
        </w:rPr>
        <w:tab/>
      </w:r>
      <w:r w:rsidR="00E01E65">
        <w:rPr>
          <w:rFonts w:ascii="Palatino Linotype" w:hAnsi="Palatino Linotype" w:cs="Times"/>
          <w:color w:val="auto"/>
          <w:sz w:val="22"/>
          <w:szCs w:val="22"/>
          <w:lang w:val="en-US"/>
        </w:rPr>
        <w:t>confess; don’t confess</w:t>
      </w:r>
    </w:p>
    <w:p w14:paraId="478F6C12" w14:textId="7DE89996" w:rsidR="008176BE" w:rsidRDefault="008176BE" w:rsidP="008176BE">
      <w:pPr>
        <w:pStyle w:val="OL1"/>
        <w:widowControl/>
        <w:tabs>
          <w:tab w:val="clear" w:pos="360"/>
          <w:tab w:val="clear" w:pos="540"/>
        </w:tabs>
        <w:suppressAutoHyphens/>
        <w:spacing w:before="0" w:line="240" w:lineRule="auto"/>
        <w:ind w:left="1440" w:hanging="720"/>
        <w:rPr>
          <w:rFonts w:ascii="Palatino Linotype" w:hAnsi="Palatino Linotype" w:cs="Times"/>
          <w:color w:val="auto"/>
          <w:sz w:val="22"/>
          <w:szCs w:val="22"/>
          <w:lang w:val="en-US"/>
        </w:rPr>
      </w:pPr>
      <w:r>
        <w:rPr>
          <w:rFonts w:ascii="Palatino Linotype" w:hAnsi="Palatino Linotype" w:cs="Times"/>
          <w:color w:val="auto"/>
          <w:sz w:val="22"/>
          <w:szCs w:val="22"/>
          <w:lang w:val="en-US"/>
        </w:rPr>
        <w:t>D.</w:t>
      </w:r>
      <w:r>
        <w:rPr>
          <w:rFonts w:ascii="Palatino Linotype" w:hAnsi="Palatino Linotype" w:cs="Times"/>
          <w:color w:val="auto"/>
          <w:sz w:val="22"/>
          <w:szCs w:val="22"/>
          <w:lang w:val="en-US"/>
        </w:rPr>
        <w:tab/>
      </w:r>
      <w:r w:rsidR="00E01E65">
        <w:rPr>
          <w:rFonts w:ascii="Palatino Linotype" w:hAnsi="Palatino Linotype" w:cs="Times"/>
          <w:color w:val="auto"/>
          <w:sz w:val="22"/>
          <w:szCs w:val="22"/>
          <w:lang w:val="en-US"/>
        </w:rPr>
        <w:t>don’t confess; confess</w:t>
      </w:r>
    </w:p>
    <w:p w14:paraId="5F591AEF" w14:textId="786B1E02" w:rsidR="00884646" w:rsidRDefault="00884646">
      <w:pPr>
        <w:rPr>
          <w:rFonts w:ascii="Palatino Linotype" w:eastAsia="Times New Roman" w:hAnsi="Palatino Linotype" w:cs="Times"/>
        </w:rPr>
      </w:pPr>
      <w:r>
        <w:rPr>
          <w:rFonts w:ascii="Palatino Linotype" w:hAnsi="Palatino Linotype" w:cs="Times"/>
        </w:rPr>
        <w:br w:type="page"/>
      </w:r>
    </w:p>
    <w:p w14:paraId="406B351A" w14:textId="77777777" w:rsidR="00884646" w:rsidRDefault="00884646" w:rsidP="008176BE">
      <w:pPr>
        <w:pStyle w:val="OL1"/>
        <w:widowControl/>
        <w:tabs>
          <w:tab w:val="clear" w:pos="360"/>
          <w:tab w:val="clear" w:pos="540"/>
        </w:tabs>
        <w:suppressAutoHyphens/>
        <w:spacing w:before="0" w:line="240" w:lineRule="auto"/>
        <w:ind w:left="1440" w:hanging="720"/>
        <w:rPr>
          <w:rFonts w:ascii="Palatino Linotype" w:hAnsi="Palatino Linotype" w:cs="Times"/>
          <w:color w:val="auto"/>
          <w:sz w:val="22"/>
          <w:szCs w:val="22"/>
          <w:lang w:val="en-US"/>
        </w:rPr>
      </w:pPr>
    </w:p>
    <w:p w14:paraId="6931C1BD" w14:textId="77777777" w:rsidR="004238B7" w:rsidRDefault="004238B7" w:rsidP="004238B7">
      <w:pPr>
        <w:spacing w:after="0" w:line="240" w:lineRule="auto"/>
        <w:ind w:left="720" w:hanging="720"/>
        <w:rPr>
          <w:rFonts w:ascii="Palatino Linotype" w:hAnsi="Palatino Linotype"/>
          <w:snapToGrid w:val="0"/>
        </w:rPr>
      </w:pPr>
      <w:r>
        <w:rPr>
          <w:rFonts w:ascii="Palatino Linotype" w:hAnsi="Palatino Linotype"/>
          <w:snapToGrid w:val="0"/>
        </w:rPr>
        <w:t>5.</w:t>
      </w:r>
      <w:r>
        <w:rPr>
          <w:rFonts w:ascii="Palatino Linotype" w:hAnsi="Palatino Linotype"/>
          <w:snapToGrid w:val="0"/>
        </w:rPr>
        <w:tab/>
        <w:t>Consider an oligopoly with 5 firms that are able to collude effectively, perhaps through a trust or holding company.  The inverse market demand function for the industry is:</w:t>
      </w:r>
    </w:p>
    <w:p w14:paraId="34E26154" w14:textId="77777777" w:rsidR="004238B7" w:rsidRDefault="004238B7" w:rsidP="004238B7">
      <w:pPr>
        <w:spacing w:after="0" w:line="240" w:lineRule="auto"/>
        <w:ind w:left="720" w:hanging="720"/>
        <w:rPr>
          <w:rFonts w:ascii="Palatino Linotype" w:hAnsi="Palatino Linotype"/>
          <w:snapToGrid w:val="0"/>
        </w:rPr>
      </w:pPr>
    </w:p>
    <w:p w14:paraId="6BBC9C0B" w14:textId="77777777" w:rsidR="004238B7" w:rsidRPr="00D73404" w:rsidRDefault="004238B7" w:rsidP="004238B7">
      <w:pPr>
        <w:spacing w:after="0" w:line="240" w:lineRule="auto"/>
        <w:ind w:left="720"/>
        <w:rPr>
          <w:rFonts w:ascii="Palatino Linotype" w:hAnsi="Palatino Linotype"/>
          <w:snapToGrid w:val="0"/>
        </w:rPr>
      </w:pPr>
      <m:oMathPara>
        <m:oMathParaPr>
          <m:jc m:val="left"/>
        </m:oMathParaPr>
        <m:oMath>
          <m:r>
            <w:rPr>
              <w:rFonts w:ascii="Cambria Math" w:hAnsi="Cambria Math"/>
              <w:snapToGrid w:val="0"/>
            </w:rPr>
            <m:t>P=60-Q</m:t>
          </m:r>
        </m:oMath>
      </m:oMathPara>
    </w:p>
    <w:p w14:paraId="3DBB4B9B" w14:textId="77777777" w:rsidR="004238B7" w:rsidRDefault="004238B7" w:rsidP="004238B7">
      <w:pPr>
        <w:spacing w:after="0" w:line="240" w:lineRule="auto"/>
        <w:rPr>
          <w:rFonts w:ascii="Palatino Linotype" w:hAnsi="Palatino Linotype"/>
          <w:snapToGrid w:val="0"/>
        </w:rPr>
      </w:pPr>
    </w:p>
    <w:p w14:paraId="55504BA7" w14:textId="09BB642A" w:rsidR="004238B7" w:rsidRDefault="004238B7" w:rsidP="004238B7">
      <w:pPr>
        <w:spacing w:after="0" w:line="240" w:lineRule="auto"/>
        <w:ind w:left="720"/>
        <w:rPr>
          <w:rFonts w:ascii="Palatino Linotype" w:hAnsi="Palatino Linotype"/>
          <w:snapToGrid w:val="0"/>
        </w:rPr>
      </w:pPr>
      <w:r w:rsidRPr="00D73404">
        <w:rPr>
          <w:rFonts w:ascii="Palatino Linotype" w:hAnsi="Palatino Linotype"/>
          <w:snapToGrid w:val="0"/>
        </w:rPr>
        <w:t>Suppose, for simplicity, that the marginal cost (MC) is constant at $</w:t>
      </w:r>
      <w:r>
        <w:rPr>
          <w:rFonts w:ascii="Palatino Linotype" w:hAnsi="Palatino Linotype"/>
          <w:snapToGrid w:val="0"/>
        </w:rPr>
        <w:t xml:space="preserve">10 </w:t>
      </w:r>
      <w:r w:rsidRPr="00D73404">
        <w:rPr>
          <w:rFonts w:ascii="Palatino Linotype" w:hAnsi="Palatino Linotype"/>
          <w:snapToGrid w:val="0"/>
        </w:rPr>
        <w:t xml:space="preserve">per unit and there are no fixed costs to production, so that marginal cost (MC) is equal to average </w:t>
      </w:r>
      <w:r>
        <w:rPr>
          <w:rFonts w:ascii="Palatino Linotype" w:hAnsi="Palatino Linotype"/>
          <w:snapToGrid w:val="0"/>
        </w:rPr>
        <w:t xml:space="preserve">total </w:t>
      </w:r>
      <w:r w:rsidRPr="00D73404">
        <w:rPr>
          <w:rFonts w:ascii="Palatino Linotype" w:hAnsi="Palatino Linotype"/>
          <w:snapToGrid w:val="0"/>
        </w:rPr>
        <w:t>cost (AC).</w:t>
      </w:r>
      <w:r>
        <w:rPr>
          <w:rFonts w:ascii="Palatino Linotype" w:hAnsi="Palatino Linotype"/>
          <w:snapToGrid w:val="0"/>
        </w:rPr>
        <w:t xml:space="preserve">  If the firm’s divide the quantity equally so that each firm produces one-fifth of the profit maximizing quantity, then </w:t>
      </w:r>
      <w:r w:rsidR="004231BD">
        <w:rPr>
          <w:rFonts w:ascii="Palatino Linotype" w:hAnsi="Palatino Linotype"/>
          <w:snapToGrid w:val="0"/>
        </w:rPr>
        <w:t xml:space="preserve">each </w:t>
      </w:r>
      <w:r>
        <w:rPr>
          <w:rFonts w:ascii="Palatino Linotype" w:hAnsi="Palatino Linotype"/>
          <w:snapToGrid w:val="0"/>
        </w:rPr>
        <w:t>firm should produce ______ units</w:t>
      </w:r>
    </w:p>
    <w:p w14:paraId="0473376A" w14:textId="151580CC" w:rsidR="004238B7" w:rsidRDefault="004238B7" w:rsidP="004238B7">
      <w:pPr>
        <w:spacing w:after="0" w:line="240" w:lineRule="auto"/>
        <w:ind w:left="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4</w:t>
      </w:r>
    </w:p>
    <w:p w14:paraId="532186A5" w14:textId="184EF4DB" w:rsidR="004238B7" w:rsidRDefault="004238B7" w:rsidP="004238B7">
      <w:pPr>
        <w:spacing w:after="0" w:line="240" w:lineRule="auto"/>
        <w:ind w:left="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5</w:t>
      </w:r>
    </w:p>
    <w:p w14:paraId="48373711" w14:textId="5D95F829" w:rsidR="004238B7" w:rsidRDefault="004238B7" w:rsidP="004238B7">
      <w:pPr>
        <w:spacing w:after="0" w:line="240" w:lineRule="auto"/>
        <w:ind w:left="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8</w:t>
      </w:r>
    </w:p>
    <w:p w14:paraId="094859D3" w14:textId="5D6F8544" w:rsidR="004238B7" w:rsidRDefault="004238B7" w:rsidP="004238B7">
      <w:pPr>
        <w:spacing w:after="0" w:line="240" w:lineRule="auto"/>
        <w:ind w:left="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10</w:t>
      </w:r>
    </w:p>
    <w:p w14:paraId="37AAB48B" w14:textId="77777777" w:rsidR="004238B7" w:rsidRDefault="004238B7" w:rsidP="004238B7">
      <w:pPr>
        <w:spacing w:after="0" w:line="240" w:lineRule="auto"/>
        <w:rPr>
          <w:rFonts w:ascii="Palatino Linotype" w:hAnsi="Palatino Linotype"/>
          <w:snapToGrid w:val="0"/>
        </w:rPr>
      </w:pPr>
    </w:p>
    <w:p w14:paraId="2AF29194" w14:textId="16F1C3D6" w:rsidR="00D73404" w:rsidRDefault="004231BD" w:rsidP="00D73404">
      <w:pPr>
        <w:spacing w:after="0" w:line="240" w:lineRule="auto"/>
        <w:ind w:left="720" w:hanging="720"/>
        <w:rPr>
          <w:rFonts w:ascii="Palatino Linotype" w:hAnsi="Palatino Linotype"/>
          <w:snapToGrid w:val="0"/>
        </w:rPr>
      </w:pPr>
      <w:r>
        <w:rPr>
          <w:rFonts w:ascii="Palatino Linotype" w:hAnsi="Palatino Linotype"/>
          <w:snapToGrid w:val="0"/>
        </w:rPr>
        <w:t>6</w:t>
      </w:r>
      <w:r w:rsidR="00D73404">
        <w:rPr>
          <w:rFonts w:ascii="Palatino Linotype" w:hAnsi="Palatino Linotype"/>
          <w:snapToGrid w:val="0"/>
        </w:rPr>
        <w:t>.</w:t>
      </w:r>
      <w:r w:rsidR="00D73404">
        <w:rPr>
          <w:rFonts w:ascii="Palatino Linotype" w:hAnsi="Palatino Linotype"/>
          <w:snapToGrid w:val="0"/>
        </w:rPr>
        <w:tab/>
        <w:t xml:space="preserve">Consider an oligopoly with </w:t>
      </w:r>
      <w:r w:rsidR="00884646">
        <w:rPr>
          <w:rFonts w:ascii="Palatino Linotype" w:hAnsi="Palatino Linotype"/>
          <w:snapToGrid w:val="0"/>
        </w:rPr>
        <w:t>5</w:t>
      </w:r>
      <w:r w:rsidR="00D73404">
        <w:rPr>
          <w:rFonts w:ascii="Palatino Linotype" w:hAnsi="Palatino Linotype"/>
          <w:snapToGrid w:val="0"/>
        </w:rPr>
        <w:t xml:space="preserve"> firms that </w:t>
      </w:r>
      <w:r w:rsidR="00884646">
        <w:rPr>
          <w:rFonts w:ascii="Palatino Linotype" w:hAnsi="Palatino Linotype"/>
          <w:snapToGrid w:val="0"/>
        </w:rPr>
        <w:t>are</w:t>
      </w:r>
      <w:r w:rsidR="00D73404">
        <w:rPr>
          <w:rFonts w:ascii="Palatino Linotype" w:hAnsi="Palatino Linotype"/>
          <w:snapToGrid w:val="0"/>
        </w:rPr>
        <w:t xml:space="preserve"> able to collude effectively, perhaps through a trust or holding company.  The inverse market demand function for the industry is:</w:t>
      </w:r>
    </w:p>
    <w:p w14:paraId="36C7A240" w14:textId="77777777" w:rsidR="00D73404" w:rsidRDefault="00D73404" w:rsidP="00D73404">
      <w:pPr>
        <w:spacing w:after="0" w:line="240" w:lineRule="auto"/>
        <w:ind w:left="720" w:hanging="720"/>
        <w:rPr>
          <w:rFonts w:ascii="Palatino Linotype" w:hAnsi="Palatino Linotype"/>
          <w:snapToGrid w:val="0"/>
        </w:rPr>
      </w:pPr>
    </w:p>
    <w:p w14:paraId="23A82FAB" w14:textId="3E7F2A0E" w:rsidR="00D73404" w:rsidRPr="00D73404" w:rsidRDefault="00D73404" w:rsidP="00D73404">
      <w:pPr>
        <w:spacing w:after="0" w:line="240" w:lineRule="auto"/>
        <w:ind w:left="720"/>
        <w:rPr>
          <w:rFonts w:ascii="Palatino Linotype" w:hAnsi="Palatino Linotype"/>
          <w:snapToGrid w:val="0"/>
        </w:rPr>
      </w:pPr>
      <m:oMathPara>
        <m:oMathParaPr>
          <m:jc m:val="left"/>
        </m:oMathParaPr>
        <m:oMath>
          <m:r>
            <w:rPr>
              <w:rFonts w:ascii="Cambria Math" w:hAnsi="Cambria Math"/>
              <w:snapToGrid w:val="0"/>
            </w:rPr>
            <m:t>P=60-Q</m:t>
          </m:r>
        </m:oMath>
      </m:oMathPara>
    </w:p>
    <w:p w14:paraId="0639725D" w14:textId="77777777" w:rsidR="00D73404" w:rsidRDefault="00D73404" w:rsidP="00D73404">
      <w:pPr>
        <w:spacing w:after="0" w:line="240" w:lineRule="auto"/>
        <w:rPr>
          <w:rFonts w:ascii="Palatino Linotype" w:hAnsi="Palatino Linotype"/>
          <w:snapToGrid w:val="0"/>
        </w:rPr>
      </w:pPr>
    </w:p>
    <w:p w14:paraId="64E518F3" w14:textId="029CC6EE" w:rsidR="00D73404" w:rsidRDefault="00D73404" w:rsidP="00D73404">
      <w:pPr>
        <w:spacing w:after="0" w:line="240" w:lineRule="auto"/>
        <w:ind w:left="720"/>
        <w:rPr>
          <w:rFonts w:ascii="Palatino Linotype" w:hAnsi="Palatino Linotype"/>
          <w:snapToGrid w:val="0"/>
        </w:rPr>
      </w:pPr>
      <w:r w:rsidRPr="00D73404">
        <w:rPr>
          <w:rFonts w:ascii="Palatino Linotype" w:hAnsi="Palatino Linotype"/>
          <w:snapToGrid w:val="0"/>
        </w:rPr>
        <w:t>Suppose, for simplicity, that the marginal cost (MC) is constant at $</w:t>
      </w:r>
      <w:r w:rsidR="00884646">
        <w:rPr>
          <w:rFonts w:ascii="Palatino Linotype" w:hAnsi="Palatino Linotype"/>
          <w:snapToGrid w:val="0"/>
        </w:rPr>
        <w:t xml:space="preserve">10 </w:t>
      </w:r>
      <w:r w:rsidRPr="00D73404">
        <w:rPr>
          <w:rFonts w:ascii="Palatino Linotype" w:hAnsi="Palatino Linotype"/>
          <w:snapToGrid w:val="0"/>
        </w:rPr>
        <w:t xml:space="preserve">per unit and there are no fixed costs to production, so that marginal cost (MC) is equal to average </w:t>
      </w:r>
      <w:r>
        <w:rPr>
          <w:rFonts w:ascii="Palatino Linotype" w:hAnsi="Palatino Linotype"/>
          <w:snapToGrid w:val="0"/>
        </w:rPr>
        <w:t xml:space="preserve">total </w:t>
      </w:r>
      <w:r w:rsidRPr="00D73404">
        <w:rPr>
          <w:rFonts w:ascii="Palatino Linotype" w:hAnsi="Palatino Linotype"/>
          <w:snapToGrid w:val="0"/>
        </w:rPr>
        <w:t>cost (AC).</w:t>
      </w:r>
      <w:r>
        <w:rPr>
          <w:rFonts w:ascii="Palatino Linotype" w:hAnsi="Palatino Linotype"/>
          <w:snapToGrid w:val="0"/>
        </w:rPr>
        <w:t xml:space="preserve">  If </w:t>
      </w:r>
      <w:r w:rsidR="00884646">
        <w:rPr>
          <w:rFonts w:ascii="Palatino Linotype" w:hAnsi="Palatino Linotype"/>
          <w:snapToGrid w:val="0"/>
        </w:rPr>
        <w:t xml:space="preserve">the firm’s divide the quantity equally so that each firm produces one-fifth of the profit maximizing quantity, then </w:t>
      </w:r>
      <w:r w:rsidR="004231BD">
        <w:rPr>
          <w:rFonts w:ascii="Palatino Linotype" w:hAnsi="Palatino Linotype"/>
          <w:snapToGrid w:val="0"/>
        </w:rPr>
        <w:t xml:space="preserve">each </w:t>
      </w:r>
      <w:r>
        <w:rPr>
          <w:rFonts w:ascii="Palatino Linotype" w:hAnsi="Palatino Linotype"/>
          <w:snapToGrid w:val="0"/>
        </w:rPr>
        <w:t>firm will receive an economic profit of _____.</w:t>
      </w:r>
    </w:p>
    <w:p w14:paraId="1B01C6BC" w14:textId="31165B7C" w:rsidR="00D73404" w:rsidRDefault="00D73404" w:rsidP="00D73404">
      <w:pPr>
        <w:spacing w:after="0" w:line="240" w:lineRule="auto"/>
        <w:ind w:left="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$100</w:t>
      </w:r>
    </w:p>
    <w:p w14:paraId="41C07651" w14:textId="28143C98" w:rsidR="00D73404" w:rsidRDefault="00D73404" w:rsidP="00D73404">
      <w:pPr>
        <w:spacing w:after="0" w:line="240" w:lineRule="auto"/>
        <w:ind w:left="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w:t>
      </w:r>
      <w:r w:rsidR="00884646">
        <w:rPr>
          <w:rFonts w:ascii="Palatino Linotype" w:hAnsi="Palatino Linotype"/>
          <w:snapToGrid w:val="0"/>
        </w:rPr>
        <w:t>125</w:t>
      </w:r>
    </w:p>
    <w:p w14:paraId="4C9EB953" w14:textId="4C87ED89" w:rsidR="00D73404" w:rsidRDefault="00D73404" w:rsidP="00D73404">
      <w:pPr>
        <w:spacing w:after="0" w:line="240" w:lineRule="auto"/>
        <w:ind w:left="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w:t>
      </w:r>
      <w:r w:rsidR="004238B7">
        <w:rPr>
          <w:rFonts w:ascii="Palatino Linotype" w:hAnsi="Palatino Linotype"/>
          <w:snapToGrid w:val="0"/>
        </w:rPr>
        <w:t>200</w:t>
      </w:r>
    </w:p>
    <w:p w14:paraId="769B7926" w14:textId="21CD6A03" w:rsidR="00D73404" w:rsidRDefault="00D73404" w:rsidP="00D73404">
      <w:pPr>
        <w:spacing w:after="0" w:line="240" w:lineRule="auto"/>
        <w:ind w:left="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w:t>
      </w:r>
      <w:r w:rsidR="00884646">
        <w:rPr>
          <w:rFonts w:ascii="Palatino Linotype" w:hAnsi="Palatino Linotype"/>
          <w:snapToGrid w:val="0"/>
        </w:rPr>
        <w:t>2</w:t>
      </w:r>
      <w:r w:rsidR="004238B7">
        <w:rPr>
          <w:rFonts w:ascii="Palatino Linotype" w:hAnsi="Palatino Linotype"/>
          <w:snapToGrid w:val="0"/>
        </w:rPr>
        <w:t>50</w:t>
      </w:r>
    </w:p>
    <w:p w14:paraId="58004E98" w14:textId="77777777" w:rsidR="004231BD" w:rsidRDefault="004231BD" w:rsidP="00456E34">
      <w:pPr>
        <w:spacing w:after="0" w:line="240" w:lineRule="auto"/>
        <w:ind w:left="720" w:hanging="720"/>
        <w:rPr>
          <w:rFonts w:ascii="Palatino Linotype" w:hAnsi="Palatino Linotype"/>
          <w:snapToGrid w:val="0"/>
        </w:rPr>
      </w:pPr>
    </w:p>
    <w:p w14:paraId="081C4F5A" w14:textId="152C87AB" w:rsidR="00456E34" w:rsidRDefault="004231BD" w:rsidP="00456E34">
      <w:pPr>
        <w:spacing w:after="0" w:line="240" w:lineRule="auto"/>
        <w:ind w:left="720" w:hanging="720"/>
        <w:rPr>
          <w:rFonts w:ascii="Palatino Linotype" w:hAnsi="Palatino Linotype"/>
          <w:snapToGrid w:val="0"/>
        </w:rPr>
      </w:pPr>
      <w:r>
        <w:rPr>
          <w:rFonts w:ascii="Palatino Linotype" w:hAnsi="Palatino Linotype"/>
          <w:snapToGrid w:val="0"/>
        </w:rPr>
        <w:t>7</w:t>
      </w:r>
      <w:r w:rsidR="00456E34">
        <w:rPr>
          <w:rFonts w:ascii="Palatino Linotype" w:hAnsi="Palatino Linotype"/>
          <w:snapToGrid w:val="0"/>
        </w:rPr>
        <w:t>.</w:t>
      </w:r>
      <w:r w:rsidR="00456E34">
        <w:rPr>
          <w:rFonts w:ascii="Palatino Linotype" w:hAnsi="Palatino Linotype"/>
          <w:snapToGrid w:val="0"/>
        </w:rPr>
        <w:tab/>
        <w:t xml:space="preserve">Which court case ruled that mergers </w:t>
      </w:r>
      <w:r w:rsidR="006C0499">
        <w:rPr>
          <w:rFonts w:ascii="Palatino Linotype" w:hAnsi="Palatino Linotype"/>
          <w:snapToGrid w:val="0"/>
        </w:rPr>
        <w:t xml:space="preserve">were </w:t>
      </w:r>
      <w:r w:rsidR="00456E34">
        <w:rPr>
          <w:rFonts w:ascii="Palatino Linotype" w:hAnsi="Palatino Linotype"/>
          <w:snapToGrid w:val="0"/>
        </w:rPr>
        <w:t xml:space="preserve">permitted </w:t>
      </w:r>
      <w:r w:rsidR="006C0499">
        <w:rPr>
          <w:rFonts w:ascii="Palatino Linotype" w:hAnsi="Palatino Linotype"/>
          <w:snapToGrid w:val="0"/>
        </w:rPr>
        <w:t>under U.S. antitrust law, which then led to</w:t>
      </w:r>
      <w:r w:rsidR="00456E34">
        <w:rPr>
          <w:rFonts w:ascii="Palatino Linotype" w:hAnsi="Palatino Linotype"/>
          <w:snapToGrid w:val="0"/>
        </w:rPr>
        <w:t xml:space="preserve"> the Great Merger Wave (1898</w:t>
      </w:r>
      <m:oMath>
        <m:r>
          <w:rPr>
            <w:rFonts w:ascii="Cambria Math" w:hAnsi="Cambria Math"/>
            <w:snapToGrid w:val="0"/>
          </w:rPr>
          <m:t>-</m:t>
        </m:r>
      </m:oMath>
      <w:r w:rsidR="00456E34">
        <w:rPr>
          <w:rFonts w:ascii="Palatino Linotype" w:hAnsi="Palatino Linotype"/>
          <w:snapToGrid w:val="0"/>
        </w:rPr>
        <w:t>1902)?</w:t>
      </w:r>
    </w:p>
    <w:p w14:paraId="6EB6EB63" w14:textId="2B654E30" w:rsidR="00456E34" w:rsidRDefault="00456E34" w:rsidP="00456E34">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r>
      <w:r w:rsidRPr="0008745E">
        <w:rPr>
          <w:rFonts w:ascii="Palatino Linotype" w:hAnsi="Palatino Linotype"/>
          <w:snapToGrid w:val="0"/>
        </w:rPr>
        <w:t>United States vs. E.C. Knight and Company</w:t>
      </w:r>
    </w:p>
    <w:p w14:paraId="48221626" w14:textId="6101C61D" w:rsidR="00456E34" w:rsidRDefault="00456E34" w:rsidP="00456E34">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r>
      <w:r w:rsidRPr="00456E34">
        <w:rPr>
          <w:rFonts w:ascii="Palatino Linotype" w:hAnsi="Palatino Linotype"/>
          <w:snapToGrid w:val="0"/>
        </w:rPr>
        <w:t>United States vs. United States Steel Corporation et al.</w:t>
      </w:r>
    </w:p>
    <w:p w14:paraId="1C1A4025" w14:textId="0482CD44" w:rsidR="00456E34" w:rsidRDefault="00456E34" w:rsidP="00456E34">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r>
      <w:r w:rsidRPr="00456E34">
        <w:rPr>
          <w:rFonts w:ascii="Palatino Linotype" w:hAnsi="Palatino Linotype"/>
          <w:snapToGrid w:val="0"/>
        </w:rPr>
        <w:t>United States vs. AT&amp;T</w:t>
      </w:r>
    </w:p>
    <w:p w14:paraId="29095936" w14:textId="1181E9E4" w:rsidR="00456E34" w:rsidRDefault="00456E34" w:rsidP="00456E34">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United States vs. Marbury and Madison</w:t>
      </w:r>
    </w:p>
    <w:p w14:paraId="3FF692BD" w14:textId="71683E5D" w:rsidR="004231BD" w:rsidRDefault="004231BD" w:rsidP="00456E34">
      <w:pPr>
        <w:spacing w:after="0" w:line="240" w:lineRule="auto"/>
        <w:ind w:left="1440" w:hanging="720"/>
        <w:rPr>
          <w:rFonts w:ascii="Palatino Linotype" w:hAnsi="Palatino Linotype"/>
          <w:snapToGrid w:val="0"/>
        </w:rPr>
      </w:pPr>
    </w:p>
    <w:p w14:paraId="354545F8" w14:textId="153B8260" w:rsidR="004231BD" w:rsidRDefault="004231BD" w:rsidP="004231BD">
      <w:pPr>
        <w:spacing w:after="0" w:line="240" w:lineRule="auto"/>
        <w:ind w:left="720" w:hanging="720"/>
        <w:rPr>
          <w:rFonts w:ascii="Palatino Linotype" w:hAnsi="Palatino Linotype"/>
          <w:snapToGrid w:val="0"/>
        </w:rPr>
      </w:pPr>
      <w:r>
        <w:rPr>
          <w:rFonts w:ascii="Palatino Linotype" w:hAnsi="Palatino Linotype"/>
          <w:snapToGrid w:val="0"/>
        </w:rPr>
        <w:t>8.</w:t>
      </w:r>
      <w:r>
        <w:rPr>
          <w:rFonts w:ascii="Palatino Linotype" w:hAnsi="Palatino Linotype"/>
          <w:snapToGrid w:val="0"/>
        </w:rPr>
        <w:tab/>
        <w:t>Which firm was found guilty of violating U.S. antitrust laws because the judges applied the per se criterion?</w:t>
      </w:r>
    </w:p>
    <w:p w14:paraId="3D9A1143" w14:textId="68755F67"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Alcoa Aluminum</w:t>
      </w:r>
    </w:p>
    <w:p w14:paraId="5A950CD5" w14:textId="77777777"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American Telephone and Telegraph (AT&amp;T)</w:t>
      </w:r>
    </w:p>
    <w:p w14:paraId="231A2AE3" w14:textId="77777777"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U.S. Steel</w:t>
      </w:r>
    </w:p>
    <w:p w14:paraId="3DEC0255" w14:textId="77777777"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Standard Oil</w:t>
      </w:r>
    </w:p>
    <w:p w14:paraId="222255BE" w14:textId="77777777" w:rsidR="004231BD" w:rsidRDefault="004231BD" w:rsidP="004231BD">
      <w:pPr>
        <w:spacing w:after="0" w:line="240" w:lineRule="auto"/>
        <w:ind w:left="1440" w:hanging="720"/>
        <w:rPr>
          <w:rFonts w:ascii="Palatino Linotype" w:hAnsi="Palatino Linotype"/>
          <w:snapToGrid w:val="0"/>
        </w:rPr>
      </w:pPr>
    </w:p>
    <w:p w14:paraId="1A400BDA" w14:textId="72DAC9DE" w:rsidR="004231BD" w:rsidRDefault="004231BD" w:rsidP="004231BD">
      <w:pPr>
        <w:spacing w:after="0" w:line="240" w:lineRule="auto"/>
        <w:ind w:left="720" w:hanging="720"/>
        <w:rPr>
          <w:rFonts w:ascii="Palatino Linotype" w:hAnsi="Palatino Linotype"/>
          <w:snapToGrid w:val="0"/>
        </w:rPr>
      </w:pPr>
      <w:r>
        <w:rPr>
          <w:rFonts w:ascii="Palatino Linotype" w:hAnsi="Palatino Linotype"/>
          <w:snapToGrid w:val="0"/>
        </w:rPr>
        <w:t>9.</w:t>
      </w:r>
      <w:r>
        <w:rPr>
          <w:rFonts w:ascii="Palatino Linotype" w:hAnsi="Palatino Linotype"/>
          <w:snapToGrid w:val="0"/>
        </w:rPr>
        <w:tab/>
        <w:t>Which firm was found guilty of violating U.S. antitrust laws because the judges applied the rule of reason?</w:t>
      </w:r>
    </w:p>
    <w:p w14:paraId="26137C05" w14:textId="77777777"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Alcoa Aluminum</w:t>
      </w:r>
    </w:p>
    <w:p w14:paraId="54898CC7" w14:textId="79D9D5B2"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Standard Oil</w:t>
      </w:r>
    </w:p>
    <w:p w14:paraId="3BEA9AA4" w14:textId="77777777"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U.S. Steel</w:t>
      </w:r>
    </w:p>
    <w:p w14:paraId="323B5215" w14:textId="77777777"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E. C. Knight &amp; Company</w:t>
      </w:r>
    </w:p>
    <w:p w14:paraId="5CCD4D34" w14:textId="77777777" w:rsidR="00456E34" w:rsidRDefault="00456E34" w:rsidP="00456E34">
      <w:pPr>
        <w:spacing w:after="0" w:line="240" w:lineRule="auto"/>
        <w:ind w:left="1440" w:hanging="720"/>
        <w:rPr>
          <w:rFonts w:ascii="Palatino Linotype" w:hAnsi="Palatino Linotype"/>
          <w:snapToGrid w:val="0"/>
        </w:rPr>
      </w:pPr>
    </w:p>
    <w:p w14:paraId="3C73AC43" w14:textId="721F4A60" w:rsidR="00456E34" w:rsidRDefault="004231BD" w:rsidP="006C0499">
      <w:pPr>
        <w:spacing w:after="0" w:line="240" w:lineRule="auto"/>
        <w:ind w:left="720" w:hanging="720"/>
        <w:rPr>
          <w:rFonts w:ascii="Palatino Linotype" w:hAnsi="Palatino Linotype"/>
          <w:snapToGrid w:val="0"/>
        </w:rPr>
      </w:pPr>
      <w:r>
        <w:rPr>
          <w:rFonts w:ascii="Palatino Linotype" w:hAnsi="Palatino Linotype"/>
          <w:snapToGrid w:val="0"/>
        </w:rPr>
        <w:t>10</w:t>
      </w:r>
      <w:r w:rsidR="006C0499">
        <w:rPr>
          <w:rFonts w:ascii="Palatino Linotype" w:hAnsi="Palatino Linotype"/>
          <w:snapToGrid w:val="0"/>
        </w:rPr>
        <w:t>.</w:t>
      </w:r>
      <w:r w:rsidR="006C0499">
        <w:rPr>
          <w:rFonts w:ascii="Palatino Linotype" w:hAnsi="Palatino Linotype"/>
          <w:snapToGrid w:val="0"/>
        </w:rPr>
        <w:tab/>
        <w:t>The rule of reason is the standard in which</w:t>
      </w:r>
    </w:p>
    <w:p w14:paraId="621EFDED" w14:textId="1257B214" w:rsidR="006C0499" w:rsidRDefault="006C0499" w:rsidP="006C0499">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r>
      <w:r w:rsidRPr="006C0499">
        <w:rPr>
          <w:rFonts w:ascii="Palatino Linotype" w:hAnsi="Palatino Linotype"/>
          <w:snapToGrid w:val="0"/>
        </w:rPr>
        <w:t>a firm’s size within an industry is considered sufficient evidence for the court to rule against it in an antitrust suit, irrespective of its actions</w:t>
      </w:r>
      <w:r>
        <w:rPr>
          <w:rFonts w:ascii="Palatino Linotype" w:hAnsi="Palatino Linotype"/>
          <w:snapToGrid w:val="0"/>
        </w:rPr>
        <w:t>.</w:t>
      </w:r>
    </w:p>
    <w:p w14:paraId="3F07C231" w14:textId="4D728CFD" w:rsidR="006C0499" w:rsidRDefault="004231BD" w:rsidP="006C0499">
      <w:pPr>
        <w:spacing w:after="0" w:line="240" w:lineRule="auto"/>
        <w:ind w:left="1440" w:hanging="720"/>
        <w:rPr>
          <w:rFonts w:ascii="Palatino Linotype" w:hAnsi="Palatino Linotype"/>
          <w:snapToGrid w:val="0"/>
        </w:rPr>
      </w:pPr>
      <w:r>
        <w:rPr>
          <w:rFonts w:ascii="Palatino Linotype" w:hAnsi="Palatino Linotype"/>
          <w:snapToGrid w:val="0"/>
        </w:rPr>
        <w:t>B</w:t>
      </w:r>
      <w:r w:rsidR="006C0499">
        <w:rPr>
          <w:rFonts w:ascii="Palatino Linotype" w:hAnsi="Palatino Linotype"/>
          <w:snapToGrid w:val="0"/>
        </w:rPr>
        <w:t>.</w:t>
      </w:r>
      <w:r w:rsidR="006C0499">
        <w:rPr>
          <w:rFonts w:ascii="Palatino Linotype" w:hAnsi="Palatino Linotype"/>
          <w:snapToGrid w:val="0"/>
        </w:rPr>
        <w:tab/>
        <w:t>some industries are exempt from antitrust law because it is reasonable to do so, such as is the case with professional sports leagues where cooperation among firms is crucial for the league’s success.</w:t>
      </w:r>
    </w:p>
    <w:p w14:paraId="7F4A89D4" w14:textId="34E8015B"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 xml:space="preserve">a violation of antitrust laws </w:t>
      </w:r>
      <w:r w:rsidRPr="006C0499">
        <w:rPr>
          <w:rFonts w:ascii="Palatino Linotype" w:hAnsi="Palatino Linotype"/>
          <w:snapToGrid w:val="0"/>
        </w:rPr>
        <w:t>is primarily based on the specific actions</w:t>
      </w:r>
      <w:r>
        <w:rPr>
          <w:rFonts w:ascii="Palatino Linotype" w:hAnsi="Palatino Linotype"/>
          <w:snapToGrid w:val="0"/>
        </w:rPr>
        <w:t xml:space="preserve"> of firms</w:t>
      </w:r>
      <w:r w:rsidRPr="006C0499">
        <w:rPr>
          <w:rFonts w:ascii="Palatino Linotype" w:hAnsi="Palatino Linotype"/>
          <w:snapToGrid w:val="0"/>
        </w:rPr>
        <w:t xml:space="preserve">, </w:t>
      </w:r>
      <w:r>
        <w:rPr>
          <w:rFonts w:ascii="Palatino Linotype" w:hAnsi="Palatino Linotype"/>
          <w:snapToGrid w:val="0"/>
        </w:rPr>
        <w:t xml:space="preserve">and </w:t>
      </w:r>
      <w:r w:rsidRPr="006C0499">
        <w:rPr>
          <w:rFonts w:ascii="Palatino Linotype" w:hAnsi="Palatino Linotype"/>
          <w:snapToGrid w:val="0"/>
        </w:rPr>
        <w:t>not on the possession of monopoly power itself (provided that the monopoly power has been gained in a legal manner</w:t>
      </w:r>
      <w:r>
        <w:rPr>
          <w:rFonts w:ascii="Palatino Linotype" w:hAnsi="Palatino Linotype"/>
          <w:snapToGrid w:val="0"/>
        </w:rPr>
        <w:t>, such as through technological innovation).</w:t>
      </w:r>
    </w:p>
    <w:p w14:paraId="1109768C" w14:textId="12918F19" w:rsidR="006C0499" w:rsidRDefault="006C0499" w:rsidP="006C0499">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federal regulators are required to provide the reasons for the antitrust trial to a judge before the trial is brought to court in order to reduce the incentives of filing cases solely to damage political enemies.</w:t>
      </w:r>
    </w:p>
    <w:p w14:paraId="752B73CB" w14:textId="1F06180D" w:rsidR="004231BD" w:rsidRDefault="004231BD" w:rsidP="006C0499">
      <w:pPr>
        <w:spacing w:after="0" w:line="240" w:lineRule="auto"/>
        <w:ind w:left="1440" w:hanging="720"/>
        <w:rPr>
          <w:rFonts w:ascii="Palatino Linotype" w:hAnsi="Palatino Linotype"/>
          <w:snapToGrid w:val="0"/>
        </w:rPr>
      </w:pPr>
    </w:p>
    <w:p w14:paraId="62DE75EB" w14:textId="4BC1B444" w:rsidR="004231BD" w:rsidRDefault="004231BD" w:rsidP="004231BD">
      <w:pPr>
        <w:spacing w:after="0" w:line="240" w:lineRule="auto"/>
        <w:ind w:left="720" w:hanging="720"/>
        <w:rPr>
          <w:rFonts w:ascii="Palatino Linotype" w:hAnsi="Palatino Linotype"/>
          <w:snapToGrid w:val="0"/>
        </w:rPr>
      </w:pPr>
      <w:r>
        <w:rPr>
          <w:rFonts w:ascii="Palatino Linotype" w:hAnsi="Palatino Linotype"/>
          <w:snapToGrid w:val="0"/>
        </w:rPr>
        <w:t>11.</w:t>
      </w:r>
      <w:r>
        <w:rPr>
          <w:rFonts w:ascii="Palatino Linotype" w:hAnsi="Palatino Linotype"/>
          <w:snapToGrid w:val="0"/>
        </w:rPr>
        <w:tab/>
      </w:r>
      <w:r w:rsidR="00C32CAF">
        <w:rPr>
          <w:rFonts w:ascii="Palatino Linotype" w:hAnsi="Palatino Linotype"/>
          <w:snapToGrid w:val="0"/>
        </w:rPr>
        <w:t>In the United States, which agencies are responsible for enforcing antitrust laws?</w:t>
      </w:r>
    </w:p>
    <w:p w14:paraId="0B5E998E" w14:textId="1DC3B975"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r>
      <w:r w:rsidR="00C32CAF" w:rsidRPr="00C32CAF">
        <w:rPr>
          <w:rFonts w:ascii="Palatino Linotype" w:hAnsi="Palatino Linotype"/>
          <w:snapToGrid w:val="0"/>
        </w:rPr>
        <w:t>Antitrust Division of the Department of Justice</w:t>
      </w:r>
    </w:p>
    <w:p w14:paraId="4735A69D" w14:textId="77777777"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the Securities and Exchange Commission</w:t>
      </w:r>
    </w:p>
    <w:p w14:paraId="7045C08E" w14:textId="78AE6DD4"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the Federal Trade Commission</w:t>
      </w:r>
    </w:p>
    <w:p w14:paraId="3EF8FA87" w14:textId="56B86449"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the Commodity Futures Trading Commission</w:t>
      </w:r>
    </w:p>
    <w:p w14:paraId="7AEC3189" w14:textId="4388C4EB" w:rsidR="00C32CAF" w:rsidRDefault="00C32CAF" w:rsidP="004231BD">
      <w:pPr>
        <w:spacing w:after="0" w:line="240" w:lineRule="auto"/>
        <w:ind w:left="1440" w:hanging="720"/>
        <w:rPr>
          <w:rFonts w:ascii="Palatino Linotype" w:hAnsi="Palatino Linotype"/>
          <w:snapToGrid w:val="0"/>
        </w:rPr>
      </w:pPr>
      <w:r>
        <w:rPr>
          <w:rFonts w:ascii="Palatino Linotype" w:hAnsi="Palatino Linotype"/>
          <w:snapToGrid w:val="0"/>
        </w:rPr>
        <w:t>E.</w:t>
      </w:r>
      <w:r>
        <w:rPr>
          <w:rFonts w:ascii="Palatino Linotype" w:hAnsi="Palatino Linotype"/>
          <w:snapToGrid w:val="0"/>
        </w:rPr>
        <w:tab/>
        <w:t>Both A and C</w:t>
      </w:r>
    </w:p>
    <w:p w14:paraId="70AFD918" w14:textId="442AF958" w:rsidR="004231BD" w:rsidRDefault="004231BD" w:rsidP="004231BD">
      <w:pPr>
        <w:spacing w:after="0" w:line="240" w:lineRule="auto"/>
        <w:ind w:left="720" w:hanging="720"/>
        <w:rPr>
          <w:rFonts w:ascii="Palatino Linotype" w:hAnsi="Palatino Linotype"/>
          <w:snapToGrid w:val="0"/>
        </w:rPr>
      </w:pPr>
    </w:p>
    <w:p w14:paraId="3FAC761E" w14:textId="0549EEC8" w:rsidR="00A6594D" w:rsidRDefault="00A6594D" w:rsidP="004231BD">
      <w:pPr>
        <w:spacing w:after="0" w:line="240" w:lineRule="auto"/>
        <w:ind w:left="720" w:hanging="720"/>
        <w:rPr>
          <w:rFonts w:ascii="Palatino Linotype" w:hAnsi="Palatino Linotype"/>
          <w:snapToGrid w:val="0"/>
        </w:rPr>
      </w:pPr>
      <w:r>
        <w:rPr>
          <w:rFonts w:ascii="Palatino Linotype" w:hAnsi="Palatino Linotype"/>
          <w:snapToGrid w:val="0"/>
        </w:rPr>
        <w:t>12.</w:t>
      </w:r>
      <w:r>
        <w:rPr>
          <w:rFonts w:ascii="Palatino Linotype" w:hAnsi="Palatino Linotype"/>
          <w:snapToGrid w:val="0"/>
        </w:rPr>
        <w:tab/>
        <w:t>The Clayton Act (1914)</w:t>
      </w:r>
    </w:p>
    <w:p w14:paraId="005A200A" w14:textId="3248BA95" w:rsidR="00A6594D" w:rsidRDefault="00A6594D" w:rsidP="00A6594D">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made mergers through vertical integration illegal.</w:t>
      </w:r>
    </w:p>
    <w:p w14:paraId="2B2AC690" w14:textId="333F4B91" w:rsidR="00A6594D" w:rsidRDefault="00A6594D" w:rsidP="00A6594D">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outlawed holding companies.</w:t>
      </w:r>
    </w:p>
    <w:p w14:paraId="1E42C6A1" w14:textId="70F7426F" w:rsidR="00A6594D" w:rsidRDefault="00A6594D" w:rsidP="00A6594D">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made bundling or tying contracts illegal.</w:t>
      </w:r>
    </w:p>
    <w:p w14:paraId="5088E561" w14:textId="1D8A6208" w:rsidR="00A6594D" w:rsidRDefault="00A6594D" w:rsidP="00A6594D">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All of the above</w:t>
      </w:r>
    </w:p>
    <w:p w14:paraId="60DFA0AD" w14:textId="77777777" w:rsidR="00A6594D" w:rsidRDefault="00A6594D" w:rsidP="00A6594D">
      <w:pPr>
        <w:spacing w:after="0" w:line="240" w:lineRule="auto"/>
        <w:ind w:left="1440" w:hanging="720"/>
        <w:rPr>
          <w:rFonts w:ascii="Palatino Linotype" w:hAnsi="Palatino Linotype"/>
          <w:snapToGrid w:val="0"/>
        </w:rPr>
      </w:pPr>
    </w:p>
    <w:p w14:paraId="3A5CA694" w14:textId="42C2FAB2" w:rsidR="004231BD" w:rsidRDefault="004231BD" w:rsidP="004231BD">
      <w:pPr>
        <w:spacing w:after="0" w:line="240" w:lineRule="auto"/>
        <w:ind w:left="720" w:hanging="720"/>
        <w:rPr>
          <w:rFonts w:ascii="Palatino Linotype" w:hAnsi="Palatino Linotype"/>
          <w:snapToGrid w:val="0"/>
        </w:rPr>
      </w:pPr>
      <w:r>
        <w:rPr>
          <w:rFonts w:ascii="Palatino Linotype" w:hAnsi="Palatino Linotype"/>
          <w:snapToGrid w:val="0"/>
        </w:rPr>
        <w:t>1</w:t>
      </w:r>
      <w:r w:rsidR="00A6594D">
        <w:rPr>
          <w:rFonts w:ascii="Palatino Linotype" w:hAnsi="Palatino Linotype"/>
          <w:snapToGrid w:val="0"/>
        </w:rPr>
        <w:t>3</w:t>
      </w:r>
      <w:r>
        <w:rPr>
          <w:rFonts w:ascii="Palatino Linotype" w:hAnsi="Palatino Linotype"/>
          <w:snapToGrid w:val="0"/>
        </w:rPr>
        <w:t>.</w:t>
      </w:r>
      <w:r>
        <w:rPr>
          <w:rFonts w:ascii="Palatino Linotype" w:hAnsi="Palatino Linotype"/>
          <w:snapToGrid w:val="0"/>
        </w:rPr>
        <w:tab/>
        <w:t xml:space="preserve">The </w:t>
      </w:r>
      <w:r w:rsidRPr="004231BD">
        <w:rPr>
          <w:rFonts w:ascii="Palatino Linotype" w:hAnsi="Palatino Linotype"/>
          <w:snapToGrid w:val="0"/>
        </w:rPr>
        <w:t>Robinson–Patman Act (1936)</w:t>
      </w:r>
    </w:p>
    <w:p w14:paraId="67B01E66" w14:textId="62C1937C"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made mergers through vertical integration illegal.</w:t>
      </w:r>
    </w:p>
    <w:p w14:paraId="3743F415" w14:textId="58BC9F13"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r>
      <w:r w:rsidRPr="004231BD">
        <w:rPr>
          <w:rFonts w:ascii="Palatino Linotype" w:hAnsi="Palatino Linotype"/>
          <w:snapToGrid w:val="0"/>
        </w:rPr>
        <w:t>prohibited firms from charging buyers different prices (price discrimination) if the result would reduce competition in an industry</w:t>
      </w:r>
      <w:r>
        <w:rPr>
          <w:rFonts w:ascii="Palatino Linotype" w:hAnsi="Palatino Linotype"/>
          <w:snapToGrid w:val="0"/>
        </w:rPr>
        <w:t>.</w:t>
      </w:r>
    </w:p>
    <w:p w14:paraId="4648A93F" w14:textId="40A9AF4E" w:rsidR="004231BD" w:rsidRDefault="004231BD" w:rsidP="004231BD">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r>
      <w:r w:rsidR="00C32CAF">
        <w:rPr>
          <w:rFonts w:ascii="Palatino Linotype" w:hAnsi="Palatino Linotype"/>
          <w:snapToGrid w:val="0"/>
        </w:rPr>
        <w:t>resulted from a legal change from the rule of reason to the per se criterion.</w:t>
      </w:r>
    </w:p>
    <w:p w14:paraId="48B716CE" w14:textId="2239649F" w:rsidR="00C32CAF" w:rsidRDefault="00C32CAF" w:rsidP="004231BD">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All of the above</w:t>
      </w:r>
    </w:p>
    <w:p w14:paraId="00B1E2E1" w14:textId="63E936BC" w:rsidR="006C0499" w:rsidRDefault="00C32CAF" w:rsidP="00A6594D">
      <w:pPr>
        <w:spacing w:after="0" w:line="240" w:lineRule="auto"/>
        <w:rPr>
          <w:rFonts w:ascii="Palatino Linotype" w:hAnsi="Palatino Linotype"/>
          <w:snapToGrid w:val="0"/>
        </w:rPr>
      </w:pPr>
      <w:r>
        <w:rPr>
          <w:rFonts w:ascii="Palatino Linotype" w:hAnsi="Palatino Linotype"/>
          <w:snapToGrid w:val="0"/>
        </w:rPr>
        <w:br w:type="page"/>
      </w:r>
    </w:p>
    <w:p w14:paraId="04E5AAA9" w14:textId="4D413596" w:rsidR="00A6594D" w:rsidRDefault="00A6594D" w:rsidP="00A6594D">
      <w:pPr>
        <w:spacing w:after="0" w:line="240" w:lineRule="auto"/>
        <w:rPr>
          <w:rFonts w:ascii="Palatino Linotype" w:hAnsi="Palatino Linotype"/>
          <w:snapToGrid w:val="0"/>
        </w:rPr>
      </w:pPr>
    </w:p>
    <w:p w14:paraId="59B19ED9" w14:textId="7F7D1319" w:rsidR="00A6594D" w:rsidRDefault="00A6594D" w:rsidP="00A6594D">
      <w:pPr>
        <w:spacing w:after="0" w:line="240" w:lineRule="auto"/>
        <w:ind w:left="720" w:hanging="720"/>
        <w:rPr>
          <w:rFonts w:ascii="Palatino Linotype" w:hAnsi="Palatino Linotype"/>
          <w:snapToGrid w:val="0"/>
        </w:rPr>
      </w:pPr>
      <w:r>
        <w:rPr>
          <w:rFonts w:ascii="Palatino Linotype" w:hAnsi="Palatino Linotype"/>
          <w:snapToGrid w:val="0"/>
        </w:rPr>
        <w:t>14.</w:t>
      </w:r>
      <w:r>
        <w:rPr>
          <w:rFonts w:ascii="Palatino Linotype" w:hAnsi="Palatino Linotype"/>
          <w:snapToGrid w:val="0"/>
        </w:rPr>
        <w:tab/>
        <w:t xml:space="preserve">Suppose that there are 5 firms in an industry, each with a 20 percent market share.  What is the value of the </w:t>
      </w:r>
      <w:r w:rsidRPr="00A6594D">
        <w:rPr>
          <w:rFonts w:ascii="Palatino Linotype" w:hAnsi="Palatino Linotype"/>
          <w:snapToGrid w:val="0"/>
        </w:rPr>
        <w:t>Herfindahl-Hirschman Index</w:t>
      </w:r>
      <w:r>
        <w:rPr>
          <w:rFonts w:ascii="Palatino Linotype" w:hAnsi="Palatino Linotype"/>
          <w:snapToGrid w:val="0"/>
        </w:rPr>
        <w:t xml:space="preserve"> (HHI) in this case?</w:t>
      </w:r>
    </w:p>
    <w:p w14:paraId="4043DAAA" w14:textId="4732E080" w:rsidR="00A6594D" w:rsidRDefault="00A6594D" w:rsidP="00A6594D">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1,000</w:t>
      </w:r>
    </w:p>
    <w:p w14:paraId="05DB571C" w14:textId="572F7464" w:rsidR="00A6594D" w:rsidRDefault="00A6594D" w:rsidP="00A6594D">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2,000</w:t>
      </w:r>
    </w:p>
    <w:p w14:paraId="2ADE60E8" w14:textId="7044C648" w:rsidR="00A6594D" w:rsidRDefault="00A6594D" w:rsidP="00A6594D">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3,000</w:t>
      </w:r>
    </w:p>
    <w:p w14:paraId="19779A17" w14:textId="789AC6C6" w:rsidR="00A6594D" w:rsidRDefault="00A6594D" w:rsidP="00A6594D">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4,000</w:t>
      </w:r>
    </w:p>
    <w:p w14:paraId="06CED2C2" w14:textId="77777777" w:rsidR="00A6594D" w:rsidRDefault="00A6594D" w:rsidP="002B2B38">
      <w:pPr>
        <w:spacing w:after="0" w:line="240" w:lineRule="auto"/>
        <w:ind w:left="720" w:hanging="720"/>
        <w:rPr>
          <w:rFonts w:ascii="Palatino Linotype" w:hAnsi="Palatino Linotype"/>
          <w:snapToGrid w:val="0"/>
        </w:rPr>
      </w:pPr>
    </w:p>
    <w:p w14:paraId="6C7D653A" w14:textId="1132B5D5" w:rsidR="001703D8" w:rsidRDefault="00D43837" w:rsidP="002B2B38">
      <w:pPr>
        <w:spacing w:after="0" w:line="240" w:lineRule="auto"/>
        <w:ind w:left="720" w:hanging="720"/>
        <w:rPr>
          <w:rFonts w:ascii="Palatino Linotype" w:hAnsi="Palatino Linotype"/>
          <w:snapToGrid w:val="0"/>
        </w:rPr>
      </w:pPr>
      <w:r>
        <w:rPr>
          <w:rFonts w:ascii="Palatino Linotype" w:hAnsi="Palatino Linotype"/>
          <w:snapToGrid w:val="0"/>
        </w:rPr>
        <w:t>1</w:t>
      </w:r>
      <w:r w:rsidR="00A6594D">
        <w:rPr>
          <w:rFonts w:ascii="Palatino Linotype" w:hAnsi="Palatino Linotype"/>
          <w:snapToGrid w:val="0"/>
        </w:rPr>
        <w:t>5</w:t>
      </w:r>
      <w:r w:rsidR="001703D8">
        <w:rPr>
          <w:rFonts w:ascii="Palatino Linotype" w:hAnsi="Palatino Linotype"/>
          <w:snapToGrid w:val="0"/>
        </w:rPr>
        <w:t>.</w:t>
      </w:r>
      <w:r w:rsidR="001703D8">
        <w:rPr>
          <w:rFonts w:ascii="Palatino Linotype" w:hAnsi="Palatino Linotype"/>
          <w:snapToGrid w:val="0"/>
        </w:rPr>
        <w:tab/>
        <w:t xml:space="preserve">Suppose, initially, that there are </w:t>
      </w:r>
      <w:r w:rsidR="00A6594D">
        <w:rPr>
          <w:rFonts w:ascii="Palatino Linotype" w:hAnsi="Palatino Linotype"/>
          <w:snapToGrid w:val="0"/>
        </w:rPr>
        <w:t>5</w:t>
      </w:r>
      <w:r w:rsidR="001703D8">
        <w:rPr>
          <w:rFonts w:ascii="Palatino Linotype" w:hAnsi="Palatino Linotype"/>
          <w:snapToGrid w:val="0"/>
        </w:rPr>
        <w:t xml:space="preserve"> firms in an industry, each with a </w:t>
      </w:r>
      <w:r w:rsidR="00C32CAF">
        <w:rPr>
          <w:rFonts w:ascii="Palatino Linotype" w:hAnsi="Palatino Linotype"/>
          <w:snapToGrid w:val="0"/>
        </w:rPr>
        <w:t>20</w:t>
      </w:r>
      <w:r w:rsidR="001703D8">
        <w:rPr>
          <w:rFonts w:ascii="Palatino Linotype" w:hAnsi="Palatino Linotype"/>
          <w:snapToGrid w:val="0"/>
        </w:rPr>
        <w:t xml:space="preserve"> percent market share.  </w:t>
      </w:r>
      <w:r w:rsidR="00C32CAF">
        <w:rPr>
          <w:rFonts w:ascii="Palatino Linotype" w:hAnsi="Palatino Linotype"/>
          <w:snapToGrid w:val="0"/>
        </w:rPr>
        <w:t xml:space="preserve">Two of the firms merge, so now the combined new </w:t>
      </w:r>
      <w:r w:rsidR="001703D8">
        <w:rPr>
          <w:rFonts w:ascii="Palatino Linotype" w:hAnsi="Palatino Linotype"/>
          <w:snapToGrid w:val="0"/>
        </w:rPr>
        <w:t xml:space="preserve">firm has a </w:t>
      </w:r>
      <w:r w:rsidR="00C32CAF">
        <w:rPr>
          <w:rFonts w:ascii="Palatino Linotype" w:hAnsi="Palatino Linotype"/>
          <w:snapToGrid w:val="0"/>
        </w:rPr>
        <w:t>4</w:t>
      </w:r>
      <w:r w:rsidR="001703D8">
        <w:rPr>
          <w:rFonts w:ascii="Palatino Linotype" w:hAnsi="Palatino Linotype"/>
          <w:snapToGrid w:val="0"/>
        </w:rPr>
        <w:t xml:space="preserve">0-percent market share while the other </w:t>
      </w:r>
      <w:r w:rsidR="00C32CAF">
        <w:rPr>
          <w:rFonts w:ascii="Palatino Linotype" w:hAnsi="Palatino Linotype"/>
          <w:snapToGrid w:val="0"/>
        </w:rPr>
        <w:t>three</w:t>
      </w:r>
      <w:r w:rsidR="001703D8">
        <w:rPr>
          <w:rFonts w:ascii="Palatino Linotype" w:hAnsi="Palatino Linotype"/>
          <w:snapToGrid w:val="0"/>
        </w:rPr>
        <w:t xml:space="preserve"> </w:t>
      </w:r>
      <w:r w:rsidR="00C32CAF">
        <w:rPr>
          <w:rFonts w:ascii="Palatino Linotype" w:hAnsi="Palatino Linotype"/>
          <w:snapToGrid w:val="0"/>
        </w:rPr>
        <w:t xml:space="preserve">remaining </w:t>
      </w:r>
      <w:r w:rsidR="001703D8">
        <w:rPr>
          <w:rFonts w:ascii="Palatino Linotype" w:hAnsi="Palatino Linotype"/>
          <w:snapToGrid w:val="0"/>
        </w:rPr>
        <w:t xml:space="preserve">firms still each have a </w:t>
      </w:r>
      <w:r w:rsidR="00C32CAF">
        <w:rPr>
          <w:rFonts w:ascii="Palatino Linotype" w:hAnsi="Palatino Linotype"/>
          <w:snapToGrid w:val="0"/>
        </w:rPr>
        <w:t>2</w:t>
      </w:r>
      <w:r w:rsidR="001703D8">
        <w:rPr>
          <w:rFonts w:ascii="Palatino Linotype" w:hAnsi="Palatino Linotype"/>
          <w:snapToGrid w:val="0"/>
        </w:rPr>
        <w:t>0-percent market share.  The change in the HHI as a result of th</w:t>
      </w:r>
      <w:r w:rsidR="00C32CAF">
        <w:rPr>
          <w:rFonts w:ascii="Palatino Linotype" w:hAnsi="Palatino Linotype"/>
          <w:snapToGrid w:val="0"/>
        </w:rPr>
        <w:t>is</w:t>
      </w:r>
      <w:r w:rsidR="001703D8">
        <w:rPr>
          <w:rFonts w:ascii="Palatino Linotype" w:hAnsi="Palatino Linotype"/>
          <w:snapToGrid w:val="0"/>
        </w:rPr>
        <w:t xml:space="preserve"> merger is ____, and </w:t>
      </w:r>
      <w:r w:rsidR="00A90BF2">
        <w:rPr>
          <w:rFonts w:ascii="Palatino Linotype" w:hAnsi="Palatino Linotype"/>
          <w:snapToGrid w:val="0"/>
        </w:rPr>
        <w:t xml:space="preserve">the merger </w:t>
      </w:r>
      <w:r w:rsidR="001703D8">
        <w:rPr>
          <w:rFonts w:ascii="Palatino Linotype" w:hAnsi="Palatino Linotype"/>
          <w:snapToGrid w:val="0"/>
        </w:rPr>
        <w:t xml:space="preserve">________ exceed the </w:t>
      </w:r>
      <w:r w:rsidR="001703D8" w:rsidRPr="001703D8">
        <w:rPr>
          <w:rFonts w:ascii="Palatino Linotype" w:hAnsi="Palatino Linotype"/>
          <w:snapToGrid w:val="0"/>
        </w:rPr>
        <w:t>U.S. Department of Justice and the Federal Trade</w:t>
      </w:r>
      <w:r w:rsidR="00443697">
        <w:rPr>
          <w:rFonts w:ascii="Palatino Linotype" w:hAnsi="Palatino Linotype"/>
          <w:snapToGrid w:val="0"/>
        </w:rPr>
        <w:t xml:space="preserve"> Commission</w:t>
      </w:r>
      <w:r w:rsidR="001703D8" w:rsidRPr="001703D8">
        <w:rPr>
          <w:rFonts w:ascii="Palatino Linotype" w:hAnsi="Palatino Linotype"/>
          <w:snapToGrid w:val="0"/>
        </w:rPr>
        <w:t xml:space="preserve"> “threshold for structural presumption</w:t>
      </w:r>
      <w:r w:rsidR="001703D8">
        <w:rPr>
          <w:rFonts w:ascii="Palatino Linotype" w:hAnsi="Palatino Linotype"/>
          <w:snapToGrid w:val="0"/>
        </w:rPr>
        <w:t>,” which would likely lead to an investigation.</w:t>
      </w:r>
    </w:p>
    <w:p w14:paraId="5CDBDB1B" w14:textId="2C331881" w:rsidR="00A90BF2" w:rsidRDefault="00A90BF2" w:rsidP="00A90BF2">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1</w:t>
      </w:r>
      <w:r w:rsidR="00C32CAF">
        <w:rPr>
          <w:rFonts w:ascii="Palatino Linotype" w:hAnsi="Palatino Linotype"/>
          <w:snapToGrid w:val="0"/>
        </w:rPr>
        <w:t>,000</w:t>
      </w:r>
      <w:r>
        <w:rPr>
          <w:rFonts w:ascii="Palatino Linotype" w:hAnsi="Palatino Linotype"/>
          <w:snapToGrid w:val="0"/>
        </w:rPr>
        <w:t xml:space="preserve">; </w:t>
      </w:r>
      <w:r w:rsidR="00C32CAF">
        <w:rPr>
          <w:rFonts w:ascii="Palatino Linotype" w:hAnsi="Palatino Linotype"/>
          <w:snapToGrid w:val="0"/>
        </w:rPr>
        <w:t>does</w:t>
      </w:r>
    </w:p>
    <w:p w14:paraId="026C01B0" w14:textId="6F05B874" w:rsidR="00A90BF2" w:rsidRDefault="00A90BF2" w:rsidP="00A90BF2">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500; do</w:t>
      </w:r>
      <w:r w:rsidR="00C32CAF">
        <w:rPr>
          <w:rFonts w:ascii="Palatino Linotype" w:hAnsi="Palatino Linotype"/>
          <w:snapToGrid w:val="0"/>
        </w:rPr>
        <w:t>es</w:t>
      </w:r>
    </w:p>
    <w:p w14:paraId="0194470D" w14:textId="507F4199" w:rsidR="00A90BF2" w:rsidRDefault="00A90BF2" w:rsidP="00A90BF2">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300; do</w:t>
      </w:r>
      <w:r w:rsidR="00C32CAF">
        <w:rPr>
          <w:rFonts w:ascii="Palatino Linotype" w:hAnsi="Palatino Linotype"/>
          <w:snapToGrid w:val="0"/>
        </w:rPr>
        <w:t>es not</w:t>
      </w:r>
    </w:p>
    <w:p w14:paraId="595B026B" w14:textId="52910E06" w:rsidR="00A90BF2" w:rsidRDefault="00A90BF2" w:rsidP="00A90BF2">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r>
      <w:r w:rsidR="00C32CAF">
        <w:rPr>
          <w:rFonts w:ascii="Palatino Linotype" w:hAnsi="Palatino Linotype"/>
          <w:snapToGrid w:val="0"/>
        </w:rPr>
        <w:t>8</w:t>
      </w:r>
      <w:r>
        <w:rPr>
          <w:rFonts w:ascii="Palatino Linotype" w:hAnsi="Palatino Linotype"/>
          <w:snapToGrid w:val="0"/>
        </w:rPr>
        <w:t>00; do</w:t>
      </w:r>
      <w:r w:rsidR="00C32CAF">
        <w:rPr>
          <w:rFonts w:ascii="Palatino Linotype" w:hAnsi="Palatino Linotype"/>
          <w:snapToGrid w:val="0"/>
        </w:rPr>
        <w:t>es</w:t>
      </w:r>
    </w:p>
    <w:p w14:paraId="7F099ECB" w14:textId="61766061" w:rsidR="00A90BF2" w:rsidRDefault="00A90BF2" w:rsidP="00A90BF2">
      <w:pPr>
        <w:spacing w:after="0" w:line="240" w:lineRule="auto"/>
        <w:ind w:left="1440" w:hanging="720"/>
        <w:rPr>
          <w:rFonts w:ascii="Palatino Linotype" w:hAnsi="Palatino Linotype"/>
          <w:snapToGrid w:val="0"/>
        </w:rPr>
      </w:pPr>
    </w:p>
    <w:p w14:paraId="1554F197" w14:textId="72FF7083" w:rsidR="00E44DF4" w:rsidRDefault="00D43837" w:rsidP="00E44DF4">
      <w:pPr>
        <w:spacing w:after="0" w:line="240" w:lineRule="auto"/>
        <w:rPr>
          <w:rFonts w:ascii="Palatino Linotype" w:hAnsi="Palatino Linotype"/>
        </w:rPr>
      </w:pPr>
      <w:r>
        <w:rPr>
          <w:rFonts w:ascii="Palatino Linotype" w:hAnsi="Palatino Linotype"/>
        </w:rPr>
        <w:t>1</w:t>
      </w:r>
      <w:r w:rsidR="000518AD">
        <w:rPr>
          <w:rFonts w:ascii="Palatino Linotype" w:hAnsi="Palatino Linotype"/>
        </w:rPr>
        <w:t>6</w:t>
      </w:r>
      <w:r w:rsidR="00E44DF4">
        <w:rPr>
          <w:rFonts w:ascii="Palatino Linotype" w:hAnsi="Palatino Linotype"/>
        </w:rPr>
        <w:t>.</w:t>
      </w:r>
      <w:r w:rsidR="00E44DF4">
        <w:rPr>
          <w:rFonts w:ascii="Palatino Linotype" w:hAnsi="Palatino Linotype"/>
        </w:rPr>
        <w:tab/>
        <w:t>A natural monopoly is likely to exist when</w:t>
      </w:r>
    </w:p>
    <w:p w14:paraId="76C4EF1D" w14:textId="2A895658" w:rsidR="00E44DF4" w:rsidRDefault="00E44DF4" w:rsidP="00E44DF4">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394460">
        <w:rPr>
          <w:rFonts w:ascii="Palatino Linotype" w:hAnsi="Palatino Linotype"/>
        </w:rPr>
        <w:t>firms controls a key factor of production.</w:t>
      </w:r>
    </w:p>
    <w:p w14:paraId="7C1633C0" w14:textId="658FC804" w:rsidR="00E44DF4" w:rsidRDefault="00E44DF4" w:rsidP="00E44DF4">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 xml:space="preserve">average costs </w:t>
      </w:r>
      <w:r w:rsidR="00394460">
        <w:rPr>
          <w:rFonts w:ascii="Palatino Linotype" w:hAnsi="Palatino Linotype"/>
        </w:rPr>
        <w:t>increase</w:t>
      </w:r>
      <w:r>
        <w:rPr>
          <w:rFonts w:ascii="Palatino Linotype" w:hAnsi="Palatino Linotype"/>
        </w:rPr>
        <w:t xml:space="preserve"> as output increases.</w:t>
      </w:r>
    </w:p>
    <w:p w14:paraId="7ACC55A4" w14:textId="21D3D306" w:rsidR="00E44DF4" w:rsidRDefault="00E44DF4" w:rsidP="00E44DF4">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394460">
        <w:rPr>
          <w:rFonts w:ascii="Palatino Linotype" w:hAnsi="Palatino Linotype"/>
        </w:rPr>
        <w:t>there are economies of scale in production.</w:t>
      </w:r>
    </w:p>
    <w:p w14:paraId="0BFE6F64" w14:textId="7703E32F" w:rsidR="00E44DF4" w:rsidRDefault="00E44DF4" w:rsidP="00E44DF4">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w:r w:rsidR="00394460">
        <w:rPr>
          <w:rFonts w:ascii="Palatino Linotype" w:hAnsi="Palatino Linotype"/>
        </w:rPr>
        <w:t>All of the above.</w:t>
      </w:r>
    </w:p>
    <w:p w14:paraId="4E5E5E50" w14:textId="19E4C143" w:rsidR="00E44DF4" w:rsidRDefault="00E44DF4" w:rsidP="00A90BF2">
      <w:pPr>
        <w:spacing w:after="0" w:line="240" w:lineRule="auto"/>
        <w:ind w:left="1440" w:hanging="720"/>
        <w:rPr>
          <w:rFonts w:ascii="Palatino Linotype" w:hAnsi="Palatino Linotype"/>
          <w:snapToGrid w:val="0"/>
        </w:rPr>
      </w:pPr>
    </w:p>
    <w:p w14:paraId="360C0F0D" w14:textId="3BC3862B" w:rsidR="00394460" w:rsidRDefault="00394460" w:rsidP="00394460">
      <w:pPr>
        <w:spacing w:after="0" w:line="240" w:lineRule="auto"/>
        <w:ind w:left="720" w:hanging="720"/>
        <w:rPr>
          <w:rFonts w:ascii="Palatino Linotype" w:hAnsi="Palatino Linotype"/>
          <w:snapToGrid w:val="0"/>
        </w:rPr>
      </w:pPr>
      <w:r>
        <w:rPr>
          <w:rFonts w:ascii="Palatino Linotype" w:hAnsi="Palatino Linotype"/>
          <w:snapToGrid w:val="0"/>
        </w:rPr>
        <w:t>1</w:t>
      </w:r>
      <w:r w:rsidR="000518AD">
        <w:rPr>
          <w:rFonts w:ascii="Palatino Linotype" w:hAnsi="Palatino Linotype"/>
          <w:snapToGrid w:val="0"/>
        </w:rPr>
        <w:t>7</w:t>
      </w:r>
      <w:r>
        <w:rPr>
          <w:rFonts w:ascii="Palatino Linotype" w:hAnsi="Palatino Linotype"/>
          <w:snapToGrid w:val="0"/>
        </w:rPr>
        <w:t>.</w:t>
      </w:r>
      <w:r>
        <w:rPr>
          <w:rFonts w:ascii="Palatino Linotype" w:hAnsi="Palatino Linotype"/>
          <w:snapToGrid w:val="0"/>
        </w:rPr>
        <w:tab/>
        <w:t>If the government decides to impose marginal-cost pricing on a natural monopolist, then</w:t>
      </w:r>
    </w:p>
    <w:p w14:paraId="173034B9" w14:textId="341D5F5E" w:rsidR="00A90BF2" w:rsidRDefault="00E44DF4" w:rsidP="00A90BF2">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r>
      <w:r w:rsidR="00394460">
        <w:rPr>
          <w:rFonts w:ascii="Palatino Linotype" w:hAnsi="Palatino Linotype"/>
          <w:snapToGrid w:val="0"/>
        </w:rPr>
        <w:t>the firm will not earn a positive economic profit and it will have to be subsidized by the government.</w:t>
      </w:r>
    </w:p>
    <w:p w14:paraId="03BEA140" w14:textId="47F4F59F" w:rsidR="00E44DF4" w:rsidRDefault="00E44DF4" w:rsidP="00A90BF2">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the f</w:t>
      </w:r>
      <w:r w:rsidR="00394460">
        <w:rPr>
          <w:rFonts w:ascii="Palatino Linotype" w:hAnsi="Palatino Linotype"/>
          <w:snapToGrid w:val="0"/>
        </w:rPr>
        <w:t>irm charges the efficient price.</w:t>
      </w:r>
    </w:p>
    <w:p w14:paraId="657CB753" w14:textId="2B174995" w:rsidR="00E44DF4" w:rsidRDefault="00E44DF4" w:rsidP="00A90BF2">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the firm</w:t>
      </w:r>
      <w:r w:rsidR="00394460">
        <w:rPr>
          <w:rFonts w:ascii="Palatino Linotype" w:hAnsi="Palatino Linotype"/>
          <w:snapToGrid w:val="0"/>
        </w:rPr>
        <w:t xml:space="preserve"> does not have an incentive to minimize costs.</w:t>
      </w:r>
    </w:p>
    <w:p w14:paraId="590D89AC" w14:textId="565354A9" w:rsidR="00E44DF4" w:rsidRDefault="00E44DF4" w:rsidP="00A90BF2">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r>
      <w:r w:rsidR="00394460">
        <w:rPr>
          <w:rFonts w:ascii="Palatino Linotype" w:hAnsi="Palatino Linotype"/>
          <w:snapToGrid w:val="0"/>
        </w:rPr>
        <w:t>All of the above</w:t>
      </w:r>
    </w:p>
    <w:p w14:paraId="58E8B568" w14:textId="0F9DCB11" w:rsidR="001717F2" w:rsidRDefault="001717F2" w:rsidP="002B2B38">
      <w:pPr>
        <w:spacing w:after="0" w:line="240" w:lineRule="auto"/>
        <w:ind w:left="720" w:hanging="720"/>
        <w:rPr>
          <w:rFonts w:ascii="Palatino Linotype" w:hAnsi="Palatino Linotype"/>
          <w:snapToGrid w:val="0"/>
        </w:rPr>
      </w:pPr>
    </w:p>
    <w:p w14:paraId="338409AB" w14:textId="7CB11EFB" w:rsidR="000518AD" w:rsidRDefault="000518AD" w:rsidP="002B2B38">
      <w:pPr>
        <w:spacing w:after="0" w:line="240" w:lineRule="auto"/>
        <w:ind w:left="720" w:hanging="720"/>
        <w:rPr>
          <w:rFonts w:ascii="Palatino Linotype" w:hAnsi="Palatino Linotype"/>
          <w:snapToGrid w:val="0"/>
        </w:rPr>
      </w:pPr>
      <w:r>
        <w:rPr>
          <w:rFonts w:ascii="Palatino Linotype" w:hAnsi="Palatino Linotype"/>
          <w:snapToGrid w:val="0"/>
        </w:rPr>
        <w:t>18.</w:t>
      </w:r>
      <w:r>
        <w:rPr>
          <w:rFonts w:ascii="Palatino Linotype" w:hAnsi="Palatino Linotype"/>
          <w:snapToGrid w:val="0"/>
        </w:rPr>
        <w:tab/>
        <w:t>Deregulation has been more successful in _____________ than it has been in ______________.</w:t>
      </w:r>
    </w:p>
    <w:p w14:paraId="31FE6B2F" w14:textId="55E3BC2C" w:rsidR="000518AD" w:rsidRDefault="000518AD" w:rsidP="000518AD">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trucking; finance.</w:t>
      </w:r>
    </w:p>
    <w:p w14:paraId="0688A7B2" w14:textId="24A3F40B" w:rsidR="000518AD" w:rsidRDefault="000518AD" w:rsidP="000518AD">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finance; airlines.</w:t>
      </w:r>
    </w:p>
    <w:p w14:paraId="40D60231" w14:textId="47C40A76" w:rsidR="000518AD" w:rsidRDefault="000518AD" w:rsidP="000518AD">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airlines; trucking</w:t>
      </w:r>
    </w:p>
    <w:p w14:paraId="46D223F6" w14:textId="69998A86" w:rsidR="000518AD" w:rsidRDefault="000518AD" w:rsidP="000518AD">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trucking; airlines.</w:t>
      </w:r>
    </w:p>
    <w:p w14:paraId="42643323" w14:textId="45E5CFC9" w:rsidR="000518AD" w:rsidRDefault="000518AD">
      <w:pPr>
        <w:rPr>
          <w:rFonts w:ascii="Palatino Linotype" w:hAnsi="Palatino Linotype"/>
          <w:snapToGrid w:val="0"/>
        </w:rPr>
      </w:pPr>
      <w:r>
        <w:rPr>
          <w:rFonts w:ascii="Palatino Linotype" w:hAnsi="Palatino Linotype"/>
          <w:snapToGrid w:val="0"/>
        </w:rPr>
        <w:br w:type="page"/>
      </w:r>
    </w:p>
    <w:p w14:paraId="1C6133E1" w14:textId="77777777" w:rsidR="000518AD" w:rsidRDefault="000518AD" w:rsidP="000518AD">
      <w:pPr>
        <w:spacing w:after="0" w:line="240" w:lineRule="auto"/>
        <w:ind w:left="1440" w:hanging="720"/>
        <w:rPr>
          <w:rFonts w:ascii="Palatino Linotype" w:hAnsi="Palatino Linotype"/>
          <w:snapToGrid w:val="0"/>
        </w:rPr>
      </w:pPr>
    </w:p>
    <w:p w14:paraId="29084DB3" w14:textId="580FFAC1" w:rsidR="001703D8" w:rsidRDefault="005447AD" w:rsidP="002B2B38">
      <w:pPr>
        <w:spacing w:after="0" w:line="240" w:lineRule="auto"/>
        <w:ind w:left="720" w:hanging="720"/>
        <w:rPr>
          <w:rFonts w:ascii="Palatino Linotype" w:hAnsi="Palatino Linotype"/>
          <w:snapToGrid w:val="0"/>
        </w:rPr>
      </w:pPr>
      <w:r>
        <w:rPr>
          <w:rFonts w:ascii="Palatino Linotype" w:hAnsi="Palatino Linotype"/>
          <w:snapToGrid w:val="0"/>
        </w:rPr>
        <w:t>1</w:t>
      </w:r>
      <w:r w:rsidR="000518AD">
        <w:rPr>
          <w:rFonts w:ascii="Palatino Linotype" w:hAnsi="Palatino Linotype"/>
          <w:snapToGrid w:val="0"/>
        </w:rPr>
        <w:t>9</w:t>
      </w:r>
      <w:r w:rsidR="001717F2">
        <w:rPr>
          <w:rFonts w:ascii="Palatino Linotype" w:hAnsi="Palatino Linotype"/>
          <w:snapToGrid w:val="0"/>
        </w:rPr>
        <w:t>.</w:t>
      </w:r>
      <w:r w:rsidR="001717F2">
        <w:rPr>
          <w:rFonts w:ascii="Palatino Linotype" w:hAnsi="Palatino Linotype"/>
          <w:snapToGrid w:val="0"/>
        </w:rPr>
        <w:tab/>
      </w:r>
      <w:r w:rsidR="001717F2" w:rsidRPr="001717F2">
        <w:rPr>
          <w:rFonts w:ascii="Palatino Linotype" w:hAnsi="Palatino Linotype"/>
          <w:snapToGrid w:val="0"/>
        </w:rPr>
        <w:t>Babina</w:t>
      </w:r>
      <w:r w:rsidR="001717F2">
        <w:rPr>
          <w:rFonts w:ascii="Palatino Linotype" w:hAnsi="Palatino Linotype"/>
          <w:snapToGrid w:val="0"/>
        </w:rPr>
        <w:t xml:space="preserve"> et al.</w:t>
      </w:r>
      <w:r w:rsidR="001717F2" w:rsidRPr="001717F2">
        <w:rPr>
          <w:rFonts w:ascii="Palatino Linotype" w:hAnsi="Palatino Linotype"/>
          <w:snapToGrid w:val="0"/>
        </w:rPr>
        <w:t xml:space="preserve"> (2023) examine all 3,055 antitrust lawsuits brought by the U.S. Department of Justice between 1971 and 2018</w:t>
      </w:r>
      <w:r w:rsidR="001717F2">
        <w:rPr>
          <w:rFonts w:ascii="Palatino Linotype" w:hAnsi="Palatino Linotype"/>
          <w:snapToGrid w:val="0"/>
        </w:rPr>
        <w:t>, and they find antitrust enforcement leads to _____________________.</w:t>
      </w:r>
    </w:p>
    <w:p w14:paraId="21986B67" w14:textId="4C9A019C" w:rsidR="001717F2" w:rsidRDefault="005447AD" w:rsidP="001717F2">
      <w:pPr>
        <w:spacing w:after="0" w:line="240" w:lineRule="auto"/>
        <w:ind w:left="1440" w:hanging="720"/>
        <w:rPr>
          <w:rFonts w:ascii="Palatino Linotype" w:hAnsi="Palatino Linotype"/>
          <w:snapToGrid w:val="0"/>
        </w:rPr>
      </w:pPr>
      <w:r>
        <w:rPr>
          <w:rFonts w:ascii="Palatino Linotype" w:hAnsi="Palatino Linotype"/>
          <w:snapToGrid w:val="0"/>
        </w:rPr>
        <w:t>A</w:t>
      </w:r>
      <w:r w:rsidR="001717F2">
        <w:rPr>
          <w:rFonts w:ascii="Palatino Linotype" w:hAnsi="Palatino Linotype"/>
          <w:snapToGrid w:val="0"/>
        </w:rPr>
        <w:t>.</w:t>
      </w:r>
      <w:r w:rsidR="001717F2">
        <w:rPr>
          <w:rFonts w:ascii="Palatino Linotype" w:hAnsi="Palatino Linotype"/>
          <w:snapToGrid w:val="0"/>
        </w:rPr>
        <w:tab/>
        <w:t>lower levels of economic activity</w:t>
      </w:r>
    </w:p>
    <w:p w14:paraId="088130F7" w14:textId="6FF49E18" w:rsidR="001717F2" w:rsidRDefault="005447AD" w:rsidP="001717F2">
      <w:pPr>
        <w:spacing w:after="0" w:line="240" w:lineRule="auto"/>
        <w:ind w:left="1440" w:hanging="720"/>
        <w:rPr>
          <w:rFonts w:ascii="Palatino Linotype" w:hAnsi="Palatino Linotype"/>
          <w:snapToGrid w:val="0"/>
        </w:rPr>
      </w:pPr>
      <w:r>
        <w:rPr>
          <w:rFonts w:ascii="Palatino Linotype" w:hAnsi="Palatino Linotype"/>
          <w:snapToGrid w:val="0"/>
        </w:rPr>
        <w:t>B</w:t>
      </w:r>
      <w:r w:rsidR="001717F2">
        <w:rPr>
          <w:rFonts w:ascii="Palatino Linotype" w:hAnsi="Palatino Linotype"/>
          <w:snapToGrid w:val="0"/>
        </w:rPr>
        <w:t>.</w:t>
      </w:r>
      <w:r w:rsidR="001717F2">
        <w:rPr>
          <w:rFonts w:ascii="Palatino Linotype" w:hAnsi="Palatino Linotype"/>
          <w:snapToGrid w:val="0"/>
        </w:rPr>
        <w:tab/>
        <w:t>no statistically significant changes in the level of economic activity</w:t>
      </w:r>
    </w:p>
    <w:p w14:paraId="6C4AF9C1" w14:textId="1CB6C997" w:rsidR="005447AD" w:rsidRDefault="005447AD" w:rsidP="001717F2">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higher levels of economic activity</w:t>
      </w:r>
    </w:p>
    <w:p w14:paraId="10071788" w14:textId="5EB0506D" w:rsidR="001717F2" w:rsidRDefault="005447AD" w:rsidP="001717F2">
      <w:pPr>
        <w:spacing w:after="0" w:line="240" w:lineRule="auto"/>
        <w:ind w:left="1440" w:hanging="720"/>
        <w:rPr>
          <w:rFonts w:ascii="Palatino Linotype" w:hAnsi="Palatino Linotype"/>
          <w:snapToGrid w:val="0"/>
        </w:rPr>
      </w:pPr>
      <w:r>
        <w:rPr>
          <w:rFonts w:ascii="Palatino Linotype" w:hAnsi="Palatino Linotype"/>
          <w:snapToGrid w:val="0"/>
        </w:rPr>
        <w:t>D</w:t>
      </w:r>
      <w:r w:rsidR="001717F2">
        <w:rPr>
          <w:rFonts w:ascii="Palatino Linotype" w:hAnsi="Palatino Linotype"/>
          <w:snapToGrid w:val="0"/>
        </w:rPr>
        <w:t>.</w:t>
      </w:r>
      <w:r w:rsidR="001717F2">
        <w:rPr>
          <w:rFonts w:ascii="Palatino Linotype" w:hAnsi="Palatino Linotype"/>
          <w:snapToGrid w:val="0"/>
        </w:rPr>
        <w:tab/>
        <w:t>lower employment but higher sales</w:t>
      </w:r>
    </w:p>
    <w:p w14:paraId="2D0A4F3F" w14:textId="7F8F0211" w:rsidR="005447AD" w:rsidRDefault="005447AD" w:rsidP="001717F2">
      <w:pPr>
        <w:spacing w:after="0" w:line="240" w:lineRule="auto"/>
        <w:ind w:left="1440" w:hanging="720"/>
        <w:rPr>
          <w:rFonts w:ascii="Palatino Linotype" w:hAnsi="Palatino Linotype"/>
          <w:snapToGrid w:val="0"/>
        </w:rPr>
      </w:pPr>
    </w:p>
    <w:p w14:paraId="2C4F52BE" w14:textId="7F0C10F6" w:rsidR="005447AD" w:rsidRDefault="005447AD" w:rsidP="005447AD">
      <w:pPr>
        <w:spacing w:after="0" w:line="240" w:lineRule="auto"/>
        <w:ind w:left="720" w:hanging="720"/>
        <w:rPr>
          <w:rFonts w:ascii="Palatino Linotype" w:hAnsi="Palatino Linotype"/>
          <w:snapToGrid w:val="0"/>
        </w:rPr>
      </w:pPr>
      <w:r>
        <w:rPr>
          <w:rFonts w:ascii="Palatino Linotype" w:hAnsi="Palatino Linotype"/>
          <w:snapToGrid w:val="0"/>
        </w:rPr>
        <w:t>20.</w:t>
      </w:r>
      <w:r>
        <w:rPr>
          <w:rFonts w:ascii="Palatino Linotype" w:hAnsi="Palatino Linotype"/>
          <w:snapToGrid w:val="0"/>
        </w:rPr>
        <w:tab/>
      </w:r>
      <w:r w:rsidRPr="005447AD">
        <w:rPr>
          <w:rFonts w:ascii="Palatino Linotype" w:hAnsi="Palatino Linotype"/>
          <w:snapToGrid w:val="0"/>
        </w:rPr>
        <w:t>In 2023, the U.S. Department of Justice brought the first big antitrust case of the twenty-first century</w:t>
      </w:r>
      <w:r>
        <w:rPr>
          <w:rFonts w:ascii="Palatino Linotype" w:hAnsi="Palatino Linotype"/>
          <w:snapToGrid w:val="0"/>
        </w:rPr>
        <w:t xml:space="preserve"> against</w:t>
      </w:r>
    </w:p>
    <w:p w14:paraId="0CF3BAFC" w14:textId="2B606506" w:rsidR="005447AD" w:rsidRDefault="005447AD" w:rsidP="005447AD">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Alphabet (Google).</w:t>
      </w:r>
    </w:p>
    <w:p w14:paraId="536D212D" w14:textId="6612A019" w:rsidR="005447AD" w:rsidRDefault="005447AD" w:rsidP="005447AD">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Amazon.</w:t>
      </w:r>
    </w:p>
    <w:p w14:paraId="0296ECB8" w14:textId="5E971BCE" w:rsidR="005447AD" w:rsidRDefault="005447AD" w:rsidP="005447AD">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Apple.</w:t>
      </w:r>
    </w:p>
    <w:p w14:paraId="0B0A9B98" w14:textId="4D9EC277" w:rsidR="005447AD" w:rsidRDefault="005447AD" w:rsidP="005447AD">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Meta (Facebook).</w:t>
      </w:r>
    </w:p>
    <w:p w14:paraId="1028E3AA" w14:textId="0A650CE9" w:rsidR="001717F2" w:rsidRDefault="001717F2">
      <w:pPr>
        <w:rPr>
          <w:rFonts w:ascii="Palatino Linotype" w:hAnsi="Palatino Linotype"/>
          <w:snapToGrid w:val="0"/>
        </w:rPr>
      </w:pPr>
      <w:r>
        <w:rPr>
          <w:rFonts w:ascii="Palatino Linotype" w:hAnsi="Palatino Linotype"/>
          <w:snapToGrid w:val="0"/>
        </w:rPr>
        <w:br w:type="page"/>
      </w:r>
    </w:p>
    <w:p w14:paraId="0D2A5801" w14:textId="310B6151" w:rsidR="001717F2" w:rsidRDefault="001717F2" w:rsidP="001717F2">
      <w:pPr>
        <w:spacing w:after="0" w:line="240" w:lineRule="auto"/>
        <w:rPr>
          <w:rFonts w:ascii="Palatino Linotype" w:hAnsi="Palatino Linotype"/>
          <w:b/>
          <w:color w:val="00B050"/>
          <w:sz w:val="28"/>
          <w:szCs w:val="28"/>
        </w:rPr>
      </w:pPr>
      <w:r w:rsidRPr="00833F1F">
        <w:rPr>
          <w:rFonts w:ascii="Palatino Linotype" w:hAnsi="Palatino Linotype"/>
          <w:b/>
          <w:color w:val="00B050"/>
          <w:sz w:val="28"/>
          <w:szCs w:val="28"/>
        </w:rPr>
        <w:t>Chapter 1</w:t>
      </w:r>
      <w:r>
        <w:rPr>
          <w:rFonts w:ascii="Palatino Linotype" w:hAnsi="Palatino Linotype"/>
          <w:b/>
          <w:color w:val="00B050"/>
          <w:sz w:val="28"/>
          <w:szCs w:val="28"/>
        </w:rPr>
        <w:t>8</w:t>
      </w:r>
      <w:r w:rsidRPr="00833F1F">
        <w:rPr>
          <w:rFonts w:ascii="Palatino Linotype" w:hAnsi="Palatino Linotype"/>
          <w:b/>
          <w:color w:val="00B050"/>
          <w:sz w:val="28"/>
          <w:szCs w:val="28"/>
        </w:rPr>
        <w:t xml:space="preserve">:  </w:t>
      </w:r>
      <w:r>
        <w:rPr>
          <w:rFonts w:ascii="Palatino Linotype" w:hAnsi="Palatino Linotype"/>
          <w:b/>
          <w:color w:val="00B050"/>
          <w:sz w:val="28"/>
          <w:szCs w:val="28"/>
        </w:rPr>
        <w:t>Recessions, Depressions, and Stabilization Policies</w:t>
      </w:r>
    </w:p>
    <w:p w14:paraId="61ACED02" w14:textId="60F76DDC" w:rsidR="001703D8" w:rsidRDefault="001703D8" w:rsidP="002B2B38">
      <w:pPr>
        <w:spacing w:after="0" w:line="240" w:lineRule="auto"/>
        <w:ind w:left="720" w:hanging="720"/>
        <w:rPr>
          <w:rFonts w:ascii="Palatino Linotype" w:hAnsi="Palatino Linotype"/>
        </w:rPr>
      </w:pPr>
    </w:p>
    <w:p w14:paraId="0F3E8237" w14:textId="77777777" w:rsidR="007A19CF" w:rsidRDefault="007A19CF" w:rsidP="002B2B38">
      <w:pPr>
        <w:spacing w:after="0" w:line="240" w:lineRule="auto"/>
        <w:ind w:left="720" w:hanging="720"/>
        <w:rPr>
          <w:rFonts w:ascii="Palatino Linotype" w:hAnsi="Palatino Linotype"/>
        </w:rPr>
      </w:pPr>
    </w:p>
    <w:p w14:paraId="19D23239" w14:textId="31A90865" w:rsidR="006F1307" w:rsidRDefault="00BE3ABC" w:rsidP="002B2B38">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Economic fluctuations</w:t>
      </w:r>
    </w:p>
    <w:p w14:paraId="422E3FEB" w14:textId="76BE05A5" w:rsidR="00BE3ABC" w:rsidRDefault="00BE3ABC" w:rsidP="00BE3AB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are not cyclical in nature.</w:t>
      </w:r>
    </w:p>
    <w:p w14:paraId="7C89B79A" w14:textId="43567453" w:rsidR="00BE3ABC" w:rsidRDefault="00BE3ABC" w:rsidP="00BE3AB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occur at irregular intervals.</w:t>
      </w:r>
    </w:p>
    <w:p w14:paraId="66B97D93" w14:textId="110979C4" w:rsidR="00BE3ABC" w:rsidRDefault="00BE3ABC" w:rsidP="00BE3AB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differ in length and severity.</w:t>
      </w:r>
    </w:p>
    <w:p w14:paraId="3390FE04" w14:textId="2C104F61" w:rsidR="00BE3ABC" w:rsidRDefault="00BE3ABC" w:rsidP="00BE3AB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All of the above</w:t>
      </w:r>
    </w:p>
    <w:p w14:paraId="7EC7F944" w14:textId="511214A4" w:rsidR="00BE3ABC" w:rsidRDefault="00BE3ABC" w:rsidP="00A20793">
      <w:pPr>
        <w:spacing w:after="0" w:line="240" w:lineRule="auto"/>
        <w:ind w:left="720" w:hanging="720"/>
        <w:rPr>
          <w:rFonts w:ascii="Palatino Linotype" w:hAnsi="Palatino Linotype"/>
        </w:rPr>
      </w:pPr>
    </w:p>
    <w:p w14:paraId="3DAEA97A" w14:textId="720B6301" w:rsidR="00AF7996" w:rsidRDefault="00AF7996" w:rsidP="00A20793">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t>The lower turning point of an economic fluctuation is called</w:t>
      </w:r>
    </w:p>
    <w:p w14:paraId="39E21C5E" w14:textId="617A9989" w:rsidR="00AF7996" w:rsidRDefault="00AF7996" w:rsidP="00AF799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 peak.</w:t>
      </w:r>
    </w:p>
    <w:p w14:paraId="37611508" w14:textId="08C1F88F" w:rsidR="00AF7996" w:rsidRDefault="00AF7996" w:rsidP="00AF799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 trough.</w:t>
      </w:r>
    </w:p>
    <w:p w14:paraId="238E0CBB" w14:textId="5CCAA8BF" w:rsidR="00AF7996" w:rsidRDefault="00AF7996" w:rsidP="00AF799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 recession or contraction.</w:t>
      </w:r>
    </w:p>
    <w:p w14:paraId="65B895E7" w14:textId="12646571" w:rsidR="00AF7996" w:rsidRDefault="00AF7996" w:rsidP="00AF799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an expansion.</w:t>
      </w:r>
    </w:p>
    <w:p w14:paraId="3094515B" w14:textId="77777777" w:rsidR="00AF7996" w:rsidRDefault="00AF7996" w:rsidP="00AF7996">
      <w:pPr>
        <w:spacing w:after="0" w:line="240" w:lineRule="auto"/>
        <w:ind w:left="1440" w:hanging="720"/>
        <w:rPr>
          <w:rFonts w:ascii="Palatino Linotype" w:hAnsi="Palatino Linotype"/>
        </w:rPr>
      </w:pPr>
    </w:p>
    <w:p w14:paraId="4D2DF8C2" w14:textId="76F43F5B" w:rsidR="00A20793" w:rsidRPr="00FB7D16" w:rsidRDefault="00AF7996" w:rsidP="00A20793">
      <w:pPr>
        <w:spacing w:after="0" w:line="240" w:lineRule="auto"/>
        <w:ind w:left="720" w:hanging="720"/>
        <w:rPr>
          <w:rFonts w:ascii="Palatino Linotype" w:hAnsi="Palatino Linotype"/>
        </w:rPr>
      </w:pPr>
      <w:r>
        <w:rPr>
          <w:rFonts w:ascii="Palatino Linotype" w:hAnsi="Palatino Linotype"/>
        </w:rPr>
        <w:t>3</w:t>
      </w:r>
      <w:r w:rsidR="00A20793" w:rsidRPr="00FB7D16">
        <w:rPr>
          <w:rFonts w:ascii="Palatino Linotype" w:hAnsi="Palatino Linotype"/>
        </w:rPr>
        <w:t>.</w:t>
      </w:r>
      <w:r w:rsidR="00A20793" w:rsidRPr="00FB7D16">
        <w:rPr>
          <w:rFonts w:ascii="Palatino Linotype" w:hAnsi="Palatino Linotype"/>
        </w:rPr>
        <w:tab/>
        <w:t>Which one of the following is considered part of Keynesian economics?</w:t>
      </w:r>
    </w:p>
    <w:p w14:paraId="287DAB8E" w14:textId="10FEED02" w:rsidR="00A20793" w:rsidRPr="00FB7D16" w:rsidRDefault="00A20793" w:rsidP="00A20793">
      <w:pPr>
        <w:spacing w:after="0" w:line="240" w:lineRule="auto"/>
        <w:ind w:left="1440" w:hanging="720"/>
        <w:rPr>
          <w:rFonts w:ascii="Palatino Linotype" w:hAnsi="Palatino Linotype"/>
        </w:rPr>
      </w:pPr>
      <w:r w:rsidRPr="00FB7D16">
        <w:rPr>
          <w:rFonts w:ascii="Palatino Linotype" w:hAnsi="Palatino Linotype"/>
        </w:rPr>
        <w:t>A.</w:t>
      </w:r>
      <w:r w:rsidRPr="00FB7D16">
        <w:rPr>
          <w:rFonts w:ascii="Palatino Linotype" w:hAnsi="Palatino Linotype"/>
        </w:rPr>
        <w:tab/>
        <w:t xml:space="preserve">Wages and prices are </w:t>
      </w:r>
      <w:r w:rsidR="00BE3ABC">
        <w:rPr>
          <w:rFonts w:ascii="Palatino Linotype" w:hAnsi="Palatino Linotype"/>
        </w:rPr>
        <w:t>rapid to adjust, which leads to instability</w:t>
      </w:r>
      <w:r w:rsidRPr="00FB7D16">
        <w:rPr>
          <w:rFonts w:ascii="Palatino Linotype" w:hAnsi="Palatino Linotype"/>
        </w:rPr>
        <w:t>.</w:t>
      </w:r>
    </w:p>
    <w:p w14:paraId="67DFC801" w14:textId="146941E5" w:rsidR="00A20793" w:rsidRPr="00FB7D16" w:rsidRDefault="00A20793" w:rsidP="00A20793">
      <w:pPr>
        <w:spacing w:after="0" w:line="240" w:lineRule="auto"/>
        <w:ind w:left="1440" w:hanging="720"/>
        <w:rPr>
          <w:rFonts w:ascii="Palatino Linotype" w:hAnsi="Palatino Linotype"/>
        </w:rPr>
      </w:pPr>
      <w:r w:rsidRPr="00FB7D16">
        <w:rPr>
          <w:rFonts w:ascii="Palatino Linotype" w:hAnsi="Palatino Linotype"/>
        </w:rPr>
        <w:t>B.</w:t>
      </w:r>
      <w:r w:rsidRPr="00FB7D16">
        <w:rPr>
          <w:rFonts w:ascii="Palatino Linotype" w:hAnsi="Palatino Linotype"/>
        </w:rPr>
        <w:tab/>
        <w:t xml:space="preserve">Fluctuations in real GDP in the short run are primarily due to fluctuations in aggregate </w:t>
      </w:r>
      <w:r w:rsidR="00BE3ABC">
        <w:rPr>
          <w:rFonts w:ascii="Palatino Linotype" w:hAnsi="Palatino Linotype"/>
        </w:rPr>
        <w:t>demand</w:t>
      </w:r>
      <w:r w:rsidRPr="00FB7D16">
        <w:rPr>
          <w:rFonts w:ascii="Palatino Linotype" w:hAnsi="Palatino Linotype"/>
        </w:rPr>
        <w:t>.</w:t>
      </w:r>
    </w:p>
    <w:p w14:paraId="2E6029EC" w14:textId="789E2600" w:rsidR="00A20793" w:rsidRPr="00FB7D16" w:rsidRDefault="00A20793" w:rsidP="00A20793">
      <w:pPr>
        <w:spacing w:after="0" w:line="240" w:lineRule="auto"/>
        <w:ind w:left="1440" w:hanging="720"/>
        <w:rPr>
          <w:rFonts w:ascii="Palatino Linotype" w:hAnsi="Palatino Linotype"/>
        </w:rPr>
      </w:pPr>
      <w:r w:rsidRPr="00FB7D16">
        <w:rPr>
          <w:rFonts w:ascii="Palatino Linotype" w:hAnsi="Palatino Linotype"/>
        </w:rPr>
        <w:t>C.</w:t>
      </w:r>
      <w:r w:rsidRPr="00FB7D16">
        <w:rPr>
          <w:rFonts w:ascii="Palatino Linotype" w:hAnsi="Palatino Linotype"/>
        </w:rPr>
        <w:tab/>
      </w:r>
      <w:r w:rsidR="00BE3ABC">
        <w:rPr>
          <w:rFonts w:ascii="Palatino Linotype" w:hAnsi="Palatino Linotype"/>
        </w:rPr>
        <w:t>Firms and individuals behave rationally.</w:t>
      </w:r>
    </w:p>
    <w:p w14:paraId="3945C654" w14:textId="13446C31" w:rsidR="00A20793" w:rsidRPr="00FB7D16" w:rsidRDefault="00A20793" w:rsidP="00A20793">
      <w:pPr>
        <w:spacing w:after="0" w:line="240" w:lineRule="auto"/>
        <w:ind w:left="1440" w:hanging="720"/>
        <w:rPr>
          <w:rFonts w:ascii="Palatino Linotype" w:hAnsi="Palatino Linotype"/>
        </w:rPr>
      </w:pPr>
      <w:r w:rsidRPr="00FB7D16">
        <w:rPr>
          <w:rFonts w:ascii="Palatino Linotype" w:hAnsi="Palatino Linotype"/>
        </w:rPr>
        <w:t>D.</w:t>
      </w:r>
      <w:r w:rsidRPr="00FB7D16">
        <w:rPr>
          <w:rFonts w:ascii="Palatino Linotype" w:hAnsi="Palatino Linotype"/>
        </w:rPr>
        <w:tab/>
      </w:r>
      <w:r w:rsidR="00BE3ABC">
        <w:rPr>
          <w:rFonts w:ascii="Palatino Linotype" w:hAnsi="Palatino Linotype"/>
        </w:rPr>
        <w:t>All of the above</w:t>
      </w:r>
    </w:p>
    <w:p w14:paraId="34261C9F" w14:textId="5E6AA22A" w:rsidR="00A20793" w:rsidRPr="00FB7D16" w:rsidRDefault="00A20793" w:rsidP="00A20793">
      <w:pPr>
        <w:spacing w:after="0" w:line="240" w:lineRule="auto"/>
        <w:ind w:left="1440" w:hanging="720"/>
        <w:rPr>
          <w:rFonts w:ascii="Palatino Linotype" w:hAnsi="Palatino Linotype"/>
        </w:rPr>
      </w:pPr>
    </w:p>
    <w:p w14:paraId="642019C2" w14:textId="1D33B8A5" w:rsidR="004844A9" w:rsidRPr="00FB7D16" w:rsidRDefault="00AF7996" w:rsidP="004844A9">
      <w:pPr>
        <w:spacing w:after="0" w:line="240" w:lineRule="auto"/>
        <w:ind w:left="720" w:hanging="720"/>
        <w:rPr>
          <w:rFonts w:ascii="Palatino Linotype" w:hAnsi="Palatino Linotype"/>
        </w:rPr>
      </w:pPr>
      <w:r>
        <w:rPr>
          <w:rFonts w:ascii="Palatino Linotype" w:hAnsi="Palatino Linotype"/>
        </w:rPr>
        <w:t>4</w:t>
      </w:r>
      <w:r w:rsidR="004844A9" w:rsidRPr="00FB7D16">
        <w:rPr>
          <w:rFonts w:ascii="Palatino Linotype" w:hAnsi="Palatino Linotype"/>
        </w:rPr>
        <w:t>.</w:t>
      </w:r>
      <w:r w:rsidR="004844A9" w:rsidRPr="00FB7D16">
        <w:rPr>
          <w:rFonts w:ascii="Palatino Linotype" w:hAnsi="Palatino Linotype"/>
        </w:rPr>
        <w:tab/>
        <w:t xml:space="preserve">If the inflation rate is </w:t>
      </w:r>
      <w:r w:rsidR="00BE3ABC">
        <w:rPr>
          <w:rFonts w:ascii="Palatino Linotype" w:hAnsi="Palatino Linotype"/>
        </w:rPr>
        <w:t>2</w:t>
      </w:r>
      <w:r w:rsidR="004844A9" w:rsidRPr="00FB7D16">
        <w:rPr>
          <w:rFonts w:ascii="Palatino Linotype" w:hAnsi="Palatino Linotype"/>
        </w:rPr>
        <w:t xml:space="preserve"> percent and the nominal interest rate is 5 percent, then the real interest rate is</w:t>
      </w:r>
    </w:p>
    <w:p w14:paraId="221735A6" w14:textId="2511ADA8" w:rsidR="004844A9" w:rsidRPr="00FB7D16" w:rsidRDefault="004844A9" w:rsidP="004844A9">
      <w:pPr>
        <w:spacing w:after="0" w:line="240" w:lineRule="auto"/>
        <w:ind w:left="1440" w:hanging="720"/>
        <w:rPr>
          <w:rFonts w:ascii="Palatino Linotype" w:hAnsi="Palatino Linotype"/>
        </w:rPr>
      </w:pPr>
      <w:r w:rsidRPr="00FB7D16">
        <w:rPr>
          <w:rFonts w:ascii="Palatino Linotype" w:hAnsi="Palatino Linotype"/>
        </w:rPr>
        <w:t>A.</w:t>
      </w:r>
      <w:r w:rsidRPr="00FB7D16">
        <w:rPr>
          <w:rFonts w:ascii="Palatino Linotype" w:hAnsi="Palatino Linotype"/>
        </w:rPr>
        <w:tab/>
      </w:r>
      <w:r w:rsidR="00BE3ABC">
        <w:rPr>
          <w:rFonts w:ascii="Palatino Linotype" w:hAnsi="Palatino Linotype"/>
        </w:rPr>
        <w:t>3</w:t>
      </w:r>
      <w:r w:rsidRPr="00FB7D16">
        <w:rPr>
          <w:rFonts w:ascii="Palatino Linotype" w:hAnsi="Palatino Linotype"/>
        </w:rPr>
        <w:t xml:space="preserve"> percent.</w:t>
      </w:r>
    </w:p>
    <w:p w14:paraId="1073C808" w14:textId="5C5DA586" w:rsidR="004844A9" w:rsidRPr="00FB7D16" w:rsidRDefault="004844A9" w:rsidP="004844A9">
      <w:pPr>
        <w:spacing w:after="0" w:line="240" w:lineRule="auto"/>
        <w:ind w:left="1440" w:hanging="720"/>
        <w:rPr>
          <w:rFonts w:ascii="Palatino Linotype" w:hAnsi="Palatino Linotype"/>
        </w:rPr>
      </w:pPr>
      <w:r w:rsidRPr="00FB7D16">
        <w:rPr>
          <w:rFonts w:ascii="Palatino Linotype" w:hAnsi="Palatino Linotype"/>
        </w:rPr>
        <w:t>B.</w:t>
      </w:r>
      <w:r w:rsidRPr="00FB7D16">
        <w:rPr>
          <w:rFonts w:ascii="Palatino Linotype" w:hAnsi="Palatino Linotype"/>
        </w:rPr>
        <w:tab/>
      </w:r>
      <w:r w:rsidR="00BE3ABC">
        <w:rPr>
          <w:rFonts w:ascii="Palatino Linotype" w:hAnsi="Palatino Linotype"/>
        </w:rPr>
        <w:t>7</w:t>
      </w:r>
      <w:r w:rsidRPr="00FB7D16">
        <w:rPr>
          <w:rFonts w:ascii="Palatino Linotype" w:hAnsi="Palatino Linotype"/>
        </w:rPr>
        <w:t xml:space="preserve"> percent.</w:t>
      </w:r>
    </w:p>
    <w:p w14:paraId="2328E6C9" w14:textId="1A5A8DCD" w:rsidR="004844A9" w:rsidRPr="00FB7D16" w:rsidRDefault="004844A9" w:rsidP="004844A9">
      <w:pPr>
        <w:spacing w:after="0" w:line="240" w:lineRule="auto"/>
        <w:ind w:left="1440" w:hanging="720"/>
        <w:rPr>
          <w:rFonts w:ascii="Palatino Linotype" w:hAnsi="Palatino Linotype"/>
        </w:rPr>
      </w:pPr>
      <w:r w:rsidRPr="00FB7D16">
        <w:rPr>
          <w:rFonts w:ascii="Palatino Linotype" w:hAnsi="Palatino Linotype"/>
        </w:rPr>
        <w:t>C.</w:t>
      </w:r>
      <w:r w:rsidRPr="00FB7D16">
        <w:rPr>
          <w:rFonts w:ascii="Palatino Linotype" w:hAnsi="Palatino Linotype"/>
        </w:rPr>
        <w:tab/>
        <w:t>-</w:t>
      </w:r>
      <w:r w:rsidR="00BE3ABC">
        <w:rPr>
          <w:rFonts w:ascii="Palatino Linotype" w:hAnsi="Palatino Linotype"/>
        </w:rPr>
        <w:t>3</w:t>
      </w:r>
      <w:r w:rsidRPr="00FB7D16">
        <w:rPr>
          <w:rFonts w:ascii="Palatino Linotype" w:hAnsi="Palatino Linotype"/>
        </w:rPr>
        <w:t xml:space="preserve"> percent</w:t>
      </w:r>
    </w:p>
    <w:p w14:paraId="4A14BD5E" w14:textId="2D356B7B" w:rsidR="004844A9" w:rsidRPr="00FB7D16" w:rsidRDefault="004844A9" w:rsidP="004844A9">
      <w:pPr>
        <w:spacing w:after="0" w:line="240" w:lineRule="auto"/>
        <w:ind w:left="1440" w:hanging="720"/>
        <w:rPr>
          <w:rFonts w:ascii="Palatino Linotype" w:hAnsi="Palatino Linotype"/>
        </w:rPr>
      </w:pPr>
      <w:r w:rsidRPr="00FB7D16">
        <w:rPr>
          <w:rFonts w:ascii="Palatino Linotype" w:hAnsi="Palatino Linotype"/>
        </w:rPr>
        <w:t>D.</w:t>
      </w:r>
      <w:r w:rsidRPr="00FB7D16">
        <w:rPr>
          <w:rFonts w:ascii="Palatino Linotype" w:hAnsi="Palatino Linotype"/>
        </w:rPr>
        <w:tab/>
        <w:t>1</w:t>
      </w:r>
      <w:r w:rsidR="00BE3ABC">
        <w:rPr>
          <w:rFonts w:ascii="Palatino Linotype" w:hAnsi="Palatino Linotype"/>
        </w:rPr>
        <w:t>0</w:t>
      </w:r>
      <w:r w:rsidRPr="00FB7D16">
        <w:rPr>
          <w:rFonts w:ascii="Palatino Linotype" w:hAnsi="Palatino Linotype"/>
        </w:rPr>
        <w:t xml:space="preserve"> percent.</w:t>
      </w:r>
    </w:p>
    <w:p w14:paraId="413934AB" w14:textId="03CC79DF" w:rsidR="00A20793" w:rsidRPr="00FB7D16" w:rsidRDefault="00A20793" w:rsidP="00A20793">
      <w:pPr>
        <w:spacing w:after="0" w:line="240" w:lineRule="auto"/>
        <w:ind w:left="1440" w:hanging="720"/>
        <w:rPr>
          <w:rFonts w:ascii="Palatino Linotype" w:hAnsi="Palatino Linotype"/>
        </w:rPr>
      </w:pPr>
    </w:p>
    <w:p w14:paraId="566C14E9" w14:textId="6F2DD3CD" w:rsidR="004844A9" w:rsidRPr="00FB7D16" w:rsidRDefault="00AF7996" w:rsidP="004844A9">
      <w:pPr>
        <w:spacing w:after="0" w:line="240" w:lineRule="auto"/>
        <w:ind w:left="720" w:hanging="720"/>
        <w:rPr>
          <w:rFonts w:ascii="Palatino Linotype" w:hAnsi="Palatino Linotype"/>
        </w:rPr>
      </w:pPr>
      <w:r>
        <w:rPr>
          <w:rFonts w:ascii="Palatino Linotype" w:hAnsi="Palatino Linotype"/>
        </w:rPr>
        <w:t>5</w:t>
      </w:r>
      <w:r w:rsidR="004844A9" w:rsidRPr="00FB7D16">
        <w:rPr>
          <w:rFonts w:ascii="Palatino Linotype" w:hAnsi="Palatino Linotype"/>
        </w:rPr>
        <w:t>.</w:t>
      </w:r>
      <w:r w:rsidR="004844A9" w:rsidRPr="00FB7D16">
        <w:rPr>
          <w:rFonts w:ascii="Palatino Linotype" w:hAnsi="Palatino Linotype"/>
        </w:rPr>
        <w:tab/>
        <w:t xml:space="preserve">If the real interest rate </w:t>
      </w:r>
      <w:r w:rsidR="00BE3ABC">
        <w:rPr>
          <w:rFonts w:ascii="Palatino Linotype" w:hAnsi="Palatino Linotype"/>
        </w:rPr>
        <w:t>increases</w:t>
      </w:r>
      <w:r w:rsidR="004844A9" w:rsidRPr="00FB7D16">
        <w:rPr>
          <w:rFonts w:ascii="Palatino Linotype" w:hAnsi="Palatino Linotype"/>
        </w:rPr>
        <w:t>, then, all else equal,</w:t>
      </w:r>
    </w:p>
    <w:p w14:paraId="558641A3" w14:textId="323FDA1A" w:rsidR="004844A9" w:rsidRPr="00FB7D16" w:rsidRDefault="004844A9" w:rsidP="004844A9">
      <w:pPr>
        <w:spacing w:after="0" w:line="240" w:lineRule="auto"/>
        <w:ind w:left="1440" w:hanging="720"/>
        <w:rPr>
          <w:rFonts w:ascii="Palatino Linotype" w:hAnsi="Palatino Linotype"/>
        </w:rPr>
      </w:pPr>
      <w:r w:rsidRPr="00FB7D16">
        <w:rPr>
          <w:rFonts w:ascii="Palatino Linotype" w:hAnsi="Palatino Linotype"/>
        </w:rPr>
        <w:t>A.</w:t>
      </w:r>
      <w:r w:rsidRPr="00FB7D16">
        <w:rPr>
          <w:rFonts w:ascii="Palatino Linotype" w:hAnsi="Palatino Linotype"/>
        </w:rPr>
        <w:tab/>
        <w:t xml:space="preserve">investment spending </w:t>
      </w:r>
      <w:r w:rsidR="00BE3ABC">
        <w:rPr>
          <w:rFonts w:ascii="Palatino Linotype" w:hAnsi="Palatino Linotype"/>
        </w:rPr>
        <w:t>decreases</w:t>
      </w:r>
      <w:r w:rsidRPr="00FB7D16">
        <w:rPr>
          <w:rFonts w:ascii="Palatino Linotype" w:hAnsi="Palatino Linotype"/>
        </w:rPr>
        <w:t>.</w:t>
      </w:r>
    </w:p>
    <w:p w14:paraId="645AF034" w14:textId="24881702" w:rsidR="004844A9" w:rsidRPr="00FB7D16" w:rsidRDefault="004844A9" w:rsidP="004844A9">
      <w:pPr>
        <w:spacing w:after="0" w:line="240" w:lineRule="auto"/>
        <w:ind w:left="1440" w:hanging="720"/>
        <w:rPr>
          <w:rFonts w:ascii="Palatino Linotype" w:hAnsi="Palatino Linotype"/>
        </w:rPr>
      </w:pPr>
      <w:r w:rsidRPr="00FB7D16">
        <w:rPr>
          <w:rFonts w:ascii="Palatino Linotype" w:hAnsi="Palatino Linotype"/>
        </w:rPr>
        <w:t>B.</w:t>
      </w:r>
      <w:r w:rsidRPr="00FB7D16">
        <w:rPr>
          <w:rFonts w:ascii="Palatino Linotype" w:hAnsi="Palatino Linotype"/>
        </w:rPr>
        <w:tab/>
        <w:t>consumption spending increases.</w:t>
      </w:r>
    </w:p>
    <w:p w14:paraId="158859D7" w14:textId="227737F8" w:rsidR="004844A9" w:rsidRPr="00FB7D16" w:rsidRDefault="004844A9" w:rsidP="004844A9">
      <w:pPr>
        <w:spacing w:after="0" w:line="240" w:lineRule="auto"/>
        <w:ind w:left="1440" w:hanging="720"/>
        <w:rPr>
          <w:rFonts w:ascii="Palatino Linotype" w:hAnsi="Palatino Linotype"/>
        </w:rPr>
      </w:pPr>
      <w:r w:rsidRPr="00FB7D16">
        <w:rPr>
          <w:rFonts w:ascii="Palatino Linotype" w:hAnsi="Palatino Linotype"/>
        </w:rPr>
        <w:t>C.</w:t>
      </w:r>
      <w:r w:rsidRPr="00FB7D16">
        <w:rPr>
          <w:rFonts w:ascii="Palatino Linotype" w:hAnsi="Palatino Linotype"/>
        </w:rPr>
        <w:tab/>
        <w:t xml:space="preserve">net exports </w:t>
      </w:r>
      <w:r w:rsidR="00BE3ABC">
        <w:rPr>
          <w:rFonts w:ascii="Palatino Linotype" w:hAnsi="Palatino Linotype"/>
        </w:rPr>
        <w:t>increase</w:t>
      </w:r>
      <w:r w:rsidRPr="00FB7D16">
        <w:rPr>
          <w:rFonts w:ascii="Palatino Linotype" w:hAnsi="Palatino Linotype"/>
        </w:rPr>
        <w:t>.</w:t>
      </w:r>
    </w:p>
    <w:p w14:paraId="7649297F" w14:textId="47A1AE18" w:rsidR="004844A9" w:rsidRPr="00FB7D16" w:rsidRDefault="004844A9" w:rsidP="004844A9">
      <w:pPr>
        <w:spacing w:after="0" w:line="240" w:lineRule="auto"/>
        <w:ind w:left="1440" w:hanging="720"/>
        <w:rPr>
          <w:rFonts w:ascii="Palatino Linotype" w:hAnsi="Palatino Linotype"/>
        </w:rPr>
      </w:pPr>
      <w:r w:rsidRPr="00FB7D16">
        <w:rPr>
          <w:rFonts w:ascii="Palatino Linotype" w:hAnsi="Palatino Linotype"/>
        </w:rPr>
        <w:t>D.</w:t>
      </w:r>
      <w:r w:rsidRPr="00FB7D16">
        <w:rPr>
          <w:rFonts w:ascii="Palatino Linotype" w:hAnsi="Palatino Linotype"/>
        </w:rPr>
        <w:tab/>
        <w:t>tax rates rise.</w:t>
      </w:r>
    </w:p>
    <w:p w14:paraId="20A0BA78" w14:textId="30B4A900" w:rsidR="004844A9" w:rsidRPr="00FB7D16" w:rsidRDefault="004844A9" w:rsidP="004844A9">
      <w:pPr>
        <w:spacing w:after="0" w:line="240" w:lineRule="auto"/>
        <w:ind w:left="720" w:hanging="720"/>
        <w:rPr>
          <w:rFonts w:ascii="Palatino Linotype" w:hAnsi="Palatino Linotype"/>
        </w:rPr>
      </w:pPr>
    </w:p>
    <w:p w14:paraId="1DC42DE8" w14:textId="02513616" w:rsidR="004844A9" w:rsidRPr="00FB7D16" w:rsidRDefault="00AF7996" w:rsidP="004844A9">
      <w:pPr>
        <w:spacing w:after="0" w:line="240" w:lineRule="auto"/>
        <w:ind w:left="720" w:hanging="720"/>
        <w:rPr>
          <w:rFonts w:ascii="Palatino Linotype" w:hAnsi="Palatino Linotype"/>
        </w:rPr>
      </w:pPr>
      <w:r>
        <w:rPr>
          <w:rFonts w:ascii="Palatino Linotype" w:hAnsi="Palatino Linotype"/>
        </w:rPr>
        <w:t>6</w:t>
      </w:r>
      <w:r w:rsidR="004844A9" w:rsidRPr="00FB7D16">
        <w:rPr>
          <w:rFonts w:ascii="Palatino Linotype" w:hAnsi="Palatino Linotype"/>
        </w:rPr>
        <w:t>.</w:t>
      </w:r>
      <w:r w:rsidR="004844A9" w:rsidRPr="00FB7D16">
        <w:rPr>
          <w:rFonts w:ascii="Palatino Linotype" w:hAnsi="Palatino Linotype"/>
        </w:rPr>
        <w:tab/>
        <w:t>The paradox of thrift is a paradox because</w:t>
      </w:r>
    </w:p>
    <w:p w14:paraId="714A2093" w14:textId="16FB32B4" w:rsidR="004844A9" w:rsidRDefault="004844A9" w:rsidP="004844A9">
      <w:pPr>
        <w:spacing w:after="0" w:line="240" w:lineRule="auto"/>
        <w:ind w:left="1440" w:hanging="720"/>
        <w:rPr>
          <w:rFonts w:ascii="Palatino Linotype" w:hAnsi="Palatino Linotype"/>
        </w:rPr>
      </w:pPr>
      <w:r w:rsidRPr="00FB7D16">
        <w:rPr>
          <w:rFonts w:ascii="Palatino Linotype" w:hAnsi="Palatino Linotype"/>
        </w:rPr>
        <w:t>A.</w:t>
      </w:r>
      <w:r w:rsidRPr="00FB7D16">
        <w:rPr>
          <w:rFonts w:ascii="Palatino Linotype" w:hAnsi="Palatino Linotype"/>
        </w:rPr>
        <w:tab/>
        <w:t>it never seems like you can save enough.</w:t>
      </w:r>
    </w:p>
    <w:p w14:paraId="3DD4EED8" w14:textId="569EE9A4" w:rsidR="00BE3ABC" w:rsidRPr="00FB7D16" w:rsidRDefault="00BE3ABC" w:rsidP="004844A9">
      <w:pPr>
        <w:spacing w:after="0" w:line="240" w:lineRule="auto"/>
        <w:ind w:left="1440" w:hanging="720"/>
        <w:rPr>
          <w:rFonts w:ascii="Palatino Linotype" w:hAnsi="Palatino Linotype"/>
        </w:rPr>
      </w:pPr>
      <w:r>
        <w:rPr>
          <w:rFonts w:ascii="Palatino Linotype" w:hAnsi="Palatino Linotype"/>
        </w:rPr>
        <w:t>B</w:t>
      </w:r>
      <w:r w:rsidRPr="00FB7D16">
        <w:rPr>
          <w:rFonts w:ascii="Palatino Linotype" w:hAnsi="Palatino Linotype"/>
        </w:rPr>
        <w:t>.</w:t>
      </w:r>
      <w:r w:rsidRPr="00FB7D16">
        <w:rPr>
          <w:rFonts w:ascii="Palatino Linotype" w:hAnsi="Palatino Linotype"/>
        </w:rPr>
        <w:tab/>
        <w:t>if there is a recession, and everyone saves at once, then the recession will get worse.</w:t>
      </w:r>
    </w:p>
    <w:p w14:paraId="1C983557" w14:textId="51E9A197" w:rsidR="004844A9" w:rsidRPr="00FB7D16" w:rsidRDefault="00BE3ABC" w:rsidP="004844A9">
      <w:pPr>
        <w:spacing w:after="0" w:line="240" w:lineRule="auto"/>
        <w:ind w:left="1440" w:hanging="720"/>
        <w:rPr>
          <w:rFonts w:ascii="Palatino Linotype" w:hAnsi="Palatino Linotype"/>
        </w:rPr>
      </w:pPr>
      <w:r>
        <w:rPr>
          <w:rFonts w:ascii="Palatino Linotype" w:hAnsi="Palatino Linotype"/>
        </w:rPr>
        <w:t>C</w:t>
      </w:r>
      <w:r w:rsidR="004844A9" w:rsidRPr="00FB7D16">
        <w:rPr>
          <w:rFonts w:ascii="Palatino Linotype" w:hAnsi="Palatino Linotype"/>
        </w:rPr>
        <w:t>.</w:t>
      </w:r>
      <w:r w:rsidR="004844A9" w:rsidRPr="00FB7D16">
        <w:rPr>
          <w:rFonts w:ascii="Palatino Linotype" w:hAnsi="Palatino Linotype"/>
        </w:rPr>
        <w:tab/>
        <w:t>savings increases the stock of physical capital in the long run.</w:t>
      </w:r>
    </w:p>
    <w:p w14:paraId="3D39BB78" w14:textId="16F21297" w:rsidR="004844A9" w:rsidRPr="00FB7D16" w:rsidRDefault="004844A9" w:rsidP="004844A9">
      <w:pPr>
        <w:spacing w:after="0" w:line="240" w:lineRule="auto"/>
        <w:ind w:left="1440" w:hanging="720"/>
        <w:rPr>
          <w:rFonts w:ascii="Palatino Linotype" w:hAnsi="Palatino Linotype"/>
        </w:rPr>
      </w:pPr>
      <w:r w:rsidRPr="00FB7D16">
        <w:rPr>
          <w:rFonts w:ascii="Palatino Linotype" w:hAnsi="Palatino Linotype"/>
        </w:rPr>
        <w:t>D.</w:t>
      </w:r>
      <w:r w:rsidRPr="00FB7D16">
        <w:rPr>
          <w:rFonts w:ascii="Palatino Linotype" w:hAnsi="Palatino Linotype"/>
        </w:rPr>
        <w:tab/>
        <w:t>An increase in taxes always leads to an increase in government spending.</w:t>
      </w:r>
    </w:p>
    <w:p w14:paraId="54EAC660" w14:textId="1C63C0BB" w:rsidR="00AF7996" w:rsidRDefault="00AF7996">
      <w:pPr>
        <w:rPr>
          <w:rFonts w:ascii="Palatino Linotype" w:hAnsi="Palatino Linotype"/>
          <w:snapToGrid w:val="0"/>
        </w:rPr>
      </w:pPr>
      <w:r>
        <w:rPr>
          <w:rFonts w:ascii="Palatino Linotype" w:hAnsi="Palatino Linotype"/>
          <w:snapToGrid w:val="0"/>
        </w:rPr>
        <w:br w:type="page"/>
      </w:r>
    </w:p>
    <w:p w14:paraId="39E5979B" w14:textId="77777777" w:rsidR="00A20793" w:rsidRPr="00FB7D16" w:rsidRDefault="00A20793" w:rsidP="00A20793">
      <w:pPr>
        <w:spacing w:after="0" w:line="240" w:lineRule="auto"/>
        <w:ind w:left="1440" w:hanging="720"/>
        <w:rPr>
          <w:rFonts w:ascii="Palatino Linotype" w:hAnsi="Palatino Linotype"/>
          <w:snapToGrid w:val="0"/>
        </w:rPr>
      </w:pPr>
    </w:p>
    <w:p w14:paraId="7A54DAE3" w14:textId="60CE71BD" w:rsidR="004844A9" w:rsidRPr="00FB7D16" w:rsidRDefault="00AF7996" w:rsidP="004844A9">
      <w:pPr>
        <w:spacing w:after="0" w:line="240" w:lineRule="auto"/>
        <w:rPr>
          <w:rFonts w:ascii="Palatino Linotype" w:hAnsi="Palatino Linotype" w:cstheme="minorHAnsi"/>
        </w:rPr>
      </w:pPr>
      <w:r>
        <w:rPr>
          <w:rFonts w:ascii="Palatino Linotype" w:hAnsi="Palatino Linotype" w:cstheme="minorHAnsi"/>
        </w:rPr>
        <w:t>7</w:t>
      </w:r>
      <w:r w:rsidR="004844A9" w:rsidRPr="00FB7D16">
        <w:rPr>
          <w:rFonts w:ascii="Palatino Linotype" w:hAnsi="Palatino Linotype" w:cstheme="minorHAnsi"/>
        </w:rPr>
        <w:t>.</w:t>
      </w:r>
      <w:r w:rsidR="004844A9" w:rsidRPr="00FB7D16">
        <w:rPr>
          <w:rFonts w:ascii="Palatino Linotype" w:hAnsi="Palatino Linotype" w:cstheme="minorHAnsi"/>
        </w:rPr>
        <w:tab/>
        <w:t>Consider the bank sheet</w:t>
      </w:r>
      <w:r>
        <w:rPr>
          <w:rFonts w:ascii="Palatino Linotype" w:hAnsi="Palatino Linotype" w:cstheme="minorHAnsi"/>
        </w:rPr>
        <w:t xml:space="preserve"> </w:t>
      </w:r>
      <w:r w:rsidR="004844A9" w:rsidRPr="00FB7D16">
        <w:rPr>
          <w:rFonts w:ascii="Palatino Linotype" w:hAnsi="Palatino Linotype" w:cstheme="minorHAnsi"/>
        </w:rPr>
        <w:t>for a hypothetical commercial bank:</w:t>
      </w:r>
    </w:p>
    <w:p w14:paraId="245E3E16" w14:textId="77777777" w:rsidR="004844A9" w:rsidRPr="00FB7D16" w:rsidRDefault="004844A9" w:rsidP="004844A9">
      <w:pPr>
        <w:spacing w:after="0" w:line="240" w:lineRule="auto"/>
        <w:rPr>
          <w:rFonts w:ascii="Palatino Linotype" w:hAnsi="Palatino Linotype" w:cstheme="minorHAnsi"/>
        </w:rPr>
      </w:pPr>
    </w:p>
    <w:tbl>
      <w:tblPr>
        <w:tblStyle w:val="TableGrid"/>
        <w:tblW w:w="0" w:type="auto"/>
        <w:tblInd w:w="828" w:type="dxa"/>
        <w:tblLook w:val="04A0" w:firstRow="1" w:lastRow="0" w:firstColumn="1" w:lastColumn="0" w:noHBand="0" w:noVBand="1"/>
      </w:tblPr>
      <w:tblGrid>
        <w:gridCol w:w="2142"/>
        <w:gridCol w:w="2121"/>
        <w:gridCol w:w="2138"/>
        <w:gridCol w:w="2121"/>
      </w:tblGrid>
      <w:tr w:rsidR="004844A9" w:rsidRPr="00FB7D16" w14:paraId="5CBABCCB" w14:textId="77777777" w:rsidTr="001E6790">
        <w:tc>
          <w:tcPr>
            <w:tcW w:w="4374" w:type="dxa"/>
            <w:gridSpan w:val="2"/>
          </w:tcPr>
          <w:p w14:paraId="4E80A324" w14:textId="77777777" w:rsidR="004844A9" w:rsidRPr="00FB7D16" w:rsidRDefault="004844A9" w:rsidP="001E6790">
            <w:pPr>
              <w:jc w:val="center"/>
              <w:rPr>
                <w:rFonts w:ascii="Palatino Linotype" w:hAnsi="Palatino Linotype" w:cstheme="minorHAnsi"/>
              </w:rPr>
            </w:pPr>
            <w:r w:rsidRPr="00FB7D16">
              <w:rPr>
                <w:rFonts w:ascii="Palatino Linotype" w:hAnsi="Palatino Linotype" w:cstheme="minorHAnsi"/>
              </w:rPr>
              <w:t>Assets</w:t>
            </w:r>
          </w:p>
        </w:tc>
        <w:tc>
          <w:tcPr>
            <w:tcW w:w="4374" w:type="dxa"/>
            <w:gridSpan w:val="2"/>
          </w:tcPr>
          <w:p w14:paraId="37FF6B0E" w14:textId="77777777" w:rsidR="004844A9" w:rsidRPr="00FB7D16" w:rsidRDefault="004844A9" w:rsidP="001E6790">
            <w:pPr>
              <w:jc w:val="center"/>
              <w:rPr>
                <w:rFonts w:ascii="Palatino Linotype" w:hAnsi="Palatino Linotype" w:cstheme="minorHAnsi"/>
              </w:rPr>
            </w:pPr>
            <w:r w:rsidRPr="00FB7D16">
              <w:rPr>
                <w:rFonts w:ascii="Palatino Linotype" w:hAnsi="Palatino Linotype" w:cstheme="minorHAnsi"/>
              </w:rPr>
              <w:t>Liabilities</w:t>
            </w:r>
          </w:p>
        </w:tc>
      </w:tr>
      <w:tr w:rsidR="004844A9" w:rsidRPr="00FB7D16" w14:paraId="075D1E19" w14:textId="77777777" w:rsidTr="001E6790">
        <w:tc>
          <w:tcPr>
            <w:tcW w:w="2187" w:type="dxa"/>
          </w:tcPr>
          <w:p w14:paraId="02E9A73E" w14:textId="77777777" w:rsidR="004844A9" w:rsidRPr="00FB7D16" w:rsidRDefault="004844A9" w:rsidP="001E6790">
            <w:pPr>
              <w:rPr>
                <w:rFonts w:ascii="Palatino Linotype" w:hAnsi="Palatino Linotype" w:cstheme="minorHAnsi"/>
              </w:rPr>
            </w:pPr>
            <w:r w:rsidRPr="00FB7D16">
              <w:rPr>
                <w:rFonts w:ascii="Palatino Linotype" w:hAnsi="Palatino Linotype" w:cstheme="minorHAnsi"/>
              </w:rPr>
              <w:t>Reserves</w:t>
            </w:r>
          </w:p>
        </w:tc>
        <w:tc>
          <w:tcPr>
            <w:tcW w:w="2187" w:type="dxa"/>
          </w:tcPr>
          <w:p w14:paraId="58C1B3CA" w14:textId="2CE77637" w:rsidR="004844A9" w:rsidRPr="00FB7D16" w:rsidRDefault="004844A9" w:rsidP="001E6790">
            <w:pPr>
              <w:rPr>
                <w:rFonts w:ascii="Palatino Linotype" w:hAnsi="Palatino Linotype" w:cstheme="minorHAnsi"/>
              </w:rPr>
            </w:pPr>
            <w:r w:rsidRPr="00FB7D16">
              <w:rPr>
                <w:rFonts w:ascii="Palatino Linotype" w:hAnsi="Palatino Linotype" w:cstheme="minorHAnsi"/>
              </w:rPr>
              <w:t>$</w:t>
            </w:r>
            <w:r w:rsidR="00AF7996">
              <w:rPr>
                <w:rFonts w:ascii="Palatino Linotype" w:hAnsi="Palatino Linotype" w:cstheme="minorHAnsi"/>
              </w:rPr>
              <w:t>25</w:t>
            </w:r>
          </w:p>
        </w:tc>
        <w:tc>
          <w:tcPr>
            <w:tcW w:w="2187" w:type="dxa"/>
          </w:tcPr>
          <w:p w14:paraId="1A1B240E" w14:textId="77777777" w:rsidR="004844A9" w:rsidRPr="00FB7D16" w:rsidRDefault="004844A9" w:rsidP="001E6790">
            <w:pPr>
              <w:rPr>
                <w:rFonts w:ascii="Palatino Linotype" w:hAnsi="Palatino Linotype" w:cstheme="minorHAnsi"/>
              </w:rPr>
            </w:pPr>
            <w:r w:rsidRPr="00FB7D16">
              <w:rPr>
                <w:rFonts w:ascii="Palatino Linotype" w:hAnsi="Palatino Linotype" w:cstheme="minorHAnsi"/>
              </w:rPr>
              <w:t>Deposits</w:t>
            </w:r>
          </w:p>
        </w:tc>
        <w:tc>
          <w:tcPr>
            <w:tcW w:w="2187" w:type="dxa"/>
          </w:tcPr>
          <w:p w14:paraId="1E42E522" w14:textId="6980047A" w:rsidR="004844A9" w:rsidRPr="00FB7D16" w:rsidRDefault="004844A9" w:rsidP="001E6790">
            <w:pPr>
              <w:rPr>
                <w:rFonts w:ascii="Palatino Linotype" w:hAnsi="Palatino Linotype" w:cstheme="minorHAnsi"/>
              </w:rPr>
            </w:pPr>
            <w:r w:rsidRPr="00FB7D16">
              <w:rPr>
                <w:rFonts w:ascii="Palatino Linotype" w:hAnsi="Palatino Linotype" w:cstheme="minorHAnsi"/>
              </w:rPr>
              <w:t>$</w:t>
            </w:r>
            <w:r w:rsidR="00AF7996">
              <w:rPr>
                <w:rFonts w:ascii="Palatino Linotype" w:hAnsi="Palatino Linotype" w:cstheme="minorHAnsi"/>
              </w:rPr>
              <w:t>475</w:t>
            </w:r>
          </w:p>
        </w:tc>
      </w:tr>
      <w:tr w:rsidR="004844A9" w:rsidRPr="00FB7D16" w14:paraId="3591BFBB" w14:textId="77777777" w:rsidTr="001E6790">
        <w:tc>
          <w:tcPr>
            <w:tcW w:w="2187" w:type="dxa"/>
          </w:tcPr>
          <w:p w14:paraId="1A586945" w14:textId="77777777" w:rsidR="004844A9" w:rsidRPr="00FB7D16" w:rsidRDefault="004844A9" w:rsidP="001E6790">
            <w:pPr>
              <w:rPr>
                <w:rFonts w:ascii="Palatino Linotype" w:hAnsi="Palatino Linotype" w:cstheme="minorHAnsi"/>
              </w:rPr>
            </w:pPr>
            <w:r w:rsidRPr="00FB7D16">
              <w:rPr>
                <w:rFonts w:ascii="Palatino Linotype" w:hAnsi="Palatino Linotype" w:cstheme="minorHAnsi"/>
              </w:rPr>
              <w:t>Securities</w:t>
            </w:r>
          </w:p>
        </w:tc>
        <w:tc>
          <w:tcPr>
            <w:tcW w:w="2187" w:type="dxa"/>
          </w:tcPr>
          <w:p w14:paraId="4CCB3AC8" w14:textId="30256A87" w:rsidR="004844A9" w:rsidRPr="00FB7D16" w:rsidRDefault="004844A9" w:rsidP="001E6790">
            <w:pPr>
              <w:rPr>
                <w:rFonts w:ascii="Palatino Linotype" w:hAnsi="Palatino Linotype" w:cstheme="minorHAnsi"/>
              </w:rPr>
            </w:pPr>
            <w:r w:rsidRPr="00FB7D16">
              <w:rPr>
                <w:rFonts w:ascii="Palatino Linotype" w:hAnsi="Palatino Linotype" w:cstheme="minorHAnsi"/>
              </w:rPr>
              <w:t>$</w:t>
            </w:r>
            <w:r w:rsidR="00AF7996">
              <w:rPr>
                <w:rFonts w:ascii="Palatino Linotype" w:hAnsi="Palatino Linotype" w:cstheme="minorHAnsi"/>
              </w:rPr>
              <w:t>2</w:t>
            </w:r>
            <w:r w:rsidR="00BE3ABC">
              <w:rPr>
                <w:rFonts w:ascii="Palatino Linotype" w:hAnsi="Palatino Linotype" w:cstheme="minorHAnsi"/>
              </w:rPr>
              <w:t>25</w:t>
            </w:r>
          </w:p>
        </w:tc>
        <w:tc>
          <w:tcPr>
            <w:tcW w:w="2187" w:type="dxa"/>
          </w:tcPr>
          <w:p w14:paraId="2B9AE5C5" w14:textId="77777777" w:rsidR="004844A9" w:rsidRPr="00FB7D16" w:rsidRDefault="004844A9" w:rsidP="001E6790">
            <w:pPr>
              <w:rPr>
                <w:rFonts w:ascii="Palatino Linotype" w:hAnsi="Palatino Linotype" w:cstheme="minorHAnsi"/>
              </w:rPr>
            </w:pPr>
          </w:p>
        </w:tc>
        <w:tc>
          <w:tcPr>
            <w:tcW w:w="2187" w:type="dxa"/>
          </w:tcPr>
          <w:p w14:paraId="706D8B9B" w14:textId="77777777" w:rsidR="004844A9" w:rsidRPr="00FB7D16" w:rsidRDefault="004844A9" w:rsidP="001E6790">
            <w:pPr>
              <w:rPr>
                <w:rFonts w:ascii="Palatino Linotype" w:hAnsi="Palatino Linotype" w:cstheme="minorHAnsi"/>
              </w:rPr>
            </w:pPr>
          </w:p>
        </w:tc>
      </w:tr>
      <w:tr w:rsidR="004844A9" w:rsidRPr="00FB7D16" w14:paraId="59F44741" w14:textId="77777777" w:rsidTr="001E6790">
        <w:tc>
          <w:tcPr>
            <w:tcW w:w="2187" w:type="dxa"/>
          </w:tcPr>
          <w:p w14:paraId="33753DAE" w14:textId="77777777" w:rsidR="004844A9" w:rsidRPr="00FB7D16" w:rsidRDefault="004844A9" w:rsidP="001E6790">
            <w:pPr>
              <w:rPr>
                <w:rFonts w:ascii="Palatino Linotype" w:hAnsi="Palatino Linotype" w:cstheme="minorHAnsi"/>
              </w:rPr>
            </w:pPr>
            <w:r w:rsidRPr="00FB7D16">
              <w:rPr>
                <w:rFonts w:ascii="Palatino Linotype" w:hAnsi="Palatino Linotype" w:cstheme="minorHAnsi"/>
              </w:rPr>
              <w:t>Loans</w:t>
            </w:r>
          </w:p>
        </w:tc>
        <w:tc>
          <w:tcPr>
            <w:tcW w:w="2187" w:type="dxa"/>
          </w:tcPr>
          <w:p w14:paraId="33CC0066" w14:textId="5F4F0A7B" w:rsidR="004844A9" w:rsidRPr="00FB7D16" w:rsidRDefault="004844A9" w:rsidP="001E6790">
            <w:pPr>
              <w:rPr>
                <w:rFonts w:ascii="Palatino Linotype" w:hAnsi="Palatino Linotype" w:cstheme="minorHAnsi"/>
              </w:rPr>
            </w:pPr>
            <w:r w:rsidRPr="00FB7D16">
              <w:rPr>
                <w:rFonts w:ascii="Palatino Linotype" w:hAnsi="Palatino Linotype" w:cstheme="minorHAnsi"/>
              </w:rPr>
              <w:t>$</w:t>
            </w:r>
            <w:r w:rsidR="00AF7996">
              <w:rPr>
                <w:rFonts w:ascii="Palatino Linotype" w:hAnsi="Palatino Linotype" w:cstheme="minorHAnsi"/>
              </w:rPr>
              <w:t>2</w:t>
            </w:r>
            <w:r w:rsidR="00BE3ABC">
              <w:rPr>
                <w:rFonts w:ascii="Palatino Linotype" w:hAnsi="Palatino Linotype" w:cstheme="minorHAnsi"/>
              </w:rPr>
              <w:t>50</w:t>
            </w:r>
          </w:p>
        </w:tc>
        <w:tc>
          <w:tcPr>
            <w:tcW w:w="2187" w:type="dxa"/>
          </w:tcPr>
          <w:p w14:paraId="343807C5" w14:textId="77777777" w:rsidR="004844A9" w:rsidRPr="00FB7D16" w:rsidRDefault="004844A9" w:rsidP="001E6790">
            <w:pPr>
              <w:rPr>
                <w:rFonts w:ascii="Palatino Linotype" w:hAnsi="Palatino Linotype" w:cstheme="minorHAnsi"/>
              </w:rPr>
            </w:pPr>
            <w:r w:rsidRPr="00FB7D16">
              <w:rPr>
                <w:rFonts w:ascii="Palatino Linotype" w:hAnsi="Palatino Linotype" w:cstheme="minorHAnsi"/>
              </w:rPr>
              <w:t>Bank Capital</w:t>
            </w:r>
          </w:p>
        </w:tc>
        <w:tc>
          <w:tcPr>
            <w:tcW w:w="2187" w:type="dxa"/>
          </w:tcPr>
          <w:p w14:paraId="648EEBAD" w14:textId="19724982" w:rsidR="004844A9" w:rsidRPr="00FB7D16" w:rsidRDefault="004844A9" w:rsidP="001E6790">
            <w:pPr>
              <w:rPr>
                <w:rFonts w:ascii="Palatino Linotype" w:hAnsi="Palatino Linotype" w:cstheme="minorHAnsi"/>
              </w:rPr>
            </w:pPr>
            <w:r w:rsidRPr="00FB7D16">
              <w:rPr>
                <w:rFonts w:ascii="Palatino Linotype" w:hAnsi="Palatino Linotype" w:cstheme="minorHAnsi"/>
              </w:rPr>
              <w:t>$2</w:t>
            </w:r>
            <w:r w:rsidR="00BE3ABC">
              <w:rPr>
                <w:rFonts w:ascii="Palatino Linotype" w:hAnsi="Palatino Linotype" w:cstheme="minorHAnsi"/>
              </w:rPr>
              <w:t>5</w:t>
            </w:r>
          </w:p>
        </w:tc>
      </w:tr>
      <w:tr w:rsidR="004844A9" w:rsidRPr="00FB7D16" w14:paraId="70A52F1A" w14:textId="77777777" w:rsidTr="001E6790">
        <w:tc>
          <w:tcPr>
            <w:tcW w:w="2187" w:type="dxa"/>
          </w:tcPr>
          <w:p w14:paraId="0B5E68AD" w14:textId="77777777" w:rsidR="004844A9" w:rsidRPr="00FB7D16" w:rsidRDefault="004844A9" w:rsidP="001E6790">
            <w:pPr>
              <w:rPr>
                <w:rFonts w:ascii="Palatino Linotype" w:hAnsi="Palatino Linotype" w:cstheme="minorHAnsi"/>
              </w:rPr>
            </w:pPr>
            <w:r w:rsidRPr="00FB7D16">
              <w:rPr>
                <w:rFonts w:ascii="Palatino Linotype" w:hAnsi="Palatino Linotype" w:cstheme="minorHAnsi"/>
              </w:rPr>
              <w:t>TOTAL</w:t>
            </w:r>
          </w:p>
        </w:tc>
        <w:tc>
          <w:tcPr>
            <w:tcW w:w="2187" w:type="dxa"/>
          </w:tcPr>
          <w:p w14:paraId="3FE26314" w14:textId="2BFDA771" w:rsidR="004844A9" w:rsidRPr="00FB7D16" w:rsidRDefault="004844A9" w:rsidP="001E6790">
            <w:pPr>
              <w:rPr>
                <w:rFonts w:ascii="Palatino Linotype" w:hAnsi="Palatino Linotype" w:cstheme="minorHAnsi"/>
              </w:rPr>
            </w:pPr>
            <w:r w:rsidRPr="00FB7D16">
              <w:rPr>
                <w:rFonts w:ascii="Palatino Linotype" w:hAnsi="Palatino Linotype" w:cstheme="minorHAnsi"/>
              </w:rPr>
              <w:t>$</w:t>
            </w:r>
            <w:r w:rsidR="00AF7996">
              <w:rPr>
                <w:rFonts w:ascii="Palatino Linotype" w:hAnsi="Palatino Linotype" w:cstheme="minorHAnsi"/>
              </w:rPr>
              <w:t>500</w:t>
            </w:r>
          </w:p>
        </w:tc>
        <w:tc>
          <w:tcPr>
            <w:tcW w:w="2187" w:type="dxa"/>
          </w:tcPr>
          <w:p w14:paraId="6AFFD2E0" w14:textId="77777777" w:rsidR="004844A9" w:rsidRPr="00FB7D16" w:rsidRDefault="004844A9" w:rsidP="001E6790">
            <w:pPr>
              <w:rPr>
                <w:rFonts w:ascii="Palatino Linotype" w:hAnsi="Palatino Linotype" w:cstheme="minorHAnsi"/>
              </w:rPr>
            </w:pPr>
            <w:r w:rsidRPr="00FB7D16">
              <w:rPr>
                <w:rFonts w:ascii="Palatino Linotype" w:hAnsi="Palatino Linotype" w:cstheme="minorHAnsi"/>
              </w:rPr>
              <w:t>TOTAL</w:t>
            </w:r>
          </w:p>
        </w:tc>
        <w:tc>
          <w:tcPr>
            <w:tcW w:w="2187" w:type="dxa"/>
          </w:tcPr>
          <w:p w14:paraId="7349C8B1" w14:textId="4DEEBF17" w:rsidR="004844A9" w:rsidRPr="00FB7D16" w:rsidRDefault="004844A9" w:rsidP="001E6790">
            <w:pPr>
              <w:rPr>
                <w:rFonts w:ascii="Palatino Linotype" w:hAnsi="Palatino Linotype" w:cstheme="minorHAnsi"/>
              </w:rPr>
            </w:pPr>
            <w:r w:rsidRPr="00FB7D16">
              <w:rPr>
                <w:rFonts w:ascii="Palatino Linotype" w:hAnsi="Palatino Linotype" w:cstheme="minorHAnsi"/>
              </w:rPr>
              <w:t>$</w:t>
            </w:r>
            <w:r w:rsidR="00AF7996">
              <w:rPr>
                <w:rFonts w:ascii="Palatino Linotype" w:hAnsi="Palatino Linotype" w:cstheme="minorHAnsi"/>
              </w:rPr>
              <w:t>500</w:t>
            </w:r>
          </w:p>
        </w:tc>
      </w:tr>
    </w:tbl>
    <w:p w14:paraId="0C0CDB94" w14:textId="77777777" w:rsidR="004844A9" w:rsidRPr="00FB7D16" w:rsidRDefault="004844A9" w:rsidP="004844A9">
      <w:pPr>
        <w:spacing w:after="0" w:line="240" w:lineRule="auto"/>
        <w:rPr>
          <w:rFonts w:ascii="Palatino Linotype" w:hAnsi="Palatino Linotype" w:cstheme="minorHAnsi"/>
        </w:rPr>
      </w:pPr>
    </w:p>
    <w:p w14:paraId="64507C3A" w14:textId="114085C1" w:rsidR="004844A9" w:rsidRPr="00FB7D16" w:rsidRDefault="004844A9" w:rsidP="004844A9">
      <w:pPr>
        <w:spacing w:after="0" w:line="240" w:lineRule="auto"/>
        <w:ind w:left="1440" w:hanging="720"/>
        <w:rPr>
          <w:rFonts w:ascii="Palatino Linotype" w:hAnsi="Palatino Linotype" w:cstheme="minorHAnsi"/>
        </w:rPr>
      </w:pPr>
      <w:r w:rsidRPr="00FB7D16">
        <w:rPr>
          <w:rFonts w:ascii="Palatino Linotype" w:hAnsi="Palatino Linotype" w:cstheme="minorHAnsi"/>
        </w:rPr>
        <w:t>The leverage ratio for the bank above is</w:t>
      </w:r>
    </w:p>
    <w:p w14:paraId="7EBAB780" w14:textId="77777777" w:rsidR="004844A9" w:rsidRPr="00FB7D16" w:rsidRDefault="004844A9" w:rsidP="004844A9">
      <w:pPr>
        <w:spacing w:after="0" w:line="240" w:lineRule="auto"/>
        <w:ind w:left="1440" w:hanging="720"/>
        <w:rPr>
          <w:rFonts w:ascii="Palatino Linotype" w:hAnsi="Palatino Linotype" w:cstheme="minorHAnsi"/>
        </w:rPr>
      </w:pPr>
      <w:r w:rsidRPr="00FB7D16">
        <w:rPr>
          <w:rFonts w:ascii="Palatino Linotype" w:hAnsi="Palatino Linotype" w:cstheme="minorHAnsi"/>
        </w:rPr>
        <w:t>A.</w:t>
      </w:r>
      <w:r w:rsidRPr="00FB7D16">
        <w:rPr>
          <w:rFonts w:ascii="Palatino Linotype" w:hAnsi="Palatino Linotype" w:cstheme="minorHAnsi"/>
        </w:rPr>
        <w:tab/>
        <w:t>4.</w:t>
      </w:r>
    </w:p>
    <w:p w14:paraId="5C1EA20F" w14:textId="402A8636" w:rsidR="004844A9" w:rsidRPr="00FB7D16" w:rsidRDefault="004844A9" w:rsidP="004844A9">
      <w:pPr>
        <w:spacing w:after="0" w:line="240" w:lineRule="auto"/>
        <w:ind w:left="1440" w:hanging="720"/>
        <w:rPr>
          <w:rFonts w:ascii="Palatino Linotype" w:hAnsi="Palatino Linotype" w:cstheme="minorHAnsi"/>
        </w:rPr>
      </w:pPr>
      <w:r w:rsidRPr="00FB7D16">
        <w:rPr>
          <w:rFonts w:ascii="Palatino Linotype" w:hAnsi="Palatino Linotype" w:cstheme="minorHAnsi"/>
        </w:rPr>
        <w:t>B.</w:t>
      </w:r>
      <w:r w:rsidRPr="00FB7D16">
        <w:rPr>
          <w:rFonts w:ascii="Palatino Linotype" w:hAnsi="Palatino Linotype" w:cstheme="minorHAnsi"/>
        </w:rPr>
        <w:tab/>
        <w:t>1</w:t>
      </w:r>
      <w:r w:rsidR="00AF7996">
        <w:rPr>
          <w:rFonts w:ascii="Palatino Linotype" w:hAnsi="Palatino Linotype" w:cstheme="minorHAnsi"/>
        </w:rPr>
        <w:t>6,</w:t>
      </w:r>
    </w:p>
    <w:p w14:paraId="1E3BFD55" w14:textId="29761C62" w:rsidR="004844A9" w:rsidRPr="00FB7D16" w:rsidRDefault="004844A9" w:rsidP="004844A9">
      <w:pPr>
        <w:spacing w:after="0" w:line="240" w:lineRule="auto"/>
        <w:ind w:left="1440" w:hanging="720"/>
        <w:rPr>
          <w:rFonts w:ascii="Palatino Linotype" w:hAnsi="Palatino Linotype" w:cstheme="minorHAnsi"/>
        </w:rPr>
      </w:pPr>
      <w:r w:rsidRPr="00FB7D16">
        <w:rPr>
          <w:rFonts w:ascii="Palatino Linotype" w:hAnsi="Palatino Linotype" w:cstheme="minorHAnsi"/>
        </w:rPr>
        <w:t>C.</w:t>
      </w:r>
      <w:r w:rsidRPr="00FB7D16">
        <w:rPr>
          <w:rFonts w:ascii="Palatino Linotype" w:hAnsi="Palatino Linotype" w:cstheme="minorHAnsi"/>
        </w:rPr>
        <w:tab/>
      </w:r>
      <w:r w:rsidR="00AF7996">
        <w:rPr>
          <w:rFonts w:ascii="Palatino Linotype" w:hAnsi="Palatino Linotype" w:cstheme="minorHAnsi"/>
        </w:rPr>
        <w:t>20.</w:t>
      </w:r>
    </w:p>
    <w:p w14:paraId="7E725E39" w14:textId="65D89073" w:rsidR="004844A9" w:rsidRPr="00FB7D16" w:rsidRDefault="004844A9" w:rsidP="004844A9">
      <w:pPr>
        <w:spacing w:after="0" w:line="240" w:lineRule="auto"/>
        <w:ind w:left="1440" w:hanging="720"/>
        <w:rPr>
          <w:rFonts w:ascii="Palatino Linotype" w:hAnsi="Palatino Linotype" w:cstheme="minorHAnsi"/>
        </w:rPr>
      </w:pPr>
      <w:r w:rsidRPr="00FB7D16">
        <w:rPr>
          <w:rFonts w:ascii="Palatino Linotype" w:hAnsi="Palatino Linotype" w:cstheme="minorHAnsi"/>
        </w:rPr>
        <w:t>D.</w:t>
      </w:r>
      <w:r w:rsidRPr="00FB7D16">
        <w:rPr>
          <w:rFonts w:ascii="Palatino Linotype" w:hAnsi="Palatino Linotype" w:cstheme="minorHAnsi"/>
        </w:rPr>
        <w:tab/>
        <w:t>2</w:t>
      </w:r>
      <w:r w:rsidR="00AF7996">
        <w:rPr>
          <w:rFonts w:ascii="Palatino Linotype" w:hAnsi="Palatino Linotype" w:cstheme="minorHAnsi"/>
        </w:rPr>
        <w:t>5</w:t>
      </w:r>
      <w:r w:rsidRPr="00FB7D16">
        <w:rPr>
          <w:rFonts w:ascii="Palatino Linotype" w:hAnsi="Palatino Linotype" w:cstheme="minorHAnsi"/>
        </w:rPr>
        <w:t>.</w:t>
      </w:r>
    </w:p>
    <w:p w14:paraId="0495A154" w14:textId="6EF68E7B" w:rsidR="004844A9" w:rsidRDefault="004844A9" w:rsidP="004844A9">
      <w:pPr>
        <w:spacing w:after="0" w:line="240" w:lineRule="auto"/>
        <w:rPr>
          <w:rFonts w:ascii="Palatino Linotype" w:hAnsi="Palatino Linotype" w:cstheme="minorHAnsi"/>
        </w:rPr>
      </w:pPr>
    </w:p>
    <w:p w14:paraId="1F85F5DA" w14:textId="77777777" w:rsidR="004844A9" w:rsidRPr="00FB7D16" w:rsidRDefault="004844A9" w:rsidP="004844A9">
      <w:pPr>
        <w:spacing w:after="0" w:line="240" w:lineRule="auto"/>
        <w:rPr>
          <w:rFonts w:ascii="Palatino Linotype" w:hAnsi="Palatino Linotype" w:cstheme="minorHAnsi"/>
        </w:rPr>
      </w:pPr>
    </w:p>
    <w:p w14:paraId="7FF060B8" w14:textId="0A7E88CC" w:rsidR="007A19CF" w:rsidRDefault="00AF7996" w:rsidP="004844A9">
      <w:pPr>
        <w:spacing w:after="0" w:line="240" w:lineRule="auto"/>
        <w:ind w:left="720" w:hanging="720"/>
        <w:rPr>
          <w:rFonts w:ascii="Palatino Linotype" w:hAnsi="Palatino Linotype" w:cstheme="minorHAnsi"/>
        </w:rPr>
      </w:pPr>
      <w:r>
        <w:rPr>
          <w:rFonts w:ascii="Palatino Linotype" w:hAnsi="Palatino Linotype" w:cstheme="minorHAnsi"/>
        </w:rPr>
        <w:t>8</w:t>
      </w:r>
      <w:r w:rsidR="004844A9" w:rsidRPr="00FB7D16">
        <w:rPr>
          <w:rFonts w:ascii="Palatino Linotype" w:hAnsi="Palatino Linotype" w:cstheme="minorHAnsi"/>
        </w:rPr>
        <w:t>.</w:t>
      </w:r>
      <w:r w:rsidR="004844A9" w:rsidRPr="00FB7D16">
        <w:rPr>
          <w:rFonts w:ascii="Palatino Linotype" w:hAnsi="Palatino Linotype" w:cstheme="minorHAnsi"/>
        </w:rPr>
        <w:tab/>
        <w:t xml:space="preserve">Consider the balance sheet for </w:t>
      </w:r>
      <w:r w:rsidR="007A19CF">
        <w:rPr>
          <w:rFonts w:ascii="Palatino Linotype" w:hAnsi="Palatino Linotype" w:cstheme="minorHAnsi"/>
        </w:rPr>
        <w:t>a hypothetical commercial bank:</w:t>
      </w:r>
    </w:p>
    <w:p w14:paraId="3352A4E5" w14:textId="048CB42B" w:rsidR="007A19CF" w:rsidRDefault="007A19CF" w:rsidP="004844A9">
      <w:pPr>
        <w:spacing w:after="0" w:line="240" w:lineRule="auto"/>
        <w:ind w:left="720" w:hanging="720"/>
        <w:rPr>
          <w:rFonts w:ascii="Palatino Linotype" w:hAnsi="Palatino Linotype" w:cstheme="minorHAnsi"/>
        </w:rPr>
      </w:pPr>
    </w:p>
    <w:tbl>
      <w:tblPr>
        <w:tblStyle w:val="TableGrid"/>
        <w:tblW w:w="0" w:type="auto"/>
        <w:tblInd w:w="828" w:type="dxa"/>
        <w:tblLook w:val="04A0" w:firstRow="1" w:lastRow="0" w:firstColumn="1" w:lastColumn="0" w:noHBand="0" w:noVBand="1"/>
      </w:tblPr>
      <w:tblGrid>
        <w:gridCol w:w="2142"/>
        <w:gridCol w:w="2121"/>
        <w:gridCol w:w="2138"/>
        <w:gridCol w:w="2121"/>
      </w:tblGrid>
      <w:tr w:rsidR="007A19CF" w:rsidRPr="00FB7D16" w14:paraId="5BFE7FB9" w14:textId="77777777" w:rsidTr="00C41F61">
        <w:tc>
          <w:tcPr>
            <w:tcW w:w="4374" w:type="dxa"/>
            <w:gridSpan w:val="2"/>
          </w:tcPr>
          <w:p w14:paraId="0A757803" w14:textId="77777777" w:rsidR="007A19CF" w:rsidRPr="00FB7D16" w:rsidRDefault="007A19CF" w:rsidP="00C41F61">
            <w:pPr>
              <w:jc w:val="center"/>
              <w:rPr>
                <w:rFonts w:ascii="Palatino Linotype" w:hAnsi="Palatino Linotype" w:cstheme="minorHAnsi"/>
              </w:rPr>
            </w:pPr>
            <w:r w:rsidRPr="00FB7D16">
              <w:rPr>
                <w:rFonts w:ascii="Palatino Linotype" w:hAnsi="Palatino Linotype" w:cstheme="minorHAnsi"/>
              </w:rPr>
              <w:t>Assets</w:t>
            </w:r>
          </w:p>
        </w:tc>
        <w:tc>
          <w:tcPr>
            <w:tcW w:w="4374" w:type="dxa"/>
            <w:gridSpan w:val="2"/>
          </w:tcPr>
          <w:p w14:paraId="5789C95B" w14:textId="77777777" w:rsidR="007A19CF" w:rsidRPr="00FB7D16" w:rsidRDefault="007A19CF" w:rsidP="00C41F61">
            <w:pPr>
              <w:jc w:val="center"/>
              <w:rPr>
                <w:rFonts w:ascii="Palatino Linotype" w:hAnsi="Palatino Linotype" w:cstheme="minorHAnsi"/>
              </w:rPr>
            </w:pPr>
            <w:r w:rsidRPr="00FB7D16">
              <w:rPr>
                <w:rFonts w:ascii="Palatino Linotype" w:hAnsi="Palatino Linotype" w:cstheme="minorHAnsi"/>
              </w:rPr>
              <w:t>Liabilities</w:t>
            </w:r>
          </w:p>
        </w:tc>
      </w:tr>
      <w:tr w:rsidR="007A19CF" w:rsidRPr="00FB7D16" w14:paraId="6C1D8ACC" w14:textId="77777777" w:rsidTr="00C41F61">
        <w:tc>
          <w:tcPr>
            <w:tcW w:w="2187" w:type="dxa"/>
          </w:tcPr>
          <w:p w14:paraId="4D76C9FA"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Reserves</w:t>
            </w:r>
          </w:p>
        </w:tc>
        <w:tc>
          <w:tcPr>
            <w:tcW w:w="2187" w:type="dxa"/>
          </w:tcPr>
          <w:p w14:paraId="612F59A1"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w:t>
            </w:r>
            <w:r>
              <w:rPr>
                <w:rFonts w:ascii="Palatino Linotype" w:hAnsi="Palatino Linotype" w:cstheme="minorHAnsi"/>
              </w:rPr>
              <w:t>25</w:t>
            </w:r>
          </w:p>
        </w:tc>
        <w:tc>
          <w:tcPr>
            <w:tcW w:w="2187" w:type="dxa"/>
          </w:tcPr>
          <w:p w14:paraId="708E5F36"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Deposits</w:t>
            </w:r>
          </w:p>
        </w:tc>
        <w:tc>
          <w:tcPr>
            <w:tcW w:w="2187" w:type="dxa"/>
          </w:tcPr>
          <w:p w14:paraId="20E77FC6"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w:t>
            </w:r>
            <w:r>
              <w:rPr>
                <w:rFonts w:ascii="Palatino Linotype" w:hAnsi="Palatino Linotype" w:cstheme="minorHAnsi"/>
              </w:rPr>
              <w:t>475</w:t>
            </w:r>
          </w:p>
        </w:tc>
      </w:tr>
      <w:tr w:rsidR="007A19CF" w:rsidRPr="00FB7D16" w14:paraId="5E77F536" w14:textId="77777777" w:rsidTr="00C41F61">
        <w:tc>
          <w:tcPr>
            <w:tcW w:w="2187" w:type="dxa"/>
          </w:tcPr>
          <w:p w14:paraId="446292F8"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Securities</w:t>
            </w:r>
          </w:p>
        </w:tc>
        <w:tc>
          <w:tcPr>
            <w:tcW w:w="2187" w:type="dxa"/>
          </w:tcPr>
          <w:p w14:paraId="14AD0C70"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w:t>
            </w:r>
            <w:r>
              <w:rPr>
                <w:rFonts w:ascii="Palatino Linotype" w:hAnsi="Palatino Linotype" w:cstheme="minorHAnsi"/>
              </w:rPr>
              <w:t>225</w:t>
            </w:r>
          </w:p>
        </w:tc>
        <w:tc>
          <w:tcPr>
            <w:tcW w:w="2187" w:type="dxa"/>
          </w:tcPr>
          <w:p w14:paraId="4DC2DE15" w14:textId="77777777" w:rsidR="007A19CF" w:rsidRPr="00FB7D16" w:rsidRDefault="007A19CF" w:rsidP="00C41F61">
            <w:pPr>
              <w:rPr>
                <w:rFonts w:ascii="Palatino Linotype" w:hAnsi="Palatino Linotype" w:cstheme="minorHAnsi"/>
              </w:rPr>
            </w:pPr>
          </w:p>
        </w:tc>
        <w:tc>
          <w:tcPr>
            <w:tcW w:w="2187" w:type="dxa"/>
          </w:tcPr>
          <w:p w14:paraId="47CEAAB6" w14:textId="77777777" w:rsidR="007A19CF" w:rsidRPr="00FB7D16" w:rsidRDefault="007A19CF" w:rsidP="00C41F61">
            <w:pPr>
              <w:rPr>
                <w:rFonts w:ascii="Palatino Linotype" w:hAnsi="Palatino Linotype" w:cstheme="minorHAnsi"/>
              </w:rPr>
            </w:pPr>
          </w:p>
        </w:tc>
      </w:tr>
      <w:tr w:rsidR="007A19CF" w:rsidRPr="00FB7D16" w14:paraId="54773BC6" w14:textId="77777777" w:rsidTr="00C41F61">
        <w:tc>
          <w:tcPr>
            <w:tcW w:w="2187" w:type="dxa"/>
          </w:tcPr>
          <w:p w14:paraId="3B070471"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Loans</w:t>
            </w:r>
          </w:p>
        </w:tc>
        <w:tc>
          <w:tcPr>
            <w:tcW w:w="2187" w:type="dxa"/>
          </w:tcPr>
          <w:p w14:paraId="17422524"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w:t>
            </w:r>
            <w:r>
              <w:rPr>
                <w:rFonts w:ascii="Palatino Linotype" w:hAnsi="Palatino Linotype" w:cstheme="minorHAnsi"/>
              </w:rPr>
              <w:t>250</w:t>
            </w:r>
          </w:p>
        </w:tc>
        <w:tc>
          <w:tcPr>
            <w:tcW w:w="2187" w:type="dxa"/>
          </w:tcPr>
          <w:p w14:paraId="5F97917F"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Bank Capital</w:t>
            </w:r>
          </w:p>
        </w:tc>
        <w:tc>
          <w:tcPr>
            <w:tcW w:w="2187" w:type="dxa"/>
          </w:tcPr>
          <w:p w14:paraId="54B5908C"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$2</w:t>
            </w:r>
            <w:r>
              <w:rPr>
                <w:rFonts w:ascii="Palatino Linotype" w:hAnsi="Palatino Linotype" w:cstheme="minorHAnsi"/>
              </w:rPr>
              <w:t>5</w:t>
            </w:r>
          </w:p>
        </w:tc>
      </w:tr>
      <w:tr w:rsidR="007A19CF" w:rsidRPr="00FB7D16" w14:paraId="7C954BCA" w14:textId="77777777" w:rsidTr="00C41F61">
        <w:tc>
          <w:tcPr>
            <w:tcW w:w="2187" w:type="dxa"/>
          </w:tcPr>
          <w:p w14:paraId="7D3D10DD"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TOTAL</w:t>
            </w:r>
          </w:p>
        </w:tc>
        <w:tc>
          <w:tcPr>
            <w:tcW w:w="2187" w:type="dxa"/>
          </w:tcPr>
          <w:p w14:paraId="2ABCEABE"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w:t>
            </w:r>
            <w:r>
              <w:rPr>
                <w:rFonts w:ascii="Palatino Linotype" w:hAnsi="Palatino Linotype" w:cstheme="minorHAnsi"/>
              </w:rPr>
              <w:t>500</w:t>
            </w:r>
          </w:p>
        </w:tc>
        <w:tc>
          <w:tcPr>
            <w:tcW w:w="2187" w:type="dxa"/>
          </w:tcPr>
          <w:p w14:paraId="2C8649A0"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TOTAL</w:t>
            </w:r>
          </w:p>
        </w:tc>
        <w:tc>
          <w:tcPr>
            <w:tcW w:w="2187" w:type="dxa"/>
          </w:tcPr>
          <w:p w14:paraId="36C3475B" w14:textId="77777777" w:rsidR="007A19CF" w:rsidRPr="00FB7D16" w:rsidRDefault="007A19CF" w:rsidP="00C41F61">
            <w:pPr>
              <w:rPr>
                <w:rFonts w:ascii="Palatino Linotype" w:hAnsi="Palatino Linotype" w:cstheme="minorHAnsi"/>
              </w:rPr>
            </w:pPr>
            <w:r w:rsidRPr="00FB7D16">
              <w:rPr>
                <w:rFonts w:ascii="Palatino Linotype" w:hAnsi="Palatino Linotype" w:cstheme="minorHAnsi"/>
              </w:rPr>
              <w:t>$</w:t>
            </w:r>
            <w:r>
              <w:rPr>
                <w:rFonts w:ascii="Palatino Linotype" w:hAnsi="Palatino Linotype" w:cstheme="minorHAnsi"/>
              </w:rPr>
              <w:t>500</w:t>
            </w:r>
          </w:p>
        </w:tc>
      </w:tr>
    </w:tbl>
    <w:p w14:paraId="0A58E3B7" w14:textId="77777777" w:rsidR="007A19CF" w:rsidRDefault="007A19CF" w:rsidP="004844A9">
      <w:pPr>
        <w:spacing w:after="0" w:line="240" w:lineRule="auto"/>
        <w:ind w:left="720" w:hanging="720"/>
        <w:rPr>
          <w:rFonts w:ascii="Palatino Linotype" w:hAnsi="Palatino Linotype" w:cstheme="minorHAnsi"/>
        </w:rPr>
      </w:pPr>
    </w:p>
    <w:p w14:paraId="7B5AC74A" w14:textId="43BB7A8A" w:rsidR="004844A9" w:rsidRPr="00FB7D16" w:rsidRDefault="004844A9" w:rsidP="007A19CF">
      <w:pPr>
        <w:spacing w:after="0" w:line="240" w:lineRule="auto"/>
        <w:ind w:left="720"/>
        <w:rPr>
          <w:rFonts w:ascii="Palatino Linotype" w:hAnsi="Palatino Linotype" w:cstheme="minorHAnsi"/>
        </w:rPr>
      </w:pPr>
      <w:r w:rsidRPr="00FB7D16">
        <w:rPr>
          <w:rFonts w:ascii="Palatino Linotype" w:hAnsi="Palatino Linotype" w:cstheme="minorHAnsi"/>
        </w:rPr>
        <w:t>This bank will become insolvent if the value of its assets</w:t>
      </w:r>
    </w:p>
    <w:p w14:paraId="649C4F6D" w14:textId="382B4B22" w:rsidR="004844A9" w:rsidRPr="00FB7D16" w:rsidRDefault="004844A9" w:rsidP="004844A9">
      <w:pPr>
        <w:spacing w:after="0" w:line="240" w:lineRule="auto"/>
        <w:ind w:left="720"/>
        <w:rPr>
          <w:rFonts w:ascii="Palatino Linotype" w:hAnsi="Palatino Linotype" w:cstheme="minorHAnsi"/>
        </w:rPr>
      </w:pPr>
      <w:r w:rsidRPr="00FB7D16">
        <w:rPr>
          <w:rFonts w:ascii="Palatino Linotype" w:hAnsi="Palatino Linotype" w:cstheme="minorHAnsi"/>
        </w:rPr>
        <w:t>A.</w:t>
      </w:r>
      <w:r w:rsidRPr="00FB7D16">
        <w:rPr>
          <w:rFonts w:ascii="Palatino Linotype" w:hAnsi="Palatino Linotype" w:cstheme="minorHAnsi"/>
        </w:rPr>
        <w:tab/>
      </w:r>
      <w:r w:rsidR="00AF7996">
        <w:rPr>
          <w:rFonts w:ascii="Palatino Linotype" w:hAnsi="Palatino Linotype" w:cstheme="minorHAnsi"/>
        </w:rPr>
        <w:t>decreases by more than 4 percent.</w:t>
      </w:r>
    </w:p>
    <w:p w14:paraId="5B9FF804" w14:textId="1E6F2728" w:rsidR="004844A9" w:rsidRPr="00FB7D16" w:rsidRDefault="004844A9" w:rsidP="004844A9">
      <w:pPr>
        <w:spacing w:after="0" w:line="240" w:lineRule="auto"/>
        <w:ind w:left="720"/>
        <w:rPr>
          <w:rFonts w:ascii="Palatino Linotype" w:hAnsi="Palatino Linotype" w:cstheme="minorHAnsi"/>
        </w:rPr>
      </w:pPr>
      <w:r w:rsidRPr="00FB7D16">
        <w:rPr>
          <w:rFonts w:ascii="Palatino Linotype" w:hAnsi="Palatino Linotype" w:cstheme="minorHAnsi"/>
        </w:rPr>
        <w:t>B.</w:t>
      </w:r>
      <w:r w:rsidRPr="00FB7D16">
        <w:rPr>
          <w:rFonts w:ascii="Palatino Linotype" w:hAnsi="Palatino Linotype" w:cstheme="minorHAnsi"/>
        </w:rPr>
        <w:tab/>
      </w:r>
      <w:r w:rsidR="00AF7996">
        <w:rPr>
          <w:rFonts w:ascii="Palatino Linotype" w:hAnsi="Palatino Linotype" w:cstheme="minorHAnsi"/>
        </w:rPr>
        <w:t>increases by more than 4 percent.</w:t>
      </w:r>
    </w:p>
    <w:p w14:paraId="01512754" w14:textId="332BB358" w:rsidR="004844A9" w:rsidRDefault="004844A9" w:rsidP="004844A9">
      <w:pPr>
        <w:spacing w:after="0" w:line="240" w:lineRule="auto"/>
        <w:ind w:left="720"/>
        <w:rPr>
          <w:rFonts w:ascii="Palatino Linotype" w:hAnsi="Palatino Linotype" w:cstheme="minorHAnsi"/>
        </w:rPr>
      </w:pPr>
      <w:r w:rsidRPr="00FB7D16">
        <w:rPr>
          <w:rFonts w:ascii="Palatino Linotype" w:hAnsi="Palatino Linotype" w:cstheme="minorHAnsi"/>
        </w:rPr>
        <w:t>C.</w:t>
      </w:r>
      <w:r w:rsidRPr="00FB7D16">
        <w:rPr>
          <w:rFonts w:ascii="Palatino Linotype" w:hAnsi="Palatino Linotype" w:cstheme="minorHAnsi"/>
        </w:rPr>
        <w:tab/>
      </w:r>
      <w:r w:rsidR="00AF7996">
        <w:rPr>
          <w:rFonts w:ascii="Palatino Linotype" w:hAnsi="Palatino Linotype" w:cstheme="minorHAnsi"/>
        </w:rPr>
        <w:t>decreases by more than 5 percent.</w:t>
      </w:r>
    </w:p>
    <w:p w14:paraId="19870082" w14:textId="0D352335" w:rsidR="00AF7996" w:rsidRPr="00FB7D16" w:rsidRDefault="00AF7996" w:rsidP="004844A9">
      <w:pPr>
        <w:spacing w:after="0" w:line="240" w:lineRule="auto"/>
        <w:ind w:left="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increases by more than 20 percent.</w:t>
      </w:r>
    </w:p>
    <w:p w14:paraId="215E6230" w14:textId="504CE841" w:rsidR="004844A9" w:rsidRPr="00FB7D16" w:rsidRDefault="004844A9" w:rsidP="004844A9">
      <w:pPr>
        <w:spacing w:after="0" w:line="240" w:lineRule="auto"/>
        <w:rPr>
          <w:rFonts w:ascii="Palatino Linotype" w:hAnsi="Palatino Linotype" w:cstheme="minorHAnsi"/>
        </w:rPr>
      </w:pPr>
    </w:p>
    <w:p w14:paraId="3176F0B0" w14:textId="0B293E40" w:rsidR="007B3996" w:rsidRPr="00FB7D16" w:rsidRDefault="00AF7996" w:rsidP="007B3996">
      <w:pPr>
        <w:spacing w:after="0" w:line="240" w:lineRule="auto"/>
        <w:ind w:left="720" w:hanging="720"/>
        <w:rPr>
          <w:rFonts w:ascii="Palatino Linotype" w:hAnsi="Palatino Linotype" w:cstheme="minorHAnsi"/>
        </w:rPr>
      </w:pPr>
      <w:r>
        <w:rPr>
          <w:rFonts w:ascii="Palatino Linotype" w:hAnsi="Palatino Linotype" w:cstheme="minorHAnsi"/>
        </w:rPr>
        <w:t>9</w:t>
      </w:r>
      <w:r w:rsidR="007B3996" w:rsidRPr="00FB7D16">
        <w:rPr>
          <w:rFonts w:ascii="Palatino Linotype" w:hAnsi="Palatino Linotype" w:cstheme="minorHAnsi"/>
        </w:rPr>
        <w:t>.</w:t>
      </w:r>
      <w:r w:rsidR="007B3996" w:rsidRPr="00FB7D16">
        <w:rPr>
          <w:rFonts w:ascii="Palatino Linotype" w:hAnsi="Palatino Linotype" w:cstheme="minorHAnsi"/>
        </w:rPr>
        <w:tab/>
        <w:t>Suppose th</w:t>
      </w:r>
      <w:r>
        <w:rPr>
          <w:rFonts w:ascii="Palatino Linotype" w:hAnsi="Palatino Linotype" w:cstheme="minorHAnsi"/>
        </w:rPr>
        <w:t xml:space="preserve">at the loans a commercial bank has made are not paid back.  This </w:t>
      </w:r>
      <w:r w:rsidR="007B3996" w:rsidRPr="00FB7D16">
        <w:rPr>
          <w:rFonts w:ascii="Palatino Linotype" w:hAnsi="Palatino Linotype" w:cstheme="minorHAnsi"/>
        </w:rPr>
        <w:t>type of risk is called</w:t>
      </w:r>
    </w:p>
    <w:p w14:paraId="3E0D311A" w14:textId="4B1EC136" w:rsidR="007B3996" w:rsidRPr="00FB7D16" w:rsidRDefault="007B3996" w:rsidP="007B3996">
      <w:pPr>
        <w:spacing w:after="0" w:line="240" w:lineRule="auto"/>
        <w:ind w:left="1440" w:hanging="720"/>
        <w:rPr>
          <w:rFonts w:ascii="Palatino Linotype" w:hAnsi="Palatino Linotype" w:cstheme="minorHAnsi"/>
        </w:rPr>
      </w:pPr>
      <w:r w:rsidRPr="00FB7D16">
        <w:rPr>
          <w:rFonts w:ascii="Palatino Linotype" w:hAnsi="Palatino Linotype" w:cstheme="minorHAnsi"/>
        </w:rPr>
        <w:t>A.</w:t>
      </w:r>
      <w:r w:rsidRPr="00FB7D16">
        <w:rPr>
          <w:rFonts w:ascii="Palatino Linotype" w:hAnsi="Palatino Linotype" w:cstheme="minorHAnsi"/>
        </w:rPr>
        <w:tab/>
        <w:t>liquidity risk.</w:t>
      </w:r>
    </w:p>
    <w:p w14:paraId="75E72276" w14:textId="2E8C0558" w:rsidR="007B3996" w:rsidRPr="00FB7D16" w:rsidRDefault="007B3996" w:rsidP="007B3996">
      <w:pPr>
        <w:spacing w:after="0" w:line="240" w:lineRule="auto"/>
        <w:ind w:left="1440" w:hanging="720"/>
        <w:rPr>
          <w:rFonts w:ascii="Palatino Linotype" w:hAnsi="Palatino Linotype" w:cstheme="minorHAnsi"/>
        </w:rPr>
      </w:pPr>
      <w:r w:rsidRPr="00FB7D16">
        <w:rPr>
          <w:rFonts w:ascii="Palatino Linotype" w:hAnsi="Palatino Linotype" w:cstheme="minorHAnsi"/>
        </w:rPr>
        <w:t>B.</w:t>
      </w:r>
      <w:r w:rsidRPr="00FB7D16">
        <w:rPr>
          <w:rFonts w:ascii="Palatino Linotype" w:hAnsi="Palatino Linotype" w:cstheme="minorHAnsi"/>
        </w:rPr>
        <w:tab/>
        <w:t>default risk.</w:t>
      </w:r>
    </w:p>
    <w:p w14:paraId="6DD495B4" w14:textId="1F194519" w:rsidR="007B3996" w:rsidRPr="00FB7D16" w:rsidRDefault="007B3996" w:rsidP="007B3996">
      <w:pPr>
        <w:spacing w:after="0" w:line="240" w:lineRule="auto"/>
        <w:ind w:left="1440" w:hanging="720"/>
        <w:rPr>
          <w:rFonts w:ascii="Palatino Linotype" w:hAnsi="Palatino Linotype" w:cstheme="minorHAnsi"/>
        </w:rPr>
      </w:pPr>
      <w:r w:rsidRPr="00FB7D16">
        <w:rPr>
          <w:rFonts w:ascii="Palatino Linotype" w:hAnsi="Palatino Linotype" w:cstheme="minorHAnsi"/>
        </w:rPr>
        <w:t>C.</w:t>
      </w:r>
      <w:r w:rsidRPr="00FB7D16">
        <w:rPr>
          <w:rFonts w:ascii="Palatino Linotype" w:hAnsi="Palatino Linotype" w:cstheme="minorHAnsi"/>
        </w:rPr>
        <w:tab/>
        <w:t>credit risk.</w:t>
      </w:r>
    </w:p>
    <w:p w14:paraId="4718AD4B" w14:textId="6FC450E9" w:rsidR="007B3996" w:rsidRPr="00FB7D16" w:rsidRDefault="007B3996" w:rsidP="007B3996">
      <w:pPr>
        <w:spacing w:after="0" w:line="240" w:lineRule="auto"/>
        <w:ind w:left="1440" w:hanging="720"/>
        <w:rPr>
          <w:rFonts w:ascii="Palatino Linotype" w:hAnsi="Palatino Linotype" w:cstheme="minorHAnsi"/>
        </w:rPr>
      </w:pPr>
      <w:r w:rsidRPr="00FB7D16">
        <w:rPr>
          <w:rFonts w:ascii="Palatino Linotype" w:hAnsi="Palatino Linotype" w:cstheme="minorHAnsi"/>
        </w:rPr>
        <w:t>D.</w:t>
      </w:r>
      <w:r w:rsidRPr="00FB7D16">
        <w:rPr>
          <w:rFonts w:ascii="Palatino Linotype" w:hAnsi="Palatino Linotype" w:cstheme="minorHAnsi"/>
        </w:rPr>
        <w:tab/>
        <w:t>market risk.</w:t>
      </w:r>
    </w:p>
    <w:p w14:paraId="74E518D1" w14:textId="77777777" w:rsidR="007B3996" w:rsidRPr="00FB7D16" w:rsidRDefault="007B3996" w:rsidP="007B3996">
      <w:pPr>
        <w:spacing w:after="0" w:line="240" w:lineRule="auto"/>
        <w:ind w:left="1440" w:hanging="720"/>
        <w:rPr>
          <w:rFonts w:ascii="Palatino Linotype" w:hAnsi="Palatino Linotype" w:cstheme="minorHAnsi"/>
        </w:rPr>
      </w:pPr>
    </w:p>
    <w:p w14:paraId="6AF371CF" w14:textId="39C9DCB7" w:rsidR="007B3996" w:rsidRPr="00FB7D16" w:rsidRDefault="007B3996" w:rsidP="007B3996">
      <w:pPr>
        <w:spacing w:after="0" w:line="240" w:lineRule="auto"/>
        <w:ind w:left="720" w:hanging="720"/>
        <w:rPr>
          <w:rFonts w:ascii="Palatino Linotype" w:hAnsi="Palatino Linotype" w:cstheme="minorHAnsi"/>
        </w:rPr>
      </w:pPr>
      <w:r w:rsidRPr="00FB7D16">
        <w:rPr>
          <w:rFonts w:ascii="Palatino Linotype" w:hAnsi="Palatino Linotype" w:cstheme="minorHAnsi"/>
        </w:rPr>
        <w:t>1</w:t>
      </w:r>
      <w:r w:rsidR="00AF7996">
        <w:rPr>
          <w:rFonts w:ascii="Palatino Linotype" w:hAnsi="Palatino Linotype" w:cstheme="minorHAnsi"/>
        </w:rPr>
        <w:t>0</w:t>
      </w:r>
      <w:r w:rsidRPr="00FB7D16">
        <w:rPr>
          <w:rFonts w:ascii="Palatino Linotype" w:hAnsi="Palatino Linotype" w:cstheme="minorHAnsi"/>
        </w:rPr>
        <w:t>.</w:t>
      </w:r>
      <w:r w:rsidRPr="00FB7D16">
        <w:rPr>
          <w:rFonts w:ascii="Palatino Linotype" w:hAnsi="Palatino Linotype" w:cstheme="minorHAnsi"/>
        </w:rPr>
        <w:tab/>
        <w:t>What legislative act reduced the incentives of customers to withdraw their funds from commercial banks?</w:t>
      </w:r>
    </w:p>
    <w:p w14:paraId="1C548820" w14:textId="38E77B00" w:rsidR="007B3996" w:rsidRPr="00FB7D16" w:rsidRDefault="007B3996" w:rsidP="007B3996">
      <w:pPr>
        <w:spacing w:after="0" w:line="240" w:lineRule="auto"/>
        <w:ind w:left="1440" w:hanging="720"/>
        <w:rPr>
          <w:rFonts w:ascii="Palatino Linotype" w:hAnsi="Palatino Linotype" w:cstheme="minorHAnsi"/>
        </w:rPr>
      </w:pPr>
      <w:r w:rsidRPr="00FB7D16">
        <w:rPr>
          <w:rFonts w:ascii="Palatino Linotype" w:hAnsi="Palatino Linotype" w:cstheme="minorHAnsi"/>
        </w:rPr>
        <w:t>A.</w:t>
      </w:r>
      <w:r w:rsidRPr="00FB7D16">
        <w:rPr>
          <w:rFonts w:ascii="Palatino Linotype" w:hAnsi="Palatino Linotype" w:cstheme="minorHAnsi"/>
        </w:rPr>
        <w:tab/>
        <w:t>the Wager Act</w:t>
      </w:r>
    </w:p>
    <w:p w14:paraId="23667E5A" w14:textId="4CB5DAA8" w:rsidR="007B3996" w:rsidRPr="00FB7D16" w:rsidRDefault="007B3996" w:rsidP="007B3996">
      <w:pPr>
        <w:spacing w:after="0" w:line="240" w:lineRule="auto"/>
        <w:ind w:left="1440" w:hanging="720"/>
        <w:rPr>
          <w:rFonts w:ascii="Palatino Linotype" w:hAnsi="Palatino Linotype" w:cstheme="minorHAnsi"/>
        </w:rPr>
      </w:pPr>
      <w:r w:rsidRPr="00FB7D16">
        <w:rPr>
          <w:rFonts w:ascii="Palatino Linotype" w:hAnsi="Palatino Linotype" w:cstheme="minorHAnsi"/>
        </w:rPr>
        <w:t>B.</w:t>
      </w:r>
      <w:r w:rsidRPr="00FB7D16">
        <w:rPr>
          <w:rFonts w:ascii="Palatino Linotype" w:hAnsi="Palatino Linotype" w:cstheme="minorHAnsi"/>
        </w:rPr>
        <w:tab/>
        <w:t>the Glass-Steagall Banking Act</w:t>
      </w:r>
    </w:p>
    <w:p w14:paraId="4E4B31F9" w14:textId="4EC465AD" w:rsidR="007B3996" w:rsidRPr="00FB7D16" w:rsidRDefault="007B3996" w:rsidP="007B3996">
      <w:pPr>
        <w:spacing w:after="0" w:line="240" w:lineRule="auto"/>
        <w:ind w:left="1440" w:hanging="720"/>
        <w:rPr>
          <w:rFonts w:ascii="Palatino Linotype" w:hAnsi="Palatino Linotype" w:cstheme="minorHAnsi"/>
        </w:rPr>
      </w:pPr>
      <w:r w:rsidRPr="00FB7D16">
        <w:rPr>
          <w:rFonts w:ascii="Palatino Linotype" w:hAnsi="Palatino Linotype" w:cstheme="minorHAnsi"/>
        </w:rPr>
        <w:t>C.</w:t>
      </w:r>
      <w:r w:rsidRPr="00FB7D16">
        <w:rPr>
          <w:rFonts w:ascii="Palatino Linotype" w:hAnsi="Palatino Linotype" w:cstheme="minorHAnsi"/>
        </w:rPr>
        <w:tab/>
        <w:t>the Federal Reserve Act</w:t>
      </w:r>
    </w:p>
    <w:p w14:paraId="5F7D8E9D" w14:textId="7A0AD6AB" w:rsidR="007B3996" w:rsidRPr="00FB7D16" w:rsidRDefault="007B3996" w:rsidP="007B3996">
      <w:pPr>
        <w:spacing w:after="0" w:line="240" w:lineRule="auto"/>
        <w:ind w:left="1440" w:hanging="720"/>
        <w:rPr>
          <w:rFonts w:ascii="Palatino Linotype" w:hAnsi="Palatino Linotype" w:cstheme="minorHAnsi"/>
        </w:rPr>
      </w:pPr>
      <w:r w:rsidRPr="00FB7D16">
        <w:rPr>
          <w:rFonts w:ascii="Palatino Linotype" w:hAnsi="Palatino Linotype" w:cstheme="minorHAnsi"/>
        </w:rPr>
        <w:t>D.</w:t>
      </w:r>
      <w:r w:rsidRPr="00FB7D16">
        <w:rPr>
          <w:rFonts w:ascii="Palatino Linotype" w:hAnsi="Palatino Linotype" w:cstheme="minorHAnsi"/>
        </w:rPr>
        <w:tab/>
      </w:r>
      <w:r w:rsidR="00D33330" w:rsidRPr="00FB7D16">
        <w:rPr>
          <w:rFonts w:ascii="Palatino Linotype" w:hAnsi="Palatino Linotype" w:cstheme="minorHAnsi"/>
        </w:rPr>
        <w:t>the Bank Solvency Act</w:t>
      </w:r>
    </w:p>
    <w:p w14:paraId="7F589654" w14:textId="77777777" w:rsidR="00D33330" w:rsidRPr="00FB7D16" w:rsidRDefault="00D33330" w:rsidP="007B3996">
      <w:pPr>
        <w:spacing w:after="0" w:line="240" w:lineRule="auto"/>
        <w:ind w:left="1440" w:hanging="720"/>
        <w:rPr>
          <w:rFonts w:ascii="Palatino Linotype" w:hAnsi="Palatino Linotype" w:cstheme="minorHAnsi"/>
        </w:rPr>
      </w:pPr>
    </w:p>
    <w:p w14:paraId="41FA7A22" w14:textId="283D76AE" w:rsidR="00D33330" w:rsidRPr="00FB7D16" w:rsidRDefault="00D33330" w:rsidP="00D33330">
      <w:pPr>
        <w:spacing w:after="0" w:line="240" w:lineRule="auto"/>
        <w:ind w:left="720" w:hanging="720"/>
        <w:rPr>
          <w:rFonts w:ascii="Palatino Linotype" w:hAnsi="Palatino Linotype" w:cstheme="minorHAnsi"/>
        </w:rPr>
      </w:pPr>
      <w:r w:rsidRPr="00FB7D16">
        <w:rPr>
          <w:rFonts w:ascii="Palatino Linotype" w:hAnsi="Palatino Linotype" w:cstheme="minorHAnsi"/>
        </w:rPr>
        <w:t>1</w:t>
      </w:r>
      <w:r w:rsidR="00AF7996">
        <w:rPr>
          <w:rFonts w:ascii="Palatino Linotype" w:hAnsi="Palatino Linotype" w:cstheme="minorHAnsi"/>
        </w:rPr>
        <w:t>1</w:t>
      </w:r>
      <w:r w:rsidRPr="00FB7D16">
        <w:rPr>
          <w:rFonts w:ascii="Palatino Linotype" w:hAnsi="Palatino Linotype" w:cstheme="minorHAnsi"/>
        </w:rPr>
        <w:t>.</w:t>
      </w:r>
      <w:r w:rsidRPr="00FB7D16">
        <w:rPr>
          <w:rFonts w:ascii="Palatino Linotype" w:hAnsi="Palatino Linotype" w:cstheme="minorHAnsi"/>
        </w:rPr>
        <w:tab/>
      </w:r>
      <w:r w:rsidR="00AF7996">
        <w:rPr>
          <w:rFonts w:ascii="Palatino Linotype" w:hAnsi="Palatino Linotype" w:cstheme="minorHAnsi"/>
        </w:rPr>
        <w:t>Expansionary</w:t>
      </w:r>
      <w:r w:rsidRPr="00FB7D16">
        <w:rPr>
          <w:rFonts w:ascii="Palatino Linotype" w:hAnsi="Palatino Linotype" w:cstheme="minorHAnsi"/>
        </w:rPr>
        <w:t xml:space="preserve"> fiscal policy includes</w:t>
      </w:r>
    </w:p>
    <w:p w14:paraId="5F360E7F" w14:textId="09D1DB92" w:rsidR="00D33330" w:rsidRPr="00FB7D16" w:rsidRDefault="00D33330" w:rsidP="00D33330">
      <w:pPr>
        <w:spacing w:after="0" w:line="240" w:lineRule="auto"/>
        <w:ind w:left="720"/>
        <w:rPr>
          <w:rFonts w:ascii="Palatino Linotype" w:hAnsi="Palatino Linotype" w:cstheme="minorHAnsi"/>
        </w:rPr>
      </w:pPr>
      <w:r w:rsidRPr="00FB7D16">
        <w:rPr>
          <w:rFonts w:ascii="Palatino Linotype" w:hAnsi="Palatino Linotype" w:cstheme="minorHAnsi"/>
        </w:rPr>
        <w:t>A.</w:t>
      </w:r>
      <w:r w:rsidRPr="00FB7D16">
        <w:rPr>
          <w:rFonts w:ascii="Palatino Linotype" w:hAnsi="Palatino Linotype" w:cstheme="minorHAnsi"/>
        </w:rPr>
        <w:tab/>
        <w:t>acting as a lender of last resort.</w:t>
      </w:r>
    </w:p>
    <w:p w14:paraId="52E13739" w14:textId="506CFBF7" w:rsidR="00D33330" w:rsidRPr="00FB7D16" w:rsidRDefault="00D33330" w:rsidP="00D33330">
      <w:pPr>
        <w:spacing w:after="0" w:line="240" w:lineRule="auto"/>
        <w:ind w:left="720"/>
        <w:rPr>
          <w:rFonts w:ascii="Palatino Linotype" w:hAnsi="Palatino Linotype" w:cstheme="minorHAnsi"/>
        </w:rPr>
      </w:pPr>
      <w:r w:rsidRPr="00FB7D16">
        <w:rPr>
          <w:rFonts w:ascii="Palatino Linotype" w:hAnsi="Palatino Linotype" w:cstheme="minorHAnsi"/>
        </w:rPr>
        <w:t>B.</w:t>
      </w:r>
      <w:r w:rsidRPr="00FB7D16">
        <w:rPr>
          <w:rFonts w:ascii="Palatino Linotype" w:hAnsi="Palatino Linotype" w:cstheme="minorHAnsi"/>
        </w:rPr>
        <w:tab/>
        <w:t>buying government bonds.</w:t>
      </w:r>
    </w:p>
    <w:p w14:paraId="000B169D" w14:textId="33B78135" w:rsidR="00D33330" w:rsidRPr="00FB7D16" w:rsidRDefault="00D33330" w:rsidP="00D33330">
      <w:pPr>
        <w:spacing w:after="0" w:line="240" w:lineRule="auto"/>
        <w:ind w:left="720"/>
        <w:rPr>
          <w:rFonts w:ascii="Palatino Linotype" w:hAnsi="Palatino Linotype" w:cstheme="minorHAnsi"/>
        </w:rPr>
      </w:pPr>
      <w:r w:rsidRPr="00FB7D16">
        <w:rPr>
          <w:rFonts w:ascii="Palatino Linotype" w:hAnsi="Palatino Linotype" w:cstheme="minorHAnsi"/>
        </w:rPr>
        <w:t>C.</w:t>
      </w:r>
      <w:r w:rsidRPr="00FB7D16">
        <w:rPr>
          <w:rFonts w:ascii="Palatino Linotype" w:hAnsi="Palatino Linotype" w:cstheme="minorHAnsi"/>
        </w:rPr>
        <w:tab/>
        <w:t>incre</w:t>
      </w:r>
      <w:r w:rsidR="00AF7996">
        <w:rPr>
          <w:rFonts w:ascii="Palatino Linotype" w:hAnsi="Palatino Linotype" w:cstheme="minorHAnsi"/>
        </w:rPr>
        <w:t>asing</w:t>
      </w:r>
      <w:r w:rsidRPr="00FB7D16">
        <w:rPr>
          <w:rFonts w:ascii="Palatino Linotype" w:hAnsi="Palatino Linotype" w:cstheme="minorHAnsi"/>
        </w:rPr>
        <w:t xml:space="preserve"> tax rates.</w:t>
      </w:r>
    </w:p>
    <w:p w14:paraId="04FE415E" w14:textId="77924920" w:rsidR="00D33330" w:rsidRPr="00FB7D16" w:rsidRDefault="00D33330" w:rsidP="00D33330">
      <w:pPr>
        <w:spacing w:after="0" w:line="240" w:lineRule="auto"/>
        <w:ind w:left="720"/>
        <w:rPr>
          <w:rFonts w:ascii="Palatino Linotype" w:hAnsi="Palatino Linotype" w:cstheme="minorHAnsi"/>
        </w:rPr>
      </w:pPr>
      <w:r w:rsidRPr="00FB7D16">
        <w:rPr>
          <w:rFonts w:ascii="Palatino Linotype" w:hAnsi="Palatino Linotype" w:cstheme="minorHAnsi"/>
        </w:rPr>
        <w:t>D.</w:t>
      </w:r>
      <w:r w:rsidRPr="00FB7D16">
        <w:rPr>
          <w:rFonts w:ascii="Palatino Linotype" w:hAnsi="Palatino Linotype" w:cstheme="minorHAnsi"/>
        </w:rPr>
        <w:tab/>
        <w:t xml:space="preserve">increasing government spending on </w:t>
      </w:r>
      <w:r w:rsidR="00AF7996">
        <w:rPr>
          <w:rFonts w:ascii="Palatino Linotype" w:hAnsi="Palatino Linotype" w:cstheme="minorHAnsi"/>
        </w:rPr>
        <w:t xml:space="preserve">final </w:t>
      </w:r>
      <w:r w:rsidRPr="00FB7D16">
        <w:rPr>
          <w:rFonts w:ascii="Palatino Linotype" w:hAnsi="Palatino Linotype" w:cstheme="minorHAnsi"/>
        </w:rPr>
        <w:t>goods and services</w:t>
      </w:r>
      <w:r w:rsidR="00AF7996">
        <w:rPr>
          <w:rFonts w:ascii="Palatino Linotype" w:hAnsi="Palatino Linotype" w:cstheme="minorHAnsi"/>
        </w:rPr>
        <w:t>.</w:t>
      </w:r>
    </w:p>
    <w:p w14:paraId="7B5AF290" w14:textId="77777777" w:rsidR="00D33330" w:rsidRPr="00FB7D16" w:rsidRDefault="00D33330" w:rsidP="00D33330">
      <w:pPr>
        <w:spacing w:after="0" w:line="240" w:lineRule="auto"/>
        <w:ind w:left="720"/>
        <w:rPr>
          <w:rFonts w:ascii="Palatino Linotype" w:hAnsi="Palatino Linotype" w:cstheme="minorHAnsi"/>
        </w:rPr>
      </w:pPr>
    </w:p>
    <w:p w14:paraId="79CDB8D9" w14:textId="07A15F53" w:rsidR="00D33330" w:rsidRPr="00FB7D16" w:rsidRDefault="00D33330" w:rsidP="00D33330">
      <w:pPr>
        <w:spacing w:after="0" w:line="240" w:lineRule="auto"/>
        <w:ind w:left="720" w:hanging="720"/>
        <w:rPr>
          <w:rFonts w:ascii="Palatino Linotype" w:hAnsi="Palatino Linotype"/>
          <w:snapToGrid w:val="0"/>
        </w:rPr>
      </w:pPr>
      <w:r w:rsidRPr="00FB7D16">
        <w:rPr>
          <w:rFonts w:ascii="Palatino Linotype" w:hAnsi="Palatino Linotype"/>
          <w:snapToGrid w:val="0"/>
        </w:rPr>
        <w:t>1</w:t>
      </w:r>
      <w:r w:rsidR="00224D9C">
        <w:rPr>
          <w:rFonts w:ascii="Palatino Linotype" w:hAnsi="Palatino Linotype"/>
          <w:snapToGrid w:val="0"/>
        </w:rPr>
        <w:t>2</w:t>
      </w:r>
      <w:r w:rsidRPr="00FB7D16">
        <w:rPr>
          <w:rFonts w:ascii="Palatino Linotype" w:hAnsi="Palatino Linotype"/>
          <w:snapToGrid w:val="0"/>
        </w:rPr>
        <w:t>.</w:t>
      </w:r>
      <w:r w:rsidRPr="00FB7D16">
        <w:rPr>
          <w:rFonts w:ascii="Palatino Linotype" w:hAnsi="Palatino Linotype"/>
          <w:snapToGrid w:val="0"/>
        </w:rPr>
        <w:tab/>
        <w:t>The Federal Reserve is “independent within government” for all of the following reasons except</w:t>
      </w:r>
    </w:p>
    <w:p w14:paraId="5C1F9931" w14:textId="420C589F" w:rsidR="00D33330" w:rsidRPr="00FB7D16" w:rsidRDefault="00D33330" w:rsidP="00D33330">
      <w:pPr>
        <w:spacing w:after="0" w:line="240" w:lineRule="auto"/>
        <w:ind w:left="1440" w:hanging="720"/>
        <w:rPr>
          <w:rFonts w:ascii="Palatino Linotype" w:hAnsi="Palatino Linotype"/>
          <w:snapToGrid w:val="0"/>
        </w:rPr>
      </w:pPr>
      <w:r w:rsidRPr="00FB7D16">
        <w:rPr>
          <w:rFonts w:ascii="Palatino Linotype" w:hAnsi="Palatino Linotype"/>
          <w:snapToGrid w:val="0"/>
        </w:rPr>
        <w:t>A.</w:t>
      </w:r>
      <w:r w:rsidRPr="00FB7D16">
        <w:rPr>
          <w:rFonts w:ascii="Palatino Linotype" w:hAnsi="Palatino Linotype"/>
          <w:snapToGrid w:val="0"/>
        </w:rPr>
        <w:tab/>
        <w:t>the Fed does not rely on Congress for funding since it can always raise taxes independently.</w:t>
      </w:r>
    </w:p>
    <w:p w14:paraId="038C8C71" w14:textId="06C956C3" w:rsidR="00D33330" w:rsidRPr="00FB7D16" w:rsidRDefault="00D33330" w:rsidP="00D33330">
      <w:pPr>
        <w:spacing w:after="0" w:line="240" w:lineRule="auto"/>
        <w:ind w:left="1440" w:hanging="720"/>
        <w:rPr>
          <w:rFonts w:ascii="Palatino Linotype" w:hAnsi="Palatino Linotype"/>
          <w:snapToGrid w:val="0"/>
        </w:rPr>
      </w:pPr>
      <w:r w:rsidRPr="00FB7D16">
        <w:rPr>
          <w:rFonts w:ascii="Palatino Linotype" w:hAnsi="Palatino Linotype"/>
          <w:snapToGrid w:val="0"/>
        </w:rPr>
        <w:t>B.</w:t>
      </w:r>
      <w:r w:rsidRPr="00FB7D16">
        <w:rPr>
          <w:rFonts w:ascii="Palatino Linotype" w:hAnsi="Palatino Linotype"/>
          <w:snapToGrid w:val="0"/>
        </w:rPr>
        <w:tab/>
        <w:t>each member of the Board of Governors is appointed to a 14-year term.</w:t>
      </w:r>
    </w:p>
    <w:p w14:paraId="75121C00" w14:textId="4B241E65" w:rsidR="00D33330" w:rsidRPr="00FB7D16" w:rsidRDefault="00D33330" w:rsidP="00D33330">
      <w:pPr>
        <w:spacing w:after="0" w:line="240" w:lineRule="auto"/>
        <w:ind w:left="1440" w:hanging="720"/>
        <w:rPr>
          <w:rFonts w:ascii="Palatino Linotype" w:hAnsi="Palatino Linotype"/>
          <w:snapToGrid w:val="0"/>
        </w:rPr>
      </w:pPr>
      <w:r w:rsidRPr="00FB7D16">
        <w:rPr>
          <w:rFonts w:ascii="Palatino Linotype" w:hAnsi="Palatino Linotype"/>
          <w:snapToGrid w:val="0"/>
        </w:rPr>
        <w:t>C.</w:t>
      </w:r>
      <w:r w:rsidRPr="00FB7D16">
        <w:rPr>
          <w:rFonts w:ascii="Palatino Linotype" w:hAnsi="Palatino Linotype"/>
          <w:snapToGrid w:val="0"/>
        </w:rPr>
        <w:tab/>
        <w:t>the Fed does not rely on Congress for funding since it earns interest from the financial assets it holds.</w:t>
      </w:r>
    </w:p>
    <w:p w14:paraId="43AEE66D" w14:textId="512808CA" w:rsidR="00D33330" w:rsidRPr="00FB7D16" w:rsidRDefault="00D33330" w:rsidP="00D33330">
      <w:pPr>
        <w:spacing w:after="0" w:line="240" w:lineRule="auto"/>
        <w:ind w:left="1440" w:hanging="720"/>
        <w:rPr>
          <w:rFonts w:ascii="Palatino Linotype" w:hAnsi="Palatino Linotype"/>
          <w:snapToGrid w:val="0"/>
        </w:rPr>
      </w:pPr>
      <w:r w:rsidRPr="00FB7D16">
        <w:rPr>
          <w:rFonts w:ascii="Palatino Linotype" w:hAnsi="Palatino Linotype"/>
          <w:snapToGrid w:val="0"/>
        </w:rPr>
        <w:t>D.</w:t>
      </w:r>
      <w:r w:rsidRPr="00FB7D16">
        <w:rPr>
          <w:rFonts w:ascii="Palatino Linotype" w:hAnsi="Palatino Linotype"/>
          <w:snapToGrid w:val="0"/>
        </w:rPr>
        <w:tab/>
        <w:t xml:space="preserve">the 12 regional bank presidents are </w:t>
      </w:r>
      <w:r w:rsidR="00C97D3E" w:rsidRPr="00FB7D16">
        <w:rPr>
          <w:rFonts w:ascii="Palatino Linotype" w:hAnsi="Palatino Linotype"/>
          <w:snapToGrid w:val="0"/>
        </w:rPr>
        <w:t>appointed by the commercial banks in the district and not by Congress or the U.S. President.</w:t>
      </w:r>
    </w:p>
    <w:p w14:paraId="07E61F47" w14:textId="224A9DDE" w:rsidR="00C97D3E" w:rsidRPr="00FB7D16" w:rsidRDefault="00C97D3E" w:rsidP="00D33330">
      <w:pPr>
        <w:spacing w:after="0" w:line="240" w:lineRule="auto"/>
        <w:ind w:left="1440" w:hanging="720"/>
        <w:rPr>
          <w:rFonts w:ascii="Palatino Linotype" w:hAnsi="Palatino Linotype"/>
          <w:snapToGrid w:val="0"/>
        </w:rPr>
      </w:pPr>
    </w:p>
    <w:p w14:paraId="23971488" w14:textId="0E616C43" w:rsidR="00C97D3E" w:rsidRPr="00FB7D16" w:rsidRDefault="00C97D3E" w:rsidP="00C97D3E">
      <w:pPr>
        <w:spacing w:after="0" w:line="240" w:lineRule="auto"/>
        <w:ind w:left="720" w:hanging="720"/>
        <w:rPr>
          <w:rFonts w:ascii="Palatino Linotype" w:hAnsi="Palatino Linotype"/>
          <w:snapToGrid w:val="0"/>
        </w:rPr>
      </w:pPr>
      <w:r w:rsidRPr="00FB7D16">
        <w:rPr>
          <w:rFonts w:ascii="Palatino Linotype" w:hAnsi="Palatino Linotype"/>
          <w:snapToGrid w:val="0"/>
        </w:rPr>
        <w:t>1</w:t>
      </w:r>
      <w:r w:rsidR="00224D9C">
        <w:rPr>
          <w:rFonts w:ascii="Palatino Linotype" w:hAnsi="Palatino Linotype"/>
          <w:snapToGrid w:val="0"/>
        </w:rPr>
        <w:t>3</w:t>
      </w:r>
      <w:r w:rsidRPr="00FB7D16">
        <w:rPr>
          <w:rFonts w:ascii="Palatino Linotype" w:hAnsi="Palatino Linotype"/>
          <w:snapToGrid w:val="0"/>
        </w:rPr>
        <w:t>.</w:t>
      </w:r>
      <w:r w:rsidRPr="00FB7D16">
        <w:rPr>
          <w:rFonts w:ascii="Palatino Linotype" w:hAnsi="Palatino Linotype"/>
          <w:snapToGrid w:val="0"/>
        </w:rPr>
        <w:tab/>
        <w:t xml:space="preserve">If the Federal Reserve wants to </w:t>
      </w:r>
      <w:r w:rsidR="00224D9C">
        <w:rPr>
          <w:rFonts w:ascii="Palatino Linotype" w:hAnsi="Palatino Linotype"/>
          <w:snapToGrid w:val="0"/>
        </w:rPr>
        <w:t>increase</w:t>
      </w:r>
      <w:r w:rsidRPr="00FB7D16">
        <w:rPr>
          <w:rFonts w:ascii="Palatino Linotype" w:hAnsi="Palatino Linotype"/>
          <w:snapToGrid w:val="0"/>
        </w:rPr>
        <w:t xml:space="preserve"> the federal funds rate and other interest rates in the economy, it should</w:t>
      </w:r>
    </w:p>
    <w:p w14:paraId="209AB695" w14:textId="4EF2D118" w:rsidR="00C97D3E" w:rsidRPr="00FB7D16" w:rsidRDefault="00C97D3E" w:rsidP="00C97D3E">
      <w:pPr>
        <w:spacing w:after="0" w:line="240" w:lineRule="auto"/>
        <w:ind w:left="1440" w:hanging="720"/>
        <w:rPr>
          <w:rFonts w:ascii="Palatino Linotype" w:hAnsi="Palatino Linotype"/>
          <w:snapToGrid w:val="0"/>
        </w:rPr>
      </w:pPr>
      <w:r w:rsidRPr="00FB7D16">
        <w:rPr>
          <w:rFonts w:ascii="Palatino Linotype" w:hAnsi="Palatino Linotype"/>
          <w:snapToGrid w:val="0"/>
        </w:rPr>
        <w:t>A.</w:t>
      </w:r>
      <w:r w:rsidRPr="00FB7D16">
        <w:rPr>
          <w:rFonts w:ascii="Palatino Linotype" w:hAnsi="Palatino Linotype"/>
          <w:snapToGrid w:val="0"/>
        </w:rPr>
        <w:tab/>
        <w:t>buy bonds.</w:t>
      </w:r>
    </w:p>
    <w:p w14:paraId="742E4403" w14:textId="6EB0994F" w:rsidR="00C97D3E" w:rsidRPr="00FB7D16" w:rsidRDefault="00C97D3E" w:rsidP="00C97D3E">
      <w:pPr>
        <w:spacing w:after="0" w:line="240" w:lineRule="auto"/>
        <w:ind w:left="1440" w:hanging="720"/>
        <w:rPr>
          <w:rFonts w:ascii="Palatino Linotype" w:hAnsi="Palatino Linotype"/>
          <w:snapToGrid w:val="0"/>
        </w:rPr>
      </w:pPr>
      <w:r w:rsidRPr="00FB7D16">
        <w:rPr>
          <w:rFonts w:ascii="Palatino Linotype" w:hAnsi="Palatino Linotype"/>
          <w:snapToGrid w:val="0"/>
        </w:rPr>
        <w:t>B.</w:t>
      </w:r>
      <w:r w:rsidRPr="00FB7D16">
        <w:rPr>
          <w:rFonts w:ascii="Palatino Linotype" w:hAnsi="Palatino Linotype"/>
          <w:snapToGrid w:val="0"/>
        </w:rPr>
        <w:tab/>
        <w:t>sell bonds.</w:t>
      </w:r>
    </w:p>
    <w:p w14:paraId="645A3986" w14:textId="4E41D00F" w:rsidR="00C97D3E" w:rsidRPr="00FB7D16" w:rsidRDefault="00C97D3E" w:rsidP="00C97D3E">
      <w:pPr>
        <w:spacing w:after="0" w:line="240" w:lineRule="auto"/>
        <w:ind w:left="1440" w:hanging="720"/>
        <w:rPr>
          <w:rFonts w:ascii="Palatino Linotype" w:hAnsi="Palatino Linotype"/>
          <w:snapToGrid w:val="0"/>
        </w:rPr>
      </w:pPr>
      <w:r w:rsidRPr="00FB7D16">
        <w:rPr>
          <w:rFonts w:ascii="Palatino Linotype" w:hAnsi="Palatino Linotype"/>
          <w:snapToGrid w:val="0"/>
        </w:rPr>
        <w:t>C.</w:t>
      </w:r>
      <w:r w:rsidRPr="00FB7D16">
        <w:rPr>
          <w:rFonts w:ascii="Palatino Linotype" w:hAnsi="Palatino Linotype"/>
          <w:snapToGrid w:val="0"/>
        </w:rPr>
        <w:tab/>
        <w:t xml:space="preserve">raise the discount rate so that will </w:t>
      </w:r>
      <w:r w:rsidR="00224D9C">
        <w:rPr>
          <w:rFonts w:ascii="Palatino Linotype" w:hAnsi="Palatino Linotype"/>
          <w:snapToGrid w:val="0"/>
        </w:rPr>
        <w:t>raise</w:t>
      </w:r>
      <w:r w:rsidRPr="00FB7D16">
        <w:rPr>
          <w:rFonts w:ascii="Palatino Linotype" w:hAnsi="Palatino Linotype"/>
          <w:snapToGrid w:val="0"/>
        </w:rPr>
        <w:t xml:space="preserve"> the federal funds rate.</w:t>
      </w:r>
    </w:p>
    <w:p w14:paraId="749A3EFA" w14:textId="696CBD9B" w:rsidR="00C97D3E" w:rsidRPr="00FB7D16" w:rsidRDefault="00C97D3E" w:rsidP="00C97D3E">
      <w:pPr>
        <w:spacing w:after="0" w:line="240" w:lineRule="auto"/>
        <w:ind w:left="1440" w:hanging="720"/>
        <w:rPr>
          <w:rFonts w:ascii="Palatino Linotype" w:hAnsi="Palatino Linotype"/>
          <w:snapToGrid w:val="0"/>
        </w:rPr>
      </w:pPr>
      <w:r w:rsidRPr="00FB7D16">
        <w:rPr>
          <w:rFonts w:ascii="Palatino Linotype" w:hAnsi="Palatino Linotype"/>
          <w:snapToGrid w:val="0"/>
        </w:rPr>
        <w:t>D.</w:t>
      </w:r>
      <w:r w:rsidRPr="00FB7D16">
        <w:rPr>
          <w:rFonts w:ascii="Palatino Linotype" w:hAnsi="Palatino Linotype"/>
          <w:snapToGrid w:val="0"/>
        </w:rPr>
        <w:tab/>
      </w:r>
      <w:r w:rsidR="00224D9C">
        <w:rPr>
          <w:rFonts w:ascii="Palatino Linotype" w:hAnsi="Palatino Linotype"/>
          <w:snapToGrid w:val="0"/>
        </w:rPr>
        <w:t>increase</w:t>
      </w:r>
      <w:r w:rsidRPr="00FB7D16">
        <w:rPr>
          <w:rFonts w:ascii="Palatino Linotype" w:hAnsi="Palatino Linotype"/>
          <w:snapToGrid w:val="0"/>
        </w:rPr>
        <w:t xml:space="preserve"> tax rates so that saving </w:t>
      </w:r>
      <w:r w:rsidR="00224D9C">
        <w:rPr>
          <w:rFonts w:ascii="Palatino Linotype" w:hAnsi="Palatino Linotype"/>
          <w:snapToGrid w:val="0"/>
        </w:rPr>
        <w:t>decreases</w:t>
      </w:r>
      <w:r w:rsidRPr="00FB7D16">
        <w:rPr>
          <w:rFonts w:ascii="Palatino Linotype" w:hAnsi="Palatino Linotype"/>
          <w:snapToGrid w:val="0"/>
        </w:rPr>
        <w:t xml:space="preserve">, which will </w:t>
      </w:r>
      <w:r w:rsidR="00224D9C">
        <w:rPr>
          <w:rFonts w:ascii="Palatino Linotype" w:hAnsi="Palatino Linotype"/>
          <w:snapToGrid w:val="0"/>
        </w:rPr>
        <w:t>increase</w:t>
      </w:r>
      <w:r w:rsidRPr="00FB7D16">
        <w:rPr>
          <w:rFonts w:ascii="Palatino Linotype" w:hAnsi="Palatino Linotype"/>
          <w:snapToGrid w:val="0"/>
        </w:rPr>
        <w:t xml:space="preserve"> interest rates including the federal funds rate.</w:t>
      </w:r>
    </w:p>
    <w:p w14:paraId="512E74E8" w14:textId="76047797" w:rsidR="00D33330" w:rsidRPr="00FB7D16" w:rsidRDefault="00D33330" w:rsidP="00D33330">
      <w:pPr>
        <w:spacing w:after="0" w:line="240" w:lineRule="auto"/>
        <w:ind w:left="720" w:hanging="720"/>
        <w:rPr>
          <w:rFonts w:ascii="Palatino Linotype" w:hAnsi="Palatino Linotype"/>
          <w:snapToGrid w:val="0"/>
        </w:rPr>
      </w:pPr>
    </w:p>
    <w:p w14:paraId="551D2FF5" w14:textId="66060A55" w:rsidR="00FB7D16" w:rsidRDefault="00224D9C" w:rsidP="00D548F2">
      <w:pPr>
        <w:spacing w:after="0" w:line="240" w:lineRule="auto"/>
        <w:ind w:left="720" w:hanging="720"/>
        <w:rPr>
          <w:rFonts w:ascii="Palatino Linotype" w:hAnsi="Palatino Linotype"/>
          <w:snapToGrid w:val="0"/>
        </w:rPr>
      </w:pPr>
      <w:r>
        <w:rPr>
          <w:rFonts w:ascii="Palatino Linotype" w:hAnsi="Palatino Linotype"/>
          <w:snapToGrid w:val="0"/>
        </w:rPr>
        <w:t>14</w:t>
      </w:r>
      <w:r w:rsidR="00D548F2">
        <w:rPr>
          <w:rFonts w:ascii="Palatino Linotype" w:hAnsi="Palatino Linotype"/>
          <w:snapToGrid w:val="0"/>
        </w:rPr>
        <w:t>.</w:t>
      </w:r>
      <w:r w:rsidR="00D548F2">
        <w:rPr>
          <w:rFonts w:ascii="Palatino Linotype" w:hAnsi="Palatino Linotype"/>
          <w:snapToGrid w:val="0"/>
        </w:rPr>
        <w:tab/>
        <w:t>Suppose that the currency-to-deposit ratio is 0.</w:t>
      </w:r>
      <w:r>
        <w:rPr>
          <w:rFonts w:ascii="Palatino Linotype" w:hAnsi="Palatino Linotype"/>
          <w:snapToGrid w:val="0"/>
        </w:rPr>
        <w:t>2</w:t>
      </w:r>
      <w:r w:rsidR="00D548F2">
        <w:rPr>
          <w:rFonts w:ascii="Palatino Linotype" w:hAnsi="Palatino Linotype"/>
          <w:snapToGrid w:val="0"/>
        </w:rPr>
        <w:t xml:space="preserve"> and the required reserve ratio is 0.1.  If commercial banks do not hold any excess reserves, then the value of the money multiplier is</w:t>
      </w:r>
    </w:p>
    <w:p w14:paraId="7C0749D6" w14:textId="6D1DF527" w:rsidR="00D548F2" w:rsidRDefault="00D548F2" w:rsidP="00D548F2">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1</w:t>
      </w:r>
    </w:p>
    <w:p w14:paraId="7E16B509" w14:textId="2F5B9015" w:rsidR="00D548F2" w:rsidRDefault="00D548F2" w:rsidP="00D548F2">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2</w:t>
      </w:r>
    </w:p>
    <w:p w14:paraId="7998C3A9" w14:textId="3152C345" w:rsidR="00D548F2" w:rsidRDefault="00D548F2" w:rsidP="00D548F2">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r>
      <w:r w:rsidR="00224D9C">
        <w:rPr>
          <w:rFonts w:ascii="Palatino Linotype" w:hAnsi="Palatino Linotype"/>
          <w:snapToGrid w:val="0"/>
        </w:rPr>
        <w:t>3</w:t>
      </w:r>
    </w:p>
    <w:p w14:paraId="396491B6" w14:textId="07F66BD5" w:rsidR="00D548F2" w:rsidRDefault="00D548F2" w:rsidP="00D548F2">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r>
      <w:r w:rsidR="00224D9C">
        <w:rPr>
          <w:rFonts w:ascii="Palatino Linotype" w:hAnsi="Palatino Linotype"/>
          <w:snapToGrid w:val="0"/>
        </w:rPr>
        <w:t>4</w:t>
      </w:r>
    </w:p>
    <w:p w14:paraId="56254C03" w14:textId="301955B8" w:rsidR="00D548F2" w:rsidRDefault="00D548F2" w:rsidP="00D548F2">
      <w:pPr>
        <w:spacing w:after="0" w:line="240" w:lineRule="auto"/>
        <w:ind w:left="720" w:hanging="720"/>
        <w:rPr>
          <w:rFonts w:ascii="Palatino Linotype" w:hAnsi="Palatino Linotype"/>
          <w:snapToGrid w:val="0"/>
        </w:rPr>
      </w:pPr>
    </w:p>
    <w:p w14:paraId="56FA46A3" w14:textId="2B626017" w:rsidR="00224D9C" w:rsidRDefault="00224D9C" w:rsidP="00D548F2">
      <w:pPr>
        <w:spacing w:after="0" w:line="240" w:lineRule="auto"/>
        <w:ind w:left="720" w:hanging="720"/>
        <w:rPr>
          <w:rFonts w:ascii="Palatino Linotype" w:hAnsi="Palatino Linotype"/>
          <w:snapToGrid w:val="0"/>
        </w:rPr>
      </w:pPr>
      <w:r>
        <w:rPr>
          <w:rFonts w:ascii="Palatino Linotype" w:hAnsi="Palatino Linotype"/>
          <w:snapToGrid w:val="0"/>
        </w:rPr>
        <w:t>15.</w:t>
      </w:r>
      <w:r>
        <w:rPr>
          <w:rFonts w:ascii="Palatino Linotype" w:hAnsi="Palatino Linotype"/>
          <w:snapToGrid w:val="0"/>
        </w:rPr>
        <w:tab/>
        <w:t>The gold standard limits</w:t>
      </w:r>
    </w:p>
    <w:p w14:paraId="780D12CA" w14:textId="13936EDF" w:rsidR="00224D9C" w:rsidRDefault="00224D9C" w:rsidP="00224D9C">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the Federal Reserve’s ability to lower interest rates in order to increase spending and real GDP.</w:t>
      </w:r>
    </w:p>
    <w:p w14:paraId="626800B5" w14:textId="28198426" w:rsidR="00224D9C" w:rsidRDefault="00224D9C" w:rsidP="00224D9C">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the Federal Reserve’s ability to increase interest rates in order to increase spending and real GDP.</w:t>
      </w:r>
    </w:p>
    <w:p w14:paraId="188D40E2" w14:textId="131CAF5D" w:rsidR="00224D9C" w:rsidRDefault="00224D9C" w:rsidP="00224D9C">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the use of contractionary monetary policy.</w:t>
      </w:r>
    </w:p>
    <w:p w14:paraId="4E80409A" w14:textId="6CEC168E" w:rsidR="00224D9C" w:rsidRDefault="00224D9C" w:rsidP="00224D9C">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All of the above</w:t>
      </w:r>
    </w:p>
    <w:p w14:paraId="382A28F1" w14:textId="5061FA50" w:rsidR="00224D9C" w:rsidRDefault="00224D9C">
      <w:pPr>
        <w:rPr>
          <w:rFonts w:ascii="Palatino Linotype" w:hAnsi="Palatino Linotype"/>
          <w:snapToGrid w:val="0"/>
        </w:rPr>
      </w:pPr>
      <w:r>
        <w:rPr>
          <w:rFonts w:ascii="Palatino Linotype" w:hAnsi="Palatino Linotype"/>
          <w:snapToGrid w:val="0"/>
        </w:rPr>
        <w:br w:type="page"/>
      </w:r>
    </w:p>
    <w:p w14:paraId="59CC9E43" w14:textId="77777777" w:rsidR="00224D9C" w:rsidRDefault="00224D9C" w:rsidP="00224D9C">
      <w:pPr>
        <w:spacing w:after="0" w:line="240" w:lineRule="auto"/>
        <w:ind w:left="1440" w:hanging="720"/>
        <w:rPr>
          <w:rFonts w:ascii="Palatino Linotype" w:hAnsi="Palatino Linotype"/>
          <w:snapToGrid w:val="0"/>
        </w:rPr>
      </w:pPr>
    </w:p>
    <w:p w14:paraId="638345EB" w14:textId="5387ADE4" w:rsidR="00940701" w:rsidRDefault="00224D9C" w:rsidP="00940701">
      <w:pPr>
        <w:spacing w:after="0" w:line="240" w:lineRule="auto"/>
        <w:ind w:left="720" w:hanging="720"/>
        <w:rPr>
          <w:rFonts w:ascii="Palatino Linotype" w:hAnsi="Palatino Linotype"/>
          <w:snapToGrid w:val="0"/>
        </w:rPr>
      </w:pPr>
      <w:r>
        <w:rPr>
          <w:rFonts w:ascii="Palatino Linotype" w:hAnsi="Palatino Linotype"/>
          <w:snapToGrid w:val="0"/>
        </w:rPr>
        <w:t>16</w:t>
      </w:r>
      <w:r w:rsidR="00940701">
        <w:rPr>
          <w:rFonts w:ascii="Palatino Linotype" w:hAnsi="Palatino Linotype"/>
          <w:snapToGrid w:val="0"/>
        </w:rPr>
        <w:t>.</w:t>
      </w:r>
      <w:r w:rsidR="00940701">
        <w:rPr>
          <w:rFonts w:ascii="Palatino Linotype" w:hAnsi="Palatino Linotype"/>
          <w:snapToGrid w:val="0"/>
        </w:rPr>
        <w:tab/>
        <w:t>Deflation is dangerous because</w:t>
      </w:r>
    </w:p>
    <w:p w14:paraId="1134E39D" w14:textId="1D0DF1DE" w:rsidR="00940701" w:rsidRDefault="00940701" w:rsidP="00940701">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it makes it more difficult for borrowers to pay back fixed-rate loans.</w:t>
      </w:r>
    </w:p>
    <w:p w14:paraId="3B048739" w14:textId="7C75AD22" w:rsidR="00940701" w:rsidRDefault="00940701" w:rsidP="00940701">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expected deflation increases expected real interest rates.</w:t>
      </w:r>
    </w:p>
    <w:p w14:paraId="497FECAF" w14:textId="34B003E0" w:rsidR="00940701" w:rsidRDefault="00940701" w:rsidP="00940701">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it can contribut</w:t>
      </w:r>
      <w:r w:rsidR="00191EA6">
        <w:rPr>
          <w:rFonts w:ascii="Palatino Linotype" w:hAnsi="Palatino Linotype"/>
          <w:snapToGrid w:val="0"/>
        </w:rPr>
        <w:t>e</w:t>
      </w:r>
      <w:r>
        <w:rPr>
          <w:rFonts w:ascii="Palatino Linotype" w:hAnsi="Palatino Linotype"/>
          <w:snapToGrid w:val="0"/>
        </w:rPr>
        <w:t xml:space="preserve"> to financial crises and bank failures.</w:t>
      </w:r>
    </w:p>
    <w:p w14:paraId="57E81BE1" w14:textId="1A112619" w:rsidR="00940701" w:rsidRDefault="00940701" w:rsidP="00940701">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All of the above</w:t>
      </w:r>
    </w:p>
    <w:p w14:paraId="1FBE7723" w14:textId="27FC12DA" w:rsidR="00940701" w:rsidRDefault="00940701" w:rsidP="00940701">
      <w:pPr>
        <w:spacing w:after="0" w:line="240" w:lineRule="auto"/>
        <w:ind w:left="1440" w:hanging="720"/>
        <w:rPr>
          <w:rFonts w:ascii="Palatino Linotype" w:hAnsi="Palatino Linotype"/>
          <w:snapToGrid w:val="0"/>
        </w:rPr>
      </w:pPr>
    </w:p>
    <w:p w14:paraId="0C6BF603" w14:textId="7298DE27" w:rsidR="00224D9C" w:rsidRDefault="00224D9C" w:rsidP="00224D9C">
      <w:pPr>
        <w:spacing w:after="0" w:line="240" w:lineRule="auto"/>
        <w:ind w:left="720" w:hanging="720"/>
        <w:rPr>
          <w:rFonts w:ascii="Palatino Linotype" w:hAnsi="Palatino Linotype"/>
          <w:snapToGrid w:val="0"/>
        </w:rPr>
      </w:pPr>
      <w:r>
        <w:rPr>
          <w:rFonts w:ascii="Palatino Linotype" w:hAnsi="Palatino Linotype"/>
          <w:snapToGrid w:val="0"/>
        </w:rPr>
        <w:t>17.</w:t>
      </w:r>
      <w:r>
        <w:rPr>
          <w:rFonts w:ascii="Palatino Linotype" w:hAnsi="Palatino Linotype"/>
          <w:snapToGrid w:val="0"/>
        </w:rPr>
        <w:tab/>
        <w:t>To follow the Taylor Principle, the Federal Reserve should</w:t>
      </w:r>
    </w:p>
    <w:p w14:paraId="6D8F8363" w14:textId="1EEF52B1" w:rsidR="00224D9C" w:rsidRDefault="00224D9C" w:rsidP="00224D9C">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t>increase nominal interest rates more than the increase in inflation in order to raise real interest rates and decrease spending.</w:t>
      </w:r>
    </w:p>
    <w:p w14:paraId="67853F25" w14:textId="7A755629" w:rsidR="00224D9C" w:rsidRDefault="00224D9C" w:rsidP="00224D9C">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r>
      <w:r w:rsidR="00F56C67">
        <w:rPr>
          <w:rFonts w:ascii="Palatino Linotype" w:hAnsi="Palatino Linotype"/>
          <w:snapToGrid w:val="0"/>
        </w:rPr>
        <w:t>increase nominal interest rates less than the increase in inflation in order to raise real interest rates and decrease spending.</w:t>
      </w:r>
    </w:p>
    <w:p w14:paraId="02775D7B" w14:textId="540CC49E" w:rsidR="00F56C67" w:rsidRDefault="00F56C67" w:rsidP="00224D9C">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increase nominal interest rates by the same amount as the increase in inflation in order to raise nominal interest rates and spending.</w:t>
      </w:r>
    </w:p>
    <w:p w14:paraId="08DFB493" w14:textId="5B5290A7" w:rsidR="00F56C67" w:rsidRDefault="00F56C67" w:rsidP="00224D9C">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decrease nominal interest rates by less than the decrease in inflation in order to decrease real interest rates and spending.</w:t>
      </w:r>
    </w:p>
    <w:p w14:paraId="09844232" w14:textId="77777777" w:rsidR="00F56C67" w:rsidRDefault="00F56C67" w:rsidP="00224D9C">
      <w:pPr>
        <w:spacing w:after="0" w:line="240" w:lineRule="auto"/>
        <w:ind w:left="1440" w:hanging="720"/>
        <w:rPr>
          <w:rFonts w:ascii="Palatino Linotype" w:hAnsi="Palatino Linotype"/>
          <w:snapToGrid w:val="0"/>
        </w:rPr>
      </w:pPr>
    </w:p>
    <w:p w14:paraId="22C17AEE" w14:textId="6A2296CB" w:rsidR="00940701" w:rsidRDefault="00F56C67" w:rsidP="00940701">
      <w:pPr>
        <w:spacing w:after="0" w:line="240" w:lineRule="auto"/>
        <w:ind w:left="720" w:hanging="720"/>
        <w:rPr>
          <w:rFonts w:ascii="Palatino Linotype" w:hAnsi="Palatino Linotype"/>
          <w:snapToGrid w:val="0"/>
        </w:rPr>
      </w:pPr>
      <w:r>
        <w:rPr>
          <w:rFonts w:ascii="Palatino Linotype" w:hAnsi="Palatino Linotype"/>
          <w:snapToGrid w:val="0"/>
        </w:rPr>
        <w:t>18</w:t>
      </w:r>
      <w:r w:rsidR="00940701">
        <w:rPr>
          <w:rFonts w:ascii="Palatino Linotype" w:hAnsi="Palatino Linotype"/>
          <w:snapToGrid w:val="0"/>
        </w:rPr>
        <w:t>.</w:t>
      </w:r>
      <w:r w:rsidR="00940701">
        <w:rPr>
          <w:rFonts w:ascii="Palatino Linotype" w:hAnsi="Palatino Linotype"/>
          <w:snapToGrid w:val="0"/>
        </w:rPr>
        <w:tab/>
      </w:r>
      <w:r>
        <w:rPr>
          <w:rFonts w:ascii="Palatino Linotype" w:hAnsi="Palatino Linotype"/>
          <w:snapToGrid w:val="0"/>
        </w:rPr>
        <w:t xml:space="preserve">Which of </w:t>
      </w:r>
      <w:r w:rsidR="00940701">
        <w:rPr>
          <w:rFonts w:ascii="Palatino Linotype" w:hAnsi="Palatino Linotype"/>
          <w:snapToGrid w:val="0"/>
        </w:rPr>
        <w:t>following led to the Great Recession</w:t>
      </w:r>
      <w:r>
        <w:rPr>
          <w:rFonts w:ascii="Palatino Linotype" w:hAnsi="Palatino Linotype"/>
          <w:snapToGrid w:val="0"/>
        </w:rPr>
        <w:t>?</w:t>
      </w:r>
    </w:p>
    <w:p w14:paraId="4F9F75B6" w14:textId="5E442053" w:rsidR="00940701" w:rsidRDefault="00940701" w:rsidP="00940701">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r>
      <w:r w:rsidR="00F56C67">
        <w:rPr>
          <w:rFonts w:ascii="Palatino Linotype" w:hAnsi="Palatino Linotype"/>
          <w:snapToGrid w:val="0"/>
        </w:rPr>
        <w:t>T</w:t>
      </w:r>
      <w:r>
        <w:rPr>
          <w:rFonts w:ascii="Palatino Linotype" w:hAnsi="Palatino Linotype"/>
          <w:snapToGrid w:val="0"/>
        </w:rPr>
        <w:t>he collapse of housing and bond bubbles.</w:t>
      </w:r>
    </w:p>
    <w:p w14:paraId="04EB9AC6" w14:textId="19661FB3" w:rsidR="00940701" w:rsidRDefault="00F56C67" w:rsidP="00940701">
      <w:pPr>
        <w:spacing w:after="0" w:line="240" w:lineRule="auto"/>
        <w:ind w:left="1440" w:hanging="720"/>
        <w:rPr>
          <w:rFonts w:ascii="Palatino Linotype" w:hAnsi="Palatino Linotype"/>
          <w:snapToGrid w:val="0"/>
        </w:rPr>
      </w:pPr>
      <w:r>
        <w:rPr>
          <w:rFonts w:ascii="Palatino Linotype" w:hAnsi="Palatino Linotype"/>
          <w:snapToGrid w:val="0"/>
        </w:rPr>
        <w:t>B</w:t>
      </w:r>
      <w:r w:rsidR="00940701">
        <w:rPr>
          <w:rFonts w:ascii="Palatino Linotype" w:hAnsi="Palatino Linotype"/>
          <w:snapToGrid w:val="0"/>
        </w:rPr>
        <w:t>.</w:t>
      </w:r>
      <w:r w:rsidR="00940701">
        <w:rPr>
          <w:rFonts w:ascii="Palatino Linotype" w:hAnsi="Palatino Linotype"/>
          <w:snapToGrid w:val="0"/>
        </w:rPr>
        <w:tab/>
      </w:r>
      <w:r>
        <w:rPr>
          <w:rFonts w:ascii="Palatino Linotype" w:hAnsi="Palatino Linotype"/>
          <w:snapToGrid w:val="0"/>
        </w:rPr>
        <w:t xml:space="preserve">Strict </w:t>
      </w:r>
      <w:r w:rsidR="00940701">
        <w:rPr>
          <w:rFonts w:ascii="Palatino Linotype" w:hAnsi="Palatino Linotype"/>
          <w:snapToGrid w:val="0"/>
        </w:rPr>
        <w:t>regulation of the financial system.</w:t>
      </w:r>
    </w:p>
    <w:p w14:paraId="5AD61BB5" w14:textId="55164FE5" w:rsidR="00940701" w:rsidRDefault="00F56C67" w:rsidP="00940701">
      <w:pPr>
        <w:spacing w:after="0" w:line="240" w:lineRule="auto"/>
        <w:ind w:left="1440" w:hanging="720"/>
        <w:rPr>
          <w:rFonts w:ascii="Palatino Linotype" w:hAnsi="Palatino Linotype"/>
          <w:snapToGrid w:val="0"/>
        </w:rPr>
      </w:pPr>
      <w:r>
        <w:rPr>
          <w:rFonts w:ascii="Palatino Linotype" w:hAnsi="Palatino Linotype"/>
          <w:snapToGrid w:val="0"/>
        </w:rPr>
        <w:t>C</w:t>
      </w:r>
      <w:r w:rsidR="00940701">
        <w:rPr>
          <w:rFonts w:ascii="Palatino Linotype" w:hAnsi="Palatino Linotype"/>
          <w:snapToGrid w:val="0"/>
        </w:rPr>
        <w:t>.</w:t>
      </w:r>
      <w:r w:rsidR="00940701">
        <w:rPr>
          <w:rFonts w:ascii="Palatino Linotype" w:hAnsi="Palatino Linotype"/>
          <w:snapToGrid w:val="0"/>
        </w:rPr>
        <w:tab/>
      </w:r>
      <w:r>
        <w:rPr>
          <w:rFonts w:ascii="Palatino Linotype" w:hAnsi="Palatino Linotype"/>
          <w:snapToGrid w:val="0"/>
        </w:rPr>
        <w:t>T</w:t>
      </w:r>
      <w:r w:rsidR="00940701">
        <w:rPr>
          <w:rFonts w:ascii="Palatino Linotype" w:hAnsi="Palatino Linotype"/>
          <w:snapToGrid w:val="0"/>
        </w:rPr>
        <w:t>he</w:t>
      </w:r>
      <w:r>
        <w:rPr>
          <w:rFonts w:ascii="Palatino Linotype" w:hAnsi="Palatino Linotype"/>
          <w:snapToGrid w:val="0"/>
        </w:rPr>
        <w:t xml:space="preserve"> Fed following </w:t>
      </w:r>
      <w:r w:rsidR="00940701">
        <w:rPr>
          <w:rFonts w:ascii="Palatino Linotype" w:hAnsi="Palatino Linotype"/>
          <w:snapToGrid w:val="0"/>
        </w:rPr>
        <w:t>the Taylor Principle.</w:t>
      </w:r>
    </w:p>
    <w:p w14:paraId="5BAA3022" w14:textId="608DE634" w:rsidR="00F56C67" w:rsidRDefault="00F56C67" w:rsidP="00940701">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Adherence to the gold standard.</w:t>
      </w:r>
    </w:p>
    <w:p w14:paraId="161E8153" w14:textId="464A86AF" w:rsidR="00940701" w:rsidRDefault="00940701" w:rsidP="00940701">
      <w:pPr>
        <w:spacing w:after="0" w:line="240" w:lineRule="auto"/>
        <w:ind w:left="1440" w:hanging="720"/>
        <w:rPr>
          <w:rFonts w:ascii="Palatino Linotype" w:hAnsi="Palatino Linotype"/>
          <w:snapToGrid w:val="0"/>
        </w:rPr>
      </w:pPr>
    </w:p>
    <w:p w14:paraId="6EEED4DB" w14:textId="4F6D42B1" w:rsidR="00864A1B" w:rsidRDefault="00F56C67" w:rsidP="003C2783">
      <w:pPr>
        <w:spacing w:after="0" w:line="240" w:lineRule="auto"/>
        <w:ind w:left="720" w:hanging="720"/>
        <w:rPr>
          <w:rFonts w:ascii="Palatino Linotype" w:hAnsi="Palatino Linotype"/>
          <w:snapToGrid w:val="0"/>
        </w:rPr>
      </w:pPr>
      <w:r>
        <w:rPr>
          <w:rFonts w:ascii="Palatino Linotype" w:hAnsi="Palatino Linotype"/>
          <w:snapToGrid w:val="0"/>
        </w:rPr>
        <w:t>19</w:t>
      </w:r>
      <w:r w:rsidR="003C2783">
        <w:rPr>
          <w:rFonts w:ascii="Palatino Linotype" w:hAnsi="Palatino Linotype"/>
          <w:snapToGrid w:val="0"/>
        </w:rPr>
        <w:t>.</w:t>
      </w:r>
      <w:r w:rsidR="003C2783">
        <w:rPr>
          <w:rFonts w:ascii="Palatino Linotype" w:hAnsi="Palatino Linotype"/>
          <w:snapToGrid w:val="0"/>
        </w:rPr>
        <w:tab/>
        <w:t>In real terms (adjusted for inflation), the monetary and fiscal policy response was</w:t>
      </w:r>
    </w:p>
    <w:p w14:paraId="5510CFC5" w14:textId="53A6D2DE" w:rsidR="003C2783" w:rsidRDefault="00F56C67" w:rsidP="003C2783">
      <w:pPr>
        <w:spacing w:after="0" w:line="240" w:lineRule="auto"/>
        <w:ind w:left="1440" w:hanging="720"/>
        <w:rPr>
          <w:rFonts w:ascii="Palatino Linotype" w:hAnsi="Palatino Linotype"/>
          <w:snapToGrid w:val="0"/>
        </w:rPr>
      </w:pPr>
      <w:r>
        <w:rPr>
          <w:rFonts w:ascii="Palatino Linotype" w:hAnsi="Palatino Linotype"/>
          <w:snapToGrid w:val="0"/>
        </w:rPr>
        <w:t>A</w:t>
      </w:r>
      <w:r w:rsidR="003C2783">
        <w:rPr>
          <w:rFonts w:ascii="Palatino Linotype" w:hAnsi="Palatino Linotype"/>
          <w:snapToGrid w:val="0"/>
        </w:rPr>
        <w:t>.</w:t>
      </w:r>
      <w:r w:rsidR="003C2783">
        <w:rPr>
          <w:rFonts w:ascii="Palatino Linotype" w:hAnsi="Palatino Linotype"/>
          <w:snapToGrid w:val="0"/>
        </w:rPr>
        <w:tab/>
        <w:t>larger during the Great Depression than it was during the Great Recession.</w:t>
      </w:r>
    </w:p>
    <w:p w14:paraId="3E91879E" w14:textId="5C082AA9" w:rsidR="003C2783" w:rsidRDefault="00F56C67" w:rsidP="003C2783">
      <w:pPr>
        <w:spacing w:after="0" w:line="240" w:lineRule="auto"/>
        <w:ind w:left="1440" w:hanging="720"/>
        <w:rPr>
          <w:rFonts w:ascii="Palatino Linotype" w:hAnsi="Palatino Linotype"/>
          <w:snapToGrid w:val="0"/>
        </w:rPr>
      </w:pPr>
      <w:r>
        <w:rPr>
          <w:rFonts w:ascii="Palatino Linotype" w:hAnsi="Palatino Linotype"/>
          <w:snapToGrid w:val="0"/>
        </w:rPr>
        <w:t>B</w:t>
      </w:r>
      <w:r w:rsidR="003C2783">
        <w:rPr>
          <w:rFonts w:ascii="Palatino Linotype" w:hAnsi="Palatino Linotype"/>
          <w:snapToGrid w:val="0"/>
        </w:rPr>
        <w:t>.</w:t>
      </w:r>
      <w:r w:rsidR="003C2783">
        <w:rPr>
          <w:rFonts w:ascii="Palatino Linotype" w:hAnsi="Palatino Linotype"/>
          <w:snapToGrid w:val="0"/>
        </w:rPr>
        <w:tab/>
        <w:t>larger during the Great Inflation than it was during the Great Recession.</w:t>
      </w:r>
    </w:p>
    <w:p w14:paraId="5C57203E" w14:textId="4662B08D" w:rsidR="003C2783" w:rsidRDefault="00F56C67" w:rsidP="003C2783">
      <w:pPr>
        <w:spacing w:after="0" w:line="240" w:lineRule="auto"/>
        <w:ind w:left="1440" w:hanging="720"/>
        <w:rPr>
          <w:rFonts w:ascii="Palatino Linotype" w:hAnsi="Palatino Linotype"/>
          <w:snapToGrid w:val="0"/>
        </w:rPr>
      </w:pPr>
      <w:r>
        <w:rPr>
          <w:rFonts w:ascii="Palatino Linotype" w:hAnsi="Palatino Linotype"/>
          <w:snapToGrid w:val="0"/>
        </w:rPr>
        <w:t>C</w:t>
      </w:r>
      <w:r w:rsidR="003C2783">
        <w:rPr>
          <w:rFonts w:ascii="Palatino Linotype" w:hAnsi="Palatino Linotype"/>
          <w:snapToGrid w:val="0"/>
        </w:rPr>
        <w:t>.</w:t>
      </w:r>
      <w:r w:rsidR="003C2783">
        <w:rPr>
          <w:rFonts w:ascii="Palatino Linotype" w:hAnsi="Palatino Linotype"/>
          <w:snapToGrid w:val="0"/>
        </w:rPr>
        <w:tab/>
        <w:t>larger during the Great Recession than it was during the Great Depression, Great Inflation, or Covid-19 recession.</w:t>
      </w:r>
    </w:p>
    <w:p w14:paraId="62892321" w14:textId="7698E9B0" w:rsidR="00F56C67" w:rsidRDefault="00F56C67" w:rsidP="00F56C67">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larger during the Covid-19 recession than it was during the Great Recession.</w:t>
      </w:r>
    </w:p>
    <w:p w14:paraId="3E6C79CA" w14:textId="77777777" w:rsidR="00F56C67" w:rsidRDefault="00F56C67" w:rsidP="003C2783">
      <w:pPr>
        <w:spacing w:after="0" w:line="240" w:lineRule="auto"/>
        <w:ind w:left="1440" w:hanging="720"/>
        <w:rPr>
          <w:rFonts w:ascii="Palatino Linotype" w:hAnsi="Palatino Linotype"/>
          <w:snapToGrid w:val="0"/>
        </w:rPr>
      </w:pPr>
    </w:p>
    <w:p w14:paraId="0C9073D7" w14:textId="43E200E7" w:rsidR="00324EF9" w:rsidRDefault="00F56C67" w:rsidP="00324EF9">
      <w:pPr>
        <w:spacing w:after="0" w:line="240" w:lineRule="auto"/>
        <w:ind w:left="720" w:hanging="720"/>
        <w:rPr>
          <w:rFonts w:ascii="Palatino Linotype" w:hAnsi="Palatino Linotype"/>
          <w:snapToGrid w:val="0"/>
        </w:rPr>
      </w:pPr>
      <w:r>
        <w:rPr>
          <w:rFonts w:ascii="Palatino Linotype" w:hAnsi="Palatino Linotype"/>
          <w:snapToGrid w:val="0"/>
        </w:rPr>
        <w:t>20</w:t>
      </w:r>
      <w:r w:rsidR="00324EF9">
        <w:rPr>
          <w:rFonts w:ascii="Palatino Linotype" w:hAnsi="Palatino Linotype"/>
          <w:snapToGrid w:val="0"/>
        </w:rPr>
        <w:t>.</w:t>
      </w:r>
      <w:r w:rsidR="00324EF9">
        <w:rPr>
          <w:rFonts w:ascii="Palatino Linotype" w:hAnsi="Palatino Linotype"/>
          <w:snapToGrid w:val="0"/>
        </w:rPr>
        <w:tab/>
        <w:t>The fiscal and monetary policy responses during the Covid-19 pandemic</w:t>
      </w:r>
      <w:r w:rsidR="00136836">
        <w:rPr>
          <w:rFonts w:ascii="Palatino Linotype" w:hAnsi="Palatino Linotype"/>
          <w:snapToGrid w:val="0"/>
        </w:rPr>
        <w:t xml:space="preserve"> </w:t>
      </w:r>
      <w:r>
        <w:rPr>
          <w:rFonts w:ascii="Palatino Linotype" w:hAnsi="Palatino Linotype"/>
          <w:snapToGrid w:val="0"/>
        </w:rPr>
        <w:t xml:space="preserve">likely </w:t>
      </w:r>
      <w:r w:rsidR="00136836">
        <w:rPr>
          <w:rFonts w:ascii="Palatino Linotype" w:hAnsi="Palatino Linotype"/>
          <w:snapToGrid w:val="0"/>
        </w:rPr>
        <w:t>contributed</w:t>
      </w:r>
      <w:r w:rsidR="00324EF9">
        <w:rPr>
          <w:rFonts w:ascii="Palatino Linotype" w:hAnsi="Palatino Linotype"/>
          <w:snapToGrid w:val="0"/>
        </w:rPr>
        <w:t xml:space="preserve"> to</w:t>
      </w:r>
    </w:p>
    <w:p w14:paraId="517064C6" w14:textId="36C7DD5D" w:rsidR="00324EF9" w:rsidRDefault="00324EF9" w:rsidP="00324EF9">
      <w:pPr>
        <w:spacing w:after="0" w:line="240" w:lineRule="auto"/>
        <w:ind w:left="1440" w:hanging="720"/>
        <w:rPr>
          <w:rFonts w:ascii="Palatino Linotype" w:hAnsi="Palatino Linotype"/>
          <w:snapToGrid w:val="0"/>
        </w:rPr>
      </w:pPr>
      <w:r>
        <w:rPr>
          <w:rFonts w:ascii="Palatino Linotype" w:hAnsi="Palatino Linotype"/>
          <w:snapToGrid w:val="0"/>
        </w:rPr>
        <w:t>A.</w:t>
      </w:r>
      <w:r>
        <w:rPr>
          <w:rFonts w:ascii="Palatino Linotype" w:hAnsi="Palatino Linotype"/>
          <w:snapToGrid w:val="0"/>
        </w:rPr>
        <w:tab/>
      </w:r>
      <w:r w:rsidR="00F56C67">
        <w:rPr>
          <w:rFonts w:ascii="Palatino Linotype" w:hAnsi="Palatino Linotype"/>
          <w:snapToGrid w:val="0"/>
        </w:rPr>
        <w:t>a sustained downturn only surpassed in length and severity by the Great Depression.</w:t>
      </w:r>
    </w:p>
    <w:p w14:paraId="280A6D98" w14:textId="634A0776" w:rsidR="00324EF9" w:rsidRDefault="00324EF9" w:rsidP="00324EF9">
      <w:pPr>
        <w:spacing w:after="0" w:line="240" w:lineRule="auto"/>
        <w:ind w:left="1440" w:hanging="720"/>
        <w:rPr>
          <w:rFonts w:ascii="Palatino Linotype" w:hAnsi="Palatino Linotype"/>
          <w:snapToGrid w:val="0"/>
        </w:rPr>
      </w:pPr>
      <w:r>
        <w:rPr>
          <w:rFonts w:ascii="Palatino Linotype" w:hAnsi="Palatino Linotype"/>
          <w:snapToGrid w:val="0"/>
        </w:rPr>
        <w:t>B.</w:t>
      </w:r>
      <w:r>
        <w:rPr>
          <w:rFonts w:ascii="Palatino Linotype" w:hAnsi="Palatino Linotype"/>
          <w:snapToGrid w:val="0"/>
        </w:rPr>
        <w:tab/>
        <w:t xml:space="preserve">an increase in </w:t>
      </w:r>
      <w:r w:rsidR="00191EA6">
        <w:rPr>
          <w:rFonts w:ascii="Palatino Linotype" w:hAnsi="Palatino Linotype"/>
          <w:snapToGrid w:val="0"/>
        </w:rPr>
        <w:t xml:space="preserve">the </w:t>
      </w:r>
      <w:r>
        <w:rPr>
          <w:rFonts w:ascii="Palatino Linotype" w:hAnsi="Palatino Linotype"/>
          <w:snapToGrid w:val="0"/>
        </w:rPr>
        <w:t xml:space="preserve">inflation </w:t>
      </w:r>
      <w:r w:rsidR="00191EA6">
        <w:rPr>
          <w:rFonts w:ascii="Palatino Linotype" w:hAnsi="Palatino Linotype"/>
          <w:snapToGrid w:val="0"/>
        </w:rPr>
        <w:t xml:space="preserve">rate </w:t>
      </w:r>
      <w:r>
        <w:rPr>
          <w:rFonts w:ascii="Palatino Linotype" w:hAnsi="Palatino Linotype"/>
          <w:snapToGrid w:val="0"/>
        </w:rPr>
        <w:t>to almost 9 percent by mid-2022.</w:t>
      </w:r>
    </w:p>
    <w:p w14:paraId="75F0D160" w14:textId="52FC21F8" w:rsidR="00324EF9" w:rsidRDefault="00F56C67" w:rsidP="00324EF9">
      <w:pPr>
        <w:spacing w:after="0" w:line="240" w:lineRule="auto"/>
        <w:ind w:left="1440" w:hanging="720"/>
        <w:rPr>
          <w:rFonts w:ascii="Palatino Linotype" w:hAnsi="Palatino Linotype"/>
          <w:snapToGrid w:val="0"/>
        </w:rPr>
      </w:pPr>
      <w:r>
        <w:rPr>
          <w:rFonts w:ascii="Palatino Linotype" w:hAnsi="Palatino Linotype"/>
          <w:snapToGrid w:val="0"/>
        </w:rPr>
        <w:t>C.</w:t>
      </w:r>
      <w:r>
        <w:rPr>
          <w:rFonts w:ascii="Palatino Linotype" w:hAnsi="Palatino Linotype"/>
          <w:snapToGrid w:val="0"/>
        </w:rPr>
        <w:tab/>
        <w:t>the first balanced budget for the federal government in over 20 years.</w:t>
      </w:r>
    </w:p>
    <w:p w14:paraId="2DB01670" w14:textId="0914C723" w:rsidR="00F56C67" w:rsidRDefault="00F56C67" w:rsidP="00324EF9">
      <w:pPr>
        <w:spacing w:after="0" w:line="240" w:lineRule="auto"/>
        <w:ind w:left="1440" w:hanging="720"/>
        <w:rPr>
          <w:rFonts w:ascii="Palatino Linotype" w:hAnsi="Palatino Linotype"/>
          <w:snapToGrid w:val="0"/>
        </w:rPr>
      </w:pPr>
      <w:r>
        <w:rPr>
          <w:rFonts w:ascii="Palatino Linotype" w:hAnsi="Palatino Linotype"/>
          <w:snapToGrid w:val="0"/>
        </w:rPr>
        <w:t>D.</w:t>
      </w:r>
      <w:r>
        <w:rPr>
          <w:rFonts w:ascii="Palatino Linotype" w:hAnsi="Palatino Linotype"/>
          <w:snapToGrid w:val="0"/>
        </w:rPr>
        <w:tab/>
        <w:t>All of the above</w:t>
      </w:r>
    </w:p>
    <w:p w14:paraId="50251C98" w14:textId="7C4833D8" w:rsidR="00324EF9" w:rsidRDefault="00324EF9">
      <w:pPr>
        <w:rPr>
          <w:rFonts w:ascii="Palatino Linotype" w:hAnsi="Palatino Linotype"/>
          <w:snapToGrid w:val="0"/>
        </w:rPr>
      </w:pPr>
      <w:r>
        <w:rPr>
          <w:rFonts w:ascii="Palatino Linotype" w:hAnsi="Palatino Linotype"/>
          <w:snapToGrid w:val="0"/>
        </w:rPr>
        <w:br w:type="page"/>
      </w:r>
    </w:p>
    <w:p w14:paraId="78F9E751" w14:textId="25851AB1" w:rsidR="00324EF9" w:rsidRDefault="00191EA6" w:rsidP="00191EA6">
      <w:pPr>
        <w:spacing w:after="0" w:line="240" w:lineRule="auto"/>
        <w:rPr>
          <w:rFonts w:ascii="Palatino Linotype" w:hAnsi="Palatino Linotype"/>
          <w:b/>
          <w:color w:val="00B050"/>
          <w:sz w:val="28"/>
          <w:szCs w:val="28"/>
        </w:rPr>
      </w:pPr>
      <w:r w:rsidRPr="00833F1F">
        <w:rPr>
          <w:rFonts w:ascii="Palatino Linotype" w:hAnsi="Palatino Linotype"/>
          <w:b/>
          <w:color w:val="00B050"/>
          <w:sz w:val="28"/>
          <w:szCs w:val="28"/>
        </w:rPr>
        <w:t>Chapter 1</w:t>
      </w:r>
      <w:r>
        <w:rPr>
          <w:rFonts w:ascii="Palatino Linotype" w:hAnsi="Palatino Linotype"/>
          <w:b/>
          <w:color w:val="00B050"/>
          <w:sz w:val="28"/>
          <w:szCs w:val="28"/>
        </w:rPr>
        <w:t>9</w:t>
      </w:r>
      <w:r w:rsidRPr="00833F1F">
        <w:rPr>
          <w:rFonts w:ascii="Palatino Linotype" w:hAnsi="Palatino Linotype"/>
          <w:b/>
          <w:color w:val="00B050"/>
          <w:sz w:val="28"/>
          <w:szCs w:val="28"/>
        </w:rPr>
        <w:t xml:space="preserve">:  </w:t>
      </w:r>
      <w:r>
        <w:rPr>
          <w:rFonts w:ascii="Palatino Linotype" w:hAnsi="Palatino Linotype"/>
          <w:b/>
          <w:color w:val="00B050"/>
          <w:sz w:val="28"/>
          <w:szCs w:val="28"/>
        </w:rPr>
        <w:t>Negative Externalities and Common Resources</w:t>
      </w:r>
    </w:p>
    <w:p w14:paraId="7C39AF18" w14:textId="7DD760CF" w:rsidR="00BC1108" w:rsidRDefault="00BC1108" w:rsidP="008432A9">
      <w:pPr>
        <w:spacing w:after="0" w:line="240" w:lineRule="auto"/>
        <w:rPr>
          <w:rFonts w:ascii="Palatino Linotype" w:hAnsi="Palatino Linotype"/>
          <w:bCs/>
        </w:rPr>
      </w:pPr>
    </w:p>
    <w:p w14:paraId="4AA9DD3C" w14:textId="77777777" w:rsidR="00BC1108" w:rsidRDefault="00BC1108" w:rsidP="00BC1108">
      <w:pPr>
        <w:spacing w:after="0" w:line="240" w:lineRule="auto"/>
        <w:rPr>
          <w:rFonts w:ascii="Palatino Linotype" w:hAnsi="Palatino Linotype"/>
          <w:bCs/>
        </w:rPr>
      </w:pPr>
    </w:p>
    <w:p w14:paraId="6DF60FB8" w14:textId="77777777" w:rsidR="00BC1108" w:rsidRDefault="00BC1108" w:rsidP="00BC1108">
      <w:pPr>
        <w:spacing w:after="0" w:line="240" w:lineRule="auto"/>
        <w:ind w:left="720"/>
        <w:rPr>
          <w:rFonts w:ascii="Palatino Linotype" w:hAnsi="Palatino Linotype"/>
          <w:bCs/>
        </w:rPr>
      </w:pPr>
      <w:r>
        <w:rPr>
          <w:rFonts w:ascii="Palatino Linotype" w:hAnsi="Palatino Linotype"/>
          <w:bCs/>
          <w:noProof/>
          <w:lang w:val="en-GB" w:eastAsia="en-GB"/>
        </w:rPr>
        <w:drawing>
          <wp:inline distT="0" distB="0" distL="0" distR="0" wp14:anchorId="7CFAD7AE" wp14:editId="3E31214D">
            <wp:extent cx="3749040" cy="280720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49040" cy="2807208"/>
                    </a:xfrm>
                    <a:prstGeom prst="rect">
                      <a:avLst/>
                    </a:prstGeom>
                  </pic:spPr>
                </pic:pic>
              </a:graphicData>
            </a:graphic>
          </wp:inline>
        </w:drawing>
      </w:r>
    </w:p>
    <w:p w14:paraId="18BD6BDA" w14:textId="737697B4" w:rsidR="00BC1108" w:rsidRDefault="00BC1108" w:rsidP="00BC1108">
      <w:pPr>
        <w:spacing w:after="0" w:line="240" w:lineRule="auto"/>
        <w:ind w:left="720" w:hanging="720"/>
        <w:rPr>
          <w:rFonts w:ascii="Palatino Linotype" w:hAnsi="Palatino Linotype"/>
          <w:bCs/>
        </w:rPr>
      </w:pPr>
      <w:r>
        <w:rPr>
          <w:rFonts w:ascii="Palatino Linotype" w:hAnsi="Palatino Linotype"/>
          <w:bCs/>
        </w:rPr>
        <w:t>1.</w:t>
      </w:r>
      <w:r>
        <w:rPr>
          <w:rFonts w:ascii="Palatino Linotype" w:hAnsi="Palatino Linotype"/>
          <w:bCs/>
        </w:rPr>
        <w:tab/>
        <w:t>Consider the figure above.  The socially-optimal price is _____ and the socially-optimal quantity is _____.</w:t>
      </w:r>
    </w:p>
    <w:p w14:paraId="79E0B69A"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$30; 20</w:t>
      </w:r>
    </w:p>
    <w:p w14:paraId="3CCA3093"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$40; 20</w:t>
      </w:r>
    </w:p>
    <w:p w14:paraId="33B65058"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$25; 15</w:t>
      </w:r>
    </w:p>
    <w:p w14:paraId="74350ABF" w14:textId="2A0D23E4" w:rsidR="00BC1108" w:rsidRDefault="00BC1108" w:rsidP="00BC1108">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$35; 15</w:t>
      </w:r>
    </w:p>
    <w:p w14:paraId="155A9491" w14:textId="04B3B8A7" w:rsidR="00BC1108" w:rsidRDefault="00BC1108" w:rsidP="00BC1108">
      <w:pPr>
        <w:spacing w:after="0" w:line="240" w:lineRule="auto"/>
        <w:ind w:left="2160" w:hanging="1440"/>
        <w:rPr>
          <w:rFonts w:ascii="Palatino Linotype" w:hAnsi="Palatino Linotype"/>
          <w:bCs/>
        </w:rPr>
      </w:pPr>
    </w:p>
    <w:p w14:paraId="7657FA37" w14:textId="77777777" w:rsidR="00BC1108" w:rsidRDefault="00BC1108" w:rsidP="00BC1108">
      <w:pPr>
        <w:spacing w:after="0" w:line="240" w:lineRule="auto"/>
        <w:ind w:left="2160" w:hanging="1440"/>
        <w:rPr>
          <w:rFonts w:ascii="Palatino Linotype" w:hAnsi="Palatino Linotype"/>
          <w:bCs/>
        </w:rPr>
      </w:pPr>
      <w:r>
        <w:rPr>
          <w:rFonts w:ascii="Palatino Linotype" w:hAnsi="Palatino Linotype"/>
          <w:bCs/>
          <w:noProof/>
          <w:lang w:val="en-GB" w:eastAsia="en-GB"/>
        </w:rPr>
        <w:drawing>
          <wp:inline distT="0" distB="0" distL="0" distR="0" wp14:anchorId="16F531F6" wp14:editId="578A7059">
            <wp:extent cx="3749040" cy="280720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49040" cy="2807208"/>
                    </a:xfrm>
                    <a:prstGeom prst="rect">
                      <a:avLst/>
                    </a:prstGeom>
                  </pic:spPr>
                </pic:pic>
              </a:graphicData>
            </a:graphic>
          </wp:inline>
        </w:drawing>
      </w:r>
    </w:p>
    <w:p w14:paraId="265A2DF0" w14:textId="77777777" w:rsidR="00BC1108" w:rsidRDefault="00BC1108">
      <w:pPr>
        <w:rPr>
          <w:rFonts w:ascii="Palatino Linotype" w:hAnsi="Palatino Linotype"/>
          <w:bCs/>
        </w:rPr>
      </w:pPr>
      <w:r>
        <w:rPr>
          <w:rFonts w:ascii="Palatino Linotype" w:hAnsi="Palatino Linotype"/>
          <w:bCs/>
        </w:rPr>
        <w:br w:type="page"/>
      </w:r>
    </w:p>
    <w:p w14:paraId="4F023659" w14:textId="540D8954" w:rsidR="00BC1108" w:rsidRDefault="00BC1108" w:rsidP="00BC1108">
      <w:pPr>
        <w:spacing w:after="0" w:line="240" w:lineRule="auto"/>
        <w:ind w:left="720" w:hanging="720"/>
        <w:rPr>
          <w:rFonts w:ascii="Palatino Linotype" w:hAnsi="Palatino Linotype"/>
          <w:bCs/>
        </w:rPr>
      </w:pPr>
      <w:r>
        <w:rPr>
          <w:rFonts w:ascii="Palatino Linotype" w:hAnsi="Palatino Linotype"/>
          <w:bCs/>
        </w:rPr>
        <w:t>2.</w:t>
      </w:r>
      <w:r>
        <w:rPr>
          <w:rFonts w:ascii="Palatino Linotype" w:hAnsi="Palatino Linotype"/>
          <w:bCs/>
        </w:rPr>
        <w:tab/>
        <w:t>Consider the figure above.  The deadweight loss associated with the unregulated market above is _____.</w:t>
      </w:r>
    </w:p>
    <w:p w14:paraId="22EBCC9A"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$12.50</w:t>
      </w:r>
    </w:p>
    <w:p w14:paraId="4B14E25F" w14:textId="5526BC7E" w:rsidR="00BC1108" w:rsidRDefault="00BC1108" w:rsidP="00BC1108">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$25</w:t>
      </w:r>
    </w:p>
    <w:p w14:paraId="7B3D39B7"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$150</w:t>
      </w:r>
    </w:p>
    <w:p w14:paraId="76DC0E33"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$50</w:t>
      </w:r>
    </w:p>
    <w:p w14:paraId="7319A9F1" w14:textId="77777777" w:rsidR="00BC1108" w:rsidRDefault="00BC1108" w:rsidP="00BC1108">
      <w:pPr>
        <w:spacing w:after="0" w:line="240" w:lineRule="auto"/>
        <w:ind w:left="1440" w:hanging="720"/>
        <w:rPr>
          <w:rFonts w:ascii="Palatino Linotype" w:hAnsi="Palatino Linotype"/>
          <w:bCs/>
        </w:rPr>
      </w:pPr>
    </w:p>
    <w:p w14:paraId="3A9986A6" w14:textId="66EE99D9" w:rsidR="00BC1108" w:rsidRPr="005949EB" w:rsidRDefault="00BC1108" w:rsidP="00BC1108">
      <w:pPr>
        <w:spacing w:after="0" w:line="240" w:lineRule="auto"/>
        <w:ind w:left="720" w:hanging="720"/>
        <w:rPr>
          <w:rFonts w:ascii="Palatino Linotype" w:hAnsi="Palatino Linotype" w:cs="Times New Roman"/>
        </w:rPr>
      </w:pPr>
      <w:r>
        <w:rPr>
          <w:rFonts w:ascii="Palatino Linotype" w:hAnsi="Palatino Linotype" w:cs="Times New Roman"/>
        </w:rPr>
        <w:t>3.</w:t>
      </w:r>
      <w:r>
        <w:rPr>
          <w:rFonts w:ascii="Palatino Linotype" w:hAnsi="Palatino Linotype" w:cs="Times New Roman"/>
        </w:rPr>
        <w:tab/>
      </w:r>
      <w:r w:rsidRPr="005949EB">
        <w:rPr>
          <w:rFonts w:ascii="Palatino Linotype" w:hAnsi="Palatino Linotype" w:cs="Times New Roman"/>
        </w:rPr>
        <w:t>Refer to the accompanying table, where Q represents the quantity produced, marginal private costs (MPC) are the internal costs to the firm and marginal social costs (MSC) are given for various quantities, and P represents the price consumers are willing to pay for various quantities.</w:t>
      </w:r>
    </w:p>
    <w:p w14:paraId="2ECF7123" w14:textId="77777777" w:rsidR="00BC1108" w:rsidRPr="005949EB" w:rsidRDefault="00BC1108" w:rsidP="00BC1108">
      <w:pPr>
        <w:spacing w:after="0" w:line="240" w:lineRule="auto"/>
        <w:ind w:left="720" w:hanging="720"/>
        <w:rPr>
          <w:rFonts w:ascii="Palatino Linotype" w:hAnsi="Palatino Linotype" w:cs="Times New Roman"/>
        </w:rPr>
      </w:pPr>
    </w:p>
    <w:tbl>
      <w:tblPr>
        <w:tblStyle w:val="TableGrid"/>
        <w:tblW w:w="0" w:type="auto"/>
        <w:tblInd w:w="720" w:type="dxa"/>
        <w:tblLook w:val="04A0" w:firstRow="1" w:lastRow="0" w:firstColumn="1" w:lastColumn="0" w:noHBand="0" w:noVBand="1"/>
      </w:tblPr>
      <w:tblGrid>
        <w:gridCol w:w="2193"/>
        <w:gridCol w:w="2148"/>
        <w:gridCol w:w="2149"/>
        <w:gridCol w:w="2140"/>
      </w:tblGrid>
      <w:tr w:rsidR="00BC1108" w:rsidRPr="005949EB" w14:paraId="21EFE809" w14:textId="77777777" w:rsidTr="00362D31">
        <w:tc>
          <w:tcPr>
            <w:tcW w:w="2337" w:type="dxa"/>
          </w:tcPr>
          <w:p w14:paraId="67341598" w14:textId="77777777" w:rsidR="00BC1108" w:rsidRPr="005949EB" w:rsidRDefault="00BC1108" w:rsidP="00362D31">
            <w:pPr>
              <w:rPr>
                <w:rFonts w:ascii="Palatino Linotype" w:hAnsi="Palatino Linotype" w:cs="Times New Roman"/>
                <w:b/>
              </w:rPr>
            </w:pPr>
            <w:r w:rsidRPr="005949EB">
              <w:rPr>
                <w:rFonts w:ascii="Palatino Linotype" w:hAnsi="Palatino Linotype" w:cs="Times New Roman"/>
                <w:b/>
              </w:rPr>
              <w:t>Quantity</w:t>
            </w:r>
          </w:p>
        </w:tc>
        <w:tc>
          <w:tcPr>
            <w:tcW w:w="2337" w:type="dxa"/>
          </w:tcPr>
          <w:p w14:paraId="542D45CE" w14:textId="77777777" w:rsidR="00BC1108" w:rsidRPr="005949EB" w:rsidRDefault="00BC1108" w:rsidP="00362D31">
            <w:pPr>
              <w:rPr>
                <w:rFonts w:ascii="Palatino Linotype" w:hAnsi="Palatino Linotype" w:cs="Times New Roman"/>
                <w:b/>
              </w:rPr>
            </w:pPr>
            <w:r w:rsidRPr="005949EB">
              <w:rPr>
                <w:rFonts w:ascii="Palatino Linotype" w:hAnsi="Palatino Linotype" w:cs="Times New Roman"/>
                <w:b/>
              </w:rPr>
              <w:t>MPC</w:t>
            </w:r>
          </w:p>
        </w:tc>
        <w:tc>
          <w:tcPr>
            <w:tcW w:w="2338" w:type="dxa"/>
          </w:tcPr>
          <w:p w14:paraId="67DBC4A7" w14:textId="77777777" w:rsidR="00BC1108" w:rsidRPr="005949EB" w:rsidRDefault="00BC1108" w:rsidP="00362D31">
            <w:pPr>
              <w:rPr>
                <w:rFonts w:ascii="Palatino Linotype" w:hAnsi="Palatino Linotype" w:cs="Times New Roman"/>
                <w:b/>
              </w:rPr>
            </w:pPr>
            <w:r w:rsidRPr="005949EB">
              <w:rPr>
                <w:rFonts w:ascii="Palatino Linotype" w:hAnsi="Palatino Linotype" w:cs="Times New Roman"/>
                <w:b/>
              </w:rPr>
              <w:t>MSC</w:t>
            </w:r>
          </w:p>
        </w:tc>
        <w:tc>
          <w:tcPr>
            <w:tcW w:w="2338" w:type="dxa"/>
          </w:tcPr>
          <w:p w14:paraId="75142C2E" w14:textId="77777777" w:rsidR="00BC1108" w:rsidRPr="005949EB" w:rsidRDefault="00BC1108" w:rsidP="00362D31">
            <w:pPr>
              <w:rPr>
                <w:rFonts w:ascii="Palatino Linotype" w:hAnsi="Palatino Linotype" w:cs="Times New Roman"/>
                <w:b/>
              </w:rPr>
            </w:pPr>
            <w:r w:rsidRPr="005949EB">
              <w:rPr>
                <w:rFonts w:ascii="Palatino Linotype" w:hAnsi="Palatino Linotype" w:cs="Times New Roman"/>
                <w:b/>
              </w:rPr>
              <w:t>P</w:t>
            </w:r>
          </w:p>
        </w:tc>
      </w:tr>
      <w:tr w:rsidR="00BC1108" w:rsidRPr="005949EB" w14:paraId="25DB887D" w14:textId="77777777" w:rsidTr="00362D31">
        <w:tc>
          <w:tcPr>
            <w:tcW w:w="2337" w:type="dxa"/>
          </w:tcPr>
          <w:p w14:paraId="0BA5568C"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100</w:t>
            </w:r>
          </w:p>
        </w:tc>
        <w:tc>
          <w:tcPr>
            <w:tcW w:w="2337" w:type="dxa"/>
          </w:tcPr>
          <w:p w14:paraId="60F5F1F4"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5</w:t>
            </w:r>
            <w:r w:rsidRPr="005949EB">
              <w:rPr>
                <w:rFonts w:ascii="Palatino Linotype" w:hAnsi="Palatino Linotype" w:cs="Times New Roman"/>
              </w:rPr>
              <w:t>0</w:t>
            </w:r>
          </w:p>
        </w:tc>
        <w:tc>
          <w:tcPr>
            <w:tcW w:w="2338" w:type="dxa"/>
          </w:tcPr>
          <w:p w14:paraId="56500737"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7</w:t>
            </w:r>
            <w:r w:rsidRPr="005949EB">
              <w:rPr>
                <w:rFonts w:ascii="Palatino Linotype" w:hAnsi="Palatino Linotype" w:cs="Times New Roman"/>
              </w:rPr>
              <w:t>0</w:t>
            </w:r>
          </w:p>
        </w:tc>
        <w:tc>
          <w:tcPr>
            <w:tcW w:w="2338" w:type="dxa"/>
          </w:tcPr>
          <w:p w14:paraId="5731A032"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13</w:t>
            </w:r>
            <w:r w:rsidRPr="005949EB">
              <w:rPr>
                <w:rFonts w:ascii="Palatino Linotype" w:hAnsi="Palatino Linotype" w:cs="Times New Roman"/>
              </w:rPr>
              <w:t>0</w:t>
            </w:r>
          </w:p>
        </w:tc>
      </w:tr>
      <w:tr w:rsidR="00BC1108" w:rsidRPr="005949EB" w14:paraId="0D80B33E" w14:textId="77777777" w:rsidTr="00362D31">
        <w:tc>
          <w:tcPr>
            <w:tcW w:w="2337" w:type="dxa"/>
          </w:tcPr>
          <w:p w14:paraId="720FF395"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200</w:t>
            </w:r>
          </w:p>
        </w:tc>
        <w:tc>
          <w:tcPr>
            <w:tcW w:w="2337" w:type="dxa"/>
          </w:tcPr>
          <w:p w14:paraId="6900829A"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6</w:t>
            </w:r>
            <w:r w:rsidRPr="005949EB">
              <w:rPr>
                <w:rFonts w:ascii="Palatino Linotype" w:hAnsi="Palatino Linotype" w:cs="Times New Roman"/>
              </w:rPr>
              <w:t>0</w:t>
            </w:r>
          </w:p>
        </w:tc>
        <w:tc>
          <w:tcPr>
            <w:tcW w:w="2338" w:type="dxa"/>
          </w:tcPr>
          <w:p w14:paraId="539F484D"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8</w:t>
            </w:r>
            <w:r w:rsidRPr="005949EB">
              <w:rPr>
                <w:rFonts w:ascii="Palatino Linotype" w:hAnsi="Palatino Linotype" w:cs="Times New Roman"/>
              </w:rPr>
              <w:t>0</w:t>
            </w:r>
          </w:p>
        </w:tc>
        <w:tc>
          <w:tcPr>
            <w:tcW w:w="2338" w:type="dxa"/>
          </w:tcPr>
          <w:p w14:paraId="20A5A391"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120</w:t>
            </w:r>
          </w:p>
        </w:tc>
      </w:tr>
      <w:tr w:rsidR="00BC1108" w:rsidRPr="005949EB" w14:paraId="2958A099" w14:textId="77777777" w:rsidTr="00362D31">
        <w:tc>
          <w:tcPr>
            <w:tcW w:w="2337" w:type="dxa"/>
          </w:tcPr>
          <w:p w14:paraId="1D690287"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300</w:t>
            </w:r>
          </w:p>
        </w:tc>
        <w:tc>
          <w:tcPr>
            <w:tcW w:w="2337" w:type="dxa"/>
          </w:tcPr>
          <w:p w14:paraId="6092C6F0"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7</w:t>
            </w:r>
            <w:r w:rsidRPr="005949EB">
              <w:rPr>
                <w:rFonts w:ascii="Palatino Linotype" w:hAnsi="Palatino Linotype" w:cs="Times New Roman"/>
              </w:rPr>
              <w:t>0</w:t>
            </w:r>
          </w:p>
        </w:tc>
        <w:tc>
          <w:tcPr>
            <w:tcW w:w="2338" w:type="dxa"/>
          </w:tcPr>
          <w:p w14:paraId="79E6D37B"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90</w:t>
            </w:r>
          </w:p>
        </w:tc>
        <w:tc>
          <w:tcPr>
            <w:tcW w:w="2338" w:type="dxa"/>
          </w:tcPr>
          <w:p w14:paraId="274BFDE9"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110</w:t>
            </w:r>
          </w:p>
        </w:tc>
      </w:tr>
      <w:tr w:rsidR="00BC1108" w:rsidRPr="005949EB" w14:paraId="056EACE6" w14:textId="77777777" w:rsidTr="00362D31">
        <w:tc>
          <w:tcPr>
            <w:tcW w:w="2337" w:type="dxa"/>
          </w:tcPr>
          <w:p w14:paraId="4815D5F6"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400</w:t>
            </w:r>
          </w:p>
        </w:tc>
        <w:tc>
          <w:tcPr>
            <w:tcW w:w="2337" w:type="dxa"/>
          </w:tcPr>
          <w:p w14:paraId="08BE2A0B"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8</w:t>
            </w:r>
            <w:r w:rsidRPr="005949EB">
              <w:rPr>
                <w:rFonts w:ascii="Palatino Linotype" w:hAnsi="Palatino Linotype" w:cs="Times New Roman"/>
              </w:rPr>
              <w:t>0</w:t>
            </w:r>
          </w:p>
        </w:tc>
        <w:tc>
          <w:tcPr>
            <w:tcW w:w="2338" w:type="dxa"/>
          </w:tcPr>
          <w:p w14:paraId="025F9C26"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100</w:t>
            </w:r>
          </w:p>
        </w:tc>
        <w:tc>
          <w:tcPr>
            <w:tcW w:w="2338" w:type="dxa"/>
          </w:tcPr>
          <w:p w14:paraId="28F62177"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100</w:t>
            </w:r>
          </w:p>
        </w:tc>
      </w:tr>
      <w:tr w:rsidR="00BC1108" w:rsidRPr="005949EB" w14:paraId="44241838" w14:textId="77777777" w:rsidTr="00362D31">
        <w:tc>
          <w:tcPr>
            <w:tcW w:w="2337" w:type="dxa"/>
          </w:tcPr>
          <w:p w14:paraId="01EBB5CC"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500</w:t>
            </w:r>
          </w:p>
        </w:tc>
        <w:tc>
          <w:tcPr>
            <w:tcW w:w="2337" w:type="dxa"/>
          </w:tcPr>
          <w:p w14:paraId="4AA9F61A"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9</w:t>
            </w:r>
            <w:r w:rsidRPr="005949EB">
              <w:rPr>
                <w:rFonts w:ascii="Palatino Linotype" w:hAnsi="Palatino Linotype" w:cs="Times New Roman"/>
              </w:rPr>
              <w:t>0</w:t>
            </w:r>
          </w:p>
        </w:tc>
        <w:tc>
          <w:tcPr>
            <w:tcW w:w="2338" w:type="dxa"/>
          </w:tcPr>
          <w:p w14:paraId="7553169D"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$1</w:t>
            </w:r>
            <w:r>
              <w:rPr>
                <w:rFonts w:ascii="Palatino Linotype" w:hAnsi="Palatino Linotype" w:cs="Times New Roman"/>
              </w:rPr>
              <w:t>1</w:t>
            </w:r>
            <w:r w:rsidRPr="005949EB">
              <w:rPr>
                <w:rFonts w:ascii="Palatino Linotype" w:hAnsi="Palatino Linotype" w:cs="Times New Roman"/>
              </w:rPr>
              <w:t>0</w:t>
            </w:r>
          </w:p>
        </w:tc>
        <w:tc>
          <w:tcPr>
            <w:tcW w:w="2338" w:type="dxa"/>
          </w:tcPr>
          <w:p w14:paraId="0F978DB5"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90</w:t>
            </w:r>
          </w:p>
        </w:tc>
      </w:tr>
      <w:tr w:rsidR="00BC1108" w:rsidRPr="005949EB" w14:paraId="76BA6CA7" w14:textId="77777777" w:rsidTr="00362D31">
        <w:tc>
          <w:tcPr>
            <w:tcW w:w="2337" w:type="dxa"/>
          </w:tcPr>
          <w:p w14:paraId="37C1F06A"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600</w:t>
            </w:r>
          </w:p>
        </w:tc>
        <w:tc>
          <w:tcPr>
            <w:tcW w:w="2337" w:type="dxa"/>
          </w:tcPr>
          <w:p w14:paraId="2630E4B5"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10</w:t>
            </w:r>
            <w:r w:rsidRPr="005949EB">
              <w:rPr>
                <w:rFonts w:ascii="Palatino Linotype" w:hAnsi="Palatino Linotype" w:cs="Times New Roman"/>
              </w:rPr>
              <w:t>0</w:t>
            </w:r>
          </w:p>
        </w:tc>
        <w:tc>
          <w:tcPr>
            <w:tcW w:w="2338" w:type="dxa"/>
          </w:tcPr>
          <w:p w14:paraId="3CC2B132"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$1</w:t>
            </w:r>
            <w:r>
              <w:rPr>
                <w:rFonts w:ascii="Palatino Linotype" w:hAnsi="Palatino Linotype" w:cs="Times New Roman"/>
              </w:rPr>
              <w:t>2</w:t>
            </w:r>
            <w:r w:rsidRPr="005949EB">
              <w:rPr>
                <w:rFonts w:ascii="Palatino Linotype" w:hAnsi="Palatino Linotype" w:cs="Times New Roman"/>
              </w:rPr>
              <w:t>0</w:t>
            </w:r>
          </w:p>
        </w:tc>
        <w:tc>
          <w:tcPr>
            <w:tcW w:w="2338" w:type="dxa"/>
          </w:tcPr>
          <w:p w14:paraId="1414A2E8"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80</w:t>
            </w:r>
          </w:p>
        </w:tc>
      </w:tr>
    </w:tbl>
    <w:p w14:paraId="68E742B8" w14:textId="77777777" w:rsidR="00BC1108" w:rsidRPr="005949EB" w:rsidRDefault="00BC1108" w:rsidP="00BC1108">
      <w:pPr>
        <w:spacing w:after="0" w:line="240" w:lineRule="auto"/>
        <w:ind w:left="720"/>
        <w:rPr>
          <w:rFonts w:ascii="Palatino Linotype" w:hAnsi="Palatino Linotype" w:cs="Times New Roman"/>
        </w:rPr>
      </w:pPr>
    </w:p>
    <w:p w14:paraId="0AF77705"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The negative externality is</w:t>
      </w:r>
    </w:p>
    <w:p w14:paraId="529DBD0D"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$10 per unit.</w:t>
      </w:r>
    </w:p>
    <w:p w14:paraId="086A8B72" w14:textId="4A19FF5F" w:rsidR="00BC1108" w:rsidRDefault="00BC1108" w:rsidP="00BC1108">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$20 per unit.</w:t>
      </w:r>
    </w:p>
    <w:p w14:paraId="7A744138"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$30 per unit.</w:t>
      </w:r>
    </w:p>
    <w:p w14:paraId="58F6F302" w14:textId="77777777" w:rsidR="00BC1108" w:rsidRDefault="00BC1108" w:rsidP="00BC1108">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$40 per unit.</w:t>
      </w:r>
    </w:p>
    <w:p w14:paraId="14D582B3" w14:textId="77777777" w:rsidR="00BC1108" w:rsidRPr="00476A01" w:rsidRDefault="00BC1108" w:rsidP="00BC1108">
      <w:pPr>
        <w:spacing w:after="0" w:line="240" w:lineRule="auto"/>
        <w:ind w:left="1440" w:hanging="720"/>
        <w:rPr>
          <w:rFonts w:ascii="Palatino Linotype" w:hAnsi="Palatino Linotype"/>
          <w:bCs/>
        </w:rPr>
      </w:pPr>
    </w:p>
    <w:p w14:paraId="5E03C0E0" w14:textId="609C659A" w:rsidR="00BC1108" w:rsidRPr="005949EB" w:rsidRDefault="008432A9" w:rsidP="00BC1108">
      <w:pPr>
        <w:spacing w:after="0" w:line="240" w:lineRule="auto"/>
        <w:ind w:left="720" w:hanging="720"/>
        <w:rPr>
          <w:rFonts w:ascii="Palatino Linotype" w:hAnsi="Palatino Linotype" w:cs="Times New Roman"/>
        </w:rPr>
      </w:pPr>
      <w:r>
        <w:rPr>
          <w:rFonts w:ascii="Palatino Linotype" w:hAnsi="Palatino Linotype" w:cs="Times New Roman"/>
        </w:rPr>
        <w:t>4.</w:t>
      </w:r>
      <w:r>
        <w:rPr>
          <w:rFonts w:ascii="Palatino Linotype" w:hAnsi="Palatino Linotype" w:cs="Times New Roman"/>
        </w:rPr>
        <w:tab/>
      </w:r>
      <w:r w:rsidR="00BC1108" w:rsidRPr="005949EB">
        <w:rPr>
          <w:rFonts w:ascii="Palatino Linotype" w:hAnsi="Palatino Linotype" w:cs="Times New Roman"/>
        </w:rPr>
        <w:t>Refer to the accompanying table, where Q represents the quantity produced, marginal private costs (MPC) are the internal costs to the firm and marginal social costs (MSC) are given for various quantities, and P represents the price consumers are willing to pay for various quantities.</w:t>
      </w:r>
    </w:p>
    <w:p w14:paraId="510B45E3" w14:textId="77777777" w:rsidR="00BC1108" w:rsidRPr="005949EB" w:rsidRDefault="00BC1108" w:rsidP="00BC1108">
      <w:pPr>
        <w:spacing w:after="0" w:line="240" w:lineRule="auto"/>
        <w:ind w:left="720" w:hanging="720"/>
        <w:rPr>
          <w:rFonts w:ascii="Palatino Linotype" w:hAnsi="Palatino Linotype" w:cs="Times New Roman"/>
        </w:rPr>
      </w:pPr>
    </w:p>
    <w:tbl>
      <w:tblPr>
        <w:tblStyle w:val="TableGrid"/>
        <w:tblW w:w="0" w:type="auto"/>
        <w:tblInd w:w="720" w:type="dxa"/>
        <w:tblLook w:val="04A0" w:firstRow="1" w:lastRow="0" w:firstColumn="1" w:lastColumn="0" w:noHBand="0" w:noVBand="1"/>
      </w:tblPr>
      <w:tblGrid>
        <w:gridCol w:w="2193"/>
        <w:gridCol w:w="2148"/>
        <w:gridCol w:w="2149"/>
        <w:gridCol w:w="2140"/>
      </w:tblGrid>
      <w:tr w:rsidR="00BC1108" w:rsidRPr="005949EB" w14:paraId="1D0665B1" w14:textId="77777777" w:rsidTr="00362D31">
        <w:tc>
          <w:tcPr>
            <w:tcW w:w="2337" w:type="dxa"/>
          </w:tcPr>
          <w:p w14:paraId="3885009D" w14:textId="77777777" w:rsidR="00BC1108" w:rsidRPr="005949EB" w:rsidRDefault="00BC1108" w:rsidP="00362D31">
            <w:pPr>
              <w:rPr>
                <w:rFonts w:ascii="Palatino Linotype" w:hAnsi="Palatino Linotype" w:cs="Times New Roman"/>
                <w:b/>
              </w:rPr>
            </w:pPr>
            <w:r w:rsidRPr="005949EB">
              <w:rPr>
                <w:rFonts w:ascii="Palatino Linotype" w:hAnsi="Palatino Linotype" w:cs="Times New Roman"/>
                <w:b/>
              </w:rPr>
              <w:t>Quantity</w:t>
            </w:r>
          </w:p>
        </w:tc>
        <w:tc>
          <w:tcPr>
            <w:tcW w:w="2337" w:type="dxa"/>
          </w:tcPr>
          <w:p w14:paraId="61755722" w14:textId="77777777" w:rsidR="00BC1108" w:rsidRPr="005949EB" w:rsidRDefault="00BC1108" w:rsidP="00362D31">
            <w:pPr>
              <w:rPr>
                <w:rFonts w:ascii="Palatino Linotype" w:hAnsi="Palatino Linotype" w:cs="Times New Roman"/>
                <w:b/>
              </w:rPr>
            </w:pPr>
            <w:r w:rsidRPr="005949EB">
              <w:rPr>
                <w:rFonts w:ascii="Palatino Linotype" w:hAnsi="Palatino Linotype" w:cs="Times New Roman"/>
                <w:b/>
              </w:rPr>
              <w:t>MPC</w:t>
            </w:r>
          </w:p>
        </w:tc>
        <w:tc>
          <w:tcPr>
            <w:tcW w:w="2338" w:type="dxa"/>
          </w:tcPr>
          <w:p w14:paraId="6D9C93DB" w14:textId="77777777" w:rsidR="00BC1108" w:rsidRPr="005949EB" w:rsidRDefault="00BC1108" w:rsidP="00362D31">
            <w:pPr>
              <w:rPr>
                <w:rFonts w:ascii="Palatino Linotype" w:hAnsi="Palatino Linotype" w:cs="Times New Roman"/>
                <w:b/>
              </w:rPr>
            </w:pPr>
            <w:r w:rsidRPr="005949EB">
              <w:rPr>
                <w:rFonts w:ascii="Palatino Linotype" w:hAnsi="Palatino Linotype" w:cs="Times New Roman"/>
                <w:b/>
              </w:rPr>
              <w:t>MSC</w:t>
            </w:r>
          </w:p>
        </w:tc>
        <w:tc>
          <w:tcPr>
            <w:tcW w:w="2338" w:type="dxa"/>
          </w:tcPr>
          <w:p w14:paraId="2AE136F7" w14:textId="77777777" w:rsidR="00BC1108" w:rsidRPr="005949EB" w:rsidRDefault="00BC1108" w:rsidP="00362D31">
            <w:pPr>
              <w:rPr>
                <w:rFonts w:ascii="Palatino Linotype" w:hAnsi="Palatino Linotype" w:cs="Times New Roman"/>
                <w:b/>
              </w:rPr>
            </w:pPr>
            <w:r w:rsidRPr="005949EB">
              <w:rPr>
                <w:rFonts w:ascii="Palatino Linotype" w:hAnsi="Palatino Linotype" w:cs="Times New Roman"/>
                <w:b/>
              </w:rPr>
              <w:t>P</w:t>
            </w:r>
          </w:p>
        </w:tc>
      </w:tr>
      <w:tr w:rsidR="00BC1108" w:rsidRPr="005949EB" w14:paraId="79B3427C" w14:textId="77777777" w:rsidTr="00362D31">
        <w:tc>
          <w:tcPr>
            <w:tcW w:w="2337" w:type="dxa"/>
          </w:tcPr>
          <w:p w14:paraId="1978077A"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100</w:t>
            </w:r>
          </w:p>
        </w:tc>
        <w:tc>
          <w:tcPr>
            <w:tcW w:w="2337" w:type="dxa"/>
          </w:tcPr>
          <w:p w14:paraId="2CC3946F"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5</w:t>
            </w:r>
            <w:r w:rsidRPr="005949EB">
              <w:rPr>
                <w:rFonts w:ascii="Palatino Linotype" w:hAnsi="Palatino Linotype" w:cs="Times New Roman"/>
              </w:rPr>
              <w:t>0</w:t>
            </w:r>
          </w:p>
        </w:tc>
        <w:tc>
          <w:tcPr>
            <w:tcW w:w="2338" w:type="dxa"/>
          </w:tcPr>
          <w:p w14:paraId="66223A3E"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7</w:t>
            </w:r>
            <w:r w:rsidRPr="005949EB">
              <w:rPr>
                <w:rFonts w:ascii="Palatino Linotype" w:hAnsi="Palatino Linotype" w:cs="Times New Roman"/>
              </w:rPr>
              <w:t>0</w:t>
            </w:r>
          </w:p>
        </w:tc>
        <w:tc>
          <w:tcPr>
            <w:tcW w:w="2338" w:type="dxa"/>
          </w:tcPr>
          <w:p w14:paraId="4A214725"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13</w:t>
            </w:r>
            <w:r w:rsidRPr="005949EB">
              <w:rPr>
                <w:rFonts w:ascii="Palatino Linotype" w:hAnsi="Palatino Linotype" w:cs="Times New Roman"/>
              </w:rPr>
              <w:t>0</w:t>
            </w:r>
          </w:p>
        </w:tc>
      </w:tr>
      <w:tr w:rsidR="00BC1108" w:rsidRPr="005949EB" w14:paraId="6348C405" w14:textId="77777777" w:rsidTr="00362D31">
        <w:tc>
          <w:tcPr>
            <w:tcW w:w="2337" w:type="dxa"/>
          </w:tcPr>
          <w:p w14:paraId="6D0A8C66"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200</w:t>
            </w:r>
          </w:p>
        </w:tc>
        <w:tc>
          <w:tcPr>
            <w:tcW w:w="2337" w:type="dxa"/>
          </w:tcPr>
          <w:p w14:paraId="48B920E9"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6</w:t>
            </w:r>
            <w:r w:rsidRPr="005949EB">
              <w:rPr>
                <w:rFonts w:ascii="Palatino Linotype" w:hAnsi="Palatino Linotype" w:cs="Times New Roman"/>
              </w:rPr>
              <w:t>0</w:t>
            </w:r>
          </w:p>
        </w:tc>
        <w:tc>
          <w:tcPr>
            <w:tcW w:w="2338" w:type="dxa"/>
          </w:tcPr>
          <w:p w14:paraId="01306E3A"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8</w:t>
            </w:r>
            <w:r w:rsidRPr="005949EB">
              <w:rPr>
                <w:rFonts w:ascii="Palatino Linotype" w:hAnsi="Palatino Linotype" w:cs="Times New Roman"/>
              </w:rPr>
              <w:t>0</w:t>
            </w:r>
          </w:p>
        </w:tc>
        <w:tc>
          <w:tcPr>
            <w:tcW w:w="2338" w:type="dxa"/>
          </w:tcPr>
          <w:p w14:paraId="3A0169E8"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120</w:t>
            </w:r>
          </w:p>
        </w:tc>
      </w:tr>
      <w:tr w:rsidR="00BC1108" w:rsidRPr="005949EB" w14:paraId="6C8E0AF7" w14:textId="77777777" w:rsidTr="00362D31">
        <w:tc>
          <w:tcPr>
            <w:tcW w:w="2337" w:type="dxa"/>
          </w:tcPr>
          <w:p w14:paraId="7994D7D8"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300</w:t>
            </w:r>
          </w:p>
        </w:tc>
        <w:tc>
          <w:tcPr>
            <w:tcW w:w="2337" w:type="dxa"/>
          </w:tcPr>
          <w:p w14:paraId="5E29661D"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7</w:t>
            </w:r>
            <w:r w:rsidRPr="005949EB">
              <w:rPr>
                <w:rFonts w:ascii="Palatino Linotype" w:hAnsi="Palatino Linotype" w:cs="Times New Roman"/>
              </w:rPr>
              <w:t>0</w:t>
            </w:r>
          </w:p>
        </w:tc>
        <w:tc>
          <w:tcPr>
            <w:tcW w:w="2338" w:type="dxa"/>
          </w:tcPr>
          <w:p w14:paraId="753F4F0F"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90</w:t>
            </w:r>
          </w:p>
        </w:tc>
        <w:tc>
          <w:tcPr>
            <w:tcW w:w="2338" w:type="dxa"/>
          </w:tcPr>
          <w:p w14:paraId="18C8DB34"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110</w:t>
            </w:r>
          </w:p>
        </w:tc>
      </w:tr>
      <w:tr w:rsidR="00BC1108" w:rsidRPr="005949EB" w14:paraId="1C69603F" w14:textId="77777777" w:rsidTr="00362D31">
        <w:tc>
          <w:tcPr>
            <w:tcW w:w="2337" w:type="dxa"/>
          </w:tcPr>
          <w:p w14:paraId="2047A4F6"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400</w:t>
            </w:r>
          </w:p>
        </w:tc>
        <w:tc>
          <w:tcPr>
            <w:tcW w:w="2337" w:type="dxa"/>
          </w:tcPr>
          <w:p w14:paraId="77903553"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8</w:t>
            </w:r>
            <w:r w:rsidRPr="005949EB">
              <w:rPr>
                <w:rFonts w:ascii="Palatino Linotype" w:hAnsi="Palatino Linotype" w:cs="Times New Roman"/>
              </w:rPr>
              <w:t>0</w:t>
            </w:r>
          </w:p>
        </w:tc>
        <w:tc>
          <w:tcPr>
            <w:tcW w:w="2338" w:type="dxa"/>
          </w:tcPr>
          <w:p w14:paraId="725AA7B0"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100</w:t>
            </w:r>
          </w:p>
        </w:tc>
        <w:tc>
          <w:tcPr>
            <w:tcW w:w="2338" w:type="dxa"/>
          </w:tcPr>
          <w:p w14:paraId="1ADFF291"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100</w:t>
            </w:r>
          </w:p>
        </w:tc>
      </w:tr>
      <w:tr w:rsidR="00BC1108" w:rsidRPr="005949EB" w14:paraId="64456F01" w14:textId="77777777" w:rsidTr="00362D31">
        <w:tc>
          <w:tcPr>
            <w:tcW w:w="2337" w:type="dxa"/>
          </w:tcPr>
          <w:p w14:paraId="119E13E0"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500</w:t>
            </w:r>
          </w:p>
        </w:tc>
        <w:tc>
          <w:tcPr>
            <w:tcW w:w="2337" w:type="dxa"/>
          </w:tcPr>
          <w:p w14:paraId="786D3AAF"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9</w:t>
            </w:r>
            <w:r w:rsidRPr="005949EB">
              <w:rPr>
                <w:rFonts w:ascii="Palatino Linotype" w:hAnsi="Palatino Linotype" w:cs="Times New Roman"/>
              </w:rPr>
              <w:t>0</w:t>
            </w:r>
          </w:p>
        </w:tc>
        <w:tc>
          <w:tcPr>
            <w:tcW w:w="2338" w:type="dxa"/>
          </w:tcPr>
          <w:p w14:paraId="11714244"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$1</w:t>
            </w:r>
            <w:r>
              <w:rPr>
                <w:rFonts w:ascii="Palatino Linotype" w:hAnsi="Palatino Linotype" w:cs="Times New Roman"/>
              </w:rPr>
              <w:t>1</w:t>
            </w:r>
            <w:r w:rsidRPr="005949EB">
              <w:rPr>
                <w:rFonts w:ascii="Palatino Linotype" w:hAnsi="Palatino Linotype" w:cs="Times New Roman"/>
              </w:rPr>
              <w:t>0</w:t>
            </w:r>
          </w:p>
        </w:tc>
        <w:tc>
          <w:tcPr>
            <w:tcW w:w="2338" w:type="dxa"/>
          </w:tcPr>
          <w:p w14:paraId="4107D364"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90</w:t>
            </w:r>
          </w:p>
        </w:tc>
      </w:tr>
      <w:tr w:rsidR="00BC1108" w:rsidRPr="005949EB" w14:paraId="4457047F" w14:textId="77777777" w:rsidTr="00362D31">
        <w:tc>
          <w:tcPr>
            <w:tcW w:w="2337" w:type="dxa"/>
          </w:tcPr>
          <w:p w14:paraId="56C064BC"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600</w:t>
            </w:r>
          </w:p>
        </w:tc>
        <w:tc>
          <w:tcPr>
            <w:tcW w:w="2337" w:type="dxa"/>
          </w:tcPr>
          <w:p w14:paraId="2DE5654D"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10</w:t>
            </w:r>
            <w:r w:rsidRPr="005949EB">
              <w:rPr>
                <w:rFonts w:ascii="Palatino Linotype" w:hAnsi="Palatino Linotype" w:cs="Times New Roman"/>
              </w:rPr>
              <w:t>0</w:t>
            </w:r>
          </w:p>
        </w:tc>
        <w:tc>
          <w:tcPr>
            <w:tcW w:w="2338" w:type="dxa"/>
          </w:tcPr>
          <w:p w14:paraId="546C0F1E"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$1</w:t>
            </w:r>
            <w:r>
              <w:rPr>
                <w:rFonts w:ascii="Palatino Linotype" w:hAnsi="Palatino Linotype" w:cs="Times New Roman"/>
              </w:rPr>
              <w:t>2</w:t>
            </w:r>
            <w:r w:rsidRPr="005949EB">
              <w:rPr>
                <w:rFonts w:ascii="Palatino Linotype" w:hAnsi="Palatino Linotype" w:cs="Times New Roman"/>
              </w:rPr>
              <w:t>0</w:t>
            </w:r>
          </w:p>
        </w:tc>
        <w:tc>
          <w:tcPr>
            <w:tcW w:w="2338" w:type="dxa"/>
          </w:tcPr>
          <w:p w14:paraId="508CCB10" w14:textId="77777777" w:rsidR="00BC1108" w:rsidRPr="005949EB" w:rsidRDefault="00BC1108" w:rsidP="00362D31">
            <w:pPr>
              <w:rPr>
                <w:rFonts w:ascii="Palatino Linotype" w:hAnsi="Palatino Linotype" w:cs="Times New Roman"/>
              </w:rPr>
            </w:pPr>
            <w:r w:rsidRPr="005949EB">
              <w:rPr>
                <w:rFonts w:ascii="Palatino Linotype" w:hAnsi="Palatino Linotype" w:cs="Times New Roman"/>
              </w:rPr>
              <w:t>$</w:t>
            </w:r>
            <w:r>
              <w:rPr>
                <w:rFonts w:ascii="Palatino Linotype" w:hAnsi="Palatino Linotype" w:cs="Times New Roman"/>
              </w:rPr>
              <w:t>80</w:t>
            </w:r>
          </w:p>
        </w:tc>
      </w:tr>
    </w:tbl>
    <w:p w14:paraId="59545440" w14:textId="61DADB62" w:rsidR="008432A9" w:rsidRDefault="008432A9" w:rsidP="00BC1108">
      <w:pPr>
        <w:spacing w:after="0" w:line="240" w:lineRule="auto"/>
        <w:ind w:left="720"/>
        <w:rPr>
          <w:rFonts w:ascii="Palatino Linotype" w:hAnsi="Palatino Linotype" w:cs="Times New Roman"/>
        </w:rPr>
      </w:pPr>
    </w:p>
    <w:p w14:paraId="241F1AB1" w14:textId="77777777" w:rsidR="008432A9" w:rsidRDefault="008432A9">
      <w:pPr>
        <w:rPr>
          <w:rFonts w:ascii="Palatino Linotype" w:hAnsi="Palatino Linotype" w:cs="Times New Roman"/>
        </w:rPr>
      </w:pPr>
      <w:r>
        <w:rPr>
          <w:rFonts w:ascii="Palatino Linotype" w:hAnsi="Palatino Linotype" w:cs="Times New Roman"/>
        </w:rPr>
        <w:br w:type="page"/>
      </w:r>
    </w:p>
    <w:p w14:paraId="7B4359D9" w14:textId="77777777" w:rsidR="00BC1108" w:rsidRPr="005949EB" w:rsidRDefault="00BC1108" w:rsidP="00BC1108">
      <w:pPr>
        <w:spacing w:after="0" w:line="240" w:lineRule="auto"/>
        <w:ind w:left="720"/>
        <w:rPr>
          <w:rFonts w:ascii="Palatino Linotype" w:hAnsi="Palatino Linotype" w:cs="Times New Roman"/>
        </w:rPr>
      </w:pPr>
    </w:p>
    <w:p w14:paraId="13310C78" w14:textId="77777777" w:rsidR="00BC1108" w:rsidRPr="005949EB" w:rsidRDefault="00BC1108" w:rsidP="00BC1108">
      <w:pPr>
        <w:spacing w:after="0" w:line="240" w:lineRule="auto"/>
        <w:ind w:left="720"/>
        <w:rPr>
          <w:rFonts w:ascii="Palatino Linotype" w:hAnsi="Palatino Linotype" w:cs="Times New Roman"/>
        </w:rPr>
      </w:pPr>
      <w:r w:rsidRPr="005949EB">
        <w:rPr>
          <w:rFonts w:ascii="Palatino Linotype" w:hAnsi="Palatino Linotype" w:cs="Times New Roman"/>
        </w:rPr>
        <w:t>Using the table above</w:t>
      </w:r>
      <w:r>
        <w:rPr>
          <w:rFonts w:ascii="Palatino Linotype" w:hAnsi="Palatino Linotype" w:cs="Times New Roman"/>
        </w:rPr>
        <w:t>, the market equilibrium quantity is ________, while the social optimum quantity is ______________.</w:t>
      </w:r>
    </w:p>
    <w:p w14:paraId="5BB81CAD" w14:textId="77777777" w:rsidR="00BC1108" w:rsidRPr="005949EB" w:rsidRDefault="00BC1108" w:rsidP="00BC1108">
      <w:pPr>
        <w:spacing w:after="0" w:line="240" w:lineRule="auto"/>
        <w:ind w:left="1440" w:hanging="720"/>
        <w:rPr>
          <w:rFonts w:ascii="Palatino Linotype" w:hAnsi="Palatino Linotype" w:cs="Times New Roman"/>
        </w:rPr>
      </w:pPr>
      <w:r>
        <w:rPr>
          <w:rFonts w:ascii="Palatino Linotype" w:hAnsi="Palatino Linotype" w:cs="Times New Roman"/>
        </w:rPr>
        <w:t>A.</w:t>
      </w:r>
      <w:r>
        <w:rPr>
          <w:rFonts w:ascii="Palatino Linotype" w:hAnsi="Palatino Linotype" w:cs="Times New Roman"/>
        </w:rPr>
        <w:tab/>
        <w:t>400</w:t>
      </w:r>
      <w:r w:rsidRPr="005949EB">
        <w:rPr>
          <w:rFonts w:ascii="Palatino Linotype" w:hAnsi="Palatino Linotype" w:cs="Times New Roman"/>
        </w:rPr>
        <w:t xml:space="preserve">; </w:t>
      </w:r>
      <w:r>
        <w:rPr>
          <w:rFonts w:ascii="Palatino Linotype" w:hAnsi="Palatino Linotype" w:cs="Times New Roman"/>
        </w:rPr>
        <w:t>3</w:t>
      </w:r>
      <w:r w:rsidRPr="005949EB">
        <w:rPr>
          <w:rFonts w:ascii="Palatino Linotype" w:hAnsi="Palatino Linotype" w:cs="Times New Roman"/>
        </w:rPr>
        <w:t>00</w:t>
      </w:r>
    </w:p>
    <w:p w14:paraId="413104D2" w14:textId="6266B1EE" w:rsidR="00BC1108" w:rsidRPr="005949EB" w:rsidRDefault="00BC1108" w:rsidP="00BC1108">
      <w:pPr>
        <w:spacing w:after="0" w:line="240" w:lineRule="auto"/>
        <w:ind w:left="1440" w:hanging="720"/>
        <w:rPr>
          <w:rFonts w:ascii="Palatino Linotype" w:hAnsi="Palatino Linotype" w:cs="Times New Roman"/>
        </w:rPr>
      </w:pPr>
      <w:r>
        <w:rPr>
          <w:rFonts w:ascii="Palatino Linotype" w:hAnsi="Palatino Linotype" w:cs="Times New Roman"/>
        </w:rPr>
        <w:t>B.</w:t>
      </w:r>
      <w:r>
        <w:rPr>
          <w:rFonts w:ascii="Palatino Linotype" w:hAnsi="Palatino Linotype" w:cs="Times New Roman"/>
        </w:rPr>
        <w:tab/>
        <w:t>500; 4</w:t>
      </w:r>
      <w:r w:rsidRPr="005949EB">
        <w:rPr>
          <w:rFonts w:ascii="Palatino Linotype" w:hAnsi="Palatino Linotype" w:cs="Times New Roman"/>
        </w:rPr>
        <w:t>00</w:t>
      </w:r>
    </w:p>
    <w:p w14:paraId="1092BC51" w14:textId="77777777" w:rsidR="00BC1108" w:rsidRPr="005949EB" w:rsidRDefault="00BC1108" w:rsidP="00BC1108">
      <w:pPr>
        <w:spacing w:after="0" w:line="240" w:lineRule="auto"/>
        <w:ind w:left="1440" w:hanging="720"/>
        <w:rPr>
          <w:rFonts w:ascii="Palatino Linotype" w:hAnsi="Palatino Linotype" w:cs="Times New Roman"/>
        </w:rPr>
      </w:pPr>
      <w:r>
        <w:rPr>
          <w:rFonts w:ascii="Palatino Linotype" w:hAnsi="Palatino Linotype" w:cs="Times New Roman"/>
        </w:rPr>
        <w:t>C.</w:t>
      </w:r>
      <w:r>
        <w:rPr>
          <w:rFonts w:ascii="Palatino Linotype" w:hAnsi="Palatino Linotype" w:cs="Times New Roman"/>
        </w:rPr>
        <w:tab/>
        <w:t>300</w:t>
      </w:r>
      <w:r w:rsidRPr="005949EB">
        <w:rPr>
          <w:rFonts w:ascii="Palatino Linotype" w:hAnsi="Palatino Linotype" w:cs="Times New Roman"/>
        </w:rPr>
        <w:t xml:space="preserve">; </w:t>
      </w:r>
      <w:r>
        <w:rPr>
          <w:rFonts w:ascii="Palatino Linotype" w:hAnsi="Palatino Linotype" w:cs="Times New Roman"/>
        </w:rPr>
        <w:t>2</w:t>
      </w:r>
      <w:r w:rsidRPr="005949EB">
        <w:rPr>
          <w:rFonts w:ascii="Palatino Linotype" w:hAnsi="Palatino Linotype" w:cs="Times New Roman"/>
        </w:rPr>
        <w:t>00</w:t>
      </w:r>
    </w:p>
    <w:p w14:paraId="684F229A" w14:textId="77777777" w:rsidR="00BC1108" w:rsidRPr="003460B6" w:rsidRDefault="00BC1108" w:rsidP="00BC1108">
      <w:pPr>
        <w:spacing w:after="0" w:line="240" w:lineRule="auto"/>
        <w:ind w:left="1440" w:hanging="720"/>
        <w:rPr>
          <w:rFonts w:ascii="Palatino Linotype" w:hAnsi="Palatino Linotype" w:cs="Times New Roman"/>
        </w:rPr>
      </w:pPr>
      <w:r>
        <w:rPr>
          <w:rFonts w:ascii="Palatino Linotype" w:hAnsi="Palatino Linotype" w:cs="Times New Roman"/>
        </w:rPr>
        <w:t>D.</w:t>
      </w:r>
      <w:r>
        <w:rPr>
          <w:rFonts w:ascii="Palatino Linotype" w:hAnsi="Palatino Linotype" w:cs="Times New Roman"/>
        </w:rPr>
        <w:tab/>
        <w:t>500; 0</w:t>
      </w:r>
    </w:p>
    <w:p w14:paraId="3EEF4A1C" w14:textId="7473BC00" w:rsidR="00BC1108" w:rsidRDefault="00BC1108" w:rsidP="00BC1108">
      <w:pPr>
        <w:spacing w:after="0" w:line="240" w:lineRule="auto"/>
        <w:rPr>
          <w:rFonts w:ascii="Palatino Linotype" w:hAnsi="Palatino Linotype"/>
        </w:rPr>
      </w:pPr>
    </w:p>
    <w:p w14:paraId="026F6D85" w14:textId="21F60216" w:rsidR="008432A9" w:rsidRDefault="008432A9" w:rsidP="008432A9">
      <w:pPr>
        <w:spacing w:after="0" w:line="240" w:lineRule="auto"/>
        <w:ind w:left="720" w:hanging="720"/>
        <w:rPr>
          <w:rFonts w:ascii="Palatino Linotype" w:hAnsi="Palatino Linotype"/>
        </w:rPr>
      </w:pPr>
      <w:r>
        <w:rPr>
          <w:rFonts w:ascii="Palatino Linotype" w:hAnsi="Palatino Linotype"/>
        </w:rPr>
        <w:t>5.</w:t>
      </w:r>
      <w:r>
        <w:rPr>
          <w:rFonts w:ascii="Palatino Linotype" w:hAnsi="Palatino Linotype"/>
        </w:rPr>
        <w:tab/>
        <w:t xml:space="preserve">The main lesson from </w:t>
      </w:r>
      <w:r w:rsidRPr="00560F80">
        <w:rPr>
          <w:rFonts w:ascii="Palatino Linotype" w:hAnsi="Palatino Linotype"/>
        </w:rPr>
        <w:t>Clay, Lewis, and Severnini (2024)</w:t>
      </w:r>
      <w:r>
        <w:rPr>
          <w:rFonts w:ascii="Palatino Linotype" w:hAnsi="Palatino Linotype"/>
        </w:rPr>
        <w:t>, who examine the effects of the introduction of coal-powered electricity generation on infant mortality, is</w:t>
      </w:r>
    </w:p>
    <w:p w14:paraId="07C9382C" w14:textId="18C4F02C" w:rsidR="008432A9" w:rsidRDefault="008432A9" w:rsidP="008432A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production that generates negative externalities has both benefits and costs.</w:t>
      </w:r>
    </w:p>
    <w:p w14:paraId="4D7CB3F2"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production that generates negative externalities has costs.</w:t>
      </w:r>
    </w:p>
    <w:p w14:paraId="44103215"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production that generates positive externalities has both benefits and costs.</w:t>
      </w:r>
    </w:p>
    <w:p w14:paraId="3C5E1EC1"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production that generates positive externalities has benefits.</w:t>
      </w:r>
    </w:p>
    <w:p w14:paraId="01CEA4C3" w14:textId="77777777" w:rsidR="008432A9" w:rsidRDefault="008432A9" w:rsidP="008432A9">
      <w:pPr>
        <w:spacing w:after="0" w:line="240" w:lineRule="auto"/>
        <w:ind w:left="1440" w:hanging="720"/>
        <w:rPr>
          <w:rFonts w:ascii="Palatino Linotype" w:hAnsi="Palatino Linotype"/>
        </w:rPr>
      </w:pPr>
    </w:p>
    <w:p w14:paraId="2DD2CAD7" w14:textId="0F9C0ADF" w:rsidR="008432A9" w:rsidRDefault="008432A9" w:rsidP="008432A9">
      <w:pPr>
        <w:spacing w:after="0" w:line="240" w:lineRule="auto"/>
        <w:ind w:left="720" w:hanging="720"/>
        <w:rPr>
          <w:rFonts w:ascii="Palatino Linotype" w:hAnsi="Palatino Linotype"/>
        </w:rPr>
      </w:pPr>
      <w:r>
        <w:rPr>
          <w:rFonts w:ascii="Palatino Linotype" w:hAnsi="Palatino Linotype"/>
        </w:rPr>
        <w:t>6.</w:t>
      </w:r>
      <w:r>
        <w:rPr>
          <w:rFonts w:ascii="Palatino Linotype" w:hAnsi="Palatino Linotype"/>
        </w:rPr>
        <w:tab/>
        <w:t>The Coase theorem solution of a privately-negotiated socially optimal solution in the presence of a negative externality is more likely if</w:t>
      </w:r>
    </w:p>
    <w:p w14:paraId="0ABC7479"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there are few parties affected by the negative externality.</w:t>
      </w:r>
    </w:p>
    <w:p w14:paraId="7ACCFBAD"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it is possible to accurately assign blame for the negative externality and to accurately measure the costs of the externality.</w:t>
      </w:r>
    </w:p>
    <w:p w14:paraId="24E0251E"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there are low transaction costs.</w:t>
      </w:r>
    </w:p>
    <w:p w14:paraId="45FCC0BF"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property rights are assigned and enforceable.</w:t>
      </w:r>
    </w:p>
    <w:p w14:paraId="0C7B38DB" w14:textId="563E935C" w:rsidR="008432A9" w:rsidRDefault="008432A9" w:rsidP="008432A9">
      <w:pPr>
        <w:spacing w:after="0" w:line="240" w:lineRule="auto"/>
        <w:ind w:left="1440" w:hanging="720"/>
        <w:rPr>
          <w:rFonts w:ascii="Palatino Linotype" w:hAnsi="Palatino Linotype"/>
        </w:rPr>
      </w:pPr>
      <w:r>
        <w:rPr>
          <w:rFonts w:ascii="Palatino Linotype" w:hAnsi="Palatino Linotype"/>
        </w:rPr>
        <w:t>E.</w:t>
      </w:r>
      <w:r>
        <w:rPr>
          <w:rFonts w:ascii="Palatino Linotype" w:hAnsi="Palatino Linotype"/>
        </w:rPr>
        <w:tab/>
        <w:t>All of the above</w:t>
      </w:r>
    </w:p>
    <w:p w14:paraId="48BA3BF6" w14:textId="77777777" w:rsidR="008432A9" w:rsidRDefault="008432A9" w:rsidP="008432A9">
      <w:pPr>
        <w:spacing w:after="0" w:line="240" w:lineRule="auto"/>
        <w:ind w:left="1440" w:hanging="720"/>
        <w:rPr>
          <w:rFonts w:ascii="Palatino Linotype" w:hAnsi="Palatino Linotype"/>
        </w:rPr>
      </w:pPr>
    </w:p>
    <w:p w14:paraId="2B9B18B8" w14:textId="103B3ABC" w:rsidR="008432A9" w:rsidRDefault="008432A9" w:rsidP="008432A9">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t>Assume that the assumptions of the Coase theorem are met.  One company (a water bottling company) wants to use the river water to sell bottled water while another company (a power company) wants to produce electricity, but this will also generate river pollution which would affect the bottling company.  Suppose that the bottling company has property rights to the river, and that they derive $6 million in benefits from clean river water.  Suppose the power company would gain $8 million from using the river.  The Coase solution would result in</w:t>
      </w:r>
    </w:p>
    <w:p w14:paraId="78102834"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clean river water with the power company paying the bottled water company.</w:t>
      </w:r>
    </w:p>
    <w:p w14:paraId="1EE3392C" w14:textId="39A82649" w:rsidR="008432A9" w:rsidRDefault="008432A9" w:rsidP="008432A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polluted river water with the power company paying the bottled water company to use the river.</w:t>
      </w:r>
    </w:p>
    <w:p w14:paraId="0E14FE37"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clean river water since the power company is not willing to pay enough to use the river.</w:t>
      </w:r>
    </w:p>
    <w:p w14:paraId="5669446B"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polluted river water since the bottling company is willing to pay to use the river.</w:t>
      </w:r>
    </w:p>
    <w:p w14:paraId="1F729ECE" w14:textId="77777777" w:rsidR="008432A9" w:rsidRDefault="008432A9" w:rsidP="008432A9">
      <w:pPr>
        <w:spacing w:after="0" w:line="240" w:lineRule="auto"/>
        <w:ind w:left="1440" w:hanging="720"/>
        <w:rPr>
          <w:rFonts w:ascii="Palatino Linotype" w:hAnsi="Palatino Linotype"/>
        </w:rPr>
      </w:pPr>
    </w:p>
    <w:p w14:paraId="117EA1C6" w14:textId="11CFD973" w:rsidR="008432A9" w:rsidRDefault="008432A9" w:rsidP="008432A9">
      <w:pPr>
        <w:spacing w:after="0" w:line="240" w:lineRule="auto"/>
        <w:ind w:left="720" w:hanging="720"/>
        <w:rPr>
          <w:rFonts w:ascii="Palatino Linotype" w:hAnsi="Palatino Linotype"/>
        </w:rPr>
      </w:pPr>
      <w:r>
        <w:rPr>
          <w:rFonts w:ascii="Palatino Linotype" w:hAnsi="Palatino Linotype"/>
        </w:rPr>
        <w:t>8.</w:t>
      </w:r>
      <w:r>
        <w:rPr>
          <w:rFonts w:ascii="Palatino Linotype" w:hAnsi="Palatino Linotype"/>
        </w:rPr>
        <w:tab/>
        <w:t>A cap-and-trade policy is best categorized as</w:t>
      </w:r>
    </w:p>
    <w:p w14:paraId="4210D9EF" w14:textId="02D18DA6" w:rsidR="008432A9" w:rsidRDefault="008432A9" w:rsidP="008432A9">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a market-based policy.</w:t>
      </w:r>
    </w:p>
    <w:p w14:paraId="1B8577B9" w14:textId="77777777" w:rsidR="008432A9" w:rsidRDefault="008432A9" w:rsidP="008432A9">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a command-and-control policy.</w:t>
      </w:r>
    </w:p>
    <w:p w14:paraId="6A4EBC23" w14:textId="77777777" w:rsidR="008432A9" w:rsidRDefault="008432A9" w:rsidP="008432A9">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a second-best policy.</w:t>
      </w:r>
    </w:p>
    <w:p w14:paraId="699472F0" w14:textId="77777777" w:rsidR="008432A9" w:rsidRDefault="008432A9" w:rsidP="008432A9">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a liability-and-litigation policy.</w:t>
      </w:r>
    </w:p>
    <w:p w14:paraId="7F0A546C" w14:textId="77777777" w:rsidR="008432A9" w:rsidRDefault="008432A9" w:rsidP="008432A9">
      <w:pPr>
        <w:spacing w:after="0" w:line="240" w:lineRule="auto"/>
        <w:rPr>
          <w:rFonts w:ascii="Palatino Linotype" w:hAnsi="Palatino Linotype"/>
          <w:bCs/>
        </w:rPr>
      </w:pPr>
    </w:p>
    <w:p w14:paraId="2D318B71" w14:textId="747F736E" w:rsidR="008432A9" w:rsidRDefault="008432A9" w:rsidP="008432A9">
      <w:pPr>
        <w:spacing w:after="0" w:line="240" w:lineRule="auto"/>
        <w:ind w:left="720" w:hanging="720"/>
        <w:rPr>
          <w:rFonts w:ascii="Palatino Linotype" w:hAnsi="Palatino Linotype"/>
        </w:rPr>
      </w:pPr>
      <w:r>
        <w:rPr>
          <w:rFonts w:ascii="Palatino Linotype" w:hAnsi="Palatino Linotype"/>
        </w:rPr>
        <w:t>9.</w:t>
      </w:r>
      <w:r>
        <w:rPr>
          <w:rFonts w:ascii="Palatino Linotype" w:hAnsi="Palatino Linotype"/>
        </w:rPr>
        <w:tab/>
        <w:t>Suppose that there is a monopoly in a production of a good that is also generating a negative externality.  Suppose that doing nothing leads to an outcome closer to the socially efficient outcome than would taxing the firm for the negative externality.  This is an example of</w:t>
      </w:r>
    </w:p>
    <w:p w14:paraId="60BF29EB"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cap-and-trade policies.</w:t>
      </w:r>
    </w:p>
    <w:p w14:paraId="20B7FB3C"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 Pigouvian tax.</w:t>
      </w:r>
    </w:p>
    <w:p w14:paraId="4D2DDEA0" w14:textId="77777777" w:rsidR="008432A9" w:rsidRDefault="008432A9" w:rsidP="008432A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Coase theorem.</w:t>
      </w:r>
    </w:p>
    <w:p w14:paraId="73C271F2" w14:textId="3C33C596" w:rsidR="008432A9" w:rsidRDefault="008432A9" w:rsidP="008432A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theory of second best.</w:t>
      </w:r>
    </w:p>
    <w:p w14:paraId="059A383E" w14:textId="77777777" w:rsidR="008432A9" w:rsidRPr="004F5A1E" w:rsidRDefault="008432A9" w:rsidP="008432A9">
      <w:pPr>
        <w:spacing w:after="0" w:line="240" w:lineRule="auto"/>
        <w:rPr>
          <w:rFonts w:ascii="Palatino Linotype" w:hAnsi="Palatino Linotype"/>
          <w:bCs/>
        </w:rPr>
      </w:pPr>
    </w:p>
    <w:p w14:paraId="086C6896" w14:textId="02690CB3" w:rsidR="008432A9" w:rsidRDefault="008432A9" w:rsidP="008432A9">
      <w:pPr>
        <w:spacing w:after="0" w:line="240" w:lineRule="auto"/>
        <w:ind w:left="720" w:hanging="720"/>
        <w:rPr>
          <w:rFonts w:ascii="Palatino Linotype" w:hAnsi="Palatino Linotype"/>
          <w:bCs/>
        </w:rPr>
      </w:pPr>
      <w:r>
        <w:rPr>
          <w:rFonts w:ascii="Palatino Linotype" w:hAnsi="Palatino Linotype"/>
          <w:bCs/>
        </w:rPr>
        <w:t>10.</w:t>
      </w:r>
      <w:r>
        <w:rPr>
          <w:rFonts w:ascii="Palatino Linotype" w:hAnsi="Palatino Linotype"/>
          <w:bCs/>
        </w:rPr>
        <w:tab/>
        <w:t>The environmental Kuznets curve hypothesizes that as income per capita in an economy increases,</w:t>
      </w:r>
    </w:p>
    <w:p w14:paraId="41F4EF99" w14:textId="77777777" w:rsidR="008432A9" w:rsidRDefault="008432A9" w:rsidP="008432A9">
      <w:pPr>
        <w:spacing w:after="0" w:line="240" w:lineRule="auto"/>
        <w:ind w:left="720"/>
        <w:rPr>
          <w:rFonts w:ascii="Palatino Linotype" w:hAnsi="Palatino Linotype"/>
          <w:bCs/>
        </w:rPr>
      </w:pPr>
      <w:r>
        <w:rPr>
          <w:rFonts w:ascii="Palatino Linotype" w:hAnsi="Palatino Linotype"/>
          <w:bCs/>
        </w:rPr>
        <w:t>A.</w:t>
      </w:r>
      <w:r>
        <w:rPr>
          <w:rFonts w:ascii="Palatino Linotype" w:hAnsi="Palatino Linotype"/>
          <w:bCs/>
        </w:rPr>
        <w:tab/>
        <w:t>the amount of pollution increases.</w:t>
      </w:r>
    </w:p>
    <w:p w14:paraId="6C98A7C2" w14:textId="77777777" w:rsidR="008432A9" w:rsidRDefault="008432A9" w:rsidP="008432A9">
      <w:pPr>
        <w:spacing w:after="0" w:line="240" w:lineRule="auto"/>
        <w:ind w:left="720"/>
        <w:rPr>
          <w:rFonts w:ascii="Palatino Linotype" w:hAnsi="Palatino Linotype"/>
          <w:bCs/>
        </w:rPr>
      </w:pPr>
      <w:r>
        <w:rPr>
          <w:rFonts w:ascii="Palatino Linotype" w:hAnsi="Palatino Linotype"/>
          <w:bCs/>
        </w:rPr>
        <w:t>B.</w:t>
      </w:r>
      <w:r>
        <w:rPr>
          <w:rFonts w:ascii="Palatino Linotype" w:hAnsi="Palatino Linotype"/>
          <w:bCs/>
        </w:rPr>
        <w:tab/>
        <w:t>the amount of pollution decreases.</w:t>
      </w:r>
    </w:p>
    <w:p w14:paraId="37689BE3"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the amount of pollution decreases and then reaches a minimum before increasing at higher levels of income per capita.</w:t>
      </w:r>
    </w:p>
    <w:p w14:paraId="43312835" w14:textId="292FF2BF" w:rsidR="008432A9" w:rsidRDefault="008432A9" w:rsidP="008432A9">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the amount of pollution increases and then reaches a maximum before decreasing at higher levels of income per capita.</w:t>
      </w:r>
    </w:p>
    <w:p w14:paraId="0BDC84F2" w14:textId="74B386FB" w:rsidR="009A6EF4" w:rsidRDefault="009A6EF4" w:rsidP="00476A01">
      <w:pPr>
        <w:spacing w:after="0" w:line="240" w:lineRule="auto"/>
        <w:rPr>
          <w:rFonts w:ascii="Palatino Linotype" w:hAnsi="Palatino Linotype"/>
          <w:bCs/>
        </w:rPr>
      </w:pPr>
    </w:p>
    <w:p w14:paraId="25867D17" w14:textId="4791C0DF" w:rsidR="008432A9" w:rsidRDefault="008432A9" w:rsidP="008432A9">
      <w:pPr>
        <w:spacing w:after="0" w:line="240" w:lineRule="auto"/>
        <w:ind w:left="720" w:hanging="720"/>
        <w:rPr>
          <w:rFonts w:ascii="Palatino Linotype" w:hAnsi="Palatino Linotype"/>
          <w:bCs/>
        </w:rPr>
      </w:pPr>
      <w:r>
        <w:rPr>
          <w:rFonts w:ascii="Palatino Linotype" w:hAnsi="Palatino Linotype"/>
          <w:bCs/>
        </w:rPr>
        <w:t>11.</w:t>
      </w:r>
      <w:r>
        <w:rPr>
          <w:rFonts w:ascii="Palatino Linotype" w:hAnsi="Palatino Linotype"/>
          <w:bCs/>
        </w:rPr>
        <w:tab/>
        <w:t>The preservationist view is the belief that</w:t>
      </w:r>
    </w:p>
    <w:p w14:paraId="33799A25" w14:textId="2F805F68" w:rsidR="008432A9" w:rsidRDefault="008432A9" w:rsidP="008432A9">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the natural environment should be maintained in its pristine form.</w:t>
      </w:r>
    </w:p>
    <w:p w14:paraId="5B1B5F85"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r>
      <w:r w:rsidRPr="00F725F9">
        <w:rPr>
          <w:rFonts w:ascii="Palatino Linotype" w:hAnsi="Palatino Linotype"/>
          <w:bCs/>
        </w:rPr>
        <w:t>the environment and its resources should be managed in a responsible and sustainable manner to ensure that present uses do not jeopardize the supply of resources or the quality of the environment for future generations</w:t>
      </w:r>
      <w:r>
        <w:rPr>
          <w:rFonts w:ascii="Palatino Linotype" w:hAnsi="Palatino Linotype"/>
          <w:bCs/>
        </w:rPr>
        <w:t>.</w:t>
      </w:r>
    </w:p>
    <w:p w14:paraId="442C689A"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government involvement in protecting the natural environment is contrary to conservative principles regarding the limited role of government.</w:t>
      </w:r>
    </w:p>
    <w:p w14:paraId="76B5BC60"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nature should be altered to promote economic growth and development, but it should be done so in a sustainable way.</w:t>
      </w:r>
    </w:p>
    <w:p w14:paraId="3508A650"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E.</w:t>
      </w:r>
      <w:r>
        <w:rPr>
          <w:rFonts w:ascii="Palatino Linotype" w:hAnsi="Palatino Linotype"/>
          <w:bCs/>
        </w:rPr>
        <w:tab/>
        <w:t>Both B and D</w:t>
      </w:r>
    </w:p>
    <w:p w14:paraId="264E5102" w14:textId="77777777" w:rsidR="008432A9" w:rsidRDefault="008432A9" w:rsidP="00476A01">
      <w:pPr>
        <w:spacing w:after="0" w:line="240" w:lineRule="auto"/>
        <w:rPr>
          <w:rFonts w:ascii="Palatino Linotype" w:hAnsi="Palatino Linotype"/>
          <w:bCs/>
        </w:rPr>
      </w:pPr>
    </w:p>
    <w:p w14:paraId="3D740BA6" w14:textId="643B7CC3" w:rsidR="00C33FEB" w:rsidRDefault="008432A9" w:rsidP="008432A9">
      <w:pPr>
        <w:spacing w:after="0" w:line="240" w:lineRule="auto"/>
        <w:ind w:left="720" w:hanging="720"/>
        <w:rPr>
          <w:rFonts w:ascii="Palatino Linotype" w:hAnsi="Palatino Linotype"/>
          <w:bCs/>
        </w:rPr>
      </w:pPr>
      <w:r>
        <w:rPr>
          <w:rFonts w:ascii="Palatino Linotype" w:hAnsi="Palatino Linotype"/>
          <w:bCs/>
        </w:rPr>
        <w:t>12.</w:t>
      </w:r>
      <w:r>
        <w:rPr>
          <w:rFonts w:ascii="Palatino Linotype" w:hAnsi="Palatino Linotype"/>
          <w:bCs/>
        </w:rPr>
        <w:tab/>
      </w:r>
      <w:r w:rsidR="00C33FEB">
        <w:rPr>
          <w:rFonts w:ascii="Palatino Linotype" w:hAnsi="Palatino Linotype"/>
          <w:bCs/>
        </w:rPr>
        <w:t>The creation of U.S. National Parks is more consistent with the ____________ view while the creation of the U.S. Forest Service is more consistent with the ____________ view.</w:t>
      </w:r>
    </w:p>
    <w:p w14:paraId="083A1826" w14:textId="1CFE2747" w:rsidR="00C33FEB" w:rsidRDefault="00C33FEB" w:rsidP="008432A9">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r>
      <w:r w:rsidR="00F13B81">
        <w:rPr>
          <w:rFonts w:ascii="Palatino Linotype" w:hAnsi="Palatino Linotype"/>
          <w:bCs/>
        </w:rPr>
        <w:t>conservationist; preservationist</w:t>
      </w:r>
    </w:p>
    <w:p w14:paraId="3923F66A" w14:textId="17F9A617" w:rsidR="00C33FEB" w:rsidRDefault="00C33FEB" w:rsidP="008432A9">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r>
      <w:r w:rsidR="00F13B81">
        <w:rPr>
          <w:rFonts w:ascii="Palatino Linotype" w:hAnsi="Palatino Linotype"/>
          <w:bCs/>
        </w:rPr>
        <w:t>conservationist; conservationist</w:t>
      </w:r>
    </w:p>
    <w:p w14:paraId="61E62F2E" w14:textId="4A42C00B" w:rsidR="00C33FEB" w:rsidRDefault="00C33FEB" w:rsidP="008432A9">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r>
      <w:r w:rsidR="00F13B81">
        <w:rPr>
          <w:rFonts w:ascii="Palatino Linotype" w:hAnsi="Palatino Linotype"/>
          <w:bCs/>
        </w:rPr>
        <w:t>preservationist; preservationist</w:t>
      </w:r>
    </w:p>
    <w:p w14:paraId="563E6199" w14:textId="6AD8E056" w:rsidR="00C33FEB" w:rsidRDefault="00C33FEB" w:rsidP="008432A9">
      <w:pPr>
        <w:spacing w:after="0" w:line="240" w:lineRule="auto"/>
        <w:ind w:left="1440" w:hanging="720"/>
        <w:rPr>
          <w:rFonts w:ascii="Palatino Linotype" w:hAnsi="Palatino Linotype"/>
          <w:bCs/>
        </w:rPr>
      </w:pPr>
      <w:r>
        <w:rPr>
          <w:rFonts w:ascii="Palatino Linotype" w:hAnsi="Palatino Linotype"/>
          <w:bCs/>
        </w:rPr>
        <w:t>D.</w:t>
      </w:r>
      <w:r w:rsidR="00F13B81">
        <w:rPr>
          <w:rFonts w:ascii="Palatino Linotype" w:hAnsi="Palatino Linotype"/>
          <w:bCs/>
        </w:rPr>
        <w:tab/>
        <w:t>preservationist; conservationist</w:t>
      </w:r>
    </w:p>
    <w:p w14:paraId="045542F4" w14:textId="55F62C0F" w:rsidR="00C33FEB" w:rsidRDefault="00C33FEB" w:rsidP="00476A01">
      <w:pPr>
        <w:spacing w:after="0" w:line="240" w:lineRule="auto"/>
        <w:rPr>
          <w:rFonts w:ascii="Palatino Linotype" w:hAnsi="Palatino Linotype"/>
          <w:bCs/>
        </w:rPr>
      </w:pPr>
    </w:p>
    <w:p w14:paraId="600515BC" w14:textId="5E5DD134" w:rsidR="00C33FEB" w:rsidRDefault="008432A9" w:rsidP="00476A01">
      <w:pPr>
        <w:spacing w:after="0" w:line="240" w:lineRule="auto"/>
        <w:rPr>
          <w:rFonts w:ascii="Palatino Linotype" w:hAnsi="Palatino Linotype"/>
          <w:bCs/>
        </w:rPr>
      </w:pPr>
      <w:r>
        <w:rPr>
          <w:rFonts w:ascii="Palatino Linotype" w:hAnsi="Palatino Linotype"/>
          <w:bCs/>
        </w:rPr>
        <w:t>13.</w:t>
      </w:r>
      <w:r>
        <w:rPr>
          <w:rFonts w:ascii="Palatino Linotype" w:hAnsi="Palatino Linotype"/>
          <w:bCs/>
        </w:rPr>
        <w:tab/>
      </w:r>
      <w:r w:rsidR="00F13B81">
        <w:rPr>
          <w:rFonts w:ascii="Palatino Linotype" w:hAnsi="Palatino Linotype"/>
          <w:bCs/>
        </w:rPr>
        <w:t>The first National Park in the United States was</w:t>
      </w:r>
    </w:p>
    <w:p w14:paraId="3130C88D" w14:textId="1D232EFE" w:rsidR="00F13B81" w:rsidRDefault="00F13B81" w:rsidP="008432A9">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Yellowstone.</w:t>
      </w:r>
    </w:p>
    <w:p w14:paraId="3E28BF03" w14:textId="002E03E3" w:rsidR="00F13B81" w:rsidRDefault="00F13B81" w:rsidP="008432A9">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Yosemite.</w:t>
      </w:r>
    </w:p>
    <w:p w14:paraId="13ACF2EA" w14:textId="0057D131" w:rsidR="00F13B81" w:rsidRDefault="00F13B81" w:rsidP="008432A9">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Great Smoky Mountains.</w:t>
      </w:r>
    </w:p>
    <w:p w14:paraId="21655D75" w14:textId="44010158" w:rsidR="00F13B81" w:rsidRDefault="00F13B81" w:rsidP="008432A9">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Zion.</w:t>
      </w:r>
    </w:p>
    <w:p w14:paraId="27676F49" w14:textId="334C62DA" w:rsidR="00F13B81" w:rsidRDefault="00F13B81" w:rsidP="00476A01">
      <w:pPr>
        <w:spacing w:after="0" w:line="240" w:lineRule="auto"/>
        <w:rPr>
          <w:rFonts w:ascii="Palatino Linotype" w:hAnsi="Palatino Linotype"/>
          <w:bCs/>
        </w:rPr>
      </w:pPr>
    </w:p>
    <w:p w14:paraId="147910F3" w14:textId="4C697F6F" w:rsidR="00F13B81" w:rsidRDefault="008432A9" w:rsidP="00476A01">
      <w:pPr>
        <w:spacing w:after="0" w:line="240" w:lineRule="auto"/>
        <w:rPr>
          <w:rFonts w:ascii="Palatino Linotype" w:hAnsi="Palatino Linotype"/>
          <w:bCs/>
        </w:rPr>
      </w:pPr>
      <w:r>
        <w:rPr>
          <w:rFonts w:ascii="Palatino Linotype" w:hAnsi="Palatino Linotype"/>
          <w:bCs/>
        </w:rPr>
        <w:t>14.</w:t>
      </w:r>
      <w:r>
        <w:rPr>
          <w:rFonts w:ascii="Palatino Linotype" w:hAnsi="Palatino Linotype"/>
          <w:bCs/>
        </w:rPr>
        <w:tab/>
      </w:r>
      <w:r w:rsidR="00F13B81">
        <w:rPr>
          <w:rFonts w:ascii="Palatino Linotype" w:hAnsi="Palatino Linotype"/>
          <w:bCs/>
        </w:rPr>
        <w:t>Which of the following statements is correct?</w:t>
      </w:r>
    </w:p>
    <w:p w14:paraId="4AA0EB9A" w14:textId="0E50B2B5" w:rsidR="00F13B81" w:rsidRDefault="00F13B81" w:rsidP="007A19CF">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Between 1910 and 2021, the amount of forested land in the United States fell by 90 percent.</w:t>
      </w:r>
    </w:p>
    <w:p w14:paraId="48453904" w14:textId="1E156927" w:rsidR="00F13B81" w:rsidRDefault="00F13B81" w:rsidP="007A19CF">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Between 1910 and 2021, the amount of forested land in the United States fell by 50 percent.</w:t>
      </w:r>
    </w:p>
    <w:p w14:paraId="30CF42EA" w14:textId="69CE818A" w:rsidR="00F13B81" w:rsidRDefault="00F13B81" w:rsidP="007A19CF">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Between 1910 and 2021, the amount of forested land in the United States increased slightly.</w:t>
      </w:r>
    </w:p>
    <w:p w14:paraId="610A8E30" w14:textId="5FCBDB92" w:rsidR="00F13B81" w:rsidRDefault="00F13B81" w:rsidP="007A19CF">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Between 1910 and 2021, the amount of forested land in the United States increased by more than 50 percent.</w:t>
      </w:r>
    </w:p>
    <w:p w14:paraId="2AB35771" w14:textId="03EEBCB1" w:rsidR="00F13B81" w:rsidRDefault="00F13B81" w:rsidP="00F13B81">
      <w:pPr>
        <w:spacing w:after="0" w:line="240" w:lineRule="auto"/>
        <w:ind w:left="720" w:hanging="720"/>
        <w:rPr>
          <w:rFonts w:ascii="Palatino Linotype" w:hAnsi="Palatino Linotype"/>
          <w:bCs/>
        </w:rPr>
      </w:pPr>
    </w:p>
    <w:p w14:paraId="66A22F04" w14:textId="360B1287" w:rsidR="008432A9" w:rsidRDefault="008432A9" w:rsidP="008432A9">
      <w:pPr>
        <w:spacing w:after="0" w:line="240" w:lineRule="auto"/>
        <w:rPr>
          <w:rFonts w:ascii="Palatino Linotype" w:hAnsi="Palatino Linotype"/>
          <w:bCs/>
        </w:rPr>
      </w:pPr>
      <w:r>
        <w:rPr>
          <w:rFonts w:ascii="Palatino Linotype" w:hAnsi="Palatino Linotype"/>
          <w:bCs/>
        </w:rPr>
        <w:t>15.</w:t>
      </w:r>
      <w:r>
        <w:rPr>
          <w:rFonts w:ascii="Palatino Linotype" w:hAnsi="Palatino Linotype"/>
          <w:bCs/>
        </w:rPr>
        <w:tab/>
        <w:t>Which of the following statements is incorrect?</w:t>
      </w:r>
    </w:p>
    <w:p w14:paraId="76F28816"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Since the 1970s, the emissions of sulfur dioxide have decreased markedly.</w:t>
      </w:r>
    </w:p>
    <w:p w14:paraId="515BB9D0" w14:textId="324C7EF9" w:rsidR="008432A9" w:rsidRDefault="008432A9" w:rsidP="008432A9">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Since the 1970s, the emissions of carbon dioxide have decreased markedly.</w:t>
      </w:r>
    </w:p>
    <w:p w14:paraId="46F44A49"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Since the 1970s, the emissions of nitrogen dioxide have decreased markedly.</w:t>
      </w:r>
    </w:p>
    <w:p w14:paraId="78C98938" w14:textId="24D2B7AD" w:rsidR="008432A9" w:rsidRDefault="008432A9" w:rsidP="008432A9">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All of the above</w:t>
      </w:r>
    </w:p>
    <w:p w14:paraId="61238792" w14:textId="4B2A0068" w:rsidR="00D336EC" w:rsidRDefault="00D336EC" w:rsidP="008432A9">
      <w:pPr>
        <w:spacing w:after="0" w:line="240" w:lineRule="auto"/>
        <w:ind w:left="720" w:hanging="720"/>
        <w:rPr>
          <w:rFonts w:ascii="Palatino Linotype" w:hAnsi="Palatino Linotype"/>
        </w:rPr>
      </w:pPr>
    </w:p>
    <w:p w14:paraId="68AECC0E" w14:textId="1EE5AF71" w:rsidR="005071D4" w:rsidRDefault="008432A9" w:rsidP="005071D4">
      <w:pPr>
        <w:spacing w:after="0" w:line="240" w:lineRule="auto"/>
        <w:ind w:left="720" w:hanging="720"/>
        <w:rPr>
          <w:rFonts w:ascii="Palatino Linotype" w:hAnsi="Palatino Linotype"/>
          <w:bCs/>
        </w:rPr>
      </w:pPr>
      <w:r>
        <w:rPr>
          <w:rFonts w:ascii="Palatino Linotype" w:hAnsi="Palatino Linotype"/>
          <w:bCs/>
        </w:rPr>
        <w:t>16.</w:t>
      </w:r>
      <w:r>
        <w:rPr>
          <w:rFonts w:ascii="Palatino Linotype" w:hAnsi="Palatino Linotype"/>
          <w:bCs/>
        </w:rPr>
        <w:tab/>
      </w:r>
      <w:r w:rsidR="005071D4">
        <w:rPr>
          <w:rFonts w:ascii="Palatino Linotype" w:hAnsi="Palatino Linotype"/>
          <w:bCs/>
        </w:rPr>
        <w:t>Which act budgeted $1.6 billion to help clean up hazardous waste sites throughout the United States?</w:t>
      </w:r>
    </w:p>
    <w:p w14:paraId="14FF7A80" w14:textId="3BAFE941" w:rsidR="005071D4" w:rsidRDefault="005071D4" w:rsidP="008432A9">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 xml:space="preserve">The </w:t>
      </w:r>
      <w:r w:rsidRPr="00D926F2">
        <w:rPr>
          <w:rFonts w:ascii="Palatino Linotype" w:hAnsi="Palatino Linotype"/>
          <w:bCs/>
        </w:rPr>
        <w:t>Comprehensive Environmental Response, Compensation, and Liability Act (1980)</w:t>
      </w:r>
    </w:p>
    <w:p w14:paraId="2D2990A5" w14:textId="0192A0DC" w:rsidR="005071D4" w:rsidRDefault="005071D4" w:rsidP="008432A9">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The National Environmental Policy Act (1970)</w:t>
      </w:r>
    </w:p>
    <w:p w14:paraId="0D3B0D62" w14:textId="7131CA0C" w:rsidR="005071D4" w:rsidRDefault="005071D4" w:rsidP="008432A9">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The Toxic Substances Control Act (1976)</w:t>
      </w:r>
    </w:p>
    <w:p w14:paraId="1E211C0F" w14:textId="0C3D9C5F" w:rsidR="005071D4" w:rsidRDefault="005071D4" w:rsidP="008432A9">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 xml:space="preserve">The </w:t>
      </w:r>
      <w:r w:rsidRPr="005071D4">
        <w:rPr>
          <w:rFonts w:ascii="Palatino Linotype" w:hAnsi="Palatino Linotype"/>
          <w:bCs/>
        </w:rPr>
        <w:t>Federal Insecticide, Fungicide, and Rodenticide Act</w:t>
      </w:r>
      <w:r>
        <w:rPr>
          <w:rFonts w:ascii="Palatino Linotype" w:hAnsi="Palatino Linotype"/>
          <w:bCs/>
        </w:rPr>
        <w:t xml:space="preserve"> (1972)</w:t>
      </w:r>
    </w:p>
    <w:p w14:paraId="486DA74A" w14:textId="16EC0442" w:rsidR="00181F80" w:rsidRDefault="00181F80" w:rsidP="00F13B81">
      <w:pPr>
        <w:spacing w:after="0" w:line="240" w:lineRule="auto"/>
        <w:rPr>
          <w:rFonts w:ascii="Palatino Linotype" w:hAnsi="Palatino Linotype"/>
          <w:bCs/>
        </w:rPr>
      </w:pPr>
    </w:p>
    <w:p w14:paraId="3450E280" w14:textId="52ED913D" w:rsidR="00181F80" w:rsidRDefault="008432A9" w:rsidP="00F13B81">
      <w:pPr>
        <w:spacing w:after="0" w:line="240" w:lineRule="auto"/>
        <w:rPr>
          <w:rFonts w:ascii="Palatino Linotype" w:hAnsi="Palatino Linotype"/>
          <w:bCs/>
        </w:rPr>
      </w:pPr>
      <w:r>
        <w:rPr>
          <w:rFonts w:ascii="Palatino Linotype" w:hAnsi="Palatino Linotype"/>
          <w:bCs/>
        </w:rPr>
        <w:t>17.</w:t>
      </w:r>
      <w:r>
        <w:rPr>
          <w:rFonts w:ascii="Palatino Linotype" w:hAnsi="Palatino Linotype"/>
          <w:bCs/>
        </w:rPr>
        <w:tab/>
      </w:r>
      <w:r w:rsidR="00181F80">
        <w:rPr>
          <w:rFonts w:ascii="Palatino Linotype" w:hAnsi="Palatino Linotype"/>
          <w:bCs/>
        </w:rPr>
        <w:t xml:space="preserve">The 1997 Amendments to the Clean Air Act </w:t>
      </w:r>
    </w:p>
    <w:p w14:paraId="0477DB61" w14:textId="6745BD68" w:rsidR="00181F80" w:rsidRDefault="00181F80" w:rsidP="00181F80">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led to an unexpected increase in air pollution due to massive loopholes that firms were quickly able to exploit.</w:t>
      </w:r>
    </w:p>
    <w:p w14:paraId="79803CCF" w14:textId="66943170" w:rsidR="00181F80" w:rsidRDefault="00181F80" w:rsidP="00181F80">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 xml:space="preserve">led to </w:t>
      </w:r>
      <w:r w:rsidRPr="00B67651">
        <w:rPr>
          <w:rFonts w:ascii="Palatino Linotype" w:hAnsi="Palatino Linotype"/>
          <w:bCs/>
        </w:rPr>
        <w:t>reductions in environmental inequality between racial groups in the United States</w:t>
      </w:r>
      <w:r>
        <w:rPr>
          <w:rFonts w:ascii="Palatino Linotype" w:hAnsi="Palatino Linotype"/>
          <w:bCs/>
        </w:rPr>
        <w:t>.</w:t>
      </w:r>
    </w:p>
    <w:p w14:paraId="522DB401" w14:textId="5AB901BE" w:rsidR="00181F80" w:rsidRDefault="00181F80" w:rsidP="00181F80">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led to increases in environmental inequality as air pollution became increasingly concentrated in low-income areas with more racial minorities.</w:t>
      </w:r>
    </w:p>
    <w:p w14:paraId="6BCAB99D" w14:textId="2F01B8ED" w:rsidR="00181F80" w:rsidRDefault="00181F80" w:rsidP="00181F80">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Both A and C</w:t>
      </w:r>
    </w:p>
    <w:p w14:paraId="2F9DE2DB" w14:textId="46FDCAEA" w:rsidR="00181F80" w:rsidRDefault="00181F80" w:rsidP="00F13B81">
      <w:pPr>
        <w:spacing w:after="0" w:line="240" w:lineRule="auto"/>
        <w:rPr>
          <w:rFonts w:ascii="Palatino Linotype" w:hAnsi="Palatino Linotype"/>
          <w:bCs/>
        </w:rPr>
      </w:pPr>
    </w:p>
    <w:p w14:paraId="115E51CC" w14:textId="73875DAE" w:rsidR="00BC1108" w:rsidRDefault="008432A9" w:rsidP="00F13B81">
      <w:pPr>
        <w:spacing w:after="0" w:line="240" w:lineRule="auto"/>
        <w:rPr>
          <w:rFonts w:ascii="Palatino Linotype" w:hAnsi="Palatino Linotype"/>
          <w:bCs/>
        </w:rPr>
      </w:pPr>
      <w:r>
        <w:rPr>
          <w:rFonts w:ascii="Palatino Linotype" w:hAnsi="Palatino Linotype"/>
          <w:bCs/>
        </w:rPr>
        <w:t>18.</w:t>
      </w:r>
      <w:r>
        <w:rPr>
          <w:rFonts w:ascii="Palatino Linotype" w:hAnsi="Palatino Linotype"/>
          <w:bCs/>
        </w:rPr>
        <w:tab/>
      </w:r>
      <w:r w:rsidR="00BC1108">
        <w:rPr>
          <w:rFonts w:ascii="Palatino Linotype" w:hAnsi="Palatino Linotype"/>
          <w:bCs/>
        </w:rPr>
        <w:t>Global climate change is best described as</w:t>
      </w:r>
    </w:p>
    <w:p w14:paraId="17E09104" w14:textId="5E3972D2" w:rsidR="00BC1108" w:rsidRDefault="00BC1108" w:rsidP="008432A9">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a tragedy of the commons problem.</w:t>
      </w:r>
    </w:p>
    <w:p w14:paraId="5B6BCFBC" w14:textId="3EE764CA" w:rsidR="00BC1108" w:rsidRDefault="00BC1108" w:rsidP="008432A9">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a theory of second-best problem.</w:t>
      </w:r>
    </w:p>
    <w:p w14:paraId="49159316" w14:textId="50A90EF2" w:rsidR="00BC1108" w:rsidRDefault="00BC1108" w:rsidP="008432A9">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an environmental Kuznets curve problem.</w:t>
      </w:r>
    </w:p>
    <w:p w14:paraId="00AF3C86" w14:textId="72D02682" w:rsidR="00BC1108" w:rsidRDefault="00BC1108" w:rsidP="008432A9">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a social discount rate problem.</w:t>
      </w:r>
    </w:p>
    <w:p w14:paraId="36624C80" w14:textId="77BCD91B" w:rsidR="008432A9" w:rsidRDefault="008432A9">
      <w:pPr>
        <w:rPr>
          <w:rFonts w:ascii="Palatino Linotype" w:hAnsi="Palatino Linotype"/>
          <w:bCs/>
        </w:rPr>
      </w:pPr>
      <w:r>
        <w:rPr>
          <w:rFonts w:ascii="Palatino Linotype" w:hAnsi="Palatino Linotype"/>
          <w:bCs/>
        </w:rPr>
        <w:br w:type="page"/>
      </w:r>
    </w:p>
    <w:p w14:paraId="22E1D2A0" w14:textId="77777777" w:rsidR="00BC1108" w:rsidRDefault="00BC1108" w:rsidP="00F13B81">
      <w:pPr>
        <w:spacing w:after="0" w:line="240" w:lineRule="auto"/>
        <w:rPr>
          <w:rFonts w:ascii="Palatino Linotype" w:hAnsi="Palatino Linotype"/>
          <w:bCs/>
        </w:rPr>
      </w:pPr>
    </w:p>
    <w:p w14:paraId="39B52542" w14:textId="1370FD86" w:rsidR="008432A9" w:rsidRDefault="008432A9" w:rsidP="008432A9">
      <w:pPr>
        <w:spacing w:after="0" w:line="240" w:lineRule="auto"/>
        <w:ind w:left="720" w:hanging="720"/>
        <w:rPr>
          <w:rFonts w:ascii="Palatino Linotype" w:hAnsi="Palatino Linotype"/>
          <w:bCs/>
        </w:rPr>
      </w:pPr>
      <w:r>
        <w:rPr>
          <w:rFonts w:ascii="Palatino Linotype" w:hAnsi="Palatino Linotype"/>
          <w:bCs/>
        </w:rPr>
        <w:t>19.</w:t>
      </w:r>
      <w:r>
        <w:rPr>
          <w:rFonts w:ascii="Palatino Linotype" w:hAnsi="Palatino Linotype"/>
          <w:bCs/>
        </w:rPr>
        <w:tab/>
        <w:t>The higher the social discount rate</w:t>
      </w:r>
    </w:p>
    <w:p w14:paraId="7563261F"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the more society is willing to pay now to achieve future benefits.</w:t>
      </w:r>
    </w:p>
    <w:p w14:paraId="77BA6899" w14:textId="5CF6DA06" w:rsidR="008432A9" w:rsidRDefault="008432A9" w:rsidP="008432A9">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the less society is willing to pay now to achieve future benefits.</w:t>
      </w:r>
    </w:p>
    <w:p w14:paraId="454BA0CE"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the more the future is valued.</w:t>
      </w:r>
    </w:p>
    <w:p w14:paraId="0164D5FB" w14:textId="77777777" w:rsidR="008432A9" w:rsidRDefault="008432A9" w:rsidP="008432A9">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the greater is the negative externality.</w:t>
      </w:r>
    </w:p>
    <w:p w14:paraId="1471BB2E" w14:textId="77777777" w:rsidR="008432A9" w:rsidRDefault="008432A9" w:rsidP="008432A9">
      <w:pPr>
        <w:spacing w:after="0" w:line="240" w:lineRule="auto"/>
        <w:ind w:left="720" w:hanging="720"/>
        <w:rPr>
          <w:rFonts w:ascii="Palatino Linotype" w:hAnsi="Palatino Linotype"/>
          <w:bCs/>
        </w:rPr>
      </w:pPr>
    </w:p>
    <w:p w14:paraId="09E8B9E4" w14:textId="5A17F0FD" w:rsidR="00C03711" w:rsidRDefault="008432A9" w:rsidP="00D926F2">
      <w:pPr>
        <w:spacing w:after="0" w:line="240" w:lineRule="auto"/>
        <w:ind w:left="720" w:hanging="720"/>
        <w:rPr>
          <w:rFonts w:ascii="Palatino Linotype" w:hAnsi="Palatino Linotype"/>
          <w:bCs/>
        </w:rPr>
      </w:pPr>
      <w:r>
        <w:rPr>
          <w:rFonts w:ascii="Palatino Linotype" w:hAnsi="Palatino Linotype"/>
          <w:bCs/>
        </w:rPr>
        <w:t>20.</w:t>
      </w:r>
      <w:r>
        <w:rPr>
          <w:rFonts w:ascii="Palatino Linotype" w:hAnsi="Palatino Linotype"/>
          <w:bCs/>
        </w:rPr>
        <w:tab/>
      </w:r>
      <w:r w:rsidR="00C03711">
        <w:rPr>
          <w:rFonts w:ascii="Palatino Linotype" w:hAnsi="Palatino Linotype"/>
          <w:bCs/>
        </w:rPr>
        <w:t>The ten years from 2014 to 2023 represent</w:t>
      </w:r>
    </w:p>
    <w:p w14:paraId="6DDB2C5D" w14:textId="60CD9893" w:rsidR="00C03711" w:rsidRDefault="00C03711" w:rsidP="00C03711">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some years with high global air and water temperatures, along with a few years below long-run averages, but an overall upward trend that is concerning.</w:t>
      </w:r>
    </w:p>
    <w:p w14:paraId="66E6A23D" w14:textId="7545F210" w:rsidR="00C03711" w:rsidRDefault="00BC1108" w:rsidP="00C03711">
      <w:pPr>
        <w:spacing w:after="0" w:line="240" w:lineRule="auto"/>
        <w:ind w:left="1440" w:hanging="720"/>
        <w:rPr>
          <w:rFonts w:ascii="Palatino Linotype" w:hAnsi="Palatino Linotype"/>
          <w:bCs/>
        </w:rPr>
      </w:pPr>
      <w:r>
        <w:rPr>
          <w:rFonts w:ascii="Palatino Linotype" w:hAnsi="Palatino Linotype"/>
          <w:bCs/>
        </w:rPr>
        <w:t>B</w:t>
      </w:r>
      <w:r w:rsidR="00C03711">
        <w:rPr>
          <w:rFonts w:ascii="Palatino Linotype" w:hAnsi="Palatino Linotype"/>
          <w:bCs/>
        </w:rPr>
        <w:t>.</w:t>
      </w:r>
      <w:r w:rsidR="00C03711">
        <w:rPr>
          <w:rFonts w:ascii="Palatino Linotype" w:hAnsi="Palatino Linotype"/>
          <w:bCs/>
        </w:rPr>
        <w:tab/>
        <w:t>a puzzling mix of historically warm global air temperatures along with unexpectedly cool ocean temperatures that are damaging coral reefs and reducing the number of fish and plants in the oceans of the world.</w:t>
      </w:r>
    </w:p>
    <w:p w14:paraId="04BF3009" w14:textId="77CDD6AE" w:rsidR="00C03711" w:rsidRDefault="00BC1108" w:rsidP="00C03711">
      <w:pPr>
        <w:spacing w:after="0" w:line="240" w:lineRule="auto"/>
        <w:ind w:left="1440" w:hanging="720"/>
        <w:rPr>
          <w:rFonts w:ascii="Palatino Linotype" w:hAnsi="Palatino Linotype"/>
          <w:bCs/>
        </w:rPr>
      </w:pPr>
      <w:r>
        <w:rPr>
          <w:rFonts w:ascii="Palatino Linotype" w:hAnsi="Palatino Linotype"/>
          <w:bCs/>
        </w:rPr>
        <w:t>C</w:t>
      </w:r>
      <w:r w:rsidR="00C03711">
        <w:rPr>
          <w:rFonts w:ascii="Palatino Linotype" w:hAnsi="Palatino Linotype"/>
          <w:bCs/>
        </w:rPr>
        <w:t>.</w:t>
      </w:r>
      <w:r w:rsidR="00C03711">
        <w:rPr>
          <w:rFonts w:ascii="Palatino Linotype" w:hAnsi="Palatino Linotype"/>
          <w:bCs/>
        </w:rPr>
        <w:tab/>
        <w:t>a tremendous increase in the variance of global air and water temperatures, along with a modest increase in global air and water temperature averages.</w:t>
      </w:r>
    </w:p>
    <w:p w14:paraId="15D99E75" w14:textId="0516FC10" w:rsidR="00BC1108" w:rsidRDefault="00BC1108" w:rsidP="00BC1108">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the ten warmest years in global air and water temperatures in recorded human history.</w:t>
      </w:r>
    </w:p>
    <w:p w14:paraId="35BFB042" w14:textId="77777777" w:rsidR="00BC1108" w:rsidRDefault="00BC1108" w:rsidP="00C03711">
      <w:pPr>
        <w:spacing w:after="0" w:line="240" w:lineRule="auto"/>
        <w:ind w:left="1440" w:hanging="720"/>
        <w:rPr>
          <w:rFonts w:ascii="Palatino Linotype" w:hAnsi="Palatino Linotype"/>
          <w:bCs/>
        </w:rPr>
      </w:pPr>
    </w:p>
    <w:p w14:paraId="75E05A1E" w14:textId="53862379" w:rsidR="00C03711" w:rsidRDefault="00C03711" w:rsidP="00C65D2A">
      <w:pPr>
        <w:rPr>
          <w:rFonts w:ascii="Palatino Linotype" w:hAnsi="Palatino Linotype"/>
          <w:bCs/>
        </w:rPr>
      </w:pPr>
      <w:r>
        <w:rPr>
          <w:rFonts w:ascii="Palatino Linotype" w:hAnsi="Palatino Linotype"/>
          <w:bCs/>
        </w:rPr>
        <w:br w:type="page"/>
      </w:r>
    </w:p>
    <w:p w14:paraId="2C2605C3" w14:textId="59006CE1" w:rsidR="00DA3C6B" w:rsidRDefault="00E50CA7" w:rsidP="00E50CA7">
      <w:pPr>
        <w:spacing w:after="0" w:line="240" w:lineRule="auto"/>
        <w:rPr>
          <w:rFonts w:ascii="Palatino Linotype" w:hAnsi="Palatino Linotype"/>
          <w:b/>
          <w:color w:val="00B050"/>
          <w:sz w:val="28"/>
          <w:szCs w:val="28"/>
        </w:rPr>
      </w:pPr>
      <w:r w:rsidRPr="00833F1F">
        <w:rPr>
          <w:rFonts w:ascii="Palatino Linotype" w:hAnsi="Palatino Linotype"/>
          <w:b/>
          <w:color w:val="00B050"/>
          <w:sz w:val="28"/>
          <w:szCs w:val="28"/>
        </w:rPr>
        <w:t xml:space="preserve">Chapter </w:t>
      </w:r>
      <w:r>
        <w:rPr>
          <w:rFonts w:ascii="Palatino Linotype" w:hAnsi="Palatino Linotype"/>
          <w:b/>
          <w:color w:val="00B050"/>
          <w:sz w:val="28"/>
          <w:szCs w:val="28"/>
        </w:rPr>
        <w:t>20</w:t>
      </w:r>
      <w:r w:rsidRPr="00833F1F">
        <w:rPr>
          <w:rFonts w:ascii="Palatino Linotype" w:hAnsi="Palatino Linotype"/>
          <w:b/>
          <w:color w:val="00B050"/>
          <w:sz w:val="28"/>
          <w:szCs w:val="28"/>
        </w:rPr>
        <w:t xml:space="preserve">:  </w:t>
      </w:r>
      <w:r>
        <w:rPr>
          <w:rFonts w:ascii="Palatino Linotype" w:hAnsi="Palatino Linotype"/>
          <w:b/>
          <w:color w:val="00B050"/>
          <w:sz w:val="28"/>
          <w:szCs w:val="28"/>
        </w:rPr>
        <w:t>Social Spending</w:t>
      </w:r>
    </w:p>
    <w:p w14:paraId="426CB4AF" w14:textId="5F5C8127" w:rsidR="00E50CA7" w:rsidRDefault="00E50CA7" w:rsidP="00E50CA7">
      <w:pPr>
        <w:spacing w:after="0" w:line="240" w:lineRule="auto"/>
        <w:rPr>
          <w:rFonts w:ascii="Palatino Linotype" w:hAnsi="Palatino Linotype"/>
          <w:bCs/>
        </w:rPr>
      </w:pPr>
    </w:p>
    <w:p w14:paraId="7AD39E5D" w14:textId="236F56E4" w:rsidR="00E50CA7" w:rsidRDefault="00E50CA7" w:rsidP="00E50CA7">
      <w:pPr>
        <w:spacing w:after="0" w:line="240" w:lineRule="auto"/>
        <w:rPr>
          <w:rFonts w:ascii="Palatino Linotype" w:hAnsi="Palatino Linotype"/>
          <w:bCs/>
        </w:rPr>
      </w:pPr>
    </w:p>
    <w:p w14:paraId="74F698CC" w14:textId="5E94B302" w:rsidR="00016686" w:rsidRDefault="00E50CA7" w:rsidP="00016686">
      <w:pPr>
        <w:spacing w:after="0" w:line="240" w:lineRule="auto"/>
        <w:ind w:left="720" w:hanging="720"/>
        <w:rPr>
          <w:rFonts w:ascii="Palatino Linotype" w:hAnsi="Palatino Linotype"/>
          <w:bCs/>
        </w:rPr>
      </w:pPr>
      <w:r>
        <w:rPr>
          <w:rFonts w:ascii="Palatino Linotype" w:hAnsi="Palatino Linotype"/>
          <w:bCs/>
        </w:rPr>
        <w:t>1.</w:t>
      </w:r>
      <w:r>
        <w:rPr>
          <w:rFonts w:ascii="Palatino Linotype" w:hAnsi="Palatino Linotype"/>
          <w:bCs/>
        </w:rPr>
        <w:tab/>
      </w:r>
      <w:r w:rsidR="00016686">
        <w:rPr>
          <w:rFonts w:ascii="Palatino Linotype" w:hAnsi="Palatino Linotype"/>
          <w:bCs/>
        </w:rPr>
        <w:t>Which of the following is best categorized as social assistance and not as social insurance?</w:t>
      </w:r>
    </w:p>
    <w:p w14:paraId="09A439EF" w14:textId="0F24B353" w:rsidR="00016686" w:rsidRDefault="00016686" w:rsidP="00016686">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Social Security checks for retired workers, based on their work history and payroll tax contributions during their working years.</w:t>
      </w:r>
    </w:p>
    <w:p w14:paraId="0E0037E5" w14:textId="204323C5" w:rsidR="00016686" w:rsidRDefault="00016686" w:rsidP="00016686">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Unemployment insurance based on past work history and the contributions of their employers.</w:t>
      </w:r>
    </w:p>
    <w:p w14:paraId="4AC00792" w14:textId="5DD0AA28" w:rsidR="00016686" w:rsidRDefault="00016686" w:rsidP="00016686">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r>
      <w:r w:rsidR="008E58A9">
        <w:rPr>
          <w:rFonts w:ascii="Palatino Linotype" w:hAnsi="Palatino Linotype"/>
          <w:bCs/>
        </w:rPr>
        <w:t>F</w:t>
      </w:r>
      <w:r>
        <w:rPr>
          <w:rFonts w:ascii="Palatino Linotype" w:hAnsi="Palatino Linotype"/>
          <w:bCs/>
        </w:rPr>
        <w:t>ood stamps to provide food to individuals who fall below a certain income threshold.</w:t>
      </w:r>
    </w:p>
    <w:p w14:paraId="773B3DF5" w14:textId="5A72683C" w:rsidR="00016686" w:rsidRDefault="00016686" w:rsidP="00016686">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All of the above</w:t>
      </w:r>
    </w:p>
    <w:p w14:paraId="24C217EA" w14:textId="77777777" w:rsidR="00016686" w:rsidRDefault="00016686" w:rsidP="00016686">
      <w:pPr>
        <w:spacing w:after="0" w:line="240" w:lineRule="auto"/>
        <w:ind w:left="1440" w:hanging="720"/>
        <w:rPr>
          <w:rFonts w:ascii="Palatino Linotype" w:hAnsi="Palatino Linotype"/>
          <w:bCs/>
        </w:rPr>
      </w:pPr>
    </w:p>
    <w:p w14:paraId="47C19294" w14:textId="60D78C16" w:rsidR="007A59D4" w:rsidRDefault="00016686" w:rsidP="007A59D4">
      <w:pPr>
        <w:spacing w:after="0" w:line="240" w:lineRule="auto"/>
        <w:ind w:left="720" w:hanging="720"/>
        <w:rPr>
          <w:rFonts w:ascii="Palatino Linotype" w:hAnsi="Palatino Linotype"/>
          <w:bCs/>
        </w:rPr>
      </w:pPr>
      <w:r>
        <w:rPr>
          <w:rFonts w:ascii="Palatino Linotype" w:hAnsi="Palatino Linotype"/>
          <w:bCs/>
        </w:rPr>
        <w:t>2</w:t>
      </w:r>
      <w:r w:rsidR="007A59D4">
        <w:rPr>
          <w:rFonts w:ascii="Palatino Linotype" w:hAnsi="Palatino Linotype"/>
          <w:bCs/>
        </w:rPr>
        <w:t>.</w:t>
      </w:r>
      <w:r w:rsidR="007A59D4">
        <w:rPr>
          <w:rFonts w:ascii="Palatino Linotype" w:hAnsi="Palatino Linotype"/>
          <w:bCs/>
        </w:rPr>
        <w:tab/>
      </w:r>
      <w:r>
        <w:rPr>
          <w:rFonts w:ascii="Palatino Linotype" w:hAnsi="Palatino Linotype"/>
          <w:bCs/>
        </w:rPr>
        <w:t>Which of the following statements is correct?</w:t>
      </w:r>
    </w:p>
    <w:p w14:paraId="7656D35E" w14:textId="291CB126" w:rsidR="007A59D4" w:rsidRDefault="007A59D4" w:rsidP="007A59D4">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r>
      <w:r w:rsidR="00016686">
        <w:rPr>
          <w:rFonts w:ascii="Palatino Linotype" w:hAnsi="Palatino Linotype"/>
          <w:bCs/>
        </w:rPr>
        <w:t xml:space="preserve">In the U.S., </w:t>
      </w:r>
      <w:r>
        <w:rPr>
          <w:rFonts w:ascii="Palatino Linotype" w:hAnsi="Palatino Linotype"/>
          <w:bCs/>
        </w:rPr>
        <w:t>much more is spent on social insurance programs than on social assistance programs.</w:t>
      </w:r>
    </w:p>
    <w:p w14:paraId="1ED0B42D" w14:textId="316E0B4E" w:rsidR="007A59D4" w:rsidRDefault="007A59D4" w:rsidP="007A59D4">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r>
      <w:r w:rsidR="00016686">
        <w:rPr>
          <w:rFonts w:ascii="Palatino Linotype" w:hAnsi="Palatino Linotype"/>
          <w:bCs/>
        </w:rPr>
        <w:t xml:space="preserve">In the U.S., </w:t>
      </w:r>
      <w:r>
        <w:rPr>
          <w:rFonts w:ascii="Palatino Linotype" w:hAnsi="Palatino Linotype"/>
          <w:bCs/>
        </w:rPr>
        <w:t>much more is spent on social assistance programs than on social insurance programs.</w:t>
      </w:r>
    </w:p>
    <w:p w14:paraId="66AA5CB4" w14:textId="180D5261" w:rsidR="007A59D4" w:rsidRDefault="007A59D4" w:rsidP="007A59D4">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r>
      <w:r w:rsidR="00016686">
        <w:rPr>
          <w:rFonts w:ascii="Palatino Linotype" w:hAnsi="Palatino Linotype"/>
          <w:bCs/>
        </w:rPr>
        <w:t xml:space="preserve">In the U.S., </w:t>
      </w:r>
      <w:r>
        <w:rPr>
          <w:rFonts w:ascii="Palatino Linotype" w:hAnsi="Palatino Linotype"/>
          <w:bCs/>
        </w:rPr>
        <w:t>social insurance programs are more likely to offer in-kind benefits, while social assistance programs are more likely to offer cash benefits to recipients.</w:t>
      </w:r>
    </w:p>
    <w:p w14:paraId="171209E5" w14:textId="0D1A136A" w:rsidR="00FE2A7D" w:rsidRDefault="007A59D4" w:rsidP="00E43304">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Both B and C</w:t>
      </w:r>
    </w:p>
    <w:p w14:paraId="04F5CE7A" w14:textId="0E0F9131" w:rsidR="00200018" w:rsidRDefault="00200018" w:rsidP="00200018">
      <w:pPr>
        <w:spacing w:after="0" w:line="240" w:lineRule="auto"/>
        <w:ind w:left="720" w:hanging="720"/>
        <w:rPr>
          <w:rFonts w:ascii="Palatino Linotype" w:hAnsi="Palatino Linotype"/>
          <w:bCs/>
        </w:rPr>
      </w:pPr>
    </w:p>
    <w:p w14:paraId="218F55BE" w14:textId="63C6F926" w:rsidR="00352F57" w:rsidRDefault="00352F57" w:rsidP="00352F57">
      <w:pPr>
        <w:spacing w:after="0" w:line="240" w:lineRule="auto"/>
        <w:ind w:left="720" w:hanging="720"/>
        <w:rPr>
          <w:rFonts w:ascii="Palatino Linotype" w:hAnsi="Palatino Linotype"/>
          <w:bCs/>
        </w:rPr>
      </w:pPr>
      <w:r>
        <w:rPr>
          <w:rFonts w:ascii="Palatino Linotype" w:hAnsi="Palatino Linotype"/>
          <w:bCs/>
        </w:rPr>
        <w:t>3.</w:t>
      </w:r>
      <w:r>
        <w:rPr>
          <w:rFonts w:ascii="Palatino Linotype" w:hAnsi="Palatino Linotype"/>
          <w:bCs/>
        </w:rPr>
        <w:tab/>
        <w:t>In the nineteenth century, receiving cash and in-kind benefits while not living in a poor house was called</w:t>
      </w:r>
    </w:p>
    <w:p w14:paraId="12D92E9F" w14:textId="77777777" w:rsidR="00352F57" w:rsidRDefault="00352F57" w:rsidP="00352F57">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indoor relief.</w:t>
      </w:r>
    </w:p>
    <w:p w14:paraId="30DE4003" w14:textId="77777777" w:rsidR="00352F57" w:rsidRDefault="00352F57" w:rsidP="00352F57">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an orphanage.</w:t>
      </w:r>
    </w:p>
    <w:p w14:paraId="594A7A0C" w14:textId="4CC4D8DE" w:rsidR="00352F57" w:rsidRDefault="00352F57" w:rsidP="00352F57">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outdoor relief.</w:t>
      </w:r>
    </w:p>
    <w:p w14:paraId="1938F8BA" w14:textId="77777777" w:rsidR="00352F57" w:rsidRDefault="00352F57" w:rsidP="00352F57">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a benevolence program.</w:t>
      </w:r>
    </w:p>
    <w:p w14:paraId="0641B37C" w14:textId="77777777" w:rsidR="00352F57" w:rsidRDefault="00352F57" w:rsidP="00200018">
      <w:pPr>
        <w:spacing w:after="0" w:line="240" w:lineRule="auto"/>
        <w:ind w:left="720" w:hanging="720"/>
        <w:rPr>
          <w:rFonts w:ascii="Palatino Linotype" w:hAnsi="Palatino Linotype"/>
          <w:bCs/>
        </w:rPr>
      </w:pPr>
    </w:p>
    <w:p w14:paraId="74A561B4" w14:textId="39F958EB" w:rsidR="009A00AB" w:rsidRDefault="00352F57" w:rsidP="00200018">
      <w:pPr>
        <w:spacing w:after="0" w:line="240" w:lineRule="auto"/>
        <w:ind w:left="720" w:hanging="720"/>
        <w:rPr>
          <w:rFonts w:ascii="Palatino Linotype" w:hAnsi="Palatino Linotype"/>
          <w:bCs/>
        </w:rPr>
      </w:pPr>
      <w:r>
        <w:rPr>
          <w:rFonts w:ascii="Palatino Linotype" w:hAnsi="Palatino Linotype"/>
          <w:bCs/>
        </w:rPr>
        <w:t>4</w:t>
      </w:r>
      <w:r w:rsidR="009A00AB">
        <w:rPr>
          <w:rFonts w:ascii="Palatino Linotype" w:hAnsi="Palatino Linotype"/>
          <w:bCs/>
        </w:rPr>
        <w:t>.</w:t>
      </w:r>
      <w:r w:rsidR="009A00AB">
        <w:rPr>
          <w:rFonts w:ascii="Palatino Linotype" w:hAnsi="Palatino Linotype"/>
          <w:bCs/>
        </w:rPr>
        <w:tab/>
        <w:t>During the nineteenth century,</w:t>
      </w:r>
    </w:p>
    <w:p w14:paraId="53FAC86C" w14:textId="0B0FFA9E" w:rsidR="009A00AB" w:rsidRDefault="009A00AB" w:rsidP="009A00AB">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about 4 percent of GDP was spent on indoor and outdoor relief by governments.</w:t>
      </w:r>
    </w:p>
    <w:p w14:paraId="264FD3EE" w14:textId="2049C778" w:rsidR="009A00AB" w:rsidRDefault="009A00AB" w:rsidP="009A00AB">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r>
      <w:r w:rsidR="00E43304">
        <w:rPr>
          <w:rFonts w:ascii="Palatino Linotype" w:hAnsi="Palatino Linotype"/>
          <w:bCs/>
        </w:rPr>
        <w:t>about 1 percent of GDP was spent on indoor and outdoor relief by governments.</w:t>
      </w:r>
    </w:p>
    <w:p w14:paraId="5697B837" w14:textId="36C0A33A" w:rsidR="009A00AB" w:rsidRDefault="009A00AB" w:rsidP="009A00AB">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less than 0.2 percent of GDP was spent on indoor and outdoor relief by governments.</w:t>
      </w:r>
    </w:p>
    <w:p w14:paraId="7999AFBD" w14:textId="5D1D412F" w:rsidR="009A00AB" w:rsidRDefault="009A00AB" w:rsidP="009A00AB">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r>
      <w:r w:rsidR="00E43304">
        <w:rPr>
          <w:rFonts w:ascii="Palatino Linotype" w:hAnsi="Palatino Linotype"/>
          <w:bCs/>
        </w:rPr>
        <w:t>about 2 percent of GDP was spending on both indoor and outdoor relief by governments.</w:t>
      </w:r>
    </w:p>
    <w:p w14:paraId="16909A43" w14:textId="447ABC8E" w:rsidR="00C65D2A" w:rsidRDefault="00C65D2A">
      <w:pPr>
        <w:rPr>
          <w:rFonts w:ascii="Palatino Linotype" w:hAnsi="Palatino Linotype"/>
          <w:bCs/>
        </w:rPr>
      </w:pPr>
      <w:r>
        <w:rPr>
          <w:rFonts w:ascii="Palatino Linotype" w:hAnsi="Palatino Linotype"/>
          <w:bCs/>
        </w:rPr>
        <w:br w:type="page"/>
      </w:r>
    </w:p>
    <w:p w14:paraId="4733DC3E" w14:textId="6BDE3526" w:rsidR="00703041" w:rsidRDefault="00C65D2A" w:rsidP="00703041">
      <w:pPr>
        <w:spacing w:after="0" w:line="240" w:lineRule="auto"/>
        <w:ind w:left="720" w:hanging="720"/>
        <w:rPr>
          <w:rFonts w:ascii="Palatino Linotype" w:hAnsi="Palatino Linotype"/>
          <w:bCs/>
        </w:rPr>
      </w:pPr>
      <w:r>
        <w:rPr>
          <w:rFonts w:ascii="Palatino Linotype" w:hAnsi="Palatino Linotype"/>
          <w:bCs/>
        </w:rPr>
        <w:t>5</w:t>
      </w:r>
      <w:r w:rsidR="00703041">
        <w:rPr>
          <w:rFonts w:ascii="Palatino Linotype" w:hAnsi="Palatino Linotype"/>
          <w:bCs/>
        </w:rPr>
        <w:t>.</w:t>
      </w:r>
      <w:r w:rsidR="00703041">
        <w:rPr>
          <w:rFonts w:ascii="Palatino Linotype" w:hAnsi="Palatino Linotype"/>
          <w:bCs/>
        </w:rPr>
        <w:tab/>
        <w:t>The Social Security Act (1935) created which of the following programs?</w:t>
      </w:r>
    </w:p>
    <w:p w14:paraId="3EAE3F23" w14:textId="4CE9990B" w:rsidR="00703041" w:rsidRDefault="00E43304" w:rsidP="00703041">
      <w:pPr>
        <w:spacing w:after="0" w:line="240" w:lineRule="auto"/>
        <w:ind w:left="1440" w:hanging="720"/>
        <w:rPr>
          <w:rFonts w:ascii="Palatino Linotype" w:hAnsi="Palatino Linotype"/>
          <w:bCs/>
        </w:rPr>
      </w:pPr>
      <w:r>
        <w:rPr>
          <w:rFonts w:ascii="Palatino Linotype" w:hAnsi="Palatino Linotype"/>
          <w:bCs/>
        </w:rPr>
        <w:t>A</w:t>
      </w:r>
      <w:r w:rsidR="00703041">
        <w:rPr>
          <w:rFonts w:ascii="Palatino Linotype" w:hAnsi="Palatino Linotype"/>
          <w:bCs/>
        </w:rPr>
        <w:t>.</w:t>
      </w:r>
      <w:r w:rsidR="00703041">
        <w:rPr>
          <w:rFonts w:ascii="Palatino Linotype" w:hAnsi="Palatino Linotype"/>
          <w:bCs/>
        </w:rPr>
        <w:tab/>
        <w:t>Aid to Families with Dependent Children</w:t>
      </w:r>
    </w:p>
    <w:p w14:paraId="7A60BEF5" w14:textId="5623D2D1" w:rsidR="00703041" w:rsidRDefault="00E43304" w:rsidP="00703041">
      <w:pPr>
        <w:spacing w:after="0" w:line="240" w:lineRule="auto"/>
        <w:ind w:left="1440" w:hanging="720"/>
        <w:rPr>
          <w:rFonts w:ascii="Palatino Linotype" w:hAnsi="Palatino Linotype"/>
          <w:bCs/>
        </w:rPr>
      </w:pPr>
      <w:r>
        <w:rPr>
          <w:rFonts w:ascii="Palatino Linotype" w:hAnsi="Palatino Linotype"/>
          <w:bCs/>
        </w:rPr>
        <w:t>B</w:t>
      </w:r>
      <w:r w:rsidR="00703041">
        <w:rPr>
          <w:rFonts w:ascii="Palatino Linotype" w:hAnsi="Palatino Linotype"/>
          <w:bCs/>
        </w:rPr>
        <w:t>.</w:t>
      </w:r>
      <w:r w:rsidR="00703041">
        <w:rPr>
          <w:rFonts w:ascii="Palatino Linotype" w:hAnsi="Palatino Linotype"/>
          <w:bCs/>
        </w:rPr>
        <w:tab/>
        <w:t>Temporary Assistance for Needy Families</w:t>
      </w:r>
    </w:p>
    <w:p w14:paraId="59A42943" w14:textId="3A5CFA2D" w:rsidR="00703041" w:rsidRDefault="00E43304" w:rsidP="00703041">
      <w:pPr>
        <w:spacing w:after="0" w:line="240" w:lineRule="auto"/>
        <w:ind w:left="1440" w:hanging="720"/>
        <w:rPr>
          <w:rFonts w:ascii="Palatino Linotype" w:hAnsi="Palatino Linotype"/>
          <w:bCs/>
        </w:rPr>
      </w:pPr>
      <w:r>
        <w:rPr>
          <w:rFonts w:ascii="Palatino Linotype" w:hAnsi="Palatino Linotype"/>
          <w:bCs/>
        </w:rPr>
        <w:t>C</w:t>
      </w:r>
      <w:r w:rsidR="00703041">
        <w:rPr>
          <w:rFonts w:ascii="Palatino Linotype" w:hAnsi="Palatino Linotype"/>
          <w:bCs/>
        </w:rPr>
        <w:t>.</w:t>
      </w:r>
      <w:r w:rsidR="00703041">
        <w:rPr>
          <w:rFonts w:ascii="Palatino Linotype" w:hAnsi="Palatino Linotype"/>
          <w:bCs/>
        </w:rPr>
        <w:tab/>
        <w:t>Supplemental Nutrition Assistance Program</w:t>
      </w:r>
    </w:p>
    <w:p w14:paraId="2D946C03" w14:textId="1742B519" w:rsidR="00E43304" w:rsidRDefault="00E43304" w:rsidP="00E43304">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Aid to Dependent Children</w:t>
      </w:r>
    </w:p>
    <w:p w14:paraId="18BFCF5D" w14:textId="77777777" w:rsidR="00E43304" w:rsidRDefault="00E43304" w:rsidP="00703041">
      <w:pPr>
        <w:spacing w:after="0" w:line="240" w:lineRule="auto"/>
        <w:ind w:left="1440" w:hanging="720"/>
        <w:rPr>
          <w:rFonts w:ascii="Palatino Linotype" w:hAnsi="Palatino Linotype"/>
          <w:bCs/>
        </w:rPr>
      </w:pPr>
    </w:p>
    <w:p w14:paraId="1CD3B2C0" w14:textId="0104A3AB" w:rsidR="00703041" w:rsidRDefault="00C65D2A" w:rsidP="00703041">
      <w:pPr>
        <w:spacing w:after="0" w:line="240" w:lineRule="auto"/>
        <w:ind w:left="720" w:hanging="720"/>
        <w:rPr>
          <w:rFonts w:ascii="Palatino Linotype" w:hAnsi="Palatino Linotype"/>
          <w:bCs/>
        </w:rPr>
      </w:pPr>
      <w:r>
        <w:rPr>
          <w:rFonts w:ascii="Palatino Linotype" w:hAnsi="Palatino Linotype"/>
          <w:bCs/>
        </w:rPr>
        <w:t>6</w:t>
      </w:r>
      <w:r w:rsidR="00703041">
        <w:rPr>
          <w:rFonts w:ascii="Palatino Linotype" w:hAnsi="Palatino Linotype"/>
          <w:bCs/>
        </w:rPr>
        <w:t>.</w:t>
      </w:r>
      <w:r w:rsidR="00703041">
        <w:rPr>
          <w:rFonts w:ascii="Palatino Linotype" w:hAnsi="Palatino Linotype"/>
          <w:bCs/>
        </w:rPr>
        <w:tab/>
        <w:t xml:space="preserve">In 1996, Temporary Assistance for Needy Families (TANF) replaced Aid to Families with Dependent Children (AFDC).  TANF included </w:t>
      </w:r>
      <w:r w:rsidR="00E43304">
        <w:rPr>
          <w:rFonts w:ascii="Palatino Linotype" w:hAnsi="Palatino Linotype"/>
          <w:bCs/>
        </w:rPr>
        <w:t xml:space="preserve">which of the </w:t>
      </w:r>
      <w:r w:rsidR="00703041">
        <w:rPr>
          <w:rFonts w:ascii="Palatino Linotype" w:hAnsi="Palatino Linotype"/>
          <w:bCs/>
        </w:rPr>
        <w:t>following changes</w:t>
      </w:r>
    </w:p>
    <w:p w14:paraId="64A69A2E" w14:textId="17FE1A45" w:rsidR="00703041" w:rsidRDefault="00703041" w:rsidP="00703041">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r>
      <w:r w:rsidR="00EF7213">
        <w:rPr>
          <w:rFonts w:ascii="Palatino Linotype" w:hAnsi="Palatino Linotype"/>
          <w:bCs/>
        </w:rPr>
        <w:t>i</w:t>
      </w:r>
      <w:r>
        <w:rPr>
          <w:rFonts w:ascii="Palatino Linotype" w:hAnsi="Palatino Linotype"/>
          <w:bCs/>
        </w:rPr>
        <w:t xml:space="preserve">t </w:t>
      </w:r>
      <w:r w:rsidR="00E43304">
        <w:rPr>
          <w:rFonts w:ascii="Palatino Linotype" w:hAnsi="Palatino Linotype"/>
          <w:bCs/>
        </w:rPr>
        <w:t>provided a built-in cost of living adjustment so that benefits would not decline because of inflation.</w:t>
      </w:r>
    </w:p>
    <w:p w14:paraId="441EDABF" w14:textId="71320598" w:rsidR="00EF7213" w:rsidRDefault="00E43304" w:rsidP="00703041">
      <w:pPr>
        <w:spacing w:after="0" w:line="240" w:lineRule="auto"/>
        <w:ind w:left="1440" w:hanging="720"/>
        <w:rPr>
          <w:rFonts w:ascii="Palatino Linotype" w:hAnsi="Palatino Linotype"/>
          <w:bCs/>
        </w:rPr>
      </w:pPr>
      <w:r>
        <w:rPr>
          <w:rFonts w:ascii="Palatino Linotype" w:hAnsi="Palatino Linotype"/>
          <w:bCs/>
        </w:rPr>
        <w:t>B</w:t>
      </w:r>
      <w:r w:rsidR="00EF7213">
        <w:rPr>
          <w:rFonts w:ascii="Palatino Linotype" w:hAnsi="Palatino Linotype"/>
          <w:bCs/>
        </w:rPr>
        <w:t>.</w:t>
      </w:r>
      <w:r w:rsidR="00EF7213">
        <w:rPr>
          <w:rFonts w:ascii="Palatino Linotype" w:hAnsi="Palatino Linotype"/>
          <w:bCs/>
        </w:rPr>
        <w:tab/>
        <w:t>it changed from a federal block grant to a federal matching grant to states.</w:t>
      </w:r>
    </w:p>
    <w:p w14:paraId="687F64F1" w14:textId="6B32952C" w:rsidR="00EF7213" w:rsidRDefault="00E43304" w:rsidP="00703041">
      <w:pPr>
        <w:spacing w:after="0" w:line="240" w:lineRule="auto"/>
        <w:ind w:left="1440" w:hanging="720"/>
        <w:rPr>
          <w:rFonts w:ascii="Palatino Linotype" w:hAnsi="Palatino Linotype"/>
          <w:bCs/>
        </w:rPr>
      </w:pPr>
      <w:r>
        <w:rPr>
          <w:rFonts w:ascii="Palatino Linotype" w:hAnsi="Palatino Linotype"/>
          <w:bCs/>
        </w:rPr>
        <w:t>C</w:t>
      </w:r>
      <w:r w:rsidR="00EF7213">
        <w:rPr>
          <w:rFonts w:ascii="Palatino Linotype" w:hAnsi="Palatino Linotype"/>
          <w:bCs/>
        </w:rPr>
        <w:t>.</w:t>
      </w:r>
      <w:r w:rsidR="00EF7213">
        <w:rPr>
          <w:rFonts w:ascii="Palatino Linotype" w:hAnsi="Palatino Linotype"/>
          <w:bCs/>
        </w:rPr>
        <w:tab/>
        <w:t xml:space="preserve">it gave U.S. </w:t>
      </w:r>
      <w:r w:rsidR="00EF7213" w:rsidRPr="00EF7213">
        <w:rPr>
          <w:rFonts w:ascii="Palatino Linotype" w:hAnsi="Palatino Linotype"/>
          <w:bCs/>
        </w:rPr>
        <w:t xml:space="preserve">states </w:t>
      </w:r>
      <w:r>
        <w:rPr>
          <w:rFonts w:ascii="Palatino Linotype" w:hAnsi="Palatino Linotype"/>
          <w:bCs/>
        </w:rPr>
        <w:t xml:space="preserve">less discretion </w:t>
      </w:r>
      <w:r w:rsidR="00EF7213" w:rsidRPr="00EF7213">
        <w:rPr>
          <w:rFonts w:ascii="Palatino Linotype" w:hAnsi="Palatino Linotype"/>
          <w:bCs/>
        </w:rPr>
        <w:t>in determining both the eligibility of needy families and the benefits and services those families should receive</w:t>
      </w:r>
      <w:r>
        <w:rPr>
          <w:rFonts w:ascii="Palatino Linotype" w:hAnsi="Palatino Linotype"/>
          <w:bCs/>
        </w:rPr>
        <w:t>, and increased the power and authority of the federal government to make these determinations.</w:t>
      </w:r>
    </w:p>
    <w:p w14:paraId="018300E5" w14:textId="752A4F6E" w:rsidR="00E43304" w:rsidRDefault="00E43304" w:rsidP="00703041">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it put time limits on benefits, and allowed states to design and implement welfare-to-work programs.</w:t>
      </w:r>
    </w:p>
    <w:p w14:paraId="30A33638" w14:textId="59AADA59" w:rsidR="00EF7213" w:rsidRDefault="00EF7213" w:rsidP="00703041">
      <w:pPr>
        <w:spacing w:after="0" w:line="240" w:lineRule="auto"/>
        <w:ind w:left="1440" w:hanging="720"/>
        <w:rPr>
          <w:rFonts w:ascii="Palatino Linotype" w:hAnsi="Palatino Linotype"/>
          <w:bCs/>
        </w:rPr>
      </w:pPr>
    </w:p>
    <w:p w14:paraId="0A876CF7" w14:textId="7C71575E" w:rsidR="00B1561D" w:rsidRDefault="00C65D2A" w:rsidP="00B1561D">
      <w:pPr>
        <w:spacing w:after="0" w:line="240" w:lineRule="auto"/>
        <w:ind w:left="720" w:hanging="720"/>
        <w:rPr>
          <w:rFonts w:ascii="Palatino Linotype" w:hAnsi="Palatino Linotype"/>
          <w:bCs/>
        </w:rPr>
      </w:pPr>
      <w:r>
        <w:rPr>
          <w:rFonts w:ascii="Palatino Linotype" w:hAnsi="Palatino Linotype"/>
          <w:bCs/>
        </w:rPr>
        <w:t>7</w:t>
      </w:r>
      <w:r w:rsidR="00B1561D">
        <w:rPr>
          <w:rFonts w:ascii="Palatino Linotype" w:hAnsi="Palatino Linotype"/>
          <w:bCs/>
        </w:rPr>
        <w:t>.</w:t>
      </w:r>
      <w:r w:rsidR="00B1561D">
        <w:rPr>
          <w:rFonts w:ascii="Palatino Linotype" w:hAnsi="Palatino Linotype"/>
          <w:bCs/>
        </w:rPr>
        <w:tab/>
        <w:t xml:space="preserve">As the number </w:t>
      </w:r>
      <w:r w:rsidR="008E58A9">
        <w:rPr>
          <w:rFonts w:ascii="Palatino Linotype" w:hAnsi="Palatino Linotype"/>
          <w:bCs/>
        </w:rPr>
        <w:t>of children</w:t>
      </w:r>
      <w:r w:rsidR="00B1561D">
        <w:rPr>
          <w:rFonts w:ascii="Palatino Linotype" w:hAnsi="Palatino Linotype"/>
          <w:bCs/>
        </w:rPr>
        <w:t xml:space="preserve"> receiving Temporary Assistance for Needy Families (TANF) </w:t>
      </w:r>
      <w:r w:rsidR="008E58A9">
        <w:rPr>
          <w:rFonts w:ascii="Palatino Linotype" w:hAnsi="Palatino Linotype"/>
          <w:bCs/>
        </w:rPr>
        <w:t xml:space="preserve">benefits </w:t>
      </w:r>
      <w:r w:rsidR="00B1561D">
        <w:rPr>
          <w:rFonts w:ascii="Palatino Linotype" w:hAnsi="Palatino Linotype"/>
          <w:bCs/>
        </w:rPr>
        <w:t xml:space="preserve">has __________, the number of </w:t>
      </w:r>
      <w:r w:rsidR="008E58A9">
        <w:rPr>
          <w:rFonts w:ascii="Palatino Linotype" w:hAnsi="Palatino Linotype"/>
          <w:bCs/>
        </w:rPr>
        <w:t>children</w:t>
      </w:r>
      <w:r w:rsidR="00B1561D">
        <w:rPr>
          <w:rFonts w:ascii="Palatino Linotype" w:hAnsi="Palatino Linotype"/>
          <w:bCs/>
        </w:rPr>
        <w:t xml:space="preserve"> receiving Supplemental Security Income (SSI) </w:t>
      </w:r>
      <w:r w:rsidR="008E58A9">
        <w:rPr>
          <w:rFonts w:ascii="Palatino Linotype" w:hAnsi="Palatino Linotype"/>
          <w:bCs/>
        </w:rPr>
        <w:t xml:space="preserve">benefits </w:t>
      </w:r>
      <w:r w:rsidR="00B1561D">
        <w:rPr>
          <w:rFonts w:ascii="Palatino Linotype" w:hAnsi="Palatino Linotype"/>
          <w:bCs/>
        </w:rPr>
        <w:t>has __________.</w:t>
      </w:r>
    </w:p>
    <w:p w14:paraId="680B399F" w14:textId="7F4909A9" w:rsidR="00B1561D" w:rsidRDefault="00B1561D" w:rsidP="00B1561D">
      <w:pPr>
        <w:spacing w:after="0" w:line="240" w:lineRule="auto"/>
        <w:ind w:left="720"/>
        <w:rPr>
          <w:rFonts w:ascii="Palatino Linotype" w:hAnsi="Palatino Linotype"/>
          <w:bCs/>
        </w:rPr>
      </w:pPr>
      <w:r>
        <w:rPr>
          <w:rFonts w:ascii="Palatino Linotype" w:hAnsi="Palatino Linotype"/>
          <w:bCs/>
        </w:rPr>
        <w:t>A.</w:t>
      </w:r>
      <w:r>
        <w:rPr>
          <w:rFonts w:ascii="Palatino Linotype" w:hAnsi="Palatino Linotype"/>
          <w:bCs/>
        </w:rPr>
        <w:tab/>
      </w:r>
      <w:r w:rsidR="008E58A9">
        <w:rPr>
          <w:rFonts w:ascii="Palatino Linotype" w:hAnsi="Palatino Linotype"/>
          <w:bCs/>
        </w:rPr>
        <w:t>increased; increased</w:t>
      </w:r>
    </w:p>
    <w:p w14:paraId="3004A1D0" w14:textId="0911C7A7" w:rsidR="008E58A9" w:rsidRDefault="008E58A9" w:rsidP="00B1561D">
      <w:pPr>
        <w:spacing w:after="0" w:line="240" w:lineRule="auto"/>
        <w:ind w:left="720"/>
        <w:rPr>
          <w:rFonts w:ascii="Palatino Linotype" w:hAnsi="Palatino Linotype"/>
          <w:bCs/>
        </w:rPr>
      </w:pPr>
      <w:r>
        <w:rPr>
          <w:rFonts w:ascii="Palatino Linotype" w:hAnsi="Palatino Linotype"/>
          <w:bCs/>
        </w:rPr>
        <w:t>B.</w:t>
      </w:r>
      <w:r>
        <w:rPr>
          <w:rFonts w:ascii="Palatino Linotype" w:hAnsi="Palatino Linotype"/>
          <w:bCs/>
        </w:rPr>
        <w:tab/>
        <w:t>decreased; decreased</w:t>
      </w:r>
    </w:p>
    <w:p w14:paraId="0A24F497" w14:textId="73361682" w:rsidR="008E58A9" w:rsidRDefault="008E58A9" w:rsidP="00B1561D">
      <w:pPr>
        <w:spacing w:after="0" w:line="240" w:lineRule="auto"/>
        <w:ind w:left="720"/>
        <w:rPr>
          <w:rFonts w:ascii="Palatino Linotype" w:hAnsi="Palatino Linotype"/>
          <w:bCs/>
        </w:rPr>
      </w:pPr>
      <w:r>
        <w:rPr>
          <w:rFonts w:ascii="Palatino Linotype" w:hAnsi="Palatino Linotype"/>
          <w:bCs/>
        </w:rPr>
        <w:t>C.</w:t>
      </w:r>
      <w:r>
        <w:rPr>
          <w:rFonts w:ascii="Palatino Linotype" w:hAnsi="Palatino Linotype"/>
          <w:bCs/>
        </w:rPr>
        <w:tab/>
        <w:t>decreased; increased</w:t>
      </w:r>
    </w:p>
    <w:p w14:paraId="7F9D7BA9" w14:textId="080FE3E9" w:rsidR="008E58A9" w:rsidRDefault="008E58A9" w:rsidP="00B1561D">
      <w:pPr>
        <w:spacing w:after="0" w:line="240" w:lineRule="auto"/>
        <w:ind w:left="720"/>
        <w:rPr>
          <w:rFonts w:ascii="Palatino Linotype" w:hAnsi="Palatino Linotype"/>
          <w:bCs/>
        </w:rPr>
      </w:pPr>
      <w:r>
        <w:rPr>
          <w:rFonts w:ascii="Palatino Linotype" w:hAnsi="Palatino Linotype"/>
          <w:bCs/>
        </w:rPr>
        <w:t>D.</w:t>
      </w:r>
      <w:r>
        <w:rPr>
          <w:rFonts w:ascii="Palatino Linotype" w:hAnsi="Palatino Linotype"/>
          <w:bCs/>
        </w:rPr>
        <w:tab/>
        <w:t>increased; decreased</w:t>
      </w:r>
    </w:p>
    <w:p w14:paraId="64A71E42" w14:textId="77777777" w:rsidR="008E58A9" w:rsidRDefault="008E58A9" w:rsidP="00B1561D">
      <w:pPr>
        <w:spacing w:after="0" w:line="240" w:lineRule="auto"/>
        <w:ind w:left="720"/>
        <w:rPr>
          <w:rFonts w:ascii="Palatino Linotype" w:hAnsi="Palatino Linotype"/>
          <w:bCs/>
        </w:rPr>
      </w:pPr>
    </w:p>
    <w:p w14:paraId="1B7B5C6E" w14:textId="4275221A" w:rsidR="00EF7213" w:rsidRDefault="00C65D2A" w:rsidP="00EF7213">
      <w:pPr>
        <w:spacing w:after="0" w:line="240" w:lineRule="auto"/>
        <w:ind w:left="720" w:hanging="720"/>
        <w:rPr>
          <w:rFonts w:ascii="Palatino Linotype" w:hAnsi="Palatino Linotype"/>
          <w:bCs/>
        </w:rPr>
      </w:pPr>
      <w:r>
        <w:rPr>
          <w:rFonts w:ascii="Palatino Linotype" w:hAnsi="Palatino Linotype"/>
          <w:bCs/>
        </w:rPr>
        <w:t>8</w:t>
      </w:r>
      <w:r w:rsidR="00EF7213">
        <w:rPr>
          <w:rFonts w:ascii="Palatino Linotype" w:hAnsi="Palatino Linotype"/>
          <w:bCs/>
        </w:rPr>
        <w:t>.</w:t>
      </w:r>
      <w:r w:rsidR="00EF7213">
        <w:rPr>
          <w:rFonts w:ascii="Palatino Linotype" w:hAnsi="Palatino Linotype"/>
          <w:bCs/>
        </w:rPr>
        <w:tab/>
        <w:t xml:space="preserve">In 2022, the largest </w:t>
      </w:r>
      <w:r w:rsidR="00E00177">
        <w:rPr>
          <w:rFonts w:ascii="Palatino Linotype" w:hAnsi="Palatino Linotype"/>
          <w:bCs/>
        </w:rPr>
        <w:t xml:space="preserve">federal, </w:t>
      </w:r>
      <w:r w:rsidR="00EF7213">
        <w:rPr>
          <w:rFonts w:ascii="Palatino Linotype" w:hAnsi="Palatino Linotype"/>
          <w:bCs/>
        </w:rPr>
        <w:t>in-k</w:t>
      </w:r>
      <w:r w:rsidR="00E00177">
        <w:rPr>
          <w:rFonts w:ascii="Palatino Linotype" w:hAnsi="Palatino Linotype"/>
          <w:bCs/>
        </w:rPr>
        <w:t>ind, social assistance program in the United States, measured as a percentage of GDP, was</w:t>
      </w:r>
    </w:p>
    <w:p w14:paraId="08187B32" w14:textId="3A647A8F" w:rsidR="00E00177" w:rsidRDefault="00E00177" w:rsidP="00E00177">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r>
      <w:r w:rsidR="00E43304">
        <w:rPr>
          <w:rFonts w:ascii="Palatino Linotype" w:hAnsi="Palatino Linotype"/>
          <w:bCs/>
        </w:rPr>
        <w:t>Head Start School Readiness.</w:t>
      </w:r>
    </w:p>
    <w:p w14:paraId="2E3AF41F" w14:textId="7F02B6E7" w:rsidR="00E00177" w:rsidRDefault="00E00177" w:rsidP="00E00177">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r>
      <w:r w:rsidR="00E43304">
        <w:rPr>
          <w:rFonts w:ascii="Palatino Linotype" w:hAnsi="Palatino Linotype"/>
          <w:bCs/>
        </w:rPr>
        <w:t>Supplemental Nutrition Assistance Program (SNAP).</w:t>
      </w:r>
    </w:p>
    <w:p w14:paraId="26B423A1" w14:textId="7D0A7AA0" w:rsidR="00E00177" w:rsidRDefault="00E00177" w:rsidP="00E00177">
      <w:pPr>
        <w:spacing w:after="0" w:line="240" w:lineRule="auto"/>
        <w:ind w:left="1440" w:hanging="720"/>
        <w:rPr>
          <w:rFonts w:ascii="Palatino Linotype" w:hAnsi="Palatino Linotype"/>
          <w:bCs/>
        </w:rPr>
      </w:pPr>
      <w:r>
        <w:rPr>
          <w:rFonts w:ascii="Palatino Linotype" w:hAnsi="Palatino Linotype"/>
          <w:bCs/>
        </w:rPr>
        <w:t>C.</w:t>
      </w:r>
      <w:r w:rsidR="00E43304">
        <w:rPr>
          <w:rFonts w:ascii="Palatino Linotype" w:hAnsi="Palatino Linotype"/>
          <w:bCs/>
        </w:rPr>
        <w:tab/>
        <w:t>Medicaid.</w:t>
      </w:r>
    </w:p>
    <w:p w14:paraId="67C78D36" w14:textId="7E5AC338" w:rsidR="00E00177" w:rsidRDefault="00E00177" w:rsidP="00E00177">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r>
      <w:r w:rsidR="00E43304">
        <w:rPr>
          <w:rFonts w:ascii="Palatino Linotype" w:hAnsi="Palatino Linotype"/>
          <w:bCs/>
        </w:rPr>
        <w:t>National School Lunch/Breakfast Program.</w:t>
      </w:r>
    </w:p>
    <w:p w14:paraId="413DE043" w14:textId="77777777" w:rsidR="00E00177" w:rsidRDefault="00E00177" w:rsidP="00EF7213">
      <w:pPr>
        <w:spacing w:after="0" w:line="240" w:lineRule="auto"/>
        <w:ind w:left="720" w:hanging="720"/>
        <w:rPr>
          <w:rFonts w:ascii="Palatino Linotype" w:hAnsi="Palatino Linotype"/>
          <w:bCs/>
        </w:rPr>
      </w:pPr>
    </w:p>
    <w:p w14:paraId="5A382C7F" w14:textId="72343BB7" w:rsidR="00E00177" w:rsidRDefault="00C65D2A" w:rsidP="00E00177">
      <w:pPr>
        <w:spacing w:after="0" w:line="240" w:lineRule="auto"/>
        <w:ind w:left="720" w:hanging="720"/>
        <w:rPr>
          <w:rFonts w:ascii="Palatino Linotype" w:hAnsi="Palatino Linotype"/>
          <w:bCs/>
        </w:rPr>
      </w:pPr>
      <w:r>
        <w:rPr>
          <w:rFonts w:ascii="Palatino Linotype" w:hAnsi="Palatino Linotype"/>
          <w:bCs/>
        </w:rPr>
        <w:t>9</w:t>
      </w:r>
      <w:r w:rsidR="00E00177">
        <w:rPr>
          <w:rFonts w:ascii="Palatino Linotype" w:hAnsi="Palatino Linotype"/>
          <w:bCs/>
        </w:rPr>
        <w:t>.</w:t>
      </w:r>
      <w:r w:rsidR="00E00177">
        <w:rPr>
          <w:rFonts w:ascii="Palatino Linotype" w:hAnsi="Palatino Linotype"/>
          <w:bCs/>
        </w:rPr>
        <w:tab/>
        <w:t>Since 1965, there has been a change in federal housing policies</w:t>
      </w:r>
    </w:p>
    <w:p w14:paraId="15853986" w14:textId="1157B926" w:rsidR="00E00177" w:rsidRDefault="00E00177" w:rsidP="00E00177">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from providing low-income families with vouchers to rent privately-owned apartments and houses to building public housing projects for low-income families.</w:t>
      </w:r>
    </w:p>
    <w:p w14:paraId="76707322" w14:textId="76726009" w:rsidR="00E00177" w:rsidRDefault="00981A34" w:rsidP="00E00177">
      <w:pPr>
        <w:spacing w:after="0" w:line="240" w:lineRule="auto"/>
        <w:ind w:left="1440" w:hanging="720"/>
        <w:rPr>
          <w:rFonts w:ascii="Palatino Linotype" w:hAnsi="Palatino Linotype"/>
          <w:bCs/>
        </w:rPr>
      </w:pPr>
      <w:r>
        <w:rPr>
          <w:rFonts w:ascii="Palatino Linotype" w:hAnsi="Palatino Linotype"/>
          <w:bCs/>
        </w:rPr>
        <w:t>B.</w:t>
      </w:r>
      <w:r w:rsidR="00E00177">
        <w:rPr>
          <w:rFonts w:ascii="Palatino Linotype" w:hAnsi="Palatino Linotype"/>
          <w:bCs/>
        </w:rPr>
        <w:tab/>
        <w:t>from providing low-income families with vouchers to rent privately-owned apartments and houses to providing families with free land instead.</w:t>
      </w:r>
    </w:p>
    <w:p w14:paraId="5530A765" w14:textId="160F40A4" w:rsidR="00981A34" w:rsidRDefault="00981A34" w:rsidP="00981A34">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from building public housing projects for low-income families to providing low-income families with vouchers to rent privately-owned apartments.</w:t>
      </w:r>
    </w:p>
    <w:p w14:paraId="2F4E3B3E" w14:textId="6A6EAA71" w:rsidR="00E00177" w:rsidRDefault="00E00177" w:rsidP="00E00177">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from providing cash payments to low-income families to rent houses and apartments to building public housing projects.</w:t>
      </w:r>
    </w:p>
    <w:p w14:paraId="328D8F76" w14:textId="77777777" w:rsidR="00981A34" w:rsidRPr="00E00177" w:rsidRDefault="00981A34" w:rsidP="00E00177">
      <w:pPr>
        <w:spacing w:after="0" w:line="240" w:lineRule="auto"/>
        <w:ind w:left="1440" w:hanging="720"/>
        <w:rPr>
          <w:rFonts w:ascii="Palatino Linotype" w:hAnsi="Palatino Linotype"/>
          <w:b/>
        </w:rPr>
      </w:pPr>
    </w:p>
    <w:p w14:paraId="329DFE41" w14:textId="438A3050" w:rsidR="00981A34" w:rsidRDefault="00981A34" w:rsidP="00E00177">
      <w:pPr>
        <w:spacing w:after="0" w:line="240" w:lineRule="auto"/>
        <w:ind w:left="1440" w:hanging="720"/>
        <w:rPr>
          <w:rFonts w:ascii="Palatino Linotype" w:hAnsi="Palatino Linotype"/>
          <w:bCs/>
        </w:rPr>
      </w:pPr>
      <w:r>
        <w:rPr>
          <w:rFonts w:ascii="Palatino Linotype" w:hAnsi="Palatino Linotype"/>
          <w:bCs/>
          <w:noProof/>
          <w:lang w:val="en-GB" w:eastAsia="en-GB"/>
        </w:rPr>
        <w:drawing>
          <wp:inline distT="0" distB="0" distL="0" distR="0" wp14:anchorId="0447BF29" wp14:editId="5007BF50">
            <wp:extent cx="3767328" cy="2779776"/>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3767328" cy="2779776"/>
                    </a:xfrm>
                    <a:prstGeom prst="rect">
                      <a:avLst/>
                    </a:prstGeom>
                  </pic:spPr>
                </pic:pic>
              </a:graphicData>
            </a:graphic>
          </wp:inline>
        </w:drawing>
      </w:r>
    </w:p>
    <w:p w14:paraId="7776FFFF" w14:textId="44AA2B60" w:rsidR="000D4D0A" w:rsidRDefault="00C65D2A" w:rsidP="00E00177">
      <w:pPr>
        <w:spacing w:after="0" w:line="240" w:lineRule="auto"/>
        <w:ind w:left="720" w:hanging="720"/>
        <w:rPr>
          <w:rFonts w:ascii="Palatino Linotype" w:hAnsi="Palatino Linotype"/>
          <w:bCs/>
        </w:rPr>
      </w:pPr>
      <w:r>
        <w:rPr>
          <w:rFonts w:ascii="Palatino Linotype" w:hAnsi="Palatino Linotype"/>
          <w:bCs/>
        </w:rPr>
        <w:t>10</w:t>
      </w:r>
      <w:r w:rsidR="000D4D0A">
        <w:rPr>
          <w:rFonts w:ascii="Palatino Linotype" w:hAnsi="Palatino Linotype"/>
          <w:bCs/>
        </w:rPr>
        <w:t>.</w:t>
      </w:r>
      <w:r w:rsidR="000D4D0A">
        <w:rPr>
          <w:rFonts w:ascii="Palatino Linotype" w:hAnsi="Palatino Linotype"/>
          <w:bCs/>
        </w:rPr>
        <w:tab/>
        <w:t xml:space="preserve">Consider the diagram above that represents the rental market for one-bedroom apartments in a city. </w:t>
      </w:r>
      <w:r w:rsidR="00B1561D">
        <w:rPr>
          <w:rFonts w:ascii="Palatino Linotype" w:hAnsi="Palatino Linotype"/>
          <w:bCs/>
        </w:rPr>
        <w:t xml:space="preserve"> </w:t>
      </w:r>
      <w:r w:rsidR="000D4D0A">
        <w:rPr>
          <w:rFonts w:ascii="Palatino Linotype" w:hAnsi="Palatino Linotype"/>
          <w:bCs/>
        </w:rPr>
        <w:t xml:space="preserve">Suppose that rent control is imposed so that landlords cannot charge more than $1,800 a month for a one-bedroom apartment.  </w:t>
      </w:r>
      <w:r w:rsidR="00B1561D">
        <w:rPr>
          <w:rFonts w:ascii="Palatino Linotype" w:hAnsi="Palatino Linotype"/>
          <w:bCs/>
        </w:rPr>
        <w:t>Compared to the perfectly competitive equilibrium, the deadweight loss associated with rent control in this case is</w:t>
      </w:r>
    </w:p>
    <w:p w14:paraId="18CCDA48" w14:textId="7CBEFE03" w:rsidR="000D4D0A" w:rsidRDefault="000D4D0A" w:rsidP="002431DF">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r>
      <w:r w:rsidR="00B1561D">
        <w:rPr>
          <w:rFonts w:ascii="Palatino Linotype" w:hAnsi="Palatino Linotype"/>
          <w:bCs/>
        </w:rPr>
        <w:t>$700 million.</w:t>
      </w:r>
    </w:p>
    <w:p w14:paraId="0CE4F29A" w14:textId="622F986F" w:rsidR="000D4D0A" w:rsidRDefault="000D4D0A" w:rsidP="002431DF">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r>
      <w:r w:rsidR="00B1561D">
        <w:rPr>
          <w:rFonts w:ascii="Palatino Linotype" w:hAnsi="Palatino Linotype"/>
          <w:bCs/>
        </w:rPr>
        <w:t>$350 million.</w:t>
      </w:r>
    </w:p>
    <w:p w14:paraId="4D7A8895" w14:textId="3BAC758A" w:rsidR="000D4D0A" w:rsidRDefault="000D4D0A" w:rsidP="002431DF">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r>
      <w:r w:rsidR="00B1561D">
        <w:rPr>
          <w:rFonts w:ascii="Palatino Linotype" w:hAnsi="Palatino Linotype"/>
          <w:bCs/>
        </w:rPr>
        <w:t>$600 million.</w:t>
      </w:r>
    </w:p>
    <w:p w14:paraId="391A29D3" w14:textId="6E0B535E" w:rsidR="000D4D0A" w:rsidRDefault="000D4D0A" w:rsidP="002431DF">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r>
      <w:r w:rsidR="00B1561D">
        <w:rPr>
          <w:rFonts w:ascii="Palatino Linotype" w:hAnsi="Palatino Linotype"/>
          <w:bCs/>
        </w:rPr>
        <w:t>$500 million.</w:t>
      </w:r>
    </w:p>
    <w:p w14:paraId="02620A98" w14:textId="6643CEF2" w:rsidR="000D4D0A" w:rsidRDefault="000D4D0A" w:rsidP="002431DF">
      <w:pPr>
        <w:spacing w:after="0" w:line="240" w:lineRule="auto"/>
        <w:ind w:left="1440" w:hanging="720"/>
        <w:rPr>
          <w:rFonts w:ascii="Palatino Linotype" w:hAnsi="Palatino Linotype"/>
          <w:bCs/>
        </w:rPr>
      </w:pPr>
    </w:p>
    <w:p w14:paraId="3F6BC66B" w14:textId="1DD45E3A" w:rsidR="002431DF" w:rsidRDefault="008E58A9" w:rsidP="002431DF">
      <w:pPr>
        <w:spacing w:after="0" w:line="240" w:lineRule="auto"/>
        <w:ind w:left="720" w:hanging="720"/>
        <w:rPr>
          <w:rFonts w:ascii="Palatino Linotype" w:hAnsi="Palatino Linotype"/>
          <w:bCs/>
        </w:rPr>
      </w:pPr>
      <w:r>
        <w:rPr>
          <w:rFonts w:ascii="Palatino Linotype" w:hAnsi="Palatino Linotype"/>
          <w:bCs/>
        </w:rPr>
        <w:t>1</w:t>
      </w:r>
      <w:r w:rsidR="00C65D2A">
        <w:rPr>
          <w:rFonts w:ascii="Palatino Linotype" w:hAnsi="Palatino Linotype"/>
          <w:bCs/>
        </w:rPr>
        <w:t>1</w:t>
      </w:r>
      <w:r w:rsidR="002431DF">
        <w:rPr>
          <w:rFonts w:ascii="Palatino Linotype" w:hAnsi="Palatino Linotype"/>
          <w:bCs/>
        </w:rPr>
        <w:t>.</w:t>
      </w:r>
      <w:r w:rsidR="002431DF">
        <w:rPr>
          <w:rFonts w:ascii="Palatino Linotype" w:hAnsi="Palatino Linotype"/>
          <w:bCs/>
        </w:rPr>
        <w:tab/>
        <w:t>Alternative measures of poverty, which include the effects of both the Earned Income Tax Credit (EITC) and in-kind benefits, such as Medicaid, food stamps, housing vouchers, etc., show</w:t>
      </w:r>
    </w:p>
    <w:p w14:paraId="33B513C0" w14:textId="2858579C" w:rsidR="00FE2A7D" w:rsidRDefault="002431DF" w:rsidP="009A00AB">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that the War on Poverty has been a failure since poverty rates are no lower today than they were in 1964.</w:t>
      </w:r>
    </w:p>
    <w:p w14:paraId="1BCD0381" w14:textId="2DBE2DF0" w:rsidR="00FE2A7D" w:rsidRDefault="00B1561D" w:rsidP="009A00AB">
      <w:pPr>
        <w:spacing w:after="0" w:line="240" w:lineRule="auto"/>
        <w:ind w:left="1440" w:hanging="720"/>
        <w:rPr>
          <w:rFonts w:ascii="Palatino Linotype" w:hAnsi="Palatino Linotype"/>
          <w:bCs/>
        </w:rPr>
      </w:pPr>
      <w:r>
        <w:rPr>
          <w:rFonts w:ascii="Palatino Linotype" w:hAnsi="Palatino Linotype"/>
          <w:bCs/>
        </w:rPr>
        <w:t>B</w:t>
      </w:r>
      <w:r w:rsidR="002431DF">
        <w:rPr>
          <w:rFonts w:ascii="Palatino Linotype" w:hAnsi="Palatino Linotype"/>
          <w:bCs/>
        </w:rPr>
        <w:t>.</w:t>
      </w:r>
      <w:r w:rsidR="002431DF">
        <w:rPr>
          <w:rFonts w:ascii="Palatino Linotype" w:hAnsi="Palatino Linotype"/>
          <w:bCs/>
        </w:rPr>
        <w:tab/>
        <w:t>that poverty has gotten worse since the War on Poverty began in 1964, largely due to the huge increase in the homeless population.</w:t>
      </w:r>
    </w:p>
    <w:p w14:paraId="60EC11DF" w14:textId="1C91404A" w:rsidR="002431DF" w:rsidRDefault="00B1561D" w:rsidP="009A00AB">
      <w:pPr>
        <w:spacing w:after="0" w:line="240" w:lineRule="auto"/>
        <w:ind w:left="1440" w:hanging="720"/>
        <w:rPr>
          <w:rFonts w:ascii="Palatino Linotype" w:hAnsi="Palatino Linotype"/>
          <w:bCs/>
        </w:rPr>
      </w:pPr>
      <w:r>
        <w:rPr>
          <w:rFonts w:ascii="Palatino Linotype" w:hAnsi="Palatino Linotype"/>
          <w:bCs/>
        </w:rPr>
        <w:t>C</w:t>
      </w:r>
      <w:r w:rsidR="002431DF">
        <w:rPr>
          <w:rFonts w:ascii="Palatino Linotype" w:hAnsi="Palatino Linotype"/>
          <w:bCs/>
        </w:rPr>
        <w:t>.</w:t>
      </w:r>
      <w:r w:rsidR="002431DF">
        <w:rPr>
          <w:rFonts w:ascii="Palatino Linotype" w:hAnsi="Palatino Linotype"/>
          <w:bCs/>
        </w:rPr>
        <w:tab/>
        <w:t>that poverty rates have fallen for white Americans while they have increased for Black Americans since 1964.</w:t>
      </w:r>
    </w:p>
    <w:p w14:paraId="04A231CF" w14:textId="56F7D7C1" w:rsidR="00B1561D" w:rsidRDefault="00B1561D" w:rsidP="009A00AB">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that w</w:t>
      </w:r>
      <w:r w:rsidRPr="002431DF">
        <w:rPr>
          <w:rFonts w:ascii="Palatino Linotype" w:hAnsi="Palatino Linotype"/>
          <w:bCs/>
        </w:rPr>
        <w:t>hile poverty is still a persistent problem, there has likely been far more progress made in “winning the war” than is shown by the official poverty rate.</w:t>
      </w:r>
    </w:p>
    <w:p w14:paraId="217F2D7B" w14:textId="77777777" w:rsidR="00F47421" w:rsidRDefault="00F47421" w:rsidP="00352F57">
      <w:pPr>
        <w:spacing w:after="0" w:line="240" w:lineRule="auto"/>
        <w:ind w:left="720" w:hanging="720"/>
        <w:rPr>
          <w:rFonts w:ascii="Palatino Linotype" w:hAnsi="Palatino Linotype"/>
          <w:bCs/>
        </w:rPr>
      </w:pPr>
    </w:p>
    <w:p w14:paraId="76DA2368" w14:textId="49822982" w:rsidR="000C0D2B" w:rsidRDefault="00352F57" w:rsidP="00352F57">
      <w:pPr>
        <w:spacing w:after="0" w:line="240" w:lineRule="auto"/>
        <w:ind w:left="720" w:hanging="720"/>
        <w:rPr>
          <w:rFonts w:ascii="Palatino Linotype" w:hAnsi="Palatino Linotype"/>
          <w:bCs/>
        </w:rPr>
      </w:pPr>
      <w:r>
        <w:rPr>
          <w:rFonts w:ascii="Palatino Linotype" w:hAnsi="Palatino Linotype"/>
          <w:bCs/>
        </w:rPr>
        <w:t>12.</w:t>
      </w:r>
      <w:r>
        <w:rPr>
          <w:rFonts w:ascii="Palatino Linotype" w:hAnsi="Palatino Linotype"/>
          <w:bCs/>
        </w:rPr>
        <w:tab/>
        <w:t>The first group to receive public pensions during retirement was</w:t>
      </w:r>
    </w:p>
    <w:p w14:paraId="7B7CAC1D" w14:textId="7D1CE37F" w:rsidR="00352F57" w:rsidRDefault="00352F57" w:rsidP="00352F57">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veterans of the Revolutionary War.</w:t>
      </w:r>
    </w:p>
    <w:p w14:paraId="6B5EEF48" w14:textId="605AF189" w:rsidR="00352F57" w:rsidRDefault="00352F57" w:rsidP="00352F57">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veterans of the Civil War.</w:t>
      </w:r>
    </w:p>
    <w:p w14:paraId="1BF1089C" w14:textId="4A27BF12" w:rsidR="00352F57" w:rsidRDefault="00352F57" w:rsidP="00352F57">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teachers in New York City.</w:t>
      </w:r>
    </w:p>
    <w:p w14:paraId="516703FB" w14:textId="35CB4E94" w:rsidR="00352F57" w:rsidRDefault="00352F57" w:rsidP="00352F57">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federal workers throughout the United States.</w:t>
      </w:r>
    </w:p>
    <w:p w14:paraId="539263E6" w14:textId="77777777" w:rsidR="00352F57" w:rsidRDefault="00352F57" w:rsidP="00352F57">
      <w:pPr>
        <w:spacing w:after="0" w:line="240" w:lineRule="auto"/>
        <w:ind w:left="1440" w:hanging="720"/>
        <w:rPr>
          <w:rFonts w:ascii="Palatino Linotype" w:hAnsi="Palatino Linotype"/>
          <w:bCs/>
        </w:rPr>
      </w:pPr>
    </w:p>
    <w:p w14:paraId="467D6FE4" w14:textId="5A113397" w:rsidR="000C0D2B" w:rsidRDefault="00B1561D" w:rsidP="000C0D2B">
      <w:pPr>
        <w:spacing w:after="0" w:line="240" w:lineRule="auto"/>
        <w:ind w:left="720" w:hanging="720"/>
        <w:rPr>
          <w:rFonts w:ascii="Palatino Linotype" w:hAnsi="Palatino Linotype"/>
          <w:bCs/>
        </w:rPr>
      </w:pPr>
      <w:r>
        <w:rPr>
          <w:rFonts w:ascii="Palatino Linotype" w:hAnsi="Palatino Linotype"/>
          <w:bCs/>
        </w:rPr>
        <w:t>1</w:t>
      </w:r>
      <w:r w:rsidR="00F47421">
        <w:rPr>
          <w:rFonts w:ascii="Palatino Linotype" w:hAnsi="Palatino Linotype"/>
          <w:bCs/>
        </w:rPr>
        <w:t>3</w:t>
      </w:r>
      <w:r w:rsidR="000C0D2B">
        <w:rPr>
          <w:rFonts w:ascii="Palatino Linotype" w:hAnsi="Palatino Linotype"/>
          <w:bCs/>
        </w:rPr>
        <w:t>.</w:t>
      </w:r>
      <w:r w:rsidR="000C0D2B">
        <w:rPr>
          <w:rFonts w:ascii="Palatino Linotype" w:hAnsi="Palatino Linotype"/>
          <w:bCs/>
        </w:rPr>
        <w:tab/>
        <w:t>In recent decades, there has been a change in the types of retirement plans available to workers in the United States, changing from</w:t>
      </w:r>
    </w:p>
    <w:p w14:paraId="18F2A76B" w14:textId="58507DEA" w:rsidR="00B1561D" w:rsidRDefault="00B1561D" w:rsidP="00B1561D">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defined-benefit plans to defined-contribution plans.</w:t>
      </w:r>
    </w:p>
    <w:p w14:paraId="63F46BEA" w14:textId="10EE88B8" w:rsidR="000C0D2B" w:rsidRDefault="00B1561D" w:rsidP="000C0D2B">
      <w:pPr>
        <w:spacing w:after="0" w:line="240" w:lineRule="auto"/>
        <w:ind w:left="1440" w:hanging="720"/>
        <w:rPr>
          <w:rFonts w:ascii="Palatino Linotype" w:hAnsi="Palatino Linotype"/>
          <w:bCs/>
        </w:rPr>
      </w:pPr>
      <w:r>
        <w:rPr>
          <w:rFonts w:ascii="Palatino Linotype" w:hAnsi="Palatino Linotype"/>
          <w:bCs/>
        </w:rPr>
        <w:t>B</w:t>
      </w:r>
      <w:r w:rsidR="000C0D2B">
        <w:rPr>
          <w:rFonts w:ascii="Palatino Linotype" w:hAnsi="Palatino Linotype"/>
          <w:bCs/>
        </w:rPr>
        <w:t>.</w:t>
      </w:r>
      <w:r w:rsidR="000C0D2B">
        <w:rPr>
          <w:rFonts w:ascii="Palatino Linotype" w:hAnsi="Palatino Linotype"/>
          <w:bCs/>
        </w:rPr>
        <w:tab/>
        <w:t>defined-contribution plans to defined-benefit plans.</w:t>
      </w:r>
    </w:p>
    <w:p w14:paraId="6DAE5DAD" w14:textId="03C774CF" w:rsidR="000C0D2B" w:rsidRDefault="00B1561D" w:rsidP="000C0D2B">
      <w:pPr>
        <w:spacing w:after="0" w:line="240" w:lineRule="auto"/>
        <w:ind w:left="1440" w:hanging="720"/>
        <w:rPr>
          <w:rFonts w:ascii="Palatino Linotype" w:hAnsi="Palatino Linotype"/>
          <w:bCs/>
        </w:rPr>
      </w:pPr>
      <w:r>
        <w:rPr>
          <w:rFonts w:ascii="Palatino Linotype" w:hAnsi="Palatino Linotype"/>
          <w:bCs/>
        </w:rPr>
        <w:t>C</w:t>
      </w:r>
      <w:r w:rsidR="000C0D2B">
        <w:rPr>
          <w:rFonts w:ascii="Palatino Linotype" w:hAnsi="Palatino Linotype"/>
          <w:bCs/>
        </w:rPr>
        <w:t>.</w:t>
      </w:r>
      <w:r w:rsidR="000C0D2B">
        <w:rPr>
          <w:rFonts w:ascii="Palatino Linotype" w:hAnsi="Palatino Linotype"/>
          <w:bCs/>
        </w:rPr>
        <w:tab/>
        <w:t>cash-benefit plans to in-kind benefit plans.</w:t>
      </w:r>
    </w:p>
    <w:p w14:paraId="1AF037E0" w14:textId="3C740090" w:rsidR="000C0D2B" w:rsidRDefault="00B1561D" w:rsidP="000C0D2B">
      <w:pPr>
        <w:spacing w:after="0" w:line="240" w:lineRule="auto"/>
        <w:ind w:left="1440" w:hanging="720"/>
        <w:rPr>
          <w:rFonts w:ascii="Palatino Linotype" w:hAnsi="Palatino Linotype"/>
          <w:bCs/>
        </w:rPr>
      </w:pPr>
      <w:r>
        <w:rPr>
          <w:rFonts w:ascii="Palatino Linotype" w:hAnsi="Palatino Linotype"/>
          <w:bCs/>
        </w:rPr>
        <w:t>D</w:t>
      </w:r>
      <w:r w:rsidR="000C0D2B">
        <w:rPr>
          <w:rFonts w:ascii="Palatino Linotype" w:hAnsi="Palatino Linotype"/>
          <w:bCs/>
        </w:rPr>
        <w:t>.</w:t>
      </w:r>
      <w:r w:rsidR="000C0D2B">
        <w:rPr>
          <w:rFonts w:ascii="Palatino Linotype" w:hAnsi="Palatino Linotype"/>
          <w:bCs/>
        </w:rPr>
        <w:tab/>
        <w:t>401(k) plans to 403(b) plans.</w:t>
      </w:r>
    </w:p>
    <w:p w14:paraId="116138D5" w14:textId="49466349" w:rsidR="00BA0364" w:rsidRDefault="00BA0364" w:rsidP="00BA0364">
      <w:pPr>
        <w:spacing w:after="0" w:line="240" w:lineRule="auto"/>
        <w:ind w:left="1440" w:hanging="720"/>
        <w:rPr>
          <w:rFonts w:ascii="Palatino Linotype" w:hAnsi="Palatino Linotype"/>
          <w:bCs/>
        </w:rPr>
      </w:pPr>
    </w:p>
    <w:p w14:paraId="4ED3F52E" w14:textId="32A23796" w:rsidR="000C0D2B" w:rsidRDefault="00C65D2A" w:rsidP="000C0D2B">
      <w:pPr>
        <w:spacing w:after="0" w:line="240" w:lineRule="auto"/>
        <w:ind w:left="720" w:hanging="720"/>
        <w:rPr>
          <w:rFonts w:ascii="Palatino Linotype" w:hAnsi="Palatino Linotype"/>
          <w:bCs/>
        </w:rPr>
      </w:pPr>
      <w:r>
        <w:rPr>
          <w:rFonts w:ascii="Palatino Linotype" w:hAnsi="Palatino Linotype"/>
          <w:bCs/>
        </w:rPr>
        <w:t>1</w:t>
      </w:r>
      <w:r w:rsidR="00F47421">
        <w:rPr>
          <w:rFonts w:ascii="Palatino Linotype" w:hAnsi="Palatino Linotype"/>
          <w:bCs/>
        </w:rPr>
        <w:t>4</w:t>
      </w:r>
      <w:r w:rsidR="000C0D2B">
        <w:rPr>
          <w:rFonts w:ascii="Palatino Linotype" w:hAnsi="Palatino Linotype"/>
          <w:bCs/>
        </w:rPr>
        <w:t>.</w:t>
      </w:r>
      <w:r w:rsidR="000C0D2B">
        <w:rPr>
          <w:rFonts w:ascii="Palatino Linotype" w:hAnsi="Palatino Linotype"/>
          <w:bCs/>
        </w:rPr>
        <w:tab/>
        <w:t xml:space="preserve">The largest number of recipients receiving benefits from </w:t>
      </w:r>
      <w:r w:rsidR="000C0D2B" w:rsidRPr="000C0D2B">
        <w:rPr>
          <w:rFonts w:ascii="Palatino Linotype" w:hAnsi="Palatino Linotype"/>
          <w:bCs/>
        </w:rPr>
        <w:t>Social Security Old-Age, Survivors, and Disability Insurance (OASDI)</w:t>
      </w:r>
      <w:r w:rsidR="000C0D2B">
        <w:rPr>
          <w:rFonts w:ascii="Palatino Linotype" w:hAnsi="Palatino Linotype"/>
          <w:bCs/>
        </w:rPr>
        <w:t xml:space="preserve"> are</w:t>
      </w:r>
    </w:p>
    <w:p w14:paraId="6D1FFEFD" w14:textId="22FB60BD" w:rsidR="000C0D2B" w:rsidRDefault="000C0D2B" w:rsidP="000C0D2B">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retired workers.</w:t>
      </w:r>
    </w:p>
    <w:p w14:paraId="4AE99228" w14:textId="2AFFD925" w:rsidR="000C0D2B" w:rsidRDefault="000C0D2B" w:rsidP="000C0D2B">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disabled workers.</w:t>
      </w:r>
    </w:p>
    <w:p w14:paraId="343A284C" w14:textId="039C81F8" w:rsidR="000C0D2B" w:rsidRDefault="000C0D2B" w:rsidP="000C0D2B">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survivors of decreased workers.</w:t>
      </w:r>
    </w:p>
    <w:p w14:paraId="2632C9C8" w14:textId="1ED576A6" w:rsidR="000C0D2B" w:rsidRDefault="000C0D2B" w:rsidP="000C0D2B">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r>
      <w:r w:rsidR="00B130A7">
        <w:rPr>
          <w:rFonts w:ascii="Palatino Linotype" w:hAnsi="Palatino Linotype"/>
          <w:bCs/>
        </w:rPr>
        <w:t>poor workers.</w:t>
      </w:r>
    </w:p>
    <w:p w14:paraId="7E357EAB" w14:textId="41881AD3" w:rsidR="00B130A7" w:rsidRDefault="00B130A7" w:rsidP="000C0D2B">
      <w:pPr>
        <w:spacing w:after="0" w:line="240" w:lineRule="auto"/>
        <w:ind w:left="1440" w:hanging="720"/>
        <w:rPr>
          <w:rFonts w:ascii="Palatino Linotype" w:hAnsi="Palatino Linotype"/>
          <w:bCs/>
        </w:rPr>
      </w:pPr>
    </w:p>
    <w:p w14:paraId="1D79DCC8" w14:textId="41A469F5" w:rsidR="0059626A" w:rsidRDefault="00C65D2A" w:rsidP="0059626A">
      <w:pPr>
        <w:spacing w:after="0" w:line="240" w:lineRule="auto"/>
        <w:ind w:left="720" w:hanging="720"/>
        <w:rPr>
          <w:rFonts w:ascii="Palatino Linotype" w:hAnsi="Palatino Linotype"/>
          <w:bCs/>
        </w:rPr>
      </w:pPr>
      <w:r>
        <w:rPr>
          <w:rFonts w:ascii="Palatino Linotype" w:hAnsi="Palatino Linotype"/>
          <w:bCs/>
        </w:rPr>
        <w:t>1</w:t>
      </w:r>
      <w:r w:rsidR="00F47421">
        <w:rPr>
          <w:rFonts w:ascii="Palatino Linotype" w:hAnsi="Palatino Linotype"/>
          <w:bCs/>
        </w:rPr>
        <w:t>5</w:t>
      </w:r>
      <w:r w:rsidR="0059626A">
        <w:rPr>
          <w:rFonts w:ascii="Palatino Linotype" w:hAnsi="Palatino Linotype"/>
          <w:bCs/>
        </w:rPr>
        <w:t>.</w:t>
      </w:r>
      <w:r w:rsidR="0059626A">
        <w:rPr>
          <w:rFonts w:ascii="Palatino Linotype" w:hAnsi="Palatino Linotype"/>
          <w:bCs/>
        </w:rPr>
        <w:tab/>
        <w:t>In order to permanently fix Social Security</w:t>
      </w:r>
    </w:p>
    <w:p w14:paraId="0B6E2E1E" w14:textId="5237CCC3" w:rsidR="0059626A" w:rsidRDefault="0059626A" w:rsidP="0059626A">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there must be massive increases in payroll taxes.</w:t>
      </w:r>
    </w:p>
    <w:p w14:paraId="41B73BCB" w14:textId="3B3F2DF0" w:rsidR="0059626A" w:rsidRDefault="0059626A" w:rsidP="0059626A">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there must be massive increases in benefits.</w:t>
      </w:r>
    </w:p>
    <w:p w14:paraId="35D5CF9F" w14:textId="20BAE743" w:rsidR="0059626A" w:rsidRDefault="0059626A" w:rsidP="0059626A">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there must be some combination of modest increases in payroll taxes and/or modest decreases in benefits.</w:t>
      </w:r>
    </w:p>
    <w:p w14:paraId="41691F08" w14:textId="31E1B2FE" w:rsidR="0059626A" w:rsidRDefault="0059626A" w:rsidP="0059626A">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the retirement age must be immediately increased so that Social Security is only available for workers ages 78 and older.</w:t>
      </w:r>
    </w:p>
    <w:p w14:paraId="3A9C9443" w14:textId="7D33C8C6" w:rsidR="0059626A" w:rsidRDefault="0059626A" w:rsidP="0059626A">
      <w:pPr>
        <w:spacing w:after="0" w:line="240" w:lineRule="auto"/>
        <w:ind w:left="1440" w:hanging="720"/>
        <w:rPr>
          <w:rFonts w:ascii="Palatino Linotype" w:hAnsi="Palatino Linotype"/>
          <w:bCs/>
        </w:rPr>
      </w:pPr>
    </w:p>
    <w:p w14:paraId="6E6A67F0" w14:textId="35A6312B" w:rsidR="00352F57" w:rsidRDefault="00F47421" w:rsidP="00F47421">
      <w:pPr>
        <w:spacing w:after="0" w:line="240" w:lineRule="auto"/>
        <w:ind w:left="720" w:hanging="720"/>
        <w:rPr>
          <w:rFonts w:ascii="Palatino Linotype" w:hAnsi="Palatino Linotype"/>
          <w:bCs/>
        </w:rPr>
      </w:pPr>
      <w:r>
        <w:rPr>
          <w:rFonts w:ascii="Palatino Linotype" w:hAnsi="Palatino Linotype"/>
          <w:bCs/>
        </w:rPr>
        <w:t>16.</w:t>
      </w:r>
      <w:r>
        <w:rPr>
          <w:rFonts w:ascii="Palatino Linotype" w:hAnsi="Palatino Linotype"/>
          <w:bCs/>
        </w:rPr>
        <w:tab/>
      </w:r>
      <w:r w:rsidR="00352F57">
        <w:rPr>
          <w:rFonts w:ascii="Palatino Linotype" w:hAnsi="Palatino Linotype"/>
          <w:bCs/>
        </w:rPr>
        <w:t>Social spending measures that</w:t>
      </w:r>
      <w:r w:rsidR="00352F57" w:rsidRPr="00352F57">
        <w:rPr>
          <w:rFonts w:ascii="Palatino Linotype" w:hAnsi="Palatino Linotype"/>
          <w:bCs/>
        </w:rPr>
        <w:t xml:space="preserve"> include total social spending (both social assistance and social insurance) on all groups (children, elderly, disabled, etc.) show </w:t>
      </w:r>
      <w:r w:rsidR="00352F57">
        <w:rPr>
          <w:rFonts w:ascii="Palatino Linotype" w:hAnsi="Palatino Linotype"/>
          <w:bCs/>
        </w:rPr>
        <w:t xml:space="preserve">that relative to GDP, </w:t>
      </w:r>
      <w:r w:rsidR="00352F57" w:rsidRPr="00352F57">
        <w:rPr>
          <w:rFonts w:ascii="Palatino Linotype" w:hAnsi="Palatino Linotype"/>
          <w:bCs/>
        </w:rPr>
        <w:t>the United States</w:t>
      </w:r>
    </w:p>
    <w:p w14:paraId="0FAA7340" w14:textId="40CE25DE" w:rsidR="00352F57" w:rsidRDefault="00352F57" w:rsidP="0059626A">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spends about 75 percent less than the OECD country average.</w:t>
      </w:r>
    </w:p>
    <w:p w14:paraId="417260B0" w14:textId="0B8883B4" w:rsidR="00352F57" w:rsidRDefault="00352F57" w:rsidP="0059626A">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spends about 50 percent less than the OECD country average.</w:t>
      </w:r>
    </w:p>
    <w:p w14:paraId="30B2668B" w14:textId="543F9FFF" w:rsidR="00352F57" w:rsidRDefault="00352F57" w:rsidP="0059626A">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spends about 25 percent less than the OECD country average.</w:t>
      </w:r>
    </w:p>
    <w:p w14:paraId="27E9EB28" w14:textId="3D46BC73" w:rsidR="00352F57" w:rsidRDefault="00352F57" w:rsidP="0059626A">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spends more than the OECD country average.</w:t>
      </w:r>
    </w:p>
    <w:p w14:paraId="218F2020" w14:textId="77777777" w:rsidR="00352F57" w:rsidRDefault="00352F57" w:rsidP="0059626A">
      <w:pPr>
        <w:spacing w:after="0" w:line="240" w:lineRule="auto"/>
        <w:ind w:left="1440" w:hanging="720"/>
        <w:rPr>
          <w:rFonts w:ascii="Palatino Linotype" w:hAnsi="Palatino Linotype"/>
          <w:bCs/>
        </w:rPr>
      </w:pPr>
    </w:p>
    <w:p w14:paraId="426E7771" w14:textId="2F455488" w:rsidR="00C65D2A" w:rsidRDefault="00C65D2A" w:rsidP="0059626A">
      <w:pPr>
        <w:spacing w:after="0" w:line="240" w:lineRule="auto"/>
        <w:ind w:left="720" w:hanging="720"/>
        <w:rPr>
          <w:rFonts w:ascii="Palatino Linotype" w:hAnsi="Palatino Linotype"/>
          <w:bCs/>
        </w:rPr>
      </w:pPr>
      <w:r>
        <w:rPr>
          <w:rFonts w:ascii="Palatino Linotype" w:hAnsi="Palatino Linotype"/>
          <w:bCs/>
        </w:rPr>
        <w:t>1</w:t>
      </w:r>
      <w:r w:rsidR="00F47421">
        <w:rPr>
          <w:rFonts w:ascii="Palatino Linotype" w:hAnsi="Palatino Linotype"/>
          <w:bCs/>
        </w:rPr>
        <w:t>7</w:t>
      </w:r>
      <w:r>
        <w:rPr>
          <w:rFonts w:ascii="Palatino Linotype" w:hAnsi="Palatino Linotype"/>
          <w:bCs/>
        </w:rPr>
        <w:t>.</w:t>
      </w:r>
      <w:r>
        <w:rPr>
          <w:rFonts w:ascii="Palatino Linotype" w:hAnsi="Palatino Linotype"/>
          <w:bCs/>
        </w:rPr>
        <w:tab/>
        <w:t>Wage and price controls during World War II led to</w:t>
      </w:r>
    </w:p>
    <w:p w14:paraId="616C464F" w14:textId="76F57390" w:rsidR="00C65D2A" w:rsidRDefault="00C65D2A" w:rsidP="00C65D2A">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401k and 403b retirement plans.</w:t>
      </w:r>
    </w:p>
    <w:p w14:paraId="415F4B41" w14:textId="5DB849B6" w:rsidR="00C65D2A" w:rsidRDefault="00C65D2A" w:rsidP="00C65D2A">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employer-provided health insurance.</w:t>
      </w:r>
    </w:p>
    <w:p w14:paraId="16319715" w14:textId="0A3F677E" w:rsidR="00C65D2A" w:rsidRDefault="00C65D2A" w:rsidP="00C65D2A">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the food stamp program once the price controls were lifted.</w:t>
      </w:r>
    </w:p>
    <w:p w14:paraId="499F2D19" w14:textId="373A725A" w:rsidR="00C65D2A" w:rsidRDefault="00C65D2A" w:rsidP="00C65D2A">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increasing unemployment due to a binding price ceiling.</w:t>
      </w:r>
    </w:p>
    <w:p w14:paraId="5841B3A5" w14:textId="6B95AFAF" w:rsidR="00C65D2A" w:rsidRDefault="00C65D2A" w:rsidP="00C65D2A">
      <w:pPr>
        <w:spacing w:after="0" w:line="240" w:lineRule="auto"/>
        <w:ind w:left="1440" w:hanging="720"/>
        <w:rPr>
          <w:rFonts w:ascii="Palatino Linotype" w:hAnsi="Palatino Linotype"/>
          <w:bCs/>
        </w:rPr>
      </w:pPr>
    </w:p>
    <w:p w14:paraId="6881B83E" w14:textId="11C8B223" w:rsidR="00F47421" w:rsidRDefault="00F47421">
      <w:pPr>
        <w:rPr>
          <w:rFonts w:ascii="Palatino Linotype" w:hAnsi="Palatino Linotype"/>
          <w:bCs/>
        </w:rPr>
      </w:pPr>
      <w:r>
        <w:rPr>
          <w:rFonts w:ascii="Palatino Linotype" w:hAnsi="Palatino Linotype"/>
          <w:bCs/>
        </w:rPr>
        <w:br w:type="page"/>
      </w:r>
    </w:p>
    <w:p w14:paraId="5B669C30" w14:textId="4FD72CF9" w:rsidR="00C65D2A" w:rsidRDefault="00C65D2A" w:rsidP="00C65D2A">
      <w:pPr>
        <w:spacing w:after="0" w:line="240" w:lineRule="auto"/>
        <w:ind w:left="1440" w:hanging="720"/>
        <w:rPr>
          <w:rFonts w:ascii="Palatino Linotype" w:hAnsi="Palatino Linotype"/>
          <w:bCs/>
        </w:rPr>
      </w:pPr>
    </w:p>
    <w:p w14:paraId="0CE5294C" w14:textId="709B8F8B" w:rsidR="00F47421" w:rsidRDefault="00F47421" w:rsidP="00F47421">
      <w:pPr>
        <w:spacing w:after="0" w:line="240" w:lineRule="auto"/>
        <w:ind w:left="720" w:hanging="720"/>
        <w:rPr>
          <w:rFonts w:ascii="Palatino Linotype" w:hAnsi="Palatino Linotype"/>
          <w:bCs/>
        </w:rPr>
      </w:pPr>
      <w:r>
        <w:rPr>
          <w:rFonts w:ascii="Palatino Linotype" w:hAnsi="Palatino Linotype"/>
          <w:bCs/>
        </w:rPr>
        <w:t>18.</w:t>
      </w:r>
      <w:r>
        <w:rPr>
          <w:rFonts w:ascii="Palatino Linotype" w:hAnsi="Palatino Linotype"/>
          <w:bCs/>
        </w:rPr>
        <w:tab/>
        <w:t>Real health care spending per capita in the United States is</w:t>
      </w:r>
    </w:p>
    <w:p w14:paraId="1ADEA994" w14:textId="0E411DA8" w:rsidR="00F47421" w:rsidRDefault="00F47421" w:rsidP="00F47421">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less than the OECD country average.</w:t>
      </w:r>
    </w:p>
    <w:p w14:paraId="7112BF62" w14:textId="2AE5FABA" w:rsidR="00F47421" w:rsidRDefault="00F47421" w:rsidP="00F47421">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50 percent more than the OECD country average.</w:t>
      </w:r>
    </w:p>
    <w:p w14:paraId="53D07322" w14:textId="279F49B8" w:rsidR="00F47421" w:rsidRDefault="00F47421" w:rsidP="00F47421">
      <w:pPr>
        <w:spacing w:after="0" w:line="240" w:lineRule="auto"/>
        <w:ind w:left="1440" w:hanging="720"/>
        <w:rPr>
          <w:rFonts w:ascii="Palatino Linotype" w:hAnsi="Palatino Linotype"/>
          <w:bCs/>
        </w:rPr>
      </w:pPr>
      <w:r>
        <w:rPr>
          <w:rFonts w:ascii="Palatino Linotype" w:hAnsi="Palatino Linotype"/>
          <w:bCs/>
        </w:rPr>
        <w:t>C.</w:t>
      </w:r>
      <w:r>
        <w:rPr>
          <w:rFonts w:ascii="Palatino Linotype" w:hAnsi="Palatino Linotype"/>
          <w:bCs/>
        </w:rPr>
        <w:tab/>
        <w:t>slightly less than twice the OECD country average.</w:t>
      </w:r>
    </w:p>
    <w:p w14:paraId="28634357" w14:textId="01F0C554" w:rsidR="00F47421" w:rsidRDefault="00F47421" w:rsidP="00F47421">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almost three times more than the OECD country average.</w:t>
      </w:r>
    </w:p>
    <w:p w14:paraId="75E355EF" w14:textId="77777777" w:rsidR="00F47421" w:rsidRDefault="00F47421" w:rsidP="00F47421">
      <w:pPr>
        <w:spacing w:after="0" w:line="240" w:lineRule="auto"/>
        <w:ind w:left="1440" w:hanging="720"/>
        <w:rPr>
          <w:rFonts w:ascii="Palatino Linotype" w:hAnsi="Palatino Linotype"/>
          <w:bCs/>
        </w:rPr>
      </w:pPr>
    </w:p>
    <w:p w14:paraId="6F661D11" w14:textId="7318E66B" w:rsidR="00C70CEB" w:rsidRDefault="00F47421" w:rsidP="00C70CEB">
      <w:pPr>
        <w:spacing w:after="0" w:line="240" w:lineRule="auto"/>
        <w:ind w:left="720" w:hanging="720"/>
        <w:rPr>
          <w:rFonts w:ascii="Palatino Linotype" w:hAnsi="Palatino Linotype"/>
          <w:bCs/>
        </w:rPr>
      </w:pPr>
      <w:r>
        <w:rPr>
          <w:rFonts w:ascii="Palatino Linotype" w:hAnsi="Palatino Linotype"/>
          <w:bCs/>
        </w:rPr>
        <w:t>19</w:t>
      </w:r>
      <w:r w:rsidR="00C70CEB">
        <w:rPr>
          <w:rFonts w:ascii="Palatino Linotype" w:hAnsi="Palatino Linotype"/>
          <w:bCs/>
        </w:rPr>
        <w:t>.</w:t>
      </w:r>
      <w:r w:rsidR="00C70CEB">
        <w:rPr>
          <w:rFonts w:ascii="Palatino Linotype" w:hAnsi="Palatino Linotype"/>
          <w:bCs/>
        </w:rPr>
        <w:tab/>
        <w:t>Compared with health care in many other countries, all of the following are reasons for the extremely high costs of the U.S. health care system except</w:t>
      </w:r>
    </w:p>
    <w:p w14:paraId="0D1F1A2C" w14:textId="5197908E" w:rsidR="00C70CEB" w:rsidRDefault="00C70CEB" w:rsidP="00C70CEB">
      <w:pPr>
        <w:spacing w:after="0" w:line="240" w:lineRule="auto"/>
        <w:ind w:left="1440" w:hanging="720"/>
        <w:rPr>
          <w:rFonts w:ascii="Palatino Linotype" w:hAnsi="Palatino Linotype"/>
          <w:bCs/>
        </w:rPr>
      </w:pPr>
      <w:r>
        <w:rPr>
          <w:rFonts w:ascii="Palatino Linotype" w:hAnsi="Palatino Linotype"/>
          <w:bCs/>
        </w:rPr>
        <w:t>A.</w:t>
      </w:r>
      <w:r>
        <w:rPr>
          <w:rFonts w:ascii="Palatino Linotype" w:hAnsi="Palatino Linotype"/>
          <w:bCs/>
        </w:rPr>
        <w:tab/>
        <w:t>the U.S. health care system is highly complex with high administrative costs.</w:t>
      </w:r>
    </w:p>
    <w:p w14:paraId="705C8A5E" w14:textId="0CCEE4CF" w:rsidR="00F47421" w:rsidRDefault="00F47421" w:rsidP="00F47421">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the U.S. health care system has relatively more physicians in primary care compared to other countries that have more physicians in subspecialities.</w:t>
      </w:r>
    </w:p>
    <w:p w14:paraId="1D1E7A08" w14:textId="6E171A7D" w:rsidR="00C70CEB" w:rsidRDefault="00F47421" w:rsidP="00C70CEB">
      <w:pPr>
        <w:spacing w:after="0" w:line="240" w:lineRule="auto"/>
        <w:ind w:left="1440" w:hanging="720"/>
        <w:rPr>
          <w:rFonts w:ascii="Palatino Linotype" w:hAnsi="Palatino Linotype"/>
          <w:bCs/>
        </w:rPr>
      </w:pPr>
      <w:r>
        <w:rPr>
          <w:rFonts w:ascii="Palatino Linotype" w:hAnsi="Palatino Linotype"/>
          <w:bCs/>
        </w:rPr>
        <w:t>C</w:t>
      </w:r>
      <w:r w:rsidR="00C70CEB">
        <w:rPr>
          <w:rFonts w:ascii="Palatino Linotype" w:hAnsi="Palatino Linotype"/>
          <w:bCs/>
        </w:rPr>
        <w:t>.</w:t>
      </w:r>
      <w:r w:rsidR="00C70CEB">
        <w:rPr>
          <w:rFonts w:ascii="Palatino Linotype" w:hAnsi="Palatino Linotype"/>
          <w:bCs/>
        </w:rPr>
        <w:tab/>
        <w:t>the U.S. health care system pays physicians more than in other countries.</w:t>
      </w:r>
    </w:p>
    <w:p w14:paraId="57C4C80D" w14:textId="0FD6D0F4" w:rsidR="00C70CEB" w:rsidRDefault="00F47421" w:rsidP="00C70CEB">
      <w:pPr>
        <w:spacing w:after="0" w:line="240" w:lineRule="auto"/>
        <w:ind w:left="1440" w:hanging="720"/>
        <w:rPr>
          <w:rFonts w:ascii="Palatino Linotype" w:hAnsi="Palatino Linotype"/>
          <w:bCs/>
        </w:rPr>
      </w:pPr>
      <w:r>
        <w:rPr>
          <w:rFonts w:ascii="Palatino Linotype" w:hAnsi="Palatino Linotype"/>
          <w:bCs/>
        </w:rPr>
        <w:t>D</w:t>
      </w:r>
      <w:r w:rsidR="00C70CEB">
        <w:rPr>
          <w:rFonts w:ascii="Palatino Linotype" w:hAnsi="Palatino Linotype"/>
          <w:bCs/>
        </w:rPr>
        <w:t>.</w:t>
      </w:r>
      <w:r w:rsidR="00C70CEB">
        <w:rPr>
          <w:rFonts w:ascii="Palatino Linotype" w:hAnsi="Palatino Linotype"/>
          <w:bCs/>
        </w:rPr>
        <w:tab/>
        <w:t>the U.S. health care system provides more intensive care than systems in other countries (e.g., surgery instead of physical therapy, etc.).</w:t>
      </w:r>
    </w:p>
    <w:p w14:paraId="4DA7C061" w14:textId="77777777" w:rsidR="00B873D3" w:rsidRDefault="00B873D3" w:rsidP="00C70CEB">
      <w:pPr>
        <w:spacing w:after="0" w:line="240" w:lineRule="auto"/>
        <w:ind w:left="1440" w:hanging="720"/>
        <w:rPr>
          <w:rFonts w:ascii="Palatino Linotype" w:hAnsi="Palatino Linotype"/>
          <w:bCs/>
        </w:rPr>
      </w:pPr>
    </w:p>
    <w:p w14:paraId="3994B2AE" w14:textId="5C27F98F" w:rsidR="00B873D3" w:rsidRDefault="00F47421" w:rsidP="00B873D3">
      <w:pPr>
        <w:spacing w:after="0" w:line="240" w:lineRule="auto"/>
        <w:ind w:left="720" w:hanging="720"/>
        <w:rPr>
          <w:rFonts w:ascii="Palatino Linotype" w:hAnsi="Palatino Linotype"/>
          <w:bCs/>
        </w:rPr>
      </w:pPr>
      <w:r>
        <w:rPr>
          <w:rFonts w:ascii="Palatino Linotype" w:hAnsi="Palatino Linotype"/>
          <w:bCs/>
        </w:rPr>
        <w:t>20</w:t>
      </w:r>
      <w:r w:rsidR="00B873D3">
        <w:rPr>
          <w:rFonts w:ascii="Palatino Linotype" w:hAnsi="Palatino Linotype"/>
          <w:bCs/>
        </w:rPr>
        <w:t>.</w:t>
      </w:r>
      <w:r w:rsidR="00B873D3">
        <w:rPr>
          <w:rFonts w:ascii="Palatino Linotype" w:hAnsi="Palatino Linotype"/>
          <w:bCs/>
        </w:rPr>
        <w:tab/>
      </w:r>
      <w:r>
        <w:rPr>
          <w:rFonts w:ascii="Palatino Linotype" w:hAnsi="Palatino Linotype"/>
          <w:bCs/>
        </w:rPr>
        <w:t>Empirical evidence comparing countries shows that</w:t>
      </w:r>
    </w:p>
    <w:p w14:paraId="33FE07B6" w14:textId="6AB821D4" w:rsidR="00B873D3" w:rsidRDefault="00F47421" w:rsidP="00B873D3">
      <w:pPr>
        <w:spacing w:after="0" w:line="240" w:lineRule="auto"/>
        <w:ind w:left="1440" w:hanging="720"/>
        <w:rPr>
          <w:rFonts w:ascii="Palatino Linotype" w:hAnsi="Palatino Linotype"/>
          <w:bCs/>
        </w:rPr>
      </w:pPr>
      <w:r>
        <w:rPr>
          <w:rFonts w:ascii="Palatino Linotype" w:hAnsi="Palatino Linotype"/>
          <w:bCs/>
        </w:rPr>
        <w:t>A</w:t>
      </w:r>
      <w:r w:rsidR="00B873D3">
        <w:rPr>
          <w:rFonts w:ascii="Palatino Linotype" w:hAnsi="Palatino Linotype"/>
          <w:bCs/>
        </w:rPr>
        <w:t>.</w:t>
      </w:r>
      <w:r w:rsidR="00B873D3">
        <w:rPr>
          <w:rFonts w:ascii="Palatino Linotype" w:hAnsi="Palatino Linotype"/>
          <w:bCs/>
        </w:rPr>
        <w:tab/>
        <w:t>countries with more social spending per capita have experienced slower rates of economic growth</w:t>
      </w:r>
      <w:r>
        <w:rPr>
          <w:rFonts w:ascii="Palatino Linotype" w:hAnsi="Palatino Linotype"/>
          <w:bCs/>
        </w:rPr>
        <w:t xml:space="preserve"> in recent decades</w:t>
      </w:r>
      <w:r w:rsidR="00B873D3">
        <w:rPr>
          <w:rFonts w:ascii="Palatino Linotype" w:hAnsi="Palatino Linotype"/>
          <w:bCs/>
        </w:rPr>
        <w:t>.</w:t>
      </w:r>
    </w:p>
    <w:p w14:paraId="3C94978D" w14:textId="782CA301" w:rsidR="00F47421" w:rsidRDefault="00F47421" w:rsidP="00B873D3">
      <w:pPr>
        <w:spacing w:after="0" w:line="240" w:lineRule="auto"/>
        <w:ind w:left="1440" w:hanging="720"/>
        <w:rPr>
          <w:rFonts w:ascii="Palatino Linotype" w:hAnsi="Palatino Linotype"/>
          <w:bCs/>
        </w:rPr>
      </w:pPr>
      <w:r>
        <w:rPr>
          <w:rFonts w:ascii="Palatino Linotype" w:hAnsi="Palatino Linotype"/>
          <w:bCs/>
        </w:rPr>
        <w:t>B.</w:t>
      </w:r>
      <w:r>
        <w:rPr>
          <w:rFonts w:ascii="Palatino Linotype" w:hAnsi="Palatino Linotype"/>
          <w:bCs/>
        </w:rPr>
        <w:tab/>
        <w:t>countries with more social spending per capita have not experienced slower rates of economic growth in recent decades.</w:t>
      </w:r>
    </w:p>
    <w:p w14:paraId="4B021798" w14:textId="3DB124A2" w:rsidR="00B873D3" w:rsidRDefault="00F47421" w:rsidP="00B873D3">
      <w:pPr>
        <w:spacing w:after="0" w:line="240" w:lineRule="auto"/>
        <w:ind w:left="1440" w:hanging="720"/>
        <w:rPr>
          <w:rFonts w:ascii="Palatino Linotype" w:hAnsi="Palatino Linotype"/>
          <w:bCs/>
        </w:rPr>
      </w:pPr>
      <w:r>
        <w:rPr>
          <w:rFonts w:ascii="Palatino Linotype" w:hAnsi="Palatino Linotype"/>
          <w:bCs/>
        </w:rPr>
        <w:t>C</w:t>
      </w:r>
      <w:r w:rsidR="00B873D3">
        <w:rPr>
          <w:rFonts w:ascii="Palatino Linotype" w:hAnsi="Palatino Linotype"/>
          <w:bCs/>
        </w:rPr>
        <w:t>.</w:t>
      </w:r>
      <w:r w:rsidR="00B873D3">
        <w:rPr>
          <w:rFonts w:ascii="Palatino Linotype" w:hAnsi="Palatino Linotype"/>
          <w:bCs/>
        </w:rPr>
        <w:tab/>
        <w:t>countries with more inequality tend to have more social spending per capita.</w:t>
      </w:r>
    </w:p>
    <w:p w14:paraId="143A6D48" w14:textId="207F27A5" w:rsidR="00F60D45" w:rsidRDefault="00B873D3" w:rsidP="00B873D3">
      <w:pPr>
        <w:spacing w:after="0" w:line="240" w:lineRule="auto"/>
        <w:ind w:left="1440" w:hanging="720"/>
        <w:rPr>
          <w:rFonts w:ascii="Palatino Linotype" w:hAnsi="Palatino Linotype"/>
          <w:bCs/>
        </w:rPr>
      </w:pPr>
      <w:r>
        <w:rPr>
          <w:rFonts w:ascii="Palatino Linotype" w:hAnsi="Palatino Linotype"/>
          <w:bCs/>
        </w:rPr>
        <w:t>D.</w:t>
      </w:r>
      <w:r>
        <w:rPr>
          <w:rFonts w:ascii="Palatino Linotype" w:hAnsi="Palatino Linotype"/>
          <w:bCs/>
        </w:rPr>
        <w:tab/>
        <w:t>countries with more poverty have higher levels of social spending per capita.</w:t>
      </w:r>
    </w:p>
    <w:p w14:paraId="5A9CDB35" w14:textId="2AE0F3AC" w:rsidR="006455DE" w:rsidRDefault="006455DE">
      <w:pPr>
        <w:rPr>
          <w:rFonts w:ascii="Palatino Linotype" w:hAnsi="Palatino Linotype"/>
          <w:bCs/>
        </w:rPr>
      </w:pPr>
      <w:r>
        <w:rPr>
          <w:rFonts w:ascii="Palatino Linotype" w:hAnsi="Palatino Linotype"/>
          <w:bCs/>
        </w:rPr>
        <w:br w:type="page"/>
      </w:r>
    </w:p>
    <w:p w14:paraId="2FBD514F" w14:textId="3336BAD1" w:rsidR="00FE2414" w:rsidRDefault="00FE2414" w:rsidP="00FE2414">
      <w:pPr>
        <w:spacing w:after="0" w:line="240" w:lineRule="auto"/>
        <w:ind w:left="720" w:hanging="720"/>
        <w:rPr>
          <w:rFonts w:ascii="Palatino Linotype" w:hAnsi="Palatino Linotype"/>
          <w:bCs/>
        </w:rPr>
      </w:pPr>
      <w:r>
        <w:rPr>
          <w:rFonts w:ascii="Palatino Linotype" w:hAnsi="Palatino Linotype"/>
          <w:b/>
          <w:color w:val="00B050"/>
          <w:sz w:val="28"/>
          <w:szCs w:val="28"/>
        </w:rPr>
        <w:t>Appendix A</w:t>
      </w:r>
      <w:r w:rsidRPr="00833F1F">
        <w:rPr>
          <w:rFonts w:ascii="Palatino Linotype" w:hAnsi="Palatino Linotype"/>
          <w:b/>
          <w:color w:val="00B050"/>
          <w:sz w:val="28"/>
          <w:szCs w:val="28"/>
        </w:rPr>
        <w:t xml:space="preserve">:  </w:t>
      </w:r>
      <w:r>
        <w:rPr>
          <w:rFonts w:ascii="Palatino Linotype" w:hAnsi="Palatino Linotype"/>
          <w:b/>
          <w:color w:val="00B050"/>
          <w:sz w:val="28"/>
          <w:szCs w:val="28"/>
        </w:rPr>
        <w:t>The Supply and Demand Model</w:t>
      </w:r>
    </w:p>
    <w:p w14:paraId="279AF4F2" w14:textId="69BCFA94" w:rsidR="00A35ED4" w:rsidRPr="009D16F0" w:rsidRDefault="00A35ED4" w:rsidP="00CA36EB">
      <w:pPr>
        <w:spacing w:after="0" w:line="240" w:lineRule="auto"/>
        <w:ind w:left="720" w:hanging="720"/>
        <w:rPr>
          <w:rFonts w:ascii="Palatino Linotype" w:hAnsi="Palatino Linotype"/>
        </w:rPr>
      </w:pPr>
    </w:p>
    <w:p w14:paraId="4E14E03E" w14:textId="64A849BA" w:rsidR="00DB7416" w:rsidRDefault="00DB7416" w:rsidP="00CA36EB">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t>Which of the following is not an assumption of perfect competition?</w:t>
      </w:r>
    </w:p>
    <w:p w14:paraId="27214814" w14:textId="0949BEA7" w:rsidR="00DB7416" w:rsidRDefault="00DB7416" w:rsidP="00DB741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Many buyers and sellers.</w:t>
      </w:r>
    </w:p>
    <w:p w14:paraId="6D23B7E6" w14:textId="171A3D39" w:rsidR="00DB7416" w:rsidRDefault="00DB7416" w:rsidP="00DB741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 homogeneous product.</w:t>
      </w:r>
    </w:p>
    <w:p w14:paraId="64AB806F" w14:textId="63764AF9" w:rsidR="00DB7416" w:rsidRDefault="00DB7416" w:rsidP="00DB741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Price-setting behavior.</w:t>
      </w:r>
    </w:p>
    <w:p w14:paraId="366CB173" w14:textId="73990B90" w:rsidR="00DB7416" w:rsidRDefault="00DB7416" w:rsidP="00DB741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Freedom of entry and exit.</w:t>
      </w:r>
    </w:p>
    <w:p w14:paraId="515D7A91" w14:textId="48BB14A5" w:rsidR="00DB7416" w:rsidRDefault="00DB7416" w:rsidP="00DB7416">
      <w:pPr>
        <w:spacing w:after="0" w:line="240" w:lineRule="auto"/>
        <w:ind w:left="1440" w:hanging="720"/>
        <w:rPr>
          <w:rFonts w:ascii="Palatino Linotype" w:hAnsi="Palatino Linotype"/>
        </w:rPr>
      </w:pPr>
    </w:p>
    <w:p w14:paraId="4C13E87D" w14:textId="3470E149" w:rsidR="004A1BFA" w:rsidRDefault="004A1BFA" w:rsidP="004A1BFA">
      <w:pPr>
        <w:spacing w:after="0" w:line="240" w:lineRule="auto"/>
        <w:ind w:left="720" w:hanging="720"/>
        <w:rPr>
          <w:rFonts w:ascii="Palatino Linotype" w:hAnsi="Palatino Linotype"/>
        </w:rPr>
      </w:pPr>
      <w:r>
        <w:rPr>
          <w:rFonts w:ascii="Palatino Linotype" w:hAnsi="Palatino Linotype"/>
        </w:rPr>
        <w:t>2.</w:t>
      </w:r>
      <w:r>
        <w:rPr>
          <w:rFonts w:ascii="Palatino Linotype" w:hAnsi="Palatino Linotype"/>
        </w:rPr>
        <w:tab/>
        <w:t>When economists explain the relationship between the price of hamburgers and the number of hamburgers that consumers will buy, the ceteris paribus assumption implies that</w:t>
      </w:r>
    </w:p>
    <w:p w14:paraId="697F82F0" w14:textId="4C27197C" w:rsidR="004A1BFA" w:rsidRDefault="004A1BFA" w:rsidP="004A1BFA">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factors other the price and quantity of hamburgers purchased are constant.</w:t>
      </w:r>
    </w:p>
    <w:p w14:paraId="1F9408E6" w14:textId="59D1BFE9" w:rsidR="004A1BFA" w:rsidRDefault="004A1BFA" w:rsidP="004A1BFA">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both the price and quantity of hamburgers are constant.</w:t>
      </w:r>
    </w:p>
    <w:p w14:paraId="5EBC22C3" w14:textId="779294D4" w:rsidR="004A1BFA" w:rsidRDefault="004A1BFA" w:rsidP="004A1BFA">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the price of hamburgers is constant.</w:t>
      </w:r>
    </w:p>
    <w:p w14:paraId="4D6482B3" w14:textId="19A4A8F6" w:rsidR="004A1BFA" w:rsidRDefault="004A1BFA" w:rsidP="004A1BFA">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the quantity of hamburgers purchased is constant.</w:t>
      </w:r>
    </w:p>
    <w:p w14:paraId="5CF2B11E" w14:textId="77777777" w:rsidR="004A1BFA" w:rsidRDefault="004A1BFA" w:rsidP="004A1BFA">
      <w:pPr>
        <w:spacing w:after="0" w:line="240" w:lineRule="auto"/>
        <w:ind w:left="720"/>
        <w:rPr>
          <w:rFonts w:ascii="Palatino Linotype" w:hAnsi="Palatino Linotype"/>
        </w:rPr>
      </w:pPr>
    </w:p>
    <w:p w14:paraId="265F12F9" w14:textId="74F07983" w:rsidR="00F558A2" w:rsidRPr="009D16F0" w:rsidRDefault="004A1BFA" w:rsidP="00F558A2">
      <w:pPr>
        <w:spacing w:after="0" w:line="240" w:lineRule="auto"/>
        <w:ind w:left="720" w:hanging="720"/>
        <w:rPr>
          <w:rFonts w:ascii="Palatino Linotype" w:hAnsi="Palatino Linotype"/>
        </w:rPr>
      </w:pPr>
      <w:r>
        <w:rPr>
          <w:rFonts w:ascii="Palatino Linotype" w:hAnsi="Palatino Linotype"/>
        </w:rPr>
        <w:t>3</w:t>
      </w:r>
      <w:r w:rsidR="00F558A2" w:rsidRPr="009D16F0">
        <w:rPr>
          <w:rFonts w:ascii="Palatino Linotype" w:hAnsi="Palatino Linotype"/>
        </w:rPr>
        <w:t>.</w:t>
      </w:r>
      <w:r w:rsidR="00F558A2" w:rsidRPr="009D16F0">
        <w:rPr>
          <w:rFonts w:ascii="Palatino Linotype" w:hAnsi="Palatino Linotype"/>
        </w:rPr>
        <w:tab/>
      </w:r>
      <w:r w:rsidR="00F558A2">
        <w:rPr>
          <w:rFonts w:ascii="Palatino Linotype" w:hAnsi="Palatino Linotype"/>
        </w:rPr>
        <w:t>Which of the following is not a reason why demand curves are downward sloping?</w:t>
      </w:r>
    </w:p>
    <w:p w14:paraId="2867AEE7" w14:textId="4A40FB8E" w:rsidR="00F558A2" w:rsidRPr="009D16F0" w:rsidRDefault="00F558A2" w:rsidP="00F558A2">
      <w:pPr>
        <w:spacing w:after="0" w:line="240" w:lineRule="auto"/>
        <w:ind w:left="1440" w:hanging="720"/>
        <w:rPr>
          <w:rFonts w:ascii="Palatino Linotype" w:hAnsi="Palatino Linotype"/>
        </w:rPr>
      </w:pPr>
      <w:r w:rsidRPr="009D16F0">
        <w:rPr>
          <w:rFonts w:ascii="Palatino Linotype" w:hAnsi="Palatino Linotype"/>
        </w:rPr>
        <w:t>A.</w:t>
      </w:r>
      <w:r w:rsidRPr="009D16F0">
        <w:rPr>
          <w:rFonts w:ascii="Palatino Linotype" w:hAnsi="Palatino Linotype"/>
        </w:rPr>
        <w:tab/>
      </w:r>
      <w:r>
        <w:rPr>
          <w:rFonts w:ascii="Palatino Linotype" w:hAnsi="Palatino Linotype"/>
        </w:rPr>
        <w:t xml:space="preserve">the </w:t>
      </w:r>
      <w:r w:rsidRPr="009D16F0">
        <w:rPr>
          <w:rFonts w:ascii="Palatino Linotype" w:hAnsi="Palatino Linotype"/>
        </w:rPr>
        <w:t>substitution effect</w:t>
      </w:r>
    </w:p>
    <w:p w14:paraId="2CADA298" w14:textId="67342E77" w:rsidR="00F558A2" w:rsidRDefault="00F558A2" w:rsidP="00F558A2">
      <w:pPr>
        <w:spacing w:after="0" w:line="240" w:lineRule="auto"/>
        <w:ind w:left="1440" w:hanging="720"/>
        <w:rPr>
          <w:rFonts w:ascii="Palatino Linotype" w:hAnsi="Palatino Linotype"/>
        </w:rPr>
      </w:pPr>
      <w:r w:rsidRPr="009D16F0">
        <w:rPr>
          <w:rFonts w:ascii="Palatino Linotype" w:hAnsi="Palatino Linotype"/>
        </w:rPr>
        <w:t>B.</w:t>
      </w:r>
      <w:r w:rsidRPr="009D16F0">
        <w:rPr>
          <w:rFonts w:ascii="Palatino Linotype" w:hAnsi="Palatino Linotype"/>
        </w:rPr>
        <w:tab/>
      </w:r>
      <w:r>
        <w:rPr>
          <w:rFonts w:ascii="Palatino Linotype" w:hAnsi="Palatino Linotype"/>
        </w:rPr>
        <w:t>the income effect</w:t>
      </w:r>
    </w:p>
    <w:p w14:paraId="1C43706C" w14:textId="13097A86" w:rsidR="00F558A2" w:rsidRPr="009D16F0" w:rsidRDefault="00F558A2" w:rsidP="00F558A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diminishing marginal product of the factors of production</w:t>
      </w:r>
    </w:p>
    <w:p w14:paraId="7FCAE924" w14:textId="7515D83F" w:rsidR="00F558A2" w:rsidRDefault="00F558A2" w:rsidP="00DB7416">
      <w:pPr>
        <w:spacing w:after="0" w:line="240" w:lineRule="auto"/>
        <w:ind w:left="1440" w:hanging="720"/>
        <w:rPr>
          <w:rFonts w:ascii="Palatino Linotype" w:hAnsi="Palatino Linotype"/>
        </w:rPr>
      </w:pPr>
      <w:r>
        <w:rPr>
          <w:rFonts w:ascii="Palatino Linotype" w:hAnsi="Palatino Linotype"/>
        </w:rPr>
        <w:t>D</w:t>
      </w:r>
      <w:r w:rsidRPr="009D16F0">
        <w:rPr>
          <w:rFonts w:ascii="Palatino Linotype" w:hAnsi="Palatino Linotype"/>
        </w:rPr>
        <w:t>.</w:t>
      </w:r>
      <w:r w:rsidRPr="009D16F0">
        <w:rPr>
          <w:rFonts w:ascii="Palatino Linotype" w:hAnsi="Palatino Linotype"/>
        </w:rPr>
        <w:tab/>
        <w:t>diminishing</w:t>
      </w:r>
      <w:r>
        <w:rPr>
          <w:rFonts w:ascii="Palatino Linotype" w:hAnsi="Palatino Linotype"/>
        </w:rPr>
        <w:t xml:space="preserve"> marginal utility</w:t>
      </w:r>
    </w:p>
    <w:p w14:paraId="33F49313" w14:textId="77777777" w:rsidR="004A1BFA" w:rsidRDefault="004A1BFA" w:rsidP="00DB7416">
      <w:pPr>
        <w:spacing w:after="0" w:line="240" w:lineRule="auto"/>
        <w:ind w:left="1440" w:hanging="720"/>
        <w:rPr>
          <w:rFonts w:ascii="Palatino Linotype" w:hAnsi="Palatino Linotype"/>
        </w:rPr>
      </w:pPr>
    </w:p>
    <w:p w14:paraId="65A9CBDC" w14:textId="6E6EC2BC" w:rsidR="00F558A2" w:rsidRPr="007E40E8" w:rsidRDefault="004A1BFA" w:rsidP="00F558A2">
      <w:pPr>
        <w:spacing w:after="0" w:line="240" w:lineRule="auto"/>
        <w:ind w:left="720" w:hanging="720"/>
        <w:rPr>
          <w:rFonts w:ascii="Palatino Linotype" w:hAnsi="Palatino Linotype" w:cs="Times New Roman"/>
          <w:szCs w:val="24"/>
        </w:rPr>
      </w:pPr>
      <w:r>
        <w:rPr>
          <w:rFonts w:ascii="Palatino Linotype" w:eastAsiaTheme="minorEastAsia" w:hAnsi="Palatino Linotype"/>
        </w:rPr>
        <w:t>4</w:t>
      </w:r>
      <w:r w:rsidR="00F558A2" w:rsidRPr="007E40E8">
        <w:rPr>
          <w:rFonts w:ascii="Palatino Linotype" w:eastAsiaTheme="minorEastAsia" w:hAnsi="Palatino Linotype"/>
        </w:rPr>
        <w:t>.</w:t>
      </w:r>
      <w:r w:rsidR="00F558A2" w:rsidRPr="007E40E8">
        <w:rPr>
          <w:rFonts w:ascii="Palatino Linotype" w:eastAsiaTheme="minorEastAsia" w:hAnsi="Palatino Linotype"/>
        </w:rPr>
        <w:tab/>
      </w:r>
      <w:r w:rsidR="00F558A2" w:rsidRPr="007E40E8">
        <w:rPr>
          <w:rFonts w:ascii="Palatino Linotype" w:hAnsi="Palatino Linotype" w:cs="Times New Roman"/>
          <w:szCs w:val="24"/>
        </w:rPr>
        <w:t xml:space="preserve">Which </w:t>
      </w:r>
      <w:r w:rsidR="00F558A2">
        <w:rPr>
          <w:rFonts w:ascii="Palatino Linotype" w:hAnsi="Palatino Linotype" w:cs="Times New Roman"/>
          <w:szCs w:val="24"/>
        </w:rPr>
        <w:t xml:space="preserve">one </w:t>
      </w:r>
      <w:r w:rsidR="00F558A2" w:rsidRPr="007E40E8">
        <w:rPr>
          <w:rFonts w:ascii="Palatino Linotype" w:hAnsi="Palatino Linotype" w:cs="Times New Roman"/>
          <w:szCs w:val="24"/>
        </w:rPr>
        <w:t xml:space="preserve">of the following events would cause a movement </w:t>
      </w:r>
      <w:r w:rsidR="00F558A2">
        <w:rPr>
          <w:rFonts w:ascii="Palatino Linotype" w:hAnsi="Palatino Linotype" w:cs="Times New Roman"/>
          <w:szCs w:val="24"/>
        </w:rPr>
        <w:t>downward</w:t>
      </w:r>
      <w:r w:rsidR="00F558A2" w:rsidRPr="007E40E8">
        <w:rPr>
          <w:rFonts w:ascii="Palatino Linotype" w:hAnsi="Palatino Linotype" w:cs="Times New Roman"/>
          <w:szCs w:val="24"/>
        </w:rPr>
        <w:t xml:space="preserve"> and to the </w:t>
      </w:r>
      <w:r w:rsidR="00F558A2">
        <w:rPr>
          <w:rFonts w:ascii="Palatino Linotype" w:hAnsi="Palatino Linotype" w:cs="Times New Roman"/>
          <w:szCs w:val="24"/>
        </w:rPr>
        <w:t>right</w:t>
      </w:r>
      <w:r w:rsidR="00F558A2" w:rsidRPr="007E40E8">
        <w:rPr>
          <w:rFonts w:ascii="Palatino Linotype" w:hAnsi="Palatino Linotype" w:cs="Times New Roman"/>
          <w:szCs w:val="24"/>
        </w:rPr>
        <w:t xml:space="preserve"> a</w:t>
      </w:r>
      <w:r w:rsidR="00F558A2">
        <w:rPr>
          <w:rFonts w:ascii="Palatino Linotype" w:hAnsi="Palatino Linotype" w:cs="Times New Roman"/>
          <w:szCs w:val="24"/>
        </w:rPr>
        <w:t>long a given demand curve for wheat</w:t>
      </w:r>
      <w:r w:rsidR="00F558A2" w:rsidRPr="007E40E8">
        <w:rPr>
          <w:rFonts w:ascii="Palatino Linotype" w:hAnsi="Palatino Linotype" w:cs="Times New Roman"/>
          <w:szCs w:val="24"/>
        </w:rPr>
        <w:t>?</w:t>
      </w:r>
    </w:p>
    <w:p w14:paraId="3DFEB015" w14:textId="77777777" w:rsidR="00F558A2" w:rsidRDefault="00F558A2" w:rsidP="00F558A2">
      <w:pPr>
        <w:spacing w:after="0" w:line="240" w:lineRule="auto"/>
        <w:ind w:left="1440" w:hanging="720"/>
        <w:rPr>
          <w:rFonts w:ascii="Palatino Linotype" w:hAnsi="Palatino Linotype" w:cs="Times New Roman"/>
          <w:szCs w:val="24"/>
        </w:rPr>
      </w:pPr>
      <w:r w:rsidRPr="007E40E8">
        <w:rPr>
          <w:rFonts w:ascii="Palatino Linotype" w:hAnsi="Palatino Linotype" w:cs="Times New Roman"/>
          <w:szCs w:val="24"/>
        </w:rPr>
        <w:t>A.</w:t>
      </w:r>
      <w:r w:rsidRPr="007E40E8">
        <w:rPr>
          <w:rFonts w:ascii="Palatino Linotype" w:hAnsi="Palatino Linotype" w:cs="Times New Roman"/>
          <w:szCs w:val="24"/>
        </w:rPr>
        <w:tab/>
        <w:t>The numb</w:t>
      </w:r>
      <w:r>
        <w:rPr>
          <w:rFonts w:ascii="Palatino Linotype" w:hAnsi="Palatino Linotype" w:cs="Times New Roman"/>
          <w:szCs w:val="24"/>
        </w:rPr>
        <w:t>er of people in the market increases</w:t>
      </w:r>
      <w:r w:rsidRPr="007E40E8">
        <w:rPr>
          <w:rFonts w:ascii="Palatino Linotype" w:hAnsi="Palatino Linotype" w:cs="Times New Roman"/>
          <w:szCs w:val="24"/>
        </w:rPr>
        <w:t>.</w:t>
      </w:r>
    </w:p>
    <w:p w14:paraId="6EB5E473" w14:textId="6DAE1D4D" w:rsidR="00F558A2" w:rsidRPr="007E40E8" w:rsidRDefault="00F558A2" w:rsidP="00F558A2">
      <w:pPr>
        <w:spacing w:after="0" w:line="240" w:lineRule="auto"/>
        <w:ind w:left="1440" w:hanging="720"/>
        <w:rPr>
          <w:rFonts w:ascii="Palatino Linotype" w:hAnsi="Palatino Linotype" w:cs="Times New Roman"/>
          <w:szCs w:val="24"/>
        </w:rPr>
      </w:pPr>
      <w:r>
        <w:rPr>
          <w:rFonts w:ascii="Palatino Linotype" w:hAnsi="Palatino Linotype" w:cs="Times New Roman"/>
          <w:szCs w:val="24"/>
        </w:rPr>
        <w:t>B.</w:t>
      </w:r>
      <w:r>
        <w:rPr>
          <w:rFonts w:ascii="Palatino Linotype" w:hAnsi="Palatino Linotype" w:cs="Times New Roman"/>
          <w:szCs w:val="24"/>
        </w:rPr>
        <w:tab/>
        <w:t>The price of wheat decreases</w:t>
      </w:r>
      <w:r w:rsidRPr="007E40E8">
        <w:rPr>
          <w:rFonts w:ascii="Palatino Linotype" w:hAnsi="Palatino Linotype" w:cs="Times New Roman"/>
          <w:szCs w:val="24"/>
        </w:rPr>
        <w:t>.</w:t>
      </w:r>
    </w:p>
    <w:p w14:paraId="530A1347" w14:textId="77777777" w:rsidR="00F558A2" w:rsidRPr="007E40E8" w:rsidRDefault="00F558A2" w:rsidP="00F558A2">
      <w:pPr>
        <w:spacing w:after="0" w:line="240" w:lineRule="auto"/>
        <w:ind w:left="1440" w:hanging="720"/>
        <w:rPr>
          <w:rFonts w:ascii="Palatino Linotype" w:hAnsi="Palatino Linotype" w:cs="Times New Roman"/>
          <w:szCs w:val="24"/>
        </w:rPr>
      </w:pPr>
      <w:r>
        <w:rPr>
          <w:rFonts w:ascii="Palatino Linotype" w:hAnsi="Palatino Linotype" w:cs="Times New Roman"/>
          <w:szCs w:val="24"/>
        </w:rPr>
        <w:t>C</w:t>
      </w:r>
      <w:r w:rsidRPr="007E40E8">
        <w:rPr>
          <w:rFonts w:ascii="Palatino Linotype" w:hAnsi="Palatino Linotype" w:cs="Times New Roman"/>
          <w:szCs w:val="24"/>
        </w:rPr>
        <w:t>.</w:t>
      </w:r>
      <w:r w:rsidRPr="007E40E8">
        <w:rPr>
          <w:rFonts w:ascii="Palatino Linotype" w:hAnsi="Palatino Linotype" w:cs="Times New Roman"/>
          <w:szCs w:val="24"/>
        </w:rPr>
        <w:tab/>
        <w:t>Consu</w:t>
      </w:r>
      <w:r>
        <w:rPr>
          <w:rFonts w:ascii="Palatino Linotype" w:hAnsi="Palatino Linotype" w:cs="Times New Roman"/>
          <w:szCs w:val="24"/>
        </w:rPr>
        <w:t>mer income increases, and wheat is</w:t>
      </w:r>
      <w:r w:rsidRPr="007E40E8">
        <w:rPr>
          <w:rFonts w:ascii="Palatino Linotype" w:hAnsi="Palatino Linotype" w:cs="Times New Roman"/>
          <w:szCs w:val="24"/>
        </w:rPr>
        <w:t xml:space="preserve"> a normal good.</w:t>
      </w:r>
    </w:p>
    <w:p w14:paraId="44925C3D" w14:textId="77777777" w:rsidR="00F558A2" w:rsidRPr="007E40E8" w:rsidRDefault="00F558A2" w:rsidP="00F558A2">
      <w:pPr>
        <w:spacing w:after="0" w:line="240" w:lineRule="auto"/>
        <w:ind w:left="1440" w:hanging="720"/>
        <w:rPr>
          <w:rFonts w:ascii="Palatino Linotype" w:hAnsi="Palatino Linotype" w:cs="Times New Roman"/>
          <w:szCs w:val="24"/>
        </w:rPr>
      </w:pPr>
      <w:r>
        <w:rPr>
          <w:rFonts w:ascii="Palatino Linotype" w:hAnsi="Palatino Linotype" w:cs="Times New Roman"/>
          <w:szCs w:val="24"/>
        </w:rPr>
        <w:t>D.</w:t>
      </w:r>
      <w:r>
        <w:rPr>
          <w:rFonts w:ascii="Palatino Linotype" w:hAnsi="Palatino Linotype" w:cs="Times New Roman"/>
          <w:szCs w:val="24"/>
        </w:rPr>
        <w:tab/>
        <w:t>The price of oats increases, and oats are a substitute for wheat</w:t>
      </w:r>
      <w:r w:rsidRPr="007E40E8">
        <w:rPr>
          <w:rFonts w:ascii="Palatino Linotype" w:hAnsi="Palatino Linotype" w:cs="Times New Roman"/>
          <w:szCs w:val="24"/>
        </w:rPr>
        <w:t>.</w:t>
      </w:r>
    </w:p>
    <w:p w14:paraId="3C9E4005" w14:textId="77777777" w:rsidR="004A1BFA" w:rsidRDefault="004A1BFA" w:rsidP="00DB7416">
      <w:pPr>
        <w:spacing w:after="0" w:line="240" w:lineRule="auto"/>
        <w:ind w:left="1440" w:hanging="720"/>
        <w:rPr>
          <w:rFonts w:ascii="Palatino Linotype" w:hAnsi="Palatino Linotype"/>
        </w:rPr>
      </w:pPr>
    </w:p>
    <w:p w14:paraId="64B23D55" w14:textId="491EA440" w:rsidR="00DB7416" w:rsidRDefault="004A1BFA" w:rsidP="00DB7416">
      <w:pPr>
        <w:spacing w:after="0" w:line="240" w:lineRule="auto"/>
        <w:ind w:left="720" w:hanging="720"/>
        <w:rPr>
          <w:rFonts w:ascii="Palatino Linotype" w:hAnsi="Palatino Linotype"/>
        </w:rPr>
      </w:pPr>
      <w:r>
        <w:rPr>
          <w:rFonts w:ascii="Palatino Linotype" w:hAnsi="Palatino Linotype"/>
        </w:rPr>
        <w:t>5</w:t>
      </w:r>
      <w:r w:rsidR="00DB7416">
        <w:rPr>
          <w:rFonts w:ascii="Palatino Linotype" w:hAnsi="Palatino Linotype"/>
        </w:rPr>
        <w:t>.</w:t>
      </w:r>
      <w:r w:rsidR="00DB7416">
        <w:rPr>
          <w:rFonts w:ascii="Palatino Linotype" w:hAnsi="Palatino Linotype"/>
        </w:rPr>
        <w:tab/>
        <w:t>Wh</w:t>
      </w:r>
      <w:r>
        <w:rPr>
          <w:rFonts w:ascii="Palatino Linotype" w:hAnsi="Palatino Linotype"/>
        </w:rPr>
        <w:t xml:space="preserve">at will cause </w:t>
      </w:r>
      <w:r w:rsidR="00DB7416">
        <w:rPr>
          <w:rFonts w:ascii="Palatino Linotype" w:hAnsi="Palatino Linotype"/>
        </w:rPr>
        <w:t>the demand curve for a good to decrease (shift left)?</w:t>
      </w:r>
    </w:p>
    <w:p w14:paraId="24E7C4BD" w14:textId="4BA6FCC5" w:rsidR="00DB7416" w:rsidRDefault="00DB7416" w:rsidP="00DB741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an increase in income for an inferior good.</w:t>
      </w:r>
    </w:p>
    <w:p w14:paraId="6A735ED9" w14:textId="2BDFC033" w:rsidR="00DB7416" w:rsidRDefault="00DB7416" w:rsidP="00DB741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a</w:t>
      </w:r>
      <w:r w:rsidR="00964EC2">
        <w:rPr>
          <w:rFonts w:ascii="Palatino Linotype" w:hAnsi="Palatino Linotype"/>
        </w:rPr>
        <w:t>n</w:t>
      </w:r>
      <w:r>
        <w:rPr>
          <w:rFonts w:ascii="Palatino Linotype" w:hAnsi="Palatino Linotype"/>
        </w:rPr>
        <w:t xml:space="preserve"> </w:t>
      </w:r>
      <w:r w:rsidR="00964EC2">
        <w:rPr>
          <w:rFonts w:ascii="Palatino Linotype" w:hAnsi="Palatino Linotype"/>
        </w:rPr>
        <w:t>increase</w:t>
      </w:r>
      <w:r>
        <w:rPr>
          <w:rFonts w:ascii="Palatino Linotype" w:hAnsi="Palatino Linotype"/>
        </w:rPr>
        <w:t xml:space="preserve"> in the price of the good.</w:t>
      </w:r>
    </w:p>
    <w:p w14:paraId="670AA304" w14:textId="77777777" w:rsidR="00DB7416" w:rsidRDefault="00DB7416" w:rsidP="00DB741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a decrease in price of a complementary good.</w:t>
      </w:r>
    </w:p>
    <w:p w14:paraId="1E1CB7C8" w14:textId="77777777" w:rsidR="00DB7416" w:rsidRDefault="00DB7416" w:rsidP="00DB741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an increase in price of a substitute good.</w:t>
      </w:r>
    </w:p>
    <w:p w14:paraId="3ABFA1E2" w14:textId="5BC7FEAB" w:rsidR="00732D47" w:rsidRDefault="00732D47">
      <w:pPr>
        <w:rPr>
          <w:rFonts w:ascii="Palatino Linotype" w:hAnsi="Palatino Linotype"/>
        </w:rPr>
      </w:pPr>
      <w:r>
        <w:rPr>
          <w:rFonts w:ascii="Palatino Linotype" w:hAnsi="Palatino Linotype"/>
        </w:rPr>
        <w:br w:type="page"/>
      </w:r>
    </w:p>
    <w:p w14:paraId="56C782DF" w14:textId="12EEDC0B" w:rsidR="00DB7416" w:rsidRDefault="00732D47" w:rsidP="00DB7416">
      <w:pPr>
        <w:spacing w:after="0" w:line="240" w:lineRule="auto"/>
        <w:ind w:left="720" w:hanging="720"/>
        <w:rPr>
          <w:rFonts w:ascii="Palatino Linotype" w:hAnsi="Palatino Linotype"/>
        </w:rPr>
      </w:pPr>
      <w:r>
        <w:rPr>
          <w:rFonts w:ascii="Palatino Linotype" w:hAnsi="Palatino Linotype"/>
        </w:rPr>
        <w:t>6</w:t>
      </w:r>
      <w:r w:rsidR="00DB7416">
        <w:rPr>
          <w:rFonts w:ascii="Palatino Linotype" w:hAnsi="Palatino Linotype"/>
        </w:rPr>
        <w:t>.</w:t>
      </w:r>
      <w:r w:rsidR="00DB7416">
        <w:rPr>
          <w:rFonts w:ascii="Palatino Linotype" w:hAnsi="Palatino Linotype"/>
        </w:rPr>
        <w:tab/>
        <w:t xml:space="preserve">Consider the market for </w:t>
      </w:r>
      <w:r>
        <w:rPr>
          <w:rFonts w:ascii="Palatino Linotype" w:hAnsi="Palatino Linotype"/>
        </w:rPr>
        <w:t>strawberries</w:t>
      </w:r>
      <w:r w:rsidR="00DB7416">
        <w:rPr>
          <w:rFonts w:ascii="Palatino Linotype" w:hAnsi="Palatino Linotype"/>
        </w:rPr>
        <w:t xml:space="preserve">, and assume that </w:t>
      </w:r>
      <w:r>
        <w:rPr>
          <w:rFonts w:ascii="Palatino Linotype" w:hAnsi="Palatino Linotype"/>
        </w:rPr>
        <w:t>strawberries</w:t>
      </w:r>
      <w:r w:rsidR="00DB7416">
        <w:rPr>
          <w:rFonts w:ascii="Palatino Linotype" w:hAnsi="Palatino Linotype"/>
        </w:rPr>
        <w:t xml:space="preserve"> and </w:t>
      </w:r>
      <w:r>
        <w:rPr>
          <w:rFonts w:ascii="Palatino Linotype" w:hAnsi="Palatino Linotype"/>
        </w:rPr>
        <w:t>blueberries</w:t>
      </w:r>
      <w:r w:rsidR="00DB7416">
        <w:rPr>
          <w:rFonts w:ascii="Palatino Linotype" w:hAnsi="Palatino Linotype"/>
        </w:rPr>
        <w:t xml:space="preserve"> are substitute goods.  If there is an increase in the price of </w:t>
      </w:r>
      <w:r>
        <w:rPr>
          <w:rFonts w:ascii="Palatino Linotype" w:hAnsi="Palatino Linotype"/>
        </w:rPr>
        <w:t>blueberries</w:t>
      </w:r>
      <w:r w:rsidR="00DB7416">
        <w:rPr>
          <w:rFonts w:ascii="Palatino Linotype" w:hAnsi="Palatino Linotype"/>
        </w:rPr>
        <w:t>, then</w:t>
      </w:r>
    </w:p>
    <w:p w14:paraId="744C6513" w14:textId="77777777" w:rsidR="00732D47" w:rsidRDefault="00DB7416" w:rsidP="00732D4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 xml:space="preserve">the supply of </w:t>
      </w:r>
      <w:r w:rsidR="00732D47">
        <w:rPr>
          <w:rFonts w:ascii="Palatino Linotype" w:hAnsi="Palatino Linotype"/>
        </w:rPr>
        <w:t>strawberries</w:t>
      </w:r>
      <w:r>
        <w:rPr>
          <w:rFonts w:ascii="Palatino Linotype" w:hAnsi="Palatino Linotype"/>
        </w:rPr>
        <w:t xml:space="preserve"> will decrease and the price of </w:t>
      </w:r>
      <w:r w:rsidR="00732D47">
        <w:rPr>
          <w:rFonts w:ascii="Palatino Linotype" w:hAnsi="Palatino Linotype"/>
        </w:rPr>
        <w:t>strawberries</w:t>
      </w:r>
      <w:r>
        <w:rPr>
          <w:rFonts w:ascii="Palatino Linotype" w:hAnsi="Palatino Linotype"/>
        </w:rPr>
        <w:t xml:space="preserve"> will increase.</w:t>
      </w:r>
    </w:p>
    <w:p w14:paraId="4B8EBB73" w14:textId="603BFDB0" w:rsidR="00732D47" w:rsidRDefault="00DB7416" w:rsidP="00732D4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 xml:space="preserve">the demand for </w:t>
      </w:r>
      <w:r w:rsidR="00732D47">
        <w:rPr>
          <w:rFonts w:ascii="Palatino Linotype" w:hAnsi="Palatino Linotype"/>
        </w:rPr>
        <w:t>strawberries</w:t>
      </w:r>
      <w:r>
        <w:rPr>
          <w:rFonts w:ascii="Palatino Linotype" w:hAnsi="Palatino Linotype"/>
        </w:rPr>
        <w:t xml:space="preserve"> will increase and the price of </w:t>
      </w:r>
      <w:r w:rsidR="00732D47">
        <w:rPr>
          <w:rFonts w:ascii="Palatino Linotype" w:hAnsi="Palatino Linotype"/>
        </w:rPr>
        <w:t>strawberries</w:t>
      </w:r>
      <w:r>
        <w:rPr>
          <w:rFonts w:ascii="Palatino Linotype" w:hAnsi="Palatino Linotype"/>
        </w:rPr>
        <w:t xml:space="preserve"> will increase.</w:t>
      </w:r>
    </w:p>
    <w:p w14:paraId="1C21E7D8" w14:textId="77777777" w:rsidR="00732D47" w:rsidRDefault="00DB7416" w:rsidP="00732D4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 xml:space="preserve">the supply of </w:t>
      </w:r>
      <w:r w:rsidR="00732D47">
        <w:rPr>
          <w:rFonts w:ascii="Palatino Linotype" w:hAnsi="Palatino Linotype"/>
        </w:rPr>
        <w:t>strawberries</w:t>
      </w:r>
      <w:r>
        <w:rPr>
          <w:rFonts w:ascii="Palatino Linotype" w:hAnsi="Palatino Linotype"/>
        </w:rPr>
        <w:t xml:space="preserve"> will increase and the price of </w:t>
      </w:r>
      <w:r w:rsidR="00732D47">
        <w:rPr>
          <w:rFonts w:ascii="Palatino Linotype" w:hAnsi="Palatino Linotype"/>
        </w:rPr>
        <w:t>strawberries</w:t>
      </w:r>
      <w:r>
        <w:rPr>
          <w:rFonts w:ascii="Palatino Linotype" w:hAnsi="Palatino Linotype"/>
        </w:rPr>
        <w:t xml:space="preserve"> will decrease.</w:t>
      </w:r>
    </w:p>
    <w:p w14:paraId="75D3E2E5" w14:textId="7E0370FD" w:rsidR="00DB7416" w:rsidRDefault="00DB7416" w:rsidP="00732D4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 xml:space="preserve">the demand for </w:t>
      </w:r>
      <w:r w:rsidR="00732D47">
        <w:rPr>
          <w:rFonts w:ascii="Palatino Linotype" w:hAnsi="Palatino Linotype"/>
        </w:rPr>
        <w:t>strawberries</w:t>
      </w:r>
      <w:r>
        <w:rPr>
          <w:rFonts w:ascii="Palatino Linotype" w:hAnsi="Palatino Linotype"/>
        </w:rPr>
        <w:t xml:space="preserve"> will decrease and the price of </w:t>
      </w:r>
      <w:r w:rsidR="00732D47">
        <w:rPr>
          <w:rFonts w:ascii="Palatino Linotype" w:hAnsi="Palatino Linotype"/>
        </w:rPr>
        <w:t>strawberries</w:t>
      </w:r>
      <w:r>
        <w:rPr>
          <w:rFonts w:ascii="Palatino Linotype" w:hAnsi="Palatino Linotype"/>
        </w:rPr>
        <w:t xml:space="preserve"> will decrease.</w:t>
      </w:r>
    </w:p>
    <w:p w14:paraId="52BD86DB" w14:textId="641BF0DF" w:rsidR="000417AA" w:rsidRDefault="000417AA" w:rsidP="00F558A2">
      <w:pPr>
        <w:spacing w:after="0" w:line="240" w:lineRule="auto"/>
        <w:ind w:left="720" w:hanging="720"/>
        <w:rPr>
          <w:rFonts w:ascii="Palatino Linotype" w:hAnsi="Palatino Linotype"/>
        </w:rPr>
      </w:pPr>
    </w:p>
    <w:p w14:paraId="1EF48676" w14:textId="20C5B392" w:rsidR="00732D47" w:rsidRDefault="00732D47" w:rsidP="00F558A2">
      <w:pPr>
        <w:spacing w:after="0" w:line="240" w:lineRule="auto"/>
        <w:ind w:left="720" w:hanging="720"/>
        <w:rPr>
          <w:rFonts w:ascii="Palatino Linotype" w:hAnsi="Palatino Linotype"/>
        </w:rPr>
      </w:pPr>
      <w:r>
        <w:rPr>
          <w:rFonts w:ascii="Palatino Linotype" w:hAnsi="Palatino Linotype"/>
        </w:rPr>
        <w:t>7.</w:t>
      </w:r>
      <w:r>
        <w:rPr>
          <w:rFonts w:ascii="Palatino Linotype" w:hAnsi="Palatino Linotype"/>
        </w:rPr>
        <w:tab/>
      </w:r>
      <w:r w:rsidR="00F76EFC">
        <w:rPr>
          <w:rFonts w:ascii="Palatino Linotype" w:hAnsi="Palatino Linotype"/>
        </w:rPr>
        <w:t>During recessions, economies experience increased unemployment and reduced levels of economic activity.  How would a recession likely affect the market demand for new automobiles?</w:t>
      </w:r>
    </w:p>
    <w:p w14:paraId="5B86A40E" w14:textId="26B262C1" w:rsidR="00F76EFC" w:rsidRDefault="00F76EFC" w:rsidP="00F76EFC">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Demand will not shift, but the quantity of automobiles sold per month will increase.</w:t>
      </w:r>
    </w:p>
    <w:p w14:paraId="24833D56" w14:textId="0F0F277A" w:rsidR="00F76EFC" w:rsidRDefault="00F76EFC" w:rsidP="00F76EFC">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Demand will shift to the right.</w:t>
      </w:r>
    </w:p>
    <w:p w14:paraId="536A3BC6" w14:textId="11B16658" w:rsidR="00F76EFC" w:rsidRDefault="00F76EFC" w:rsidP="00F76EFC">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Demand will not shift, but the quantity of automobiles sold per month will decrease.</w:t>
      </w:r>
    </w:p>
    <w:p w14:paraId="5DB0060C" w14:textId="788026E5" w:rsidR="00F76EFC" w:rsidRDefault="00F76EFC" w:rsidP="00F76EFC">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Demand will shift to the left.</w:t>
      </w:r>
    </w:p>
    <w:p w14:paraId="60CE4018" w14:textId="77777777" w:rsidR="00F76EFC" w:rsidRDefault="00F76EFC" w:rsidP="00F76EFC">
      <w:pPr>
        <w:spacing w:after="0" w:line="240" w:lineRule="auto"/>
        <w:ind w:left="1440" w:hanging="720"/>
        <w:rPr>
          <w:rFonts w:ascii="Palatino Linotype" w:hAnsi="Palatino Linotype"/>
        </w:rPr>
      </w:pPr>
    </w:p>
    <w:p w14:paraId="6E5BF845" w14:textId="0629F99C" w:rsidR="00732D47" w:rsidRDefault="00F76EFC" w:rsidP="00F558A2">
      <w:pPr>
        <w:spacing w:after="0" w:line="240" w:lineRule="auto"/>
        <w:ind w:left="720" w:hanging="720"/>
        <w:rPr>
          <w:rFonts w:ascii="Palatino Linotype" w:hAnsi="Palatino Linotype"/>
        </w:rPr>
      </w:pPr>
      <w:r>
        <w:rPr>
          <w:rFonts w:ascii="Palatino Linotype" w:hAnsi="Palatino Linotype"/>
        </w:rPr>
        <w:t>8</w:t>
      </w:r>
      <w:r w:rsidR="00732D47">
        <w:rPr>
          <w:rFonts w:ascii="Palatino Linotype" w:hAnsi="Palatino Linotype"/>
        </w:rPr>
        <w:t>.</w:t>
      </w:r>
      <w:r w:rsidR="00732D47">
        <w:rPr>
          <w:rFonts w:ascii="Palatino Linotype" w:hAnsi="Palatino Linotype"/>
        </w:rPr>
        <w:tab/>
        <w:t xml:space="preserve">Consider a market described by the supply and demand model.  If there is an increase in technology, then ceteris paribus, </w:t>
      </w:r>
    </w:p>
    <w:p w14:paraId="6DBBD754" w14:textId="33784CE1" w:rsidR="00732D47" w:rsidRDefault="00732D47" w:rsidP="00732D47">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the equilibrium price and quantity of the good will decrease.</w:t>
      </w:r>
    </w:p>
    <w:p w14:paraId="292A2423" w14:textId="592B1FAC" w:rsidR="00732D47" w:rsidRDefault="00732D47" w:rsidP="00732D47">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the equilibrium price and quantity of the good will increase.</w:t>
      </w:r>
    </w:p>
    <w:p w14:paraId="666AF142" w14:textId="186B7083" w:rsidR="00732D47" w:rsidRDefault="00732D47" w:rsidP="00732D4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equilibrium price will increase and equilibrium quantity of the good will decrease.</w:t>
      </w:r>
    </w:p>
    <w:p w14:paraId="32365229" w14:textId="676116DA" w:rsidR="00732D47" w:rsidRDefault="00732D47" w:rsidP="00732D4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equilibrium price will decrease and equilibrium quantity of the good will increase.</w:t>
      </w:r>
    </w:p>
    <w:p w14:paraId="0F3D2441" w14:textId="77777777" w:rsidR="004A1BFA" w:rsidRDefault="004A1BFA" w:rsidP="00F558A2">
      <w:pPr>
        <w:spacing w:after="0" w:line="240" w:lineRule="auto"/>
        <w:ind w:left="720" w:hanging="720"/>
        <w:rPr>
          <w:rFonts w:ascii="Palatino Linotype" w:hAnsi="Palatino Linotype"/>
        </w:rPr>
      </w:pPr>
    </w:p>
    <w:p w14:paraId="0A911B9F" w14:textId="6D230625" w:rsidR="00DB7416" w:rsidRDefault="00F76EFC" w:rsidP="00DB7416">
      <w:pPr>
        <w:spacing w:after="0" w:line="240" w:lineRule="auto"/>
        <w:ind w:left="720" w:hanging="720"/>
        <w:rPr>
          <w:rFonts w:ascii="Palatino Linotype" w:hAnsi="Palatino Linotype"/>
        </w:rPr>
      </w:pPr>
      <w:r>
        <w:rPr>
          <w:rFonts w:ascii="Palatino Linotype" w:hAnsi="Palatino Linotype"/>
        </w:rPr>
        <w:t>9</w:t>
      </w:r>
      <w:r w:rsidR="00DB7416">
        <w:rPr>
          <w:rFonts w:ascii="Palatino Linotype" w:hAnsi="Palatino Linotype"/>
        </w:rPr>
        <w:t>.</w:t>
      </w:r>
      <w:r w:rsidR="00DB7416">
        <w:rPr>
          <w:rFonts w:ascii="Palatino Linotype" w:hAnsi="Palatino Linotype"/>
        </w:rPr>
        <w:tab/>
        <w:t>Consider the market for fast-food meals.  If the wages of fast-food workers increase along with an increase in news reports discussing the negative health impacts of eating fast food, then the supply and demand model predicts that</w:t>
      </w:r>
    </w:p>
    <w:p w14:paraId="7BDD4932" w14:textId="77777777" w:rsidR="00DB7416" w:rsidRDefault="00DB7416" w:rsidP="00DB741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price of fast-food meals will increase.</w:t>
      </w:r>
    </w:p>
    <w:p w14:paraId="734E0A55" w14:textId="77777777" w:rsidR="00DB7416" w:rsidRDefault="00DB7416" w:rsidP="00DB741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price of fast-food meals will decrease.</w:t>
      </w:r>
    </w:p>
    <w:p w14:paraId="13EF52CC" w14:textId="77777777" w:rsidR="00DB7416" w:rsidRDefault="00DB7416" w:rsidP="00DB741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quantity of fast-food meals will increase.</w:t>
      </w:r>
    </w:p>
    <w:p w14:paraId="5F480F95" w14:textId="12B6862F" w:rsidR="00DB7416" w:rsidRDefault="00DB7416" w:rsidP="00DB741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quantity of fast-food meals will decrease.</w:t>
      </w:r>
    </w:p>
    <w:p w14:paraId="41DA096C" w14:textId="73AFBBBD" w:rsidR="00F76EFC" w:rsidRDefault="00F76EFC">
      <w:pPr>
        <w:rPr>
          <w:rFonts w:ascii="Palatino Linotype" w:hAnsi="Palatino Linotype"/>
        </w:rPr>
      </w:pPr>
      <w:r>
        <w:rPr>
          <w:rFonts w:ascii="Palatino Linotype" w:hAnsi="Palatino Linotype"/>
        </w:rPr>
        <w:br w:type="page"/>
      </w:r>
    </w:p>
    <w:p w14:paraId="37C23D11" w14:textId="77777777" w:rsidR="00DB7416" w:rsidRDefault="00DB7416" w:rsidP="00CA36EB">
      <w:pPr>
        <w:spacing w:after="0" w:line="240" w:lineRule="auto"/>
        <w:ind w:left="720" w:hanging="720"/>
        <w:rPr>
          <w:rFonts w:ascii="Palatino Linotype" w:hAnsi="Palatino Linotype"/>
        </w:rPr>
      </w:pPr>
    </w:p>
    <w:p w14:paraId="11E5E3DF" w14:textId="70C689D4" w:rsidR="009D16F0" w:rsidRDefault="00F76EFC" w:rsidP="00CA36EB">
      <w:pPr>
        <w:spacing w:after="0" w:line="240" w:lineRule="auto"/>
        <w:ind w:left="720" w:hanging="720"/>
        <w:rPr>
          <w:rFonts w:ascii="Palatino Linotype" w:hAnsi="Palatino Linotype"/>
        </w:rPr>
      </w:pPr>
      <w:r>
        <w:rPr>
          <w:rFonts w:ascii="Palatino Linotype" w:hAnsi="Palatino Linotype"/>
        </w:rPr>
        <w:t>10</w:t>
      </w:r>
      <w:r w:rsidR="00DB7416">
        <w:rPr>
          <w:rFonts w:ascii="Palatino Linotype" w:hAnsi="Palatino Linotype"/>
        </w:rPr>
        <w:t>.</w:t>
      </w:r>
      <w:r w:rsidR="00DB7416">
        <w:rPr>
          <w:rFonts w:ascii="Palatino Linotype" w:hAnsi="Palatino Linotype"/>
        </w:rPr>
        <w:tab/>
      </w:r>
      <w:r w:rsidR="007351A3">
        <w:rPr>
          <w:rFonts w:ascii="Palatino Linotype" w:hAnsi="Palatino Linotype"/>
        </w:rPr>
        <w:t>In which of the following cases will the effect on the equilibrium output be indeterminate (i.e., depend on the magnitudes of the shifts in supply and demand)?</w:t>
      </w:r>
    </w:p>
    <w:p w14:paraId="29E41062" w14:textId="671C31F4" w:rsidR="007351A3" w:rsidRDefault="007351A3" w:rsidP="007351A3">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Demand decreases and supply decreases.</w:t>
      </w:r>
    </w:p>
    <w:p w14:paraId="3FB53874" w14:textId="4B6B46FB" w:rsidR="007351A3" w:rsidRDefault="007351A3" w:rsidP="007351A3">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Demand remains constant and supply increases.</w:t>
      </w:r>
    </w:p>
    <w:p w14:paraId="6D8EE35F" w14:textId="7F467C82" w:rsidR="007351A3" w:rsidRDefault="007351A3" w:rsidP="007351A3">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Demand decreases and supply increases.</w:t>
      </w:r>
    </w:p>
    <w:p w14:paraId="6C6E6A45" w14:textId="4029EBBE" w:rsidR="007351A3" w:rsidRDefault="007351A3" w:rsidP="007351A3">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Demand increases and supply increases.</w:t>
      </w:r>
    </w:p>
    <w:p w14:paraId="0E75B318" w14:textId="77777777" w:rsidR="00964EC2" w:rsidRDefault="00964EC2" w:rsidP="009D16F0">
      <w:pPr>
        <w:spacing w:after="0" w:line="240" w:lineRule="auto"/>
        <w:ind w:left="1440" w:hanging="720"/>
        <w:rPr>
          <w:rFonts w:ascii="Palatino Linotype" w:hAnsi="Palatino Linotype"/>
        </w:rPr>
      </w:pPr>
    </w:p>
    <w:p w14:paraId="3FF4721F" w14:textId="72DA37E7" w:rsidR="00532354" w:rsidRPr="007E40E8" w:rsidRDefault="00732D47" w:rsidP="00532354">
      <w:pPr>
        <w:spacing w:after="0" w:line="240" w:lineRule="auto"/>
        <w:ind w:left="720" w:hanging="720"/>
        <w:rPr>
          <w:rFonts w:ascii="Palatino Linotype" w:hAnsi="Palatino Linotype"/>
        </w:rPr>
      </w:pPr>
      <w:r>
        <w:rPr>
          <w:rFonts w:ascii="Palatino Linotype" w:eastAsiaTheme="minorEastAsia" w:hAnsi="Palatino Linotype"/>
        </w:rPr>
        <w:t>1</w:t>
      </w:r>
      <w:r w:rsidR="00F76EFC">
        <w:rPr>
          <w:rFonts w:ascii="Palatino Linotype" w:eastAsiaTheme="minorEastAsia" w:hAnsi="Palatino Linotype"/>
        </w:rPr>
        <w:t>1</w:t>
      </w:r>
      <w:r w:rsidR="00532354" w:rsidRPr="007E40E8">
        <w:rPr>
          <w:rFonts w:ascii="Palatino Linotype" w:eastAsiaTheme="minorEastAsia" w:hAnsi="Palatino Linotype"/>
        </w:rPr>
        <w:t>.</w:t>
      </w:r>
      <w:r w:rsidR="00532354" w:rsidRPr="007E40E8">
        <w:rPr>
          <w:rFonts w:ascii="Palatino Linotype" w:eastAsiaTheme="minorEastAsia" w:hAnsi="Palatino Linotype"/>
        </w:rPr>
        <w:tab/>
      </w:r>
      <w:r w:rsidR="00532354" w:rsidRPr="007E40E8">
        <w:rPr>
          <w:rFonts w:ascii="Palatino Linotype" w:hAnsi="Palatino Linotype"/>
        </w:rPr>
        <w:t xml:space="preserve">Which of the following will definitely occur when there is both a </w:t>
      </w:r>
      <w:r w:rsidR="00964EC2">
        <w:rPr>
          <w:rFonts w:ascii="Palatino Linotype" w:hAnsi="Palatino Linotype"/>
        </w:rPr>
        <w:t>decrease</w:t>
      </w:r>
      <w:r w:rsidR="00532354" w:rsidRPr="007E40E8">
        <w:rPr>
          <w:rFonts w:ascii="Palatino Linotype" w:hAnsi="Palatino Linotype"/>
        </w:rPr>
        <w:t xml:space="preserve"> in demand for and a decrease in the </w:t>
      </w:r>
      <w:r w:rsidR="00532354">
        <w:rPr>
          <w:rFonts w:ascii="Palatino Linotype" w:hAnsi="Palatino Linotype"/>
        </w:rPr>
        <w:t>supply of cotton</w:t>
      </w:r>
      <w:r w:rsidR="00532354" w:rsidRPr="007E40E8">
        <w:rPr>
          <w:rFonts w:ascii="Palatino Linotype" w:hAnsi="Palatino Linotype"/>
        </w:rPr>
        <w:t>?</w:t>
      </w:r>
    </w:p>
    <w:p w14:paraId="1FCAEF66" w14:textId="77777777" w:rsidR="00532354" w:rsidRPr="007E40E8" w:rsidRDefault="00532354" w:rsidP="00532354">
      <w:pPr>
        <w:spacing w:after="0" w:line="240" w:lineRule="auto"/>
        <w:ind w:left="1440" w:hanging="720"/>
        <w:rPr>
          <w:rFonts w:ascii="Palatino Linotype" w:hAnsi="Palatino Linotype"/>
        </w:rPr>
      </w:pPr>
      <w:r w:rsidRPr="007E40E8">
        <w:rPr>
          <w:rFonts w:ascii="Palatino Linotype" w:hAnsi="Palatino Linotype"/>
        </w:rPr>
        <w:t>A.</w:t>
      </w:r>
      <w:r w:rsidRPr="007E40E8">
        <w:rPr>
          <w:rFonts w:ascii="Palatino Linotype" w:hAnsi="Palatino Linotype"/>
        </w:rPr>
        <w:tab/>
        <w:t>A decrease in equilibrium price</w:t>
      </w:r>
    </w:p>
    <w:p w14:paraId="474ED141" w14:textId="77777777" w:rsidR="00532354" w:rsidRPr="007E40E8" w:rsidRDefault="00532354" w:rsidP="00532354">
      <w:pPr>
        <w:spacing w:after="0" w:line="240" w:lineRule="auto"/>
        <w:ind w:left="1440" w:hanging="720"/>
        <w:rPr>
          <w:rFonts w:ascii="Palatino Linotype" w:hAnsi="Palatino Linotype"/>
        </w:rPr>
      </w:pPr>
      <w:r w:rsidRPr="007E40E8">
        <w:rPr>
          <w:rFonts w:ascii="Palatino Linotype" w:hAnsi="Palatino Linotype"/>
        </w:rPr>
        <w:t>B.</w:t>
      </w:r>
      <w:r w:rsidRPr="007E40E8">
        <w:rPr>
          <w:rFonts w:ascii="Palatino Linotype" w:hAnsi="Palatino Linotype"/>
        </w:rPr>
        <w:tab/>
        <w:t>An increase in equilibrium quantity</w:t>
      </w:r>
    </w:p>
    <w:p w14:paraId="35BE831B" w14:textId="4E237359" w:rsidR="00532354" w:rsidRPr="007E40E8" w:rsidRDefault="00532354" w:rsidP="00532354">
      <w:pPr>
        <w:spacing w:after="0" w:line="240" w:lineRule="auto"/>
        <w:ind w:left="1440" w:hanging="720"/>
        <w:rPr>
          <w:rFonts w:ascii="Palatino Linotype" w:hAnsi="Palatino Linotype"/>
        </w:rPr>
      </w:pPr>
      <w:r w:rsidRPr="007E40E8">
        <w:rPr>
          <w:rFonts w:ascii="Palatino Linotype" w:hAnsi="Palatino Linotype"/>
        </w:rPr>
        <w:t>C.</w:t>
      </w:r>
      <w:r w:rsidRPr="007E40E8">
        <w:rPr>
          <w:rFonts w:ascii="Palatino Linotype" w:hAnsi="Palatino Linotype"/>
        </w:rPr>
        <w:tab/>
        <w:t>A decrease in equilibrium quantity</w:t>
      </w:r>
    </w:p>
    <w:p w14:paraId="68B86A23" w14:textId="0711011B" w:rsidR="00532354" w:rsidRDefault="00532354" w:rsidP="00532354">
      <w:pPr>
        <w:spacing w:after="0" w:line="240" w:lineRule="auto"/>
        <w:ind w:left="1440" w:hanging="720"/>
        <w:rPr>
          <w:rFonts w:ascii="Palatino Linotype" w:hAnsi="Palatino Linotype"/>
        </w:rPr>
      </w:pPr>
      <w:r w:rsidRPr="007E40E8">
        <w:rPr>
          <w:rFonts w:ascii="Palatino Linotype" w:hAnsi="Palatino Linotype"/>
        </w:rPr>
        <w:t>D.</w:t>
      </w:r>
      <w:r w:rsidRPr="007E40E8">
        <w:rPr>
          <w:rFonts w:ascii="Palatino Linotype" w:hAnsi="Palatino Linotype"/>
        </w:rPr>
        <w:tab/>
        <w:t>An increase in equilibrium price</w:t>
      </w:r>
    </w:p>
    <w:p w14:paraId="326415B1" w14:textId="77777777" w:rsidR="00732D47" w:rsidRPr="007E40E8" w:rsidRDefault="00732D47" w:rsidP="00532354">
      <w:pPr>
        <w:spacing w:after="0" w:line="240" w:lineRule="auto"/>
        <w:ind w:left="1440" w:hanging="720"/>
        <w:rPr>
          <w:rFonts w:ascii="Palatino Linotype" w:hAnsi="Palatino Linotype"/>
        </w:rPr>
      </w:pPr>
    </w:p>
    <w:p w14:paraId="1A9ECE38" w14:textId="5B6F06B4" w:rsidR="00532354" w:rsidRDefault="00663300" w:rsidP="00532354">
      <w:pPr>
        <w:spacing w:after="0" w:line="240" w:lineRule="auto"/>
        <w:ind w:left="720" w:hanging="720"/>
        <w:rPr>
          <w:rFonts w:ascii="Palatino Linotype" w:eastAsiaTheme="minorEastAsia" w:hAnsi="Palatino Linotype"/>
        </w:rPr>
      </w:pPr>
      <w:r>
        <w:rPr>
          <w:rFonts w:ascii="Palatino Linotype" w:eastAsiaTheme="minorEastAsia" w:hAnsi="Palatino Linotype"/>
        </w:rPr>
        <w:t>1</w:t>
      </w:r>
      <w:r w:rsidR="00F76EFC">
        <w:rPr>
          <w:rFonts w:ascii="Palatino Linotype" w:eastAsiaTheme="minorEastAsia" w:hAnsi="Palatino Linotype"/>
        </w:rPr>
        <w:t>2</w:t>
      </w:r>
      <w:r w:rsidR="00532354">
        <w:rPr>
          <w:rFonts w:ascii="Palatino Linotype" w:eastAsiaTheme="minorEastAsia" w:hAnsi="Palatino Linotype"/>
        </w:rPr>
        <w:t>.</w:t>
      </w:r>
      <w:r w:rsidR="00532354">
        <w:rPr>
          <w:rFonts w:ascii="Palatino Linotype" w:eastAsiaTheme="minorEastAsia" w:hAnsi="Palatino Linotype"/>
        </w:rPr>
        <w:tab/>
        <w:t>When a perfectly competitive market is in equilibrium,</w:t>
      </w:r>
    </w:p>
    <w:p w14:paraId="5959F8C2" w14:textId="77777777" w:rsidR="00532354" w:rsidRDefault="00532354" w:rsidP="00532354">
      <w:pPr>
        <w:spacing w:after="0" w:line="240" w:lineRule="auto"/>
        <w:ind w:left="1440" w:hanging="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consumer surplus is maximized.</w:t>
      </w:r>
    </w:p>
    <w:p w14:paraId="6BA91014" w14:textId="77777777" w:rsidR="00532354" w:rsidRDefault="00532354" w:rsidP="00532354">
      <w:pPr>
        <w:spacing w:after="0" w:line="240" w:lineRule="auto"/>
        <w:ind w:left="1440" w:hanging="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producer surplus is maximized.</w:t>
      </w:r>
    </w:p>
    <w:p w14:paraId="4FDAB4CB" w14:textId="410CFB5E" w:rsidR="00532354" w:rsidRDefault="00532354" w:rsidP="00532354">
      <w:pPr>
        <w:spacing w:after="0" w:line="240" w:lineRule="auto"/>
        <w:ind w:left="1440" w:hanging="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the sum of consumer surplus and producer surplus is maximized.</w:t>
      </w:r>
    </w:p>
    <w:p w14:paraId="1456AE62" w14:textId="00FEA121" w:rsidR="00532354" w:rsidRDefault="00532354" w:rsidP="00532354">
      <w:pPr>
        <w:spacing w:after="0" w:line="240" w:lineRule="auto"/>
        <w:ind w:left="1440" w:hanging="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All of the above</w:t>
      </w:r>
    </w:p>
    <w:p w14:paraId="43781A72" w14:textId="65F87838" w:rsidR="00F558A2" w:rsidRDefault="00F558A2" w:rsidP="00532354">
      <w:pPr>
        <w:spacing w:after="0" w:line="240" w:lineRule="auto"/>
        <w:ind w:left="1440" w:hanging="720"/>
        <w:rPr>
          <w:rFonts w:ascii="Palatino Linotype" w:eastAsiaTheme="minorEastAsia" w:hAnsi="Palatino Linotype"/>
        </w:rPr>
      </w:pPr>
    </w:p>
    <w:p w14:paraId="22D2CD8F" w14:textId="6417FF90" w:rsidR="00F76EFC" w:rsidRDefault="00F76EFC" w:rsidP="00F76EFC">
      <w:pPr>
        <w:spacing w:after="0" w:line="240" w:lineRule="auto"/>
        <w:ind w:left="720" w:hanging="720"/>
        <w:rPr>
          <w:rFonts w:ascii="Palatino Linotype" w:hAnsi="Palatino Linotype" w:cs="Times New Roman"/>
        </w:rPr>
      </w:pPr>
      <w:r>
        <w:rPr>
          <w:rFonts w:ascii="Palatino Linotype" w:hAnsi="Palatino Linotype" w:cs="Times New Roman"/>
        </w:rPr>
        <w:t>13.</w:t>
      </w:r>
      <w:r>
        <w:rPr>
          <w:rFonts w:ascii="Palatino Linotype" w:hAnsi="Palatino Linotype" w:cs="Times New Roman"/>
        </w:rPr>
        <w:tab/>
        <w:t>If MB&gt;MC for a good in a perfectly competitive market, then</w:t>
      </w:r>
    </w:p>
    <w:p w14:paraId="0C249BA1" w14:textId="2A141D6A" w:rsidR="00F76EFC" w:rsidRDefault="00F76EFC" w:rsidP="00F76EFC">
      <w:pPr>
        <w:spacing w:after="0" w:line="240" w:lineRule="auto"/>
        <w:ind w:left="1440" w:hanging="720"/>
        <w:rPr>
          <w:rFonts w:ascii="Palatino Linotype" w:hAnsi="Palatino Linotype" w:cs="Times New Roman"/>
        </w:rPr>
      </w:pPr>
      <w:r>
        <w:rPr>
          <w:rFonts w:ascii="Palatino Linotype" w:hAnsi="Palatino Linotype" w:cs="Times New Roman"/>
        </w:rPr>
        <w:t>A.</w:t>
      </w:r>
      <w:r>
        <w:rPr>
          <w:rFonts w:ascii="Palatino Linotype" w:hAnsi="Palatino Linotype" w:cs="Times New Roman"/>
        </w:rPr>
        <w:tab/>
        <w:t>more of the good should be produced.</w:t>
      </w:r>
    </w:p>
    <w:p w14:paraId="73731733" w14:textId="77777777" w:rsidR="00F76EFC" w:rsidRDefault="00F76EFC" w:rsidP="00F76EFC">
      <w:pPr>
        <w:spacing w:after="0" w:line="240" w:lineRule="auto"/>
        <w:ind w:left="1440" w:hanging="720"/>
        <w:rPr>
          <w:rFonts w:ascii="Palatino Linotype" w:hAnsi="Palatino Linotype" w:cs="Times New Roman"/>
        </w:rPr>
      </w:pPr>
      <w:r>
        <w:rPr>
          <w:rFonts w:ascii="Palatino Linotype" w:hAnsi="Palatino Linotype" w:cs="Times New Roman"/>
        </w:rPr>
        <w:t>B.</w:t>
      </w:r>
      <w:r>
        <w:rPr>
          <w:rFonts w:ascii="Palatino Linotype" w:hAnsi="Palatino Linotype" w:cs="Times New Roman"/>
        </w:rPr>
        <w:tab/>
        <w:t>less of the good should be produced.</w:t>
      </w:r>
    </w:p>
    <w:p w14:paraId="214DE3B5" w14:textId="77777777" w:rsidR="00F76EFC" w:rsidRDefault="00F76EFC" w:rsidP="00F76EFC">
      <w:pPr>
        <w:spacing w:after="0" w:line="240" w:lineRule="auto"/>
        <w:ind w:left="1440" w:hanging="720"/>
        <w:rPr>
          <w:rFonts w:ascii="Palatino Linotype" w:hAnsi="Palatino Linotype" w:cs="Times New Roman"/>
        </w:rPr>
      </w:pPr>
      <w:r>
        <w:rPr>
          <w:rFonts w:ascii="Palatino Linotype" w:hAnsi="Palatino Linotype" w:cs="Times New Roman"/>
        </w:rPr>
        <w:t>C.</w:t>
      </w:r>
      <w:r>
        <w:rPr>
          <w:rFonts w:ascii="Palatino Linotype" w:hAnsi="Palatino Linotype" w:cs="Times New Roman"/>
        </w:rPr>
        <w:tab/>
        <w:t>consumer surplus is maximized.</w:t>
      </w:r>
    </w:p>
    <w:p w14:paraId="44256B0C" w14:textId="77777777" w:rsidR="00F76EFC" w:rsidRDefault="00F76EFC" w:rsidP="00F76EFC">
      <w:pPr>
        <w:spacing w:after="0" w:line="240" w:lineRule="auto"/>
        <w:ind w:left="1440" w:hanging="720"/>
        <w:rPr>
          <w:rFonts w:ascii="Palatino Linotype" w:hAnsi="Palatino Linotype" w:cs="Times New Roman"/>
        </w:rPr>
      </w:pPr>
      <w:r>
        <w:rPr>
          <w:rFonts w:ascii="Palatino Linotype" w:hAnsi="Palatino Linotype" w:cs="Times New Roman"/>
        </w:rPr>
        <w:t>D.</w:t>
      </w:r>
      <w:r>
        <w:rPr>
          <w:rFonts w:ascii="Palatino Linotype" w:hAnsi="Palatino Linotype" w:cs="Times New Roman"/>
        </w:rPr>
        <w:tab/>
        <w:t>producer surplus is maximized.</w:t>
      </w:r>
    </w:p>
    <w:p w14:paraId="6A889275" w14:textId="77777777" w:rsidR="00F76EFC" w:rsidRDefault="00F76EFC" w:rsidP="00F76EFC">
      <w:pPr>
        <w:spacing w:after="0" w:line="240" w:lineRule="auto"/>
        <w:ind w:left="1440" w:hanging="720"/>
        <w:rPr>
          <w:rFonts w:ascii="Palatino Linotype" w:hAnsi="Palatino Linotype"/>
        </w:rPr>
      </w:pPr>
    </w:p>
    <w:p w14:paraId="707BAEED" w14:textId="723F73C9" w:rsidR="00A210FE" w:rsidRPr="0071759B" w:rsidRDefault="00F76EFC" w:rsidP="00A210FE">
      <w:pPr>
        <w:spacing w:after="0" w:line="240" w:lineRule="auto"/>
        <w:ind w:left="720" w:hanging="720"/>
        <w:rPr>
          <w:rFonts w:ascii="Palatino Linotype" w:hAnsi="Palatino Linotype"/>
        </w:rPr>
      </w:pPr>
      <w:r>
        <w:rPr>
          <w:rFonts w:ascii="Palatino Linotype" w:eastAsiaTheme="minorEastAsia" w:hAnsi="Palatino Linotype"/>
        </w:rPr>
        <w:t>14</w:t>
      </w:r>
      <w:r w:rsidR="00A210FE" w:rsidRPr="0071759B">
        <w:rPr>
          <w:rFonts w:ascii="Palatino Linotype" w:hAnsi="Palatino Linotype"/>
        </w:rPr>
        <w:t>.</w:t>
      </w:r>
      <w:r w:rsidR="00A210FE" w:rsidRPr="0071759B">
        <w:rPr>
          <w:rFonts w:ascii="Palatino Linotype" w:hAnsi="Palatino Linotype"/>
        </w:rPr>
        <w:tab/>
        <w:t>Suppose that a perfectly competitive market is described by the following demand and supply equations:</w:t>
      </w:r>
    </w:p>
    <w:p w14:paraId="53F29F8D" w14:textId="77777777" w:rsidR="00A210FE" w:rsidRPr="0071759B" w:rsidRDefault="00A210FE" w:rsidP="00A210FE">
      <w:pPr>
        <w:spacing w:after="0" w:line="240" w:lineRule="auto"/>
        <w:rPr>
          <w:rFonts w:ascii="Palatino Linotype" w:hAnsi="Palatino Linotype"/>
        </w:rPr>
      </w:pPr>
    </w:p>
    <w:p w14:paraId="1DDFBBF7" w14:textId="2F6B97A7" w:rsidR="00A210FE" w:rsidRPr="0071759B" w:rsidRDefault="00950F8D" w:rsidP="00A210FE">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=32-2P</m:t>
          </m:r>
        </m:oMath>
      </m:oMathPara>
    </w:p>
    <w:p w14:paraId="2B3AC11B" w14:textId="77777777" w:rsidR="00A210FE" w:rsidRPr="0071759B" w:rsidRDefault="00A210FE" w:rsidP="00A210FE">
      <w:pPr>
        <w:tabs>
          <w:tab w:val="left" w:pos="720"/>
        </w:tabs>
        <w:spacing w:after="0" w:line="240" w:lineRule="auto"/>
        <w:ind w:left="720"/>
        <w:rPr>
          <w:rFonts w:ascii="Palatino Linotype" w:eastAsiaTheme="minorEastAsia" w:hAnsi="Palatino Linotype"/>
        </w:rPr>
      </w:pPr>
    </w:p>
    <w:p w14:paraId="080F0280" w14:textId="37F8B611" w:rsidR="00A210FE" w:rsidRPr="0071759B" w:rsidRDefault="00950F8D" w:rsidP="00A210FE">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=P-4</m:t>
          </m:r>
        </m:oMath>
      </m:oMathPara>
    </w:p>
    <w:p w14:paraId="42DFAC3C" w14:textId="77777777" w:rsidR="00A210FE" w:rsidRPr="0071759B" w:rsidRDefault="00A210FE" w:rsidP="00A210FE">
      <w:pPr>
        <w:tabs>
          <w:tab w:val="left" w:pos="720"/>
        </w:tabs>
        <w:spacing w:after="0" w:line="240" w:lineRule="auto"/>
        <w:ind w:left="720"/>
        <w:rPr>
          <w:rFonts w:ascii="Palatino Linotype" w:eastAsiaTheme="minorEastAsia" w:hAnsi="Palatino Linotype"/>
        </w:rPr>
      </w:pPr>
    </w:p>
    <w:p w14:paraId="19DF5B6E" w14:textId="77777777" w:rsidR="00A210FE" w:rsidRPr="0071759B" w:rsidRDefault="00A210FE" w:rsidP="00A210FE">
      <w:pPr>
        <w:spacing w:after="0" w:line="240" w:lineRule="auto"/>
        <w:ind w:left="720"/>
        <w:rPr>
          <w:rFonts w:ascii="Palatino Linotype" w:eastAsiaTheme="minorEastAsia" w:hAnsi="Palatino Linotype"/>
        </w:rPr>
      </w:pPr>
      <w:r w:rsidRPr="0071759B">
        <w:rPr>
          <w:rFonts w:ascii="Palatino Linotype" w:eastAsiaTheme="minorEastAsia" w:hAnsi="Palatino Linotype"/>
        </w:rPr>
        <w:t>What is the equilibrium price in this market?</w:t>
      </w:r>
    </w:p>
    <w:p w14:paraId="28C35870" w14:textId="1376FEBD" w:rsidR="00A210FE" w:rsidRPr="0071759B" w:rsidRDefault="00A210FE" w:rsidP="00A210FE">
      <w:pPr>
        <w:spacing w:after="0" w:line="240" w:lineRule="auto"/>
        <w:ind w:left="720"/>
        <w:rPr>
          <w:rFonts w:ascii="Palatino Linotype" w:eastAsiaTheme="minorEastAsia" w:hAnsi="Palatino Linotype"/>
        </w:rPr>
      </w:pPr>
      <w:r w:rsidRPr="0071759B">
        <w:rPr>
          <w:rFonts w:ascii="Palatino Linotype" w:eastAsiaTheme="minorEastAsia" w:hAnsi="Palatino Linotype"/>
        </w:rPr>
        <w:t>A.</w:t>
      </w:r>
      <w:r w:rsidRPr="0071759B">
        <w:rPr>
          <w:rFonts w:ascii="Palatino Linotype" w:eastAsiaTheme="minorEastAsia" w:hAnsi="Palatino Linotype"/>
        </w:rPr>
        <w:tab/>
        <w:t>$</w:t>
      </w:r>
      <w:r w:rsidR="00F558A2">
        <w:rPr>
          <w:rFonts w:ascii="Palatino Linotype" w:eastAsiaTheme="minorEastAsia" w:hAnsi="Palatino Linotype"/>
        </w:rPr>
        <w:t>8</w:t>
      </w:r>
    </w:p>
    <w:p w14:paraId="6924937B" w14:textId="4C1A6D19" w:rsidR="00A210FE" w:rsidRPr="0071759B" w:rsidRDefault="00A210FE" w:rsidP="00A210FE">
      <w:pPr>
        <w:spacing w:after="0" w:line="240" w:lineRule="auto"/>
        <w:ind w:left="720"/>
        <w:rPr>
          <w:rFonts w:ascii="Palatino Linotype" w:eastAsiaTheme="minorEastAsia" w:hAnsi="Palatino Linotype"/>
        </w:rPr>
      </w:pPr>
      <w:r w:rsidRPr="0071759B">
        <w:rPr>
          <w:rFonts w:ascii="Palatino Linotype" w:eastAsiaTheme="minorEastAsia" w:hAnsi="Palatino Linotype"/>
        </w:rPr>
        <w:t>B.</w:t>
      </w:r>
      <w:r w:rsidRPr="0071759B">
        <w:rPr>
          <w:rFonts w:ascii="Palatino Linotype" w:eastAsiaTheme="minorEastAsia" w:hAnsi="Palatino Linotype"/>
        </w:rPr>
        <w:tab/>
        <w:t>$</w:t>
      </w:r>
      <w:r w:rsidR="00F558A2">
        <w:rPr>
          <w:rFonts w:ascii="Palatino Linotype" w:eastAsiaTheme="minorEastAsia" w:hAnsi="Palatino Linotype"/>
        </w:rPr>
        <w:t>10</w:t>
      </w:r>
    </w:p>
    <w:p w14:paraId="3B3ACADF" w14:textId="60B9444C" w:rsidR="00A210FE" w:rsidRPr="0071759B" w:rsidRDefault="00A210FE" w:rsidP="00A210FE">
      <w:pPr>
        <w:spacing w:after="0" w:line="240" w:lineRule="auto"/>
        <w:ind w:left="720"/>
        <w:rPr>
          <w:rFonts w:ascii="Palatino Linotype" w:eastAsiaTheme="minorEastAsia" w:hAnsi="Palatino Linotype"/>
        </w:rPr>
      </w:pPr>
      <w:r w:rsidRPr="0071759B">
        <w:rPr>
          <w:rFonts w:ascii="Palatino Linotype" w:eastAsiaTheme="minorEastAsia" w:hAnsi="Palatino Linotype"/>
        </w:rPr>
        <w:t>C.</w:t>
      </w:r>
      <w:r w:rsidRPr="0071759B">
        <w:rPr>
          <w:rFonts w:ascii="Palatino Linotype" w:eastAsiaTheme="minorEastAsia" w:hAnsi="Palatino Linotype"/>
        </w:rPr>
        <w:tab/>
        <w:t>$</w:t>
      </w:r>
      <w:r w:rsidR="00F558A2">
        <w:rPr>
          <w:rFonts w:ascii="Palatino Linotype" w:eastAsiaTheme="minorEastAsia" w:hAnsi="Palatino Linotype"/>
        </w:rPr>
        <w:t>12</w:t>
      </w:r>
    </w:p>
    <w:p w14:paraId="7EB3B339" w14:textId="74821EDF" w:rsidR="00A210FE" w:rsidRDefault="00A210FE" w:rsidP="00AC1134">
      <w:pPr>
        <w:spacing w:after="0" w:line="240" w:lineRule="auto"/>
        <w:ind w:left="720"/>
        <w:rPr>
          <w:rFonts w:ascii="Palatino Linotype" w:eastAsiaTheme="minorEastAsia" w:hAnsi="Palatino Linotype"/>
        </w:rPr>
      </w:pPr>
      <w:r w:rsidRPr="0071759B">
        <w:rPr>
          <w:rFonts w:ascii="Palatino Linotype" w:eastAsiaTheme="minorEastAsia" w:hAnsi="Palatino Linotype"/>
        </w:rPr>
        <w:t>D.</w:t>
      </w:r>
      <w:r w:rsidRPr="0071759B">
        <w:rPr>
          <w:rFonts w:ascii="Palatino Linotype" w:eastAsiaTheme="minorEastAsia" w:hAnsi="Palatino Linotype"/>
        </w:rPr>
        <w:tab/>
        <w:t>$</w:t>
      </w:r>
      <w:r w:rsidR="00F558A2">
        <w:rPr>
          <w:rFonts w:ascii="Palatino Linotype" w:eastAsiaTheme="minorEastAsia" w:hAnsi="Palatino Linotype"/>
        </w:rPr>
        <w:t>14</w:t>
      </w:r>
    </w:p>
    <w:p w14:paraId="5D18CDEC" w14:textId="1B25CC4E" w:rsidR="00F76EFC" w:rsidRDefault="00F76EFC">
      <w:pPr>
        <w:rPr>
          <w:rFonts w:ascii="Palatino Linotype" w:eastAsiaTheme="minorEastAsia" w:hAnsi="Palatino Linotype"/>
        </w:rPr>
      </w:pPr>
      <w:r>
        <w:rPr>
          <w:rFonts w:ascii="Palatino Linotype" w:eastAsiaTheme="minorEastAsia" w:hAnsi="Palatino Linotype"/>
        </w:rPr>
        <w:br w:type="page"/>
      </w:r>
    </w:p>
    <w:p w14:paraId="141B7ADF" w14:textId="77777777" w:rsidR="00AC1134" w:rsidRPr="0071759B" w:rsidRDefault="00AC1134" w:rsidP="00AC1134">
      <w:pPr>
        <w:spacing w:after="0" w:line="240" w:lineRule="auto"/>
        <w:ind w:left="720"/>
        <w:rPr>
          <w:rFonts w:ascii="Palatino Linotype" w:eastAsiaTheme="minorEastAsia" w:hAnsi="Palatino Linotype"/>
        </w:rPr>
      </w:pPr>
    </w:p>
    <w:p w14:paraId="2BE152CD" w14:textId="392049BC" w:rsidR="00F558A2" w:rsidRPr="0071759B" w:rsidRDefault="00A210FE" w:rsidP="00F558A2">
      <w:pPr>
        <w:spacing w:after="0" w:line="240" w:lineRule="auto"/>
        <w:ind w:left="720" w:hanging="720"/>
        <w:rPr>
          <w:rFonts w:ascii="Palatino Linotype" w:hAnsi="Palatino Linotype"/>
        </w:rPr>
      </w:pPr>
      <w:r w:rsidRPr="0071759B">
        <w:rPr>
          <w:rFonts w:ascii="Palatino Linotype" w:hAnsi="Palatino Linotype"/>
        </w:rPr>
        <w:t>1</w:t>
      </w:r>
      <w:r w:rsidR="00F76EFC">
        <w:rPr>
          <w:rFonts w:ascii="Palatino Linotype" w:hAnsi="Palatino Linotype"/>
        </w:rPr>
        <w:t>5</w:t>
      </w:r>
      <w:r w:rsidRPr="0071759B">
        <w:rPr>
          <w:rFonts w:ascii="Palatino Linotype" w:hAnsi="Palatino Linotype"/>
        </w:rPr>
        <w:t>.</w:t>
      </w:r>
      <w:r w:rsidRPr="0071759B">
        <w:rPr>
          <w:rFonts w:ascii="Palatino Linotype" w:hAnsi="Palatino Linotype"/>
        </w:rPr>
        <w:tab/>
      </w:r>
      <w:r w:rsidR="00F558A2" w:rsidRPr="0071759B">
        <w:rPr>
          <w:rFonts w:ascii="Palatino Linotype" w:hAnsi="Palatino Linotype"/>
        </w:rPr>
        <w:t>Suppose that a perfectly competitive market is described by the following demand and supply equations:</w:t>
      </w:r>
    </w:p>
    <w:p w14:paraId="7E3240CF" w14:textId="77777777" w:rsidR="00F558A2" w:rsidRPr="0071759B" w:rsidRDefault="00F558A2" w:rsidP="00F558A2">
      <w:pPr>
        <w:spacing w:after="0" w:line="240" w:lineRule="auto"/>
        <w:rPr>
          <w:rFonts w:ascii="Palatino Linotype" w:hAnsi="Palatino Linotype"/>
        </w:rPr>
      </w:pPr>
    </w:p>
    <w:p w14:paraId="68ED4A32" w14:textId="77777777" w:rsidR="00F558A2" w:rsidRPr="0071759B" w:rsidRDefault="00950F8D" w:rsidP="00F558A2">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=32-2P</m:t>
          </m:r>
        </m:oMath>
      </m:oMathPara>
    </w:p>
    <w:p w14:paraId="724449E3" w14:textId="77777777" w:rsidR="00F558A2" w:rsidRPr="0071759B" w:rsidRDefault="00F558A2" w:rsidP="00F558A2">
      <w:pPr>
        <w:tabs>
          <w:tab w:val="left" w:pos="720"/>
        </w:tabs>
        <w:spacing w:after="0" w:line="240" w:lineRule="auto"/>
        <w:ind w:left="720"/>
        <w:rPr>
          <w:rFonts w:ascii="Palatino Linotype" w:eastAsiaTheme="minorEastAsia" w:hAnsi="Palatino Linotype"/>
        </w:rPr>
      </w:pPr>
    </w:p>
    <w:p w14:paraId="40D36E9E" w14:textId="77777777" w:rsidR="00F558A2" w:rsidRPr="0071759B" w:rsidRDefault="00950F8D" w:rsidP="00F558A2">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=P-4</m:t>
          </m:r>
        </m:oMath>
      </m:oMathPara>
    </w:p>
    <w:p w14:paraId="0A4785A2" w14:textId="77777777" w:rsidR="00F558A2" w:rsidRPr="0071759B" w:rsidRDefault="00F558A2" w:rsidP="00F558A2">
      <w:pPr>
        <w:tabs>
          <w:tab w:val="left" w:pos="720"/>
        </w:tabs>
        <w:spacing w:after="0" w:line="240" w:lineRule="auto"/>
        <w:ind w:left="720"/>
        <w:rPr>
          <w:rFonts w:ascii="Palatino Linotype" w:eastAsiaTheme="minorEastAsia" w:hAnsi="Palatino Linotype"/>
        </w:rPr>
      </w:pPr>
    </w:p>
    <w:p w14:paraId="05927C1B" w14:textId="1308E781" w:rsidR="00A210FE" w:rsidRPr="0071759B" w:rsidRDefault="00A210FE" w:rsidP="00A210FE">
      <w:pPr>
        <w:spacing w:after="0" w:line="240" w:lineRule="auto"/>
        <w:ind w:left="720"/>
        <w:rPr>
          <w:rFonts w:ascii="Palatino Linotype" w:eastAsiaTheme="minorEastAsia" w:hAnsi="Palatino Linotype"/>
        </w:rPr>
      </w:pPr>
      <w:r w:rsidRPr="0071759B">
        <w:rPr>
          <w:rFonts w:ascii="Palatino Linotype" w:eastAsiaTheme="minorEastAsia" w:hAnsi="Palatino Linotype"/>
        </w:rPr>
        <w:t>What is the value of consumer surplus in this market in equilibrium?</w:t>
      </w:r>
    </w:p>
    <w:p w14:paraId="5FAFD9E5" w14:textId="5EDD9776" w:rsidR="00A210FE" w:rsidRPr="0071759B" w:rsidRDefault="00A210FE" w:rsidP="00A210FE">
      <w:pPr>
        <w:spacing w:after="0" w:line="240" w:lineRule="auto"/>
        <w:ind w:left="720"/>
        <w:rPr>
          <w:rFonts w:ascii="Palatino Linotype" w:hAnsi="Palatino Linotype"/>
        </w:rPr>
      </w:pPr>
      <w:r w:rsidRPr="0071759B">
        <w:rPr>
          <w:rFonts w:ascii="Palatino Linotype" w:hAnsi="Palatino Linotype"/>
        </w:rPr>
        <w:t>A.</w:t>
      </w:r>
      <w:r w:rsidRPr="0071759B">
        <w:rPr>
          <w:rFonts w:ascii="Palatino Linotype" w:hAnsi="Palatino Linotype"/>
        </w:rPr>
        <w:tab/>
        <w:t>$</w:t>
      </w:r>
      <w:r w:rsidR="00F558A2">
        <w:rPr>
          <w:rFonts w:ascii="Palatino Linotype" w:hAnsi="Palatino Linotype"/>
        </w:rPr>
        <w:t>8</w:t>
      </w:r>
    </w:p>
    <w:p w14:paraId="784707F8" w14:textId="3E7DFAD1" w:rsidR="00A210FE" w:rsidRPr="0071759B" w:rsidRDefault="00A210FE" w:rsidP="00A210FE">
      <w:pPr>
        <w:spacing w:after="0" w:line="240" w:lineRule="auto"/>
        <w:ind w:left="720"/>
        <w:rPr>
          <w:rFonts w:ascii="Palatino Linotype" w:hAnsi="Palatino Linotype"/>
        </w:rPr>
      </w:pPr>
      <w:r w:rsidRPr="0071759B">
        <w:rPr>
          <w:rFonts w:ascii="Palatino Linotype" w:hAnsi="Palatino Linotype"/>
        </w:rPr>
        <w:t>B.</w:t>
      </w:r>
      <w:r w:rsidRPr="0071759B">
        <w:rPr>
          <w:rFonts w:ascii="Palatino Linotype" w:hAnsi="Palatino Linotype"/>
        </w:rPr>
        <w:tab/>
        <w:t>$1</w:t>
      </w:r>
      <w:r w:rsidR="00F558A2">
        <w:rPr>
          <w:rFonts w:ascii="Palatino Linotype" w:hAnsi="Palatino Linotype"/>
        </w:rPr>
        <w:t>6</w:t>
      </w:r>
    </w:p>
    <w:p w14:paraId="5809B6DE" w14:textId="04775433" w:rsidR="00A210FE" w:rsidRPr="0071759B" w:rsidRDefault="00A210FE" w:rsidP="00A210FE">
      <w:pPr>
        <w:spacing w:after="0" w:line="240" w:lineRule="auto"/>
        <w:ind w:left="720"/>
        <w:rPr>
          <w:rFonts w:ascii="Palatino Linotype" w:hAnsi="Palatino Linotype"/>
        </w:rPr>
      </w:pPr>
      <w:r w:rsidRPr="0071759B">
        <w:rPr>
          <w:rFonts w:ascii="Palatino Linotype" w:hAnsi="Palatino Linotype"/>
        </w:rPr>
        <w:t>C.</w:t>
      </w:r>
      <w:r w:rsidRPr="0071759B">
        <w:rPr>
          <w:rFonts w:ascii="Palatino Linotype" w:hAnsi="Palatino Linotype"/>
        </w:rPr>
        <w:tab/>
        <w:t>$</w:t>
      </w:r>
      <w:r w:rsidR="00F558A2">
        <w:rPr>
          <w:rFonts w:ascii="Palatino Linotype" w:hAnsi="Palatino Linotype"/>
        </w:rPr>
        <w:t>32</w:t>
      </w:r>
    </w:p>
    <w:p w14:paraId="07B95392" w14:textId="70E5CD3D" w:rsidR="00A210FE" w:rsidRPr="0071759B" w:rsidRDefault="00A210FE" w:rsidP="00A210FE">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$48</w:t>
      </w:r>
    </w:p>
    <w:p w14:paraId="66E7BA57" w14:textId="76178A94" w:rsidR="00A210FE" w:rsidRDefault="00A210FE" w:rsidP="00A210FE">
      <w:pPr>
        <w:spacing w:after="0" w:line="240" w:lineRule="auto"/>
        <w:ind w:left="720" w:hanging="720"/>
        <w:rPr>
          <w:rFonts w:ascii="Palatino Linotype" w:hAnsi="Palatino Linotype" w:cs="Times New Roman"/>
        </w:rPr>
      </w:pPr>
    </w:p>
    <w:p w14:paraId="3E49D752" w14:textId="33F3D3BA" w:rsidR="00732D47" w:rsidRPr="0071759B" w:rsidRDefault="00732D47" w:rsidP="00732D47">
      <w:pPr>
        <w:spacing w:after="0" w:line="240" w:lineRule="auto"/>
        <w:ind w:left="720" w:hanging="720"/>
        <w:rPr>
          <w:rFonts w:ascii="Palatino Linotype" w:hAnsi="Palatino Linotype"/>
        </w:rPr>
      </w:pPr>
      <w:r w:rsidRPr="0071759B">
        <w:rPr>
          <w:rFonts w:ascii="Palatino Linotype" w:hAnsi="Palatino Linotype"/>
        </w:rPr>
        <w:t>1</w:t>
      </w:r>
      <w:r w:rsidR="00F76EFC">
        <w:rPr>
          <w:rFonts w:ascii="Palatino Linotype" w:hAnsi="Palatino Linotype"/>
        </w:rPr>
        <w:t>6</w:t>
      </w:r>
      <w:r w:rsidRPr="0071759B">
        <w:rPr>
          <w:rFonts w:ascii="Palatino Linotype" w:hAnsi="Palatino Linotype"/>
        </w:rPr>
        <w:t>.</w:t>
      </w:r>
      <w:r w:rsidRPr="0071759B">
        <w:rPr>
          <w:rFonts w:ascii="Palatino Linotype" w:hAnsi="Palatino Linotype"/>
        </w:rPr>
        <w:tab/>
        <w:t>Suppose that a perfectly competitive market is described by the following demand and supply equations:</w:t>
      </w:r>
    </w:p>
    <w:p w14:paraId="31D64B72" w14:textId="77777777" w:rsidR="00732D47" w:rsidRPr="0071759B" w:rsidRDefault="00732D47" w:rsidP="00732D47">
      <w:pPr>
        <w:spacing w:after="0" w:line="240" w:lineRule="auto"/>
        <w:rPr>
          <w:rFonts w:ascii="Palatino Linotype" w:hAnsi="Palatino Linotype"/>
        </w:rPr>
      </w:pPr>
    </w:p>
    <w:p w14:paraId="05191070" w14:textId="77777777" w:rsidR="00732D47" w:rsidRPr="0071759B" w:rsidRDefault="00950F8D" w:rsidP="00732D47">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=32-2P</m:t>
          </m:r>
        </m:oMath>
      </m:oMathPara>
    </w:p>
    <w:p w14:paraId="2D9838C2" w14:textId="77777777" w:rsidR="00732D47" w:rsidRPr="0071759B" w:rsidRDefault="00732D47" w:rsidP="00732D47">
      <w:pPr>
        <w:tabs>
          <w:tab w:val="left" w:pos="720"/>
        </w:tabs>
        <w:spacing w:after="0" w:line="240" w:lineRule="auto"/>
        <w:ind w:left="720"/>
        <w:rPr>
          <w:rFonts w:ascii="Palatino Linotype" w:eastAsiaTheme="minorEastAsia" w:hAnsi="Palatino Linotype"/>
        </w:rPr>
      </w:pPr>
    </w:p>
    <w:p w14:paraId="43C63A6D" w14:textId="77777777" w:rsidR="00732D47" w:rsidRPr="0071759B" w:rsidRDefault="00950F8D" w:rsidP="00732D47">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=P-4</m:t>
          </m:r>
        </m:oMath>
      </m:oMathPara>
    </w:p>
    <w:p w14:paraId="26BC3A2C" w14:textId="77777777" w:rsidR="00732D47" w:rsidRPr="0071759B" w:rsidRDefault="00732D47" w:rsidP="00732D47">
      <w:pPr>
        <w:tabs>
          <w:tab w:val="left" w:pos="720"/>
        </w:tabs>
        <w:spacing w:after="0" w:line="240" w:lineRule="auto"/>
        <w:ind w:left="720"/>
        <w:rPr>
          <w:rFonts w:ascii="Palatino Linotype" w:eastAsiaTheme="minorEastAsia" w:hAnsi="Palatino Linotype"/>
        </w:rPr>
      </w:pPr>
    </w:p>
    <w:p w14:paraId="1E1063E8" w14:textId="6231DF0D" w:rsidR="00732D47" w:rsidRPr="0071759B" w:rsidRDefault="00732D47" w:rsidP="00732D47">
      <w:pPr>
        <w:spacing w:after="0" w:line="240" w:lineRule="auto"/>
        <w:ind w:left="720"/>
        <w:rPr>
          <w:rFonts w:ascii="Palatino Linotype" w:eastAsiaTheme="minorEastAsia" w:hAnsi="Palatino Linotype"/>
        </w:rPr>
      </w:pPr>
      <w:r w:rsidRPr="0071759B">
        <w:rPr>
          <w:rFonts w:ascii="Palatino Linotype" w:eastAsiaTheme="minorEastAsia" w:hAnsi="Palatino Linotype"/>
        </w:rPr>
        <w:t xml:space="preserve">What is the value of </w:t>
      </w:r>
      <w:r>
        <w:rPr>
          <w:rFonts w:ascii="Palatino Linotype" w:eastAsiaTheme="minorEastAsia" w:hAnsi="Palatino Linotype"/>
        </w:rPr>
        <w:t>producer</w:t>
      </w:r>
      <w:r w:rsidRPr="0071759B">
        <w:rPr>
          <w:rFonts w:ascii="Palatino Linotype" w:eastAsiaTheme="minorEastAsia" w:hAnsi="Palatino Linotype"/>
        </w:rPr>
        <w:t xml:space="preserve"> surplus in this market in equilibrium?</w:t>
      </w:r>
    </w:p>
    <w:p w14:paraId="75D57E6A" w14:textId="77777777" w:rsidR="00732D47" w:rsidRPr="0071759B" w:rsidRDefault="00732D47" w:rsidP="00732D47">
      <w:pPr>
        <w:spacing w:after="0" w:line="240" w:lineRule="auto"/>
        <w:ind w:left="720"/>
        <w:rPr>
          <w:rFonts w:ascii="Palatino Linotype" w:hAnsi="Palatino Linotype"/>
        </w:rPr>
      </w:pPr>
      <w:r w:rsidRPr="0071759B">
        <w:rPr>
          <w:rFonts w:ascii="Palatino Linotype" w:hAnsi="Palatino Linotype"/>
        </w:rPr>
        <w:t>A.</w:t>
      </w:r>
      <w:r w:rsidRPr="0071759B">
        <w:rPr>
          <w:rFonts w:ascii="Palatino Linotype" w:hAnsi="Palatino Linotype"/>
        </w:rPr>
        <w:tab/>
        <w:t>$</w:t>
      </w:r>
      <w:r>
        <w:rPr>
          <w:rFonts w:ascii="Palatino Linotype" w:hAnsi="Palatino Linotype"/>
        </w:rPr>
        <w:t>8</w:t>
      </w:r>
    </w:p>
    <w:p w14:paraId="1A5F9F1F" w14:textId="2E46DFE6" w:rsidR="00732D47" w:rsidRPr="0071759B" w:rsidRDefault="00732D47" w:rsidP="00732D47">
      <w:pPr>
        <w:spacing w:after="0" w:line="240" w:lineRule="auto"/>
        <w:ind w:left="720"/>
        <w:rPr>
          <w:rFonts w:ascii="Palatino Linotype" w:hAnsi="Palatino Linotype"/>
        </w:rPr>
      </w:pPr>
      <w:r w:rsidRPr="0071759B">
        <w:rPr>
          <w:rFonts w:ascii="Palatino Linotype" w:hAnsi="Palatino Linotype"/>
        </w:rPr>
        <w:t>B.</w:t>
      </w:r>
      <w:r w:rsidRPr="0071759B">
        <w:rPr>
          <w:rFonts w:ascii="Palatino Linotype" w:hAnsi="Palatino Linotype"/>
        </w:rPr>
        <w:tab/>
        <w:t>$1</w:t>
      </w:r>
      <w:r>
        <w:rPr>
          <w:rFonts w:ascii="Palatino Linotype" w:hAnsi="Palatino Linotype"/>
        </w:rPr>
        <w:t>6</w:t>
      </w:r>
    </w:p>
    <w:p w14:paraId="6168306A" w14:textId="020BEA4A" w:rsidR="00732D47" w:rsidRPr="0071759B" w:rsidRDefault="00732D47" w:rsidP="00732D47">
      <w:pPr>
        <w:spacing w:after="0" w:line="240" w:lineRule="auto"/>
        <w:ind w:left="720"/>
        <w:rPr>
          <w:rFonts w:ascii="Palatino Linotype" w:hAnsi="Palatino Linotype"/>
        </w:rPr>
      </w:pPr>
      <w:r w:rsidRPr="0071759B">
        <w:rPr>
          <w:rFonts w:ascii="Palatino Linotype" w:hAnsi="Palatino Linotype"/>
        </w:rPr>
        <w:t>C.</w:t>
      </w:r>
      <w:r w:rsidRPr="0071759B">
        <w:rPr>
          <w:rFonts w:ascii="Palatino Linotype" w:hAnsi="Palatino Linotype"/>
        </w:rPr>
        <w:tab/>
        <w:t>$</w:t>
      </w:r>
      <w:r>
        <w:rPr>
          <w:rFonts w:ascii="Palatino Linotype" w:hAnsi="Palatino Linotype"/>
        </w:rPr>
        <w:t>32</w:t>
      </w:r>
    </w:p>
    <w:p w14:paraId="75164FA3" w14:textId="77777777" w:rsidR="00732D47" w:rsidRPr="0071759B" w:rsidRDefault="00732D47" w:rsidP="00732D47">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$48</w:t>
      </w:r>
    </w:p>
    <w:p w14:paraId="002C4B1A" w14:textId="77777777" w:rsidR="00732D47" w:rsidRDefault="00732D47" w:rsidP="00A210FE">
      <w:pPr>
        <w:spacing w:after="0" w:line="240" w:lineRule="auto"/>
        <w:ind w:left="720" w:hanging="720"/>
        <w:rPr>
          <w:rFonts w:ascii="Palatino Linotype" w:hAnsi="Palatino Linotype" w:cs="Times New Roman"/>
        </w:rPr>
      </w:pPr>
    </w:p>
    <w:p w14:paraId="5240D05F" w14:textId="3F95424F" w:rsidR="00F558A2" w:rsidRPr="0071759B" w:rsidRDefault="00F558A2" w:rsidP="00F558A2">
      <w:pPr>
        <w:spacing w:after="0" w:line="240" w:lineRule="auto"/>
        <w:ind w:left="720" w:hanging="720"/>
        <w:rPr>
          <w:rFonts w:ascii="Palatino Linotype" w:hAnsi="Palatino Linotype"/>
        </w:rPr>
      </w:pPr>
      <w:r w:rsidRPr="0071759B">
        <w:rPr>
          <w:rFonts w:ascii="Palatino Linotype" w:hAnsi="Palatino Linotype"/>
        </w:rPr>
        <w:t>1</w:t>
      </w:r>
      <w:r w:rsidR="00F76EFC">
        <w:rPr>
          <w:rFonts w:ascii="Palatino Linotype" w:hAnsi="Palatino Linotype"/>
        </w:rPr>
        <w:t>7</w:t>
      </w:r>
      <w:r w:rsidRPr="0071759B">
        <w:rPr>
          <w:rFonts w:ascii="Palatino Linotype" w:hAnsi="Palatino Linotype"/>
        </w:rPr>
        <w:t>.</w:t>
      </w:r>
      <w:r w:rsidRPr="0071759B">
        <w:rPr>
          <w:rFonts w:ascii="Palatino Linotype" w:hAnsi="Palatino Linotype"/>
        </w:rPr>
        <w:tab/>
        <w:t>Suppose that a perfectly competitive market is described by the following demand and supply equations:</w:t>
      </w:r>
    </w:p>
    <w:p w14:paraId="1B86BF61" w14:textId="77777777" w:rsidR="00F558A2" w:rsidRPr="0071759B" w:rsidRDefault="00F558A2" w:rsidP="00F558A2">
      <w:pPr>
        <w:spacing w:after="0" w:line="240" w:lineRule="auto"/>
        <w:rPr>
          <w:rFonts w:ascii="Palatino Linotype" w:hAnsi="Palatino Linotype"/>
        </w:rPr>
      </w:pPr>
    </w:p>
    <w:p w14:paraId="1B68B12D" w14:textId="77777777" w:rsidR="00F558A2" w:rsidRPr="0071759B" w:rsidRDefault="00950F8D" w:rsidP="00F558A2">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=32-2P</m:t>
          </m:r>
        </m:oMath>
      </m:oMathPara>
    </w:p>
    <w:p w14:paraId="1A61C306" w14:textId="77777777" w:rsidR="00F558A2" w:rsidRPr="0071759B" w:rsidRDefault="00F558A2" w:rsidP="00F558A2">
      <w:pPr>
        <w:tabs>
          <w:tab w:val="left" w:pos="720"/>
        </w:tabs>
        <w:spacing w:after="0" w:line="240" w:lineRule="auto"/>
        <w:ind w:left="720"/>
        <w:rPr>
          <w:rFonts w:ascii="Palatino Linotype" w:eastAsiaTheme="minorEastAsia" w:hAnsi="Palatino Linotype"/>
        </w:rPr>
      </w:pPr>
    </w:p>
    <w:p w14:paraId="33836F15" w14:textId="77777777" w:rsidR="00F558A2" w:rsidRPr="0071759B" w:rsidRDefault="00950F8D" w:rsidP="00F558A2">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=P-4</m:t>
          </m:r>
        </m:oMath>
      </m:oMathPara>
    </w:p>
    <w:p w14:paraId="5449516B" w14:textId="77777777" w:rsidR="00F558A2" w:rsidRPr="0071759B" w:rsidRDefault="00F558A2" w:rsidP="00F558A2">
      <w:pPr>
        <w:tabs>
          <w:tab w:val="left" w:pos="720"/>
        </w:tabs>
        <w:spacing w:after="0" w:line="240" w:lineRule="auto"/>
        <w:ind w:left="720"/>
        <w:rPr>
          <w:rFonts w:ascii="Palatino Linotype" w:eastAsiaTheme="minorEastAsia" w:hAnsi="Palatino Linotype"/>
        </w:rPr>
      </w:pPr>
    </w:p>
    <w:p w14:paraId="1BC55914" w14:textId="1E2EF2E8" w:rsidR="00F558A2" w:rsidRPr="0071759B" w:rsidRDefault="00F558A2" w:rsidP="00F558A2">
      <w:pPr>
        <w:spacing w:after="0" w:line="240" w:lineRule="auto"/>
        <w:ind w:left="720"/>
        <w:rPr>
          <w:rFonts w:ascii="Palatino Linotype" w:eastAsiaTheme="minorEastAsia" w:hAnsi="Palatino Linotype"/>
        </w:rPr>
      </w:pPr>
      <w:r>
        <w:rPr>
          <w:rFonts w:ascii="Palatino Linotype" w:eastAsiaTheme="minorEastAsia" w:hAnsi="Palatino Linotype"/>
        </w:rPr>
        <w:t xml:space="preserve">Suppose that the government imposes a binding price ceiling of $3 per unit.  That is, it is illegal to sell or purchase a unit for more than $3.  Compared to the perfectly competitive outcome, the deadweight </w:t>
      </w:r>
      <w:r w:rsidR="00732D47">
        <w:rPr>
          <w:rFonts w:ascii="Palatino Linotype" w:eastAsiaTheme="minorEastAsia" w:hAnsi="Palatino Linotype"/>
        </w:rPr>
        <w:t xml:space="preserve">loss </w:t>
      </w:r>
      <w:r>
        <w:rPr>
          <w:rFonts w:ascii="Palatino Linotype" w:eastAsiaTheme="minorEastAsia" w:hAnsi="Palatino Linotype"/>
        </w:rPr>
        <w:t>of this price ceiling is</w:t>
      </w:r>
    </w:p>
    <w:p w14:paraId="7CF71A9F" w14:textId="77777777" w:rsidR="00F558A2" w:rsidRPr="0071759B" w:rsidRDefault="00F558A2" w:rsidP="00F558A2">
      <w:pPr>
        <w:spacing w:after="0" w:line="240" w:lineRule="auto"/>
        <w:ind w:left="720"/>
        <w:rPr>
          <w:rFonts w:ascii="Palatino Linotype" w:hAnsi="Palatino Linotype"/>
        </w:rPr>
      </w:pPr>
      <w:r w:rsidRPr="0071759B">
        <w:rPr>
          <w:rFonts w:ascii="Palatino Linotype" w:hAnsi="Palatino Linotype"/>
        </w:rPr>
        <w:t>A.</w:t>
      </w:r>
      <w:r w:rsidRPr="0071759B">
        <w:rPr>
          <w:rFonts w:ascii="Palatino Linotype" w:hAnsi="Palatino Linotype"/>
        </w:rPr>
        <w:tab/>
        <w:t>$</w:t>
      </w:r>
      <w:r>
        <w:rPr>
          <w:rFonts w:ascii="Palatino Linotype" w:hAnsi="Palatino Linotype"/>
        </w:rPr>
        <w:t>8</w:t>
      </w:r>
    </w:p>
    <w:p w14:paraId="2EC5351B" w14:textId="56B7C166" w:rsidR="00F558A2" w:rsidRPr="0071759B" w:rsidRDefault="00F558A2" w:rsidP="00F558A2">
      <w:pPr>
        <w:spacing w:after="0" w:line="240" w:lineRule="auto"/>
        <w:ind w:left="720"/>
        <w:rPr>
          <w:rFonts w:ascii="Palatino Linotype" w:hAnsi="Palatino Linotype"/>
        </w:rPr>
      </w:pPr>
      <w:r w:rsidRPr="0071759B">
        <w:rPr>
          <w:rFonts w:ascii="Palatino Linotype" w:hAnsi="Palatino Linotype"/>
        </w:rPr>
        <w:t>B.</w:t>
      </w:r>
      <w:r w:rsidRPr="0071759B">
        <w:rPr>
          <w:rFonts w:ascii="Palatino Linotype" w:hAnsi="Palatino Linotype"/>
        </w:rPr>
        <w:tab/>
        <w:t>$1</w:t>
      </w:r>
      <w:r>
        <w:rPr>
          <w:rFonts w:ascii="Palatino Linotype" w:hAnsi="Palatino Linotype"/>
        </w:rPr>
        <w:t>6</w:t>
      </w:r>
    </w:p>
    <w:p w14:paraId="5E9323A6" w14:textId="77777777" w:rsidR="00F558A2" w:rsidRPr="0071759B" w:rsidRDefault="00F558A2" w:rsidP="00F558A2">
      <w:pPr>
        <w:spacing w:after="0" w:line="240" w:lineRule="auto"/>
        <w:ind w:left="720"/>
        <w:rPr>
          <w:rFonts w:ascii="Palatino Linotype" w:hAnsi="Palatino Linotype"/>
        </w:rPr>
      </w:pPr>
      <w:r w:rsidRPr="0071759B">
        <w:rPr>
          <w:rFonts w:ascii="Palatino Linotype" w:hAnsi="Palatino Linotype"/>
        </w:rPr>
        <w:t>C.</w:t>
      </w:r>
      <w:r w:rsidRPr="0071759B">
        <w:rPr>
          <w:rFonts w:ascii="Palatino Linotype" w:hAnsi="Palatino Linotype"/>
        </w:rPr>
        <w:tab/>
        <w:t>$</w:t>
      </w:r>
      <w:r>
        <w:rPr>
          <w:rFonts w:ascii="Palatino Linotype" w:hAnsi="Palatino Linotype"/>
        </w:rPr>
        <w:t>32</w:t>
      </w:r>
    </w:p>
    <w:p w14:paraId="4DCB8526" w14:textId="1E27BB81" w:rsidR="00F558A2" w:rsidRPr="0071759B" w:rsidRDefault="00F558A2" w:rsidP="00185E98">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$48</w:t>
      </w:r>
    </w:p>
    <w:p w14:paraId="2F0334DD" w14:textId="017D901A" w:rsidR="00532354" w:rsidRDefault="00532354" w:rsidP="00185E98">
      <w:pPr>
        <w:spacing w:after="0" w:line="240" w:lineRule="auto"/>
        <w:ind w:left="720" w:hanging="720"/>
        <w:rPr>
          <w:rFonts w:ascii="Palatino Linotype" w:hAnsi="Palatino Linotype" w:cs="Times New Roman"/>
        </w:rPr>
      </w:pPr>
    </w:p>
    <w:p w14:paraId="511CDAC9" w14:textId="269D2C27" w:rsidR="00663300" w:rsidRDefault="00663300" w:rsidP="00185E98">
      <w:pPr>
        <w:spacing w:after="0" w:line="240" w:lineRule="auto"/>
        <w:rPr>
          <w:rFonts w:ascii="Palatino Linotype" w:hAnsi="Palatino Linotype"/>
        </w:rPr>
      </w:pPr>
      <w:r>
        <w:rPr>
          <w:rFonts w:ascii="Palatino Linotype" w:hAnsi="Palatino Linotype"/>
        </w:rPr>
        <w:br w:type="page"/>
      </w:r>
    </w:p>
    <w:p w14:paraId="196B08F0" w14:textId="3557B6CD" w:rsidR="00185E98" w:rsidRDefault="00185E98" w:rsidP="00185E98">
      <w:pPr>
        <w:spacing w:after="0" w:line="240" w:lineRule="auto"/>
        <w:rPr>
          <w:rFonts w:ascii="Palatino Linotype" w:hAnsi="Palatino Linotype"/>
        </w:rPr>
      </w:pPr>
      <w:r>
        <w:rPr>
          <w:rFonts w:ascii="Palatino Linotype" w:hAnsi="Palatino Linotype"/>
        </w:rPr>
        <w:t>18.</w:t>
      </w:r>
      <w:r>
        <w:rPr>
          <w:rFonts w:ascii="Palatino Linotype" w:hAnsi="Palatino Linotype"/>
        </w:rPr>
        <w:tab/>
        <w:t>Consider the following linear demand function:</w:t>
      </w:r>
    </w:p>
    <w:p w14:paraId="010C980A" w14:textId="5B3168A2" w:rsidR="00185E98" w:rsidRDefault="00185E98" w:rsidP="00185E98">
      <w:pPr>
        <w:spacing w:after="0" w:line="240" w:lineRule="auto"/>
        <w:rPr>
          <w:rFonts w:ascii="Palatino Linotype" w:hAnsi="Palatino Linotype"/>
        </w:rPr>
      </w:pPr>
    </w:p>
    <w:p w14:paraId="0793855B" w14:textId="4B49C9D0" w:rsidR="00185E98" w:rsidRPr="0071759B" w:rsidRDefault="00950F8D" w:rsidP="00185E98">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=100-2P+0.004Y-5</m:t>
          </m:r>
          <m:sSub>
            <m:sSubPr>
              <m:ctrlPr>
                <w:rPr>
                  <w:rFonts w:ascii="Cambria Math" w:hAnsi="Cambria Math"/>
                  <w:i/>
                </w:rPr>
              </m:ctrlPr>
            </m:sSubPr>
            <m:e>
              <m:r>
                <w:rPr>
                  <w:rFonts w:ascii="Cambria Math" w:hAnsi="Cambria Math"/>
                </w:rPr>
                <m:t>P</m:t>
              </m:r>
            </m:e>
            <m:sub>
              <m:r>
                <w:rPr>
                  <w:rFonts w:ascii="Cambria Math" w:hAnsi="Cambria Math"/>
                </w:rPr>
                <m:t>R</m:t>
              </m:r>
            </m:sub>
          </m:sSub>
        </m:oMath>
      </m:oMathPara>
    </w:p>
    <w:p w14:paraId="1188071E" w14:textId="68D00B99" w:rsidR="00185E98" w:rsidRDefault="00185E98" w:rsidP="00185E98">
      <w:pPr>
        <w:spacing w:after="0" w:line="240" w:lineRule="auto"/>
        <w:ind w:left="720"/>
        <w:rPr>
          <w:rFonts w:ascii="Palatino Linotype" w:hAnsi="Palatino Linotype"/>
        </w:rPr>
      </w:pPr>
    </w:p>
    <w:p w14:paraId="555D244F" w14:textId="12C73CC9" w:rsidR="00F20B84" w:rsidRDefault="00F20B84" w:rsidP="00185E98">
      <w:pPr>
        <w:spacing w:after="0" w:line="240" w:lineRule="auto"/>
        <w:ind w:left="720"/>
        <w:rPr>
          <w:rFonts w:ascii="Palatino Linotype" w:eastAsiaTheme="minorEastAsia" w:hAnsi="Palatino Linotype"/>
        </w:rPr>
      </w:pPr>
      <w:r>
        <w:rPr>
          <w:rFonts w:ascii="Palatino Linotype" w:hAnsi="Palatino Linotype"/>
        </w:rPr>
        <w:t>where</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D</m:t>
            </m:r>
          </m:sub>
        </m:sSub>
      </m:oMath>
      <w:r>
        <w:rPr>
          <w:rFonts w:ascii="Palatino Linotype" w:eastAsiaTheme="minorEastAsia" w:hAnsi="Palatino Linotype"/>
        </w:rPr>
        <w:t xml:space="preserve"> is the quantity demanded of good </w:t>
      </w:r>
      <m:oMath>
        <m:r>
          <w:rPr>
            <w:rFonts w:ascii="Cambria Math" w:eastAsiaTheme="minorEastAsia" w:hAnsi="Cambria Math"/>
          </w:rPr>
          <m:t>X</m:t>
        </m:r>
      </m:oMath>
      <w:r>
        <w:rPr>
          <w:rFonts w:ascii="Palatino Linotype" w:eastAsiaTheme="minorEastAsia" w:hAnsi="Palatino Linotype"/>
        </w:rPr>
        <w:t>,</w:t>
      </w:r>
      <w:r>
        <w:rPr>
          <w:rFonts w:ascii="Palatino Linotype" w:hAnsi="Palatino Linotype"/>
        </w:rPr>
        <w:t xml:space="preserve"> </w:t>
      </w:r>
      <m:oMath>
        <m:r>
          <w:rPr>
            <w:rFonts w:ascii="Cambria Math" w:hAnsi="Cambria Math"/>
          </w:rPr>
          <m:t>P</m:t>
        </m:r>
      </m:oMath>
      <w:r>
        <w:rPr>
          <w:rFonts w:ascii="Palatino Linotype" w:eastAsiaTheme="minorEastAsia" w:hAnsi="Palatino Linotype"/>
        </w:rPr>
        <w:t xml:space="preserve"> is the price of good </w:t>
      </w:r>
      <m:oMath>
        <m:r>
          <w:rPr>
            <w:rFonts w:ascii="Cambria Math" w:eastAsiaTheme="minorEastAsia" w:hAnsi="Cambria Math"/>
          </w:rPr>
          <m:t>X</m:t>
        </m:r>
      </m:oMath>
      <w:r>
        <w:rPr>
          <w:rFonts w:ascii="Palatino Linotype" w:eastAsiaTheme="minorEastAsia" w:hAnsi="Palatino Linotype"/>
        </w:rPr>
        <w:t xml:space="preserve">. The variable </w:t>
      </w:r>
      <m:oMath>
        <m:r>
          <w:rPr>
            <w:rFonts w:ascii="Cambria Math" w:eastAsiaTheme="minorEastAsia" w:hAnsi="Cambria Math"/>
          </w:rPr>
          <m:t>Y</m:t>
        </m:r>
      </m:oMath>
      <w:r>
        <w:rPr>
          <w:rFonts w:ascii="Palatino Linotype" w:eastAsiaTheme="minorEastAsia" w:hAnsi="Palatino Linotype"/>
        </w:rPr>
        <w:t xml:space="preserve"> is income and </w:t>
      </w:r>
      <m:oMath>
        <m:sSub>
          <m:sSubPr>
            <m:ctrlPr>
              <w:rPr>
                <w:rFonts w:ascii="Cambria Math" w:hAnsi="Cambria Math"/>
                <w:i/>
              </w:rPr>
            </m:ctrlPr>
          </m:sSubPr>
          <m:e>
            <m:r>
              <w:rPr>
                <w:rFonts w:ascii="Cambria Math" w:hAnsi="Cambria Math"/>
              </w:rPr>
              <m:t>P</m:t>
            </m:r>
          </m:e>
          <m:sub>
            <m:r>
              <w:rPr>
                <w:rFonts w:ascii="Cambria Math" w:hAnsi="Cambria Math"/>
              </w:rPr>
              <m:t>R</m:t>
            </m:r>
          </m:sub>
        </m:sSub>
      </m:oMath>
      <w:r>
        <w:rPr>
          <w:rFonts w:ascii="Palatino Linotype" w:eastAsiaTheme="minorEastAsia" w:hAnsi="Palatino Linotype"/>
        </w:rPr>
        <w:t xml:space="preserve"> is the price of a related good</w:t>
      </w:r>
      <w:r w:rsidR="00A320D9">
        <w:rPr>
          <w:rFonts w:ascii="Palatino Linotype" w:eastAsiaTheme="minorEastAsia" w:hAnsi="Palatino Linotype"/>
        </w:rPr>
        <w:t xml:space="preserve"> </w:t>
      </w:r>
      <m:oMath>
        <m:r>
          <w:rPr>
            <w:rFonts w:ascii="Cambria Math" w:eastAsiaTheme="minorEastAsia" w:hAnsi="Cambria Math"/>
          </w:rPr>
          <m:t>R</m:t>
        </m:r>
      </m:oMath>
      <w:r>
        <w:rPr>
          <w:rFonts w:ascii="Palatino Linotype" w:eastAsiaTheme="minorEastAsia" w:hAnsi="Palatino Linotype"/>
        </w:rPr>
        <w:t xml:space="preserve">.  What is the demand curve when </w:t>
      </w:r>
      <m:oMath>
        <m:r>
          <w:rPr>
            <w:rFonts w:ascii="Cambria Math" w:eastAsiaTheme="minorEastAsia" w:hAnsi="Cambria Math"/>
          </w:rPr>
          <m:t>Y=$70,000</m:t>
        </m:r>
      </m:oMath>
      <w:r>
        <w:rPr>
          <w:rFonts w:ascii="Palatino Linotype" w:eastAsiaTheme="minorEastAsia" w:hAnsi="Palatino Linotype"/>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=$20</m:t>
        </m:r>
      </m:oMath>
      <w:r>
        <w:rPr>
          <w:rFonts w:ascii="Palatino Linotype" w:eastAsiaTheme="minorEastAsia" w:hAnsi="Palatino Linotype"/>
        </w:rPr>
        <w:t>?</w:t>
      </w:r>
    </w:p>
    <w:p w14:paraId="7A411426" w14:textId="75930B4A" w:rsidR="00F20B84" w:rsidRDefault="00F20B84" w:rsidP="00185E98">
      <w:pPr>
        <w:spacing w:after="0" w:line="240" w:lineRule="auto"/>
        <w:ind w:left="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=150-2P</m:t>
        </m:r>
      </m:oMath>
    </w:p>
    <w:p w14:paraId="02722E0D" w14:textId="7FA56681" w:rsidR="00F20B84" w:rsidRDefault="00F20B84" w:rsidP="00185E98">
      <w:pPr>
        <w:spacing w:after="0" w:line="240" w:lineRule="auto"/>
        <w:ind w:left="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=320-2P</m:t>
        </m:r>
      </m:oMath>
    </w:p>
    <w:p w14:paraId="656163FB" w14:textId="7550F431" w:rsidR="00F20B84" w:rsidRDefault="00F20B84" w:rsidP="00185E98">
      <w:pPr>
        <w:spacing w:after="0" w:line="240" w:lineRule="auto"/>
        <w:ind w:left="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=280-2P</m:t>
        </m:r>
      </m:oMath>
    </w:p>
    <w:p w14:paraId="32083B13" w14:textId="00669EC6" w:rsidR="00F20B84" w:rsidRDefault="00F20B84" w:rsidP="00185E98">
      <w:pPr>
        <w:spacing w:after="0" w:line="240" w:lineRule="auto"/>
        <w:ind w:left="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=200-2P</m:t>
        </m:r>
      </m:oMath>
    </w:p>
    <w:p w14:paraId="7BE5B01F" w14:textId="4FE852AD" w:rsidR="00A320D9" w:rsidRDefault="00A320D9" w:rsidP="00185E98">
      <w:pPr>
        <w:spacing w:after="0" w:line="240" w:lineRule="auto"/>
        <w:ind w:left="720"/>
        <w:rPr>
          <w:rFonts w:ascii="Palatino Linotype" w:eastAsiaTheme="minorEastAsia" w:hAnsi="Palatino Linotype"/>
        </w:rPr>
      </w:pPr>
    </w:p>
    <w:p w14:paraId="2A5CB88F" w14:textId="6203A475" w:rsidR="00A320D9" w:rsidRDefault="00A320D9" w:rsidP="00A320D9">
      <w:pPr>
        <w:spacing w:after="0" w:line="240" w:lineRule="auto"/>
        <w:rPr>
          <w:rFonts w:ascii="Palatino Linotype" w:hAnsi="Palatino Linotype"/>
        </w:rPr>
      </w:pPr>
      <w:r>
        <w:rPr>
          <w:rFonts w:ascii="Palatino Linotype" w:hAnsi="Palatino Linotype"/>
        </w:rPr>
        <w:t>19.</w:t>
      </w:r>
      <w:r>
        <w:rPr>
          <w:rFonts w:ascii="Palatino Linotype" w:hAnsi="Palatino Linotype"/>
        </w:rPr>
        <w:tab/>
        <w:t>Consider the following linear demand function:</w:t>
      </w:r>
    </w:p>
    <w:p w14:paraId="42210B68" w14:textId="77777777" w:rsidR="00A320D9" w:rsidRDefault="00A320D9" w:rsidP="00A320D9">
      <w:pPr>
        <w:spacing w:after="0" w:line="240" w:lineRule="auto"/>
        <w:rPr>
          <w:rFonts w:ascii="Palatino Linotype" w:hAnsi="Palatino Linotype"/>
        </w:rPr>
      </w:pPr>
    </w:p>
    <w:p w14:paraId="08BF7D3C" w14:textId="77777777" w:rsidR="00A320D9" w:rsidRPr="0071759B" w:rsidRDefault="00950F8D" w:rsidP="00A320D9">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=100-2P+0.004Y-5</m:t>
          </m:r>
          <m:sSub>
            <m:sSubPr>
              <m:ctrlPr>
                <w:rPr>
                  <w:rFonts w:ascii="Cambria Math" w:hAnsi="Cambria Math"/>
                  <w:i/>
                </w:rPr>
              </m:ctrlPr>
            </m:sSubPr>
            <m:e>
              <m:r>
                <w:rPr>
                  <w:rFonts w:ascii="Cambria Math" w:hAnsi="Cambria Math"/>
                </w:rPr>
                <m:t>P</m:t>
              </m:r>
            </m:e>
            <m:sub>
              <m:r>
                <w:rPr>
                  <w:rFonts w:ascii="Cambria Math" w:hAnsi="Cambria Math"/>
                </w:rPr>
                <m:t>R</m:t>
              </m:r>
            </m:sub>
          </m:sSub>
        </m:oMath>
      </m:oMathPara>
    </w:p>
    <w:p w14:paraId="35342237" w14:textId="77777777" w:rsidR="00A320D9" w:rsidRDefault="00A320D9" w:rsidP="00A320D9">
      <w:pPr>
        <w:spacing w:after="0" w:line="240" w:lineRule="auto"/>
        <w:ind w:left="720"/>
        <w:rPr>
          <w:rFonts w:ascii="Palatino Linotype" w:hAnsi="Palatino Linotype"/>
        </w:rPr>
      </w:pPr>
    </w:p>
    <w:p w14:paraId="1EB895EF" w14:textId="4CFCB4AB" w:rsidR="00A320D9" w:rsidRDefault="00A320D9" w:rsidP="00A320D9">
      <w:pPr>
        <w:spacing w:after="0" w:line="240" w:lineRule="auto"/>
        <w:ind w:left="720"/>
        <w:rPr>
          <w:rFonts w:ascii="Palatino Linotype" w:eastAsiaTheme="minorEastAsia" w:hAnsi="Palatino Linotype"/>
        </w:rPr>
      </w:pPr>
      <w:r>
        <w:rPr>
          <w:rFonts w:ascii="Palatino Linotype" w:hAnsi="Palatino Linotype"/>
        </w:rPr>
        <w:t>where</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D</m:t>
            </m:r>
          </m:sub>
        </m:sSub>
      </m:oMath>
      <w:r>
        <w:rPr>
          <w:rFonts w:ascii="Palatino Linotype" w:eastAsiaTheme="minorEastAsia" w:hAnsi="Palatino Linotype"/>
        </w:rPr>
        <w:t xml:space="preserve"> is the quantity demanded of good </w:t>
      </w:r>
      <m:oMath>
        <m:r>
          <w:rPr>
            <w:rFonts w:ascii="Cambria Math" w:eastAsiaTheme="minorEastAsia" w:hAnsi="Cambria Math"/>
          </w:rPr>
          <m:t>X</m:t>
        </m:r>
      </m:oMath>
      <w:r>
        <w:rPr>
          <w:rFonts w:ascii="Palatino Linotype" w:eastAsiaTheme="minorEastAsia" w:hAnsi="Palatino Linotype"/>
        </w:rPr>
        <w:t>,</w:t>
      </w:r>
      <w:r>
        <w:rPr>
          <w:rFonts w:ascii="Palatino Linotype" w:hAnsi="Palatino Linotype"/>
        </w:rPr>
        <w:t xml:space="preserve"> </w:t>
      </w:r>
      <m:oMath>
        <m:r>
          <w:rPr>
            <w:rFonts w:ascii="Cambria Math" w:hAnsi="Cambria Math"/>
          </w:rPr>
          <m:t>P</m:t>
        </m:r>
      </m:oMath>
      <w:r>
        <w:rPr>
          <w:rFonts w:ascii="Palatino Linotype" w:eastAsiaTheme="minorEastAsia" w:hAnsi="Palatino Linotype"/>
        </w:rPr>
        <w:t xml:space="preserve"> is the price of good </w:t>
      </w:r>
      <m:oMath>
        <m:r>
          <w:rPr>
            <w:rFonts w:ascii="Cambria Math" w:eastAsiaTheme="minorEastAsia" w:hAnsi="Cambria Math"/>
          </w:rPr>
          <m:t>X</m:t>
        </m:r>
      </m:oMath>
      <w:r>
        <w:rPr>
          <w:rFonts w:ascii="Palatino Linotype" w:eastAsiaTheme="minorEastAsia" w:hAnsi="Palatino Linotype"/>
        </w:rPr>
        <w:t xml:space="preserve">. The variable </w:t>
      </w:r>
      <m:oMath>
        <m:r>
          <w:rPr>
            <w:rFonts w:ascii="Cambria Math" w:eastAsiaTheme="minorEastAsia" w:hAnsi="Cambria Math"/>
          </w:rPr>
          <m:t>Y</m:t>
        </m:r>
      </m:oMath>
      <w:r>
        <w:rPr>
          <w:rFonts w:ascii="Palatino Linotype" w:eastAsiaTheme="minorEastAsia" w:hAnsi="Palatino Linotype"/>
        </w:rPr>
        <w:t xml:space="preserve"> is income and </w:t>
      </w:r>
      <m:oMath>
        <m:sSub>
          <m:sSubPr>
            <m:ctrlPr>
              <w:rPr>
                <w:rFonts w:ascii="Cambria Math" w:hAnsi="Cambria Math"/>
                <w:i/>
              </w:rPr>
            </m:ctrlPr>
          </m:sSubPr>
          <m:e>
            <m:r>
              <w:rPr>
                <w:rFonts w:ascii="Cambria Math" w:hAnsi="Cambria Math"/>
              </w:rPr>
              <m:t>P</m:t>
            </m:r>
          </m:e>
          <m:sub>
            <m:r>
              <w:rPr>
                <w:rFonts w:ascii="Cambria Math" w:hAnsi="Cambria Math"/>
              </w:rPr>
              <m:t>R</m:t>
            </m:r>
          </m:sub>
        </m:sSub>
      </m:oMath>
      <w:r>
        <w:rPr>
          <w:rFonts w:ascii="Palatino Linotype" w:eastAsiaTheme="minorEastAsia" w:hAnsi="Palatino Linotype"/>
        </w:rPr>
        <w:t xml:space="preserve"> is the price of a related good.  It is apparent that the related good </w:t>
      </w:r>
      <m:oMath>
        <m:r>
          <w:rPr>
            <w:rFonts w:ascii="Cambria Math" w:eastAsiaTheme="minorEastAsia" w:hAnsi="Cambria Math"/>
          </w:rPr>
          <m:t>R</m:t>
        </m:r>
      </m:oMath>
      <w:r>
        <w:rPr>
          <w:rFonts w:ascii="Palatino Linotype" w:eastAsiaTheme="minorEastAsia" w:hAnsi="Palatino Linotype"/>
        </w:rPr>
        <w:t xml:space="preserve"> is</w:t>
      </w:r>
    </w:p>
    <w:p w14:paraId="15ABDF29" w14:textId="3DB4F2B6" w:rsidR="00A320D9" w:rsidRDefault="00A320D9" w:rsidP="00A320D9">
      <w:pPr>
        <w:spacing w:after="0" w:line="240" w:lineRule="auto"/>
        <w:ind w:left="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 xml:space="preserve">a complement for good </w:t>
      </w:r>
      <m:oMath>
        <m:r>
          <w:rPr>
            <w:rFonts w:ascii="Cambria Math" w:eastAsiaTheme="minorEastAsia" w:hAnsi="Cambria Math"/>
          </w:rPr>
          <m:t>X</m:t>
        </m:r>
      </m:oMath>
      <w:r>
        <w:rPr>
          <w:rFonts w:ascii="Palatino Linotype" w:eastAsiaTheme="minorEastAsia" w:hAnsi="Palatino Linotype"/>
        </w:rPr>
        <w:t>.</w:t>
      </w:r>
    </w:p>
    <w:p w14:paraId="6439966D" w14:textId="793E4F24" w:rsidR="00A320D9" w:rsidRDefault="00A320D9" w:rsidP="00A320D9">
      <w:pPr>
        <w:spacing w:after="0" w:line="240" w:lineRule="auto"/>
        <w:ind w:left="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 xml:space="preserve">a substitute for good </w:t>
      </w:r>
      <m:oMath>
        <m:r>
          <w:rPr>
            <w:rFonts w:ascii="Cambria Math" w:eastAsiaTheme="minorEastAsia" w:hAnsi="Cambria Math"/>
          </w:rPr>
          <m:t>X</m:t>
        </m:r>
      </m:oMath>
      <w:r>
        <w:rPr>
          <w:rFonts w:ascii="Palatino Linotype" w:eastAsiaTheme="minorEastAsia" w:hAnsi="Palatino Linotype"/>
        </w:rPr>
        <w:t>.</w:t>
      </w:r>
    </w:p>
    <w:p w14:paraId="666F1309" w14:textId="71442B84" w:rsidR="00A320D9" w:rsidRDefault="00A320D9" w:rsidP="00A320D9">
      <w:pPr>
        <w:spacing w:after="0" w:line="240" w:lineRule="auto"/>
        <w:ind w:left="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a normal good.</w:t>
      </w:r>
    </w:p>
    <w:p w14:paraId="5F464BBB" w14:textId="0B19D7F4" w:rsidR="00A320D9" w:rsidRDefault="00A320D9" w:rsidP="00A320D9">
      <w:pPr>
        <w:spacing w:after="0" w:line="240" w:lineRule="auto"/>
        <w:ind w:left="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an inferior good.</w:t>
      </w:r>
    </w:p>
    <w:p w14:paraId="3A74E8F8" w14:textId="144E38D9" w:rsidR="00A320D9" w:rsidRDefault="00A320D9" w:rsidP="00185E98">
      <w:pPr>
        <w:spacing w:after="0" w:line="240" w:lineRule="auto"/>
        <w:ind w:left="720"/>
        <w:rPr>
          <w:rFonts w:ascii="Palatino Linotype" w:eastAsiaTheme="minorEastAsia" w:hAnsi="Palatino Linotype"/>
        </w:rPr>
      </w:pPr>
    </w:p>
    <w:p w14:paraId="29951881" w14:textId="6F67C5AC" w:rsidR="00A320D9" w:rsidRDefault="00A320D9" w:rsidP="00A320D9">
      <w:pPr>
        <w:spacing w:after="0" w:line="240" w:lineRule="auto"/>
        <w:rPr>
          <w:rFonts w:ascii="Palatino Linotype" w:hAnsi="Palatino Linotype"/>
        </w:rPr>
      </w:pPr>
      <w:r>
        <w:rPr>
          <w:rFonts w:ascii="Palatino Linotype" w:hAnsi="Palatino Linotype"/>
        </w:rPr>
        <w:t>20.</w:t>
      </w:r>
      <w:r>
        <w:rPr>
          <w:rFonts w:ascii="Palatino Linotype" w:hAnsi="Palatino Linotype"/>
        </w:rPr>
        <w:tab/>
        <w:t>Consider the following linear demand function:</w:t>
      </w:r>
    </w:p>
    <w:p w14:paraId="57D9C402" w14:textId="77777777" w:rsidR="00A320D9" w:rsidRDefault="00A320D9" w:rsidP="00A320D9">
      <w:pPr>
        <w:spacing w:after="0" w:line="240" w:lineRule="auto"/>
        <w:rPr>
          <w:rFonts w:ascii="Palatino Linotype" w:hAnsi="Palatino Linotype"/>
        </w:rPr>
      </w:pPr>
    </w:p>
    <w:p w14:paraId="584174F0" w14:textId="77777777" w:rsidR="00A320D9" w:rsidRPr="0071759B" w:rsidRDefault="00950F8D" w:rsidP="00A320D9">
      <w:pPr>
        <w:tabs>
          <w:tab w:val="left" w:pos="720"/>
        </w:tabs>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=100-2P+0.004Y-5</m:t>
          </m:r>
          <m:sSub>
            <m:sSubPr>
              <m:ctrlPr>
                <w:rPr>
                  <w:rFonts w:ascii="Cambria Math" w:hAnsi="Cambria Math"/>
                  <w:i/>
                </w:rPr>
              </m:ctrlPr>
            </m:sSubPr>
            <m:e>
              <m:r>
                <w:rPr>
                  <w:rFonts w:ascii="Cambria Math" w:hAnsi="Cambria Math"/>
                </w:rPr>
                <m:t>P</m:t>
              </m:r>
            </m:e>
            <m:sub>
              <m:r>
                <w:rPr>
                  <w:rFonts w:ascii="Cambria Math" w:hAnsi="Cambria Math"/>
                </w:rPr>
                <m:t>R</m:t>
              </m:r>
            </m:sub>
          </m:sSub>
        </m:oMath>
      </m:oMathPara>
    </w:p>
    <w:p w14:paraId="623010D3" w14:textId="77777777" w:rsidR="00A320D9" w:rsidRDefault="00A320D9" w:rsidP="00A320D9">
      <w:pPr>
        <w:spacing w:after="0" w:line="240" w:lineRule="auto"/>
        <w:ind w:left="720"/>
        <w:rPr>
          <w:rFonts w:ascii="Palatino Linotype" w:hAnsi="Palatino Linotype"/>
        </w:rPr>
      </w:pPr>
    </w:p>
    <w:p w14:paraId="69024F3C" w14:textId="170DDB17" w:rsidR="00A320D9" w:rsidRDefault="00A320D9" w:rsidP="00A320D9">
      <w:pPr>
        <w:spacing w:after="0" w:line="240" w:lineRule="auto"/>
        <w:ind w:left="720"/>
        <w:rPr>
          <w:rFonts w:ascii="Palatino Linotype" w:eastAsiaTheme="minorEastAsia" w:hAnsi="Palatino Linotype"/>
        </w:rPr>
      </w:pPr>
      <w:r>
        <w:rPr>
          <w:rFonts w:ascii="Palatino Linotype" w:hAnsi="Palatino Linotype"/>
        </w:rPr>
        <w:t>where</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D</m:t>
            </m:r>
          </m:sub>
        </m:sSub>
      </m:oMath>
      <w:r>
        <w:rPr>
          <w:rFonts w:ascii="Palatino Linotype" w:eastAsiaTheme="minorEastAsia" w:hAnsi="Palatino Linotype"/>
        </w:rPr>
        <w:t xml:space="preserve"> is the quantity demanded of good </w:t>
      </w:r>
      <m:oMath>
        <m:r>
          <w:rPr>
            <w:rFonts w:ascii="Cambria Math" w:eastAsiaTheme="minorEastAsia" w:hAnsi="Cambria Math"/>
          </w:rPr>
          <m:t>X</m:t>
        </m:r>
      </m:oMath>
      <w:r>
        <w:rPr>
          <w:rFonts w:ascii="Palatino Linotype" w:eastAsiaTheme="minorEastAsia" w:hAnsi="Palatino Linotype"/>
        </w:rPr>
        <w:t>,</w:t>
      </w:r>
      <w:r>
        <w:rPr>
          <w:rFonts w:ascii="Palatino Linotype" w:hAnsi="Palatino Linotype"/>
        </w:rPr>
        <w:t xml:space="preserve"> </w:t>
      </w:r>
      <m:oMath>
        <m:r>
          <w:rPr>
            <w:rFonts w:ascii="Cambria Math" w:hAnsi="Cambria Math"/>
          </w:rPr>
          <m:t>P</m:t>
        </m:r>
      </m:oMath>
      <w:r>
        <w:rPr>
          <w:rFonts w:ascii="Palatino Linotype" w:eastAsiaTheme="minorEastAsia" w:hAnsi="Palatino Linotype"/>
        </w:rPr>
        <w:t xml:space="preserve"> is the price of good </w:t>
      </w:r>
      <m:oMath>
        <m:r>
          <w:rPr>
            <w:rFonts w:ascii="Cambria Math" w:eastAsiaTheme="minorEastAsia" w:hAnsi="Cambria Math"/>
          </w:rPr>
          <m:t>X</m:t>
        </m:r>
      </m:oMath>
      <w:r>
        <w:rPr>
          <w:rFonts w:ascii="Palatino Linotype" w:eastAsiaTheme="minorEastAsia" w:hAnsi="Palatino Linotype"/>
        </w:rPr>
        <w:t xml:space="preserve">. The variable </w:t>
      </w:r>
      <m:oMath>
        <m:r>
          <w:rPr>
            <w:rFonts w:ascii="Cambria Math" w:eastAsiaTheme="minorEastAsia" w:hAnsi="Cambria Math"/>
          </w:rPr>
          <m:t>Y</m:t>
        </m:r>
      </m:oMath>
      <w:r>
        <w:rPr>
          <w:rFonts w:ascii="Palatino Linotype" w:eastAsiaTheme="minorEastAsia" w:hAnsi="Palatino Linotype"/>
        </w:rPr>
        <w:t xml:space="preserve"> is income and </w:t>
      </w:r>
      <m:oMath>
        <m:sSub>
          <m:sSubPr>
            <m:ctrlPr>
              <w:rPr>
                <w:rFonts w:ascii="Cambria Math" w:hAnsi="Cambria Math"/>
                <w:i/>
              </w:rPr>
            </m:ctrlPr>
          </m:sSubPr>
          <m:e>
            <m:r>
              <w:rPr>
                <w:rFonts w:ascii="Cambria Math" w:hAnsi="Cambria Math"/>
              </w:rPr>
              <m:t>P</m:t>
            </m:r>
          </m:e>
          <m:sub>
            <m:r>
              <w:rPr>
                <w:rFonts w:ascii="Cambria Math" w:hAnsi="Cambria Math"/>
              </w:rPr>
              <m:t>R</m:t>
            </m:r>
          </m:sub>
        </m:sSub>
      </m:oMath>
      <w:r>
        <w:rPr>
          <w:rFonts w:ascii="Palatino Linotype" w:eastAsiaTheme="minorEastAsia" w:hAnsi="Palatino Linotype"/>
        </w:rPr>
        <w:t xml:space="preserve"> is the price of a related good.  It is apparent that good </w:t>
      </w:r>
      <m:oMath>
        <m:r>
          <w:rPr>
            <w:rFonts w:ascii="Cambria Math" w:eastAsiaTheme="minorEastAsia" w:hAnsi="Cambria Math"/>
          </w:rPr>
          <m:t>X</m:t>
        </m:r>
      </m:oMath>
      <w:r>
        <w:rPr>
          <w:rFonts w:ascii="Palatino Linotype" w:eastAsiaTheme="minorEastAsia" w:hAnsi="Palatino Linotype"/>
        </w:rPr>
        <w:t xml:space="preserve"> is</w:t>
      </w:r>
    </w:p>
    <w:p w14:paraId="18A68FCF" w14:textId="0F3D7F5F" w:rsidR="00A320D9" w:rsidRDefault="00A320D9" w:rsidP="00A320D9">
      <w:pPr>
        <w:spacing w:after="0" w:line="240" w:lineRule="auto"/>
        <w:ind w:left="720"/>
        <w:rPr>
          <w:rFonts w:ascii="Palatino Linotype" w:eastAsiaTheme="minorEastAsia" w:hAnsi="Palatino Linotype"/>
        </w:rPr>
      </w:pPr>
      <w:r>
        <w:rPr>
          <w:rFonts w:ascii="Palatino Linotype" w:eastAsiaTheme="minorEastAsia" w:hAnsi="Palatino Linotype"/>
        </w:rPr>
        <w:t>A.</w:t>
      </w:r>
      <w:r>
        <w:rPr>
          <w:rFonts w:ascii="Palatino Linotype" w:eastAsiaTheme="minorEastAsia" w:hAnsi="Palatino Linotype"/>
        </w:rPr>
        <w:tab/>
        <w:t xml:space="preserve">a complement for good </w:t>
      </w:r>
      <m:oMath>
        <m:r>
          <w:rPr>
            <w:rFonts w:ascii="Cambria Math" w:eastAsiaTheme="minorEastAsia" w:hAnsi="Cambria Math"/>
          </w:rPr>
          <m:t>X</m:t>
        </m:r>
      </m:oMath>
      <w:r>
        <w:rPr>
          <w:rFonts w:ascii="Palatino Linotype" w:eastAsiaTheme="minorEastAsia" w:hAnsi="Palatino Linotype"/>
        </w:rPr>
        <w:t>.</w:t>
      </w:r>
    </w:p>
    <w:p w14:paraId="48E7B7F7" w14:textId="77777777" w:rsidR="00A320D9" w:rsidRDefault="00A320D9" w:rsidP="00A320D9">
      <w:pPr>
        <w:spacing w:after="0" w:line="240" w:lineRule="auto"/>
        <w:ind w:left="720"/>
        <w:rPr>
          <w:rFonts w:ascii="Palatino Linotype" w:eastAsiaTheme="minorEastAsia" w:hAnsi="Palatino Linotype"/>
        </w:rPr>
      </w:pPr>
      <w:r>
        <w:rPr>
          <w:rFonts w:ascii="Palatino Linotype" w:eastAsiaTheme="minorEastAsia" w:hAnsi="Palatino Linotype"/>
        </w:rPr>
        <w:t>B.</w:t>
      </w:r>
      <w:r>
        <w:rPr>
          <w:rFonts w:ascii="Palatino Linotype" w:eastAsiaTheme="minorEastAsia" w:hAnsi="Palatino Linotype"/>
        </w:rPr>
        <w:tab/>
        <w:t xml:space="preserve">a substitute for good </w:t>
      </w:r>
      <m:oMath>
        <m:r>
          <w:rPr>
            <w:rFonts w:ascii="Cambria Math" w:eastAsiaTheme="minorEastAsia" w:hAnsi="Cambria Math"/>
          </w:rPr>
          <m:t>X</m:t>
        </m:r>
      </m:oMath>
      <w:r>
        <w:rPr>
          <w:rFonts w:ascii="Palatino Linotype" w:eastAsiaTheme="minorEastAsia" w:hAnsi="Palatino Linotype"/>
        </w:rPr>
        <w:t>.</w:t>
      </w:r>
    </w:p>
    <w:p w14:paraId="7C89484F" w14:textId="61D01425" w:rsidR="00A320D9" w:rsidRDefault="00A320D9" w:rsidP="00A320D9">
      <w:pPr>
        <w:spacing w:after="0" w:line="240" w:lineRule="auto"/>
        <w:ind w:left="720"/>
        <w:rPr>
          <w:rFonts w:ascii="Palatino Linotype" w:eastAsiaTheme="minorEastAsia" w:hAnsi="Palatino Linotype"/>
        </w:rPr>
      </w:pPr>
      <w:r>
        <w:rPr>
          <w:rFonts w:ascii="Palatino Linotype" w:eastAsiaTheme="minorEastAsia" w:hAnsi="Palatino Linotype"/>
        </w:rPr>
        <w:t>C.</w:t>
      </w:r>
      <w:r>
        <w:rPr>
          <w:rFonts w:ascii="Palatino Linotype" w:eastAsiaTheme="minorEastAsia" w:hAnsi="Palatino Linotype"/>
        </w:rPr>
        <w:tab/>
        <w:t>a normal good.</w:t>
      </w:r>
    </w:p>
    <w:p w14:paraId="39A7E6C6" w14:textId="77777777" w:rsidR="00A320D9" w:rsidRDefault="00A320D9" w:rsidP="00A320D9">
      <w:pPr>
        <w:spacing w:after="0" w:line="240" w:lineRule="auto"/>
        <w:ind w:left="720"/>
        <w:rPr>
          <w:rFonts w:ascii="Palatino Linotype" w:eastAsiaTheme="minorEastAsia" w:hAnsi="Palatino Linotype"/>
        </w:rPr>
      </w:pPr>
      <w:r>
        <w:rPr>
          <w:rFonts w:ascii="Palatino Linotype" w:eastAsiaTheme="minorEastAsia" w:hAnsi="Palatino Linotype"/>
        </w:rPr>
        <w:t>D.</w:t>
      </w:r>
      <w:r>
        <w:rPr>
          <w:rFonts w:ascii="Palatino Linotype" w:eastAsiaTheme="minorEastAsia" w:hAnsi="Palatino Linotype"/>
        </w:rPr>
        <w:tab/>
        <w:t>an inferior good.</w:t>
      </w:r>
    </w:p>
    <w:p w14:paraId="17E7903C" w14:textId="454C29B1" w:rsidR="00A320D9" w:rsidRDefault="00A320D9">
      <w:pPr>
        <w:rPr>
          <w:rFonts w:ascii="Palatino Linotype" w:eastAsiaTheme="minorEastAsia" w:hAnsi="Palatino Linotype"/>
        </w:rPr>
      </w:pPr>
      <w:r>
        <w:rPr>
          <w:rFonts w:ascii="Palatino Linotype" w:eastAsiaTheme="minorEastAsia" w:hAnsi="Palatino Linotype"/>
        </w:rPr>
        <w:br w:type="page"/>
      </w:r>
    </w:p>
    <w:p w14:paraId="15E83E66" w14:textId="77777777" w:rsidR="00A320D9" w:rsidRPr="00F20B84" w:rsidRDefault="00A320D9" w:rsidP="00185E98">
      <w:pPr>
        <w:spacing w:after="0" w:line="240" w:lineRule="auto"/>
        <w:ind w:left="720"/>
        <w:rPr>
          <w:rFonts w:ascii="Palatino Linotype" w:eastAsiaTheme="minorEastAsia" w:hAnsi="Palatino Linotype"/>
        </w:rPr>
      </w:pPr>
    </w:p>
    <w:p w14:paraId="4F12C6B5" w14:textId="4CB8FCC0" w:rsidR="003D5784" w:rsidRDefault="003D5784" w:rsidP="003D5784">
      <w:pPr>
        <w:spacing w:after="0" w:line="240" w:lineRule="auto"/>
        <w:ind w:left="720" w:hanging="720"/>
        <w:rPr>
          <w:rFonts w:ascii="Palatino Linotype" w:hAnsi="Palatino Linotype"/>
          <w:bCs/>
        </w:rPr>
      </w:pPr>
      <w:r>
        <w:rPr>
          <w:rFonts w:ascii="Palatino Linotype" w:hAnsi="Palatino Linotype"/>
          <w:b/>
          <w:color w:val="00B050"/>
          <w:sz w:val="28"/>
          <w:szCs w:val="28"/>
        </w:rPr>
        <w:t>Appendix B</w:t>
      </w:r>
      <w:r w:rsidRPr="00833F1F">
        <w:rPr>
          <w:rFonts w:ascii="Palatino Linotype" w:hAnsi="Palatino Linotype"/>
          <w:b/>
          <w:color w:val="00B050"/>
          <w:sz w:val="28"/>
          <w:szCs w:val="28"/>
        </w:rPr>
        <w:t xml:space="preserve">:  </w:t>
      </w:r>
      <w:r>
        <w:rPr>
          <w:rFonts w:ascii="Palatino Linotype" w:hAnsi="Palatino Linotype"/>
          <w:b/>
          <w:color w:val="00B050"/>
          <w:sz w:val="28"/>
          <w:szCs w:val="28"/>
        </w:rPr>
        <w:t>Multiple Regression Analysis</w:t>
      </w:r>
    </w:p>
    <w:p w14:paraId="38FA0348" w14:textId="4A89842B" w:rsidR="00865626" w:rsidRDefault="00865626" w:rsidP="00865626">
      <w:pPr>
        <w:spacing w:after="0" w:line="240" w:lineRule="auto"/>
        <w:ind w:left="1440" w:hanging="720"/>
        <w:rPr>
          <w:rFonts w:ascii="Palatino Linotype" w:hAnsi="Palatino Linotype"/>
        </w:rPr>
      </w:pPr>
    </w:p>
    <w:p w14:paraId="4FA86880" w14:textId="54A45723" w:rsidR="00E147DF" w:rsidRDefault="00E147DF" w:rsidP="00865626">
      <w:pPr>
        <w:spacing w:after="0" w:line="240" w:lineRule="auto"/>
        <w:ind w:left="720" w:hanging="720"/>
        <w:rPr>
          <w:rFonts w:ascii="Palatino Linotype" w:hAnsi="Palatino Linotype"/>
        </w:rPr>
      </w:pPr>
      <w:r>
        <w:rPr>
          <w:rFonts w:ascii="Palatino Linotype" w:hAnsi="Palatino Linotype"/>
        </w:rPr>
        <w:t>1.</w:t>
      </w:r>
      <w:r>
        <w:rPr>
          <w:rFonts w:ascii="Palatino Linotype" w:hAnsi="Palatino Linotype"/>
        </w:rPr>
        <w:tab/>
      </w:r>
      <w:r w:rsidRPr="00E147DF">
        <w:rPr>
          <w:rFonts w:ascii="Palatino Linotype" w:hAnsi="Palatino Linotype"/>
        </w:rPr>
        <w:t xml:space="preserve">In </w:t>
      </w:r>
      <w:r w:rsidR="00DA0EF9">
        <w:rPr>
          <w:rFonts w:ascii="Palatino Linotype" w:hAnsi="Palatino Linotype"/>
        </w:rPr>
        <w:t xml:space="preserve">multiple </w:t>
      </w:r>
      <w:r w:rsidRPr="00E147DF">
        <w:rPr>
          <w:rFonts w:ascii="Palatino Linotype" w:hAnsi="Palatino Linotype"/>
        </w:rPr>
        <w:t xml:space="preserve">regression analysis, </w:t>
      </w:r>
      <w:r w:rsidR="00865626">
        <w:rPr>
          <w:rFonts w:ascii="Palatino Linotype" w:hAnsi="Palatino Linotype"/>
        </w:rPr>
        <w:t>an unknown population regression parameter is represented by _____ while a sample estimate using ordinary least squares is represented by _____.</w:t>
      </w:r>
    </w:p>
    <w:p w14:paraId="2CE5B449" w14:textId="4C9C6B5A" w:rsidR="00865626" w:rsidRDefault="00865626" w:rsidP="00865626">
      <w:pPr>
        <w:spacing w:after="0" w:line="240" w:lineRule="auto"/>
        <w:ind w:left="1440" w:hanging="720"/>
        <w:rPr>
          <w:rFonts w:ascii="Palatino Linotype" w:eastAsiaTheme="minorEastAsia" w:hAnsi="Palatino Linotype"/>
        </w:rPr>
      </w:pPr>
      <w:r>
        <w:rPr>
          <w:rFonts w:ascii="Palatino Linotype" w:hAnsi="Palatino Linotype"/>
        </w:rPr>
        <w:t>A.</w:t>
      </w:r>
      <w:r>
        <w:rPr>
          <w:rFonts w:ascii="Palatino Linotype" w:hAnsi="Palatino Linotype"/>
        </w:rPr>
        <w:tab/>
      </w:r>
      <m:oMath>
        <m:r>
          <w:rPr>
            <w:rFonts w:ascii="Cambria Math" w:hAnsi="Cambria Math"/>
          </w:rPr>
          <m:t>Y</m:t>
        </m:r>
      </m:oMath>
      <w:r>
        <w:rPr>
          <w:rFonts w:ascii="Palatino Linotype" w:eastAsiaTheme="minorEastAsia" w:hAnsi="Palatino Linotype"/>
        </w:rPr>
        <w:t xml:space="preserve">; </w:t>
      </w:r>
      <m:oMath>
        <m:r>
          <w:rPr>
            <w:rFonts w:ascii="Cambria Math" w:eastAsiaTheme="minorEastAsia" w:hAnsi="Cambria Math"/>
          </w:rPr>
          <m:t>X</m:t>
        </m:r>
      </m:oMath>
    </w:p>
    <w:p w14:paraId="27CF3A08" w14:textId="06A1BC17" w:rsidR="00865626" w:rsidRDefault="00865626" w:rsidP="00865626">
      <w:pPr>
        <w:spacing w:after="0" w:line="240" w:lineRule="auto"/>
        <w:ind w:left="1440" w:hanging="720"/>
        <w:rPr>
          <w:rFonts w:ascii="Palatino Linotype" w:eastAsiaTheme="minorEastAsia" w:hAnsi="Palatino Linotype"/>
        </w:rPr>
      </w:pPr>
      <w:r>
        <w:rPr>
          <w:rFonts w:ascii="Palatino Linotype" w:hAnsi="Palatino Linotype"/>
        </w:rPr>
        <w:t>B.</w:t>
      </w:r>
      <w:r>
        <w:rPr>
          <w:rFonts w:ascii="Palatino Linotype" w:hAnsi="Palatino Linotype"/>
        </w:rPr>
        <w:tab/>
      </w:r>
      <m:oMath>
        <m:r>
          <w:rPr>
            <w:rFonts w:ascii="Cambria Math" w:hAnsi="Cambria Math"/>
          </w:rPr>
          <m:t>β</m:t>
        </m:r>
      </m:oMath>
      <w:r>
        <w:rPr>
          <w:rFonts w:ascii="Palatino Linotype" w:eastAsiaTheme="minorEastAsia" w:hAnsi="Palatino Linotype"/>
        </w:rPr>
        <w:t xml:space="preserve">; </w:t>
      </w:r>
      <m:oMath>
        <m:r>
          <w:rPr>
            <w:rFonts w:ascii="Cambria Math" w:eastAsiaTheme="minorEastAsia" w:hAnsi="Cambria Math"/>
          </w:rPr>
          <m:t>b</m:t>
        </m:r>
      </m:oMath>
    </w:p>
    <w:p w14:paraId="21B99AC8" w14:textId="778EBE79" w:rsidR="00865626" w:rsidRDefault="00865626" w:rsidP="00865626">
      <w:pPr>
        <w:spacing w:after="0" w:line="240" w:lineRule="auto"/>
        <w:ind w:left="1440" w:hanging="720"/>
        <w:rPr>
          <w:rFonts w:ascii="Palatino Linotype" w:eastAsiaTheme="minorEastAsia" w:hAnsi="Palatino Linotype"/>
        </w:rPr>
      </w:pPr>
      <w:r>
        <w:rPr>
          <w:rFonts w:ascii="Palatino Linotype" w:hAnsi="Palatino Linotype"/>
        </w:rPr>
        <w:t>C.</w:t>
      </w:r>
      <w:r>
        <w:rPr>
          <w:rFonts w:ascii="Palatino Linotype" w:hAnsi="Palatino Linotype"/>
        </w:rPr>
        <w:tab/>
      </w:r>
      <m:oMath>
        <m:r>
          <w:rPr>
            <w:rFonts w:ascii="Cambria Math" w:hAnsi="Cambria Math"/>
          </w:rPr>
          <m:t>X</m:t>
        </m:r>
      </m:oMath>
      <w:r>
        <w:rPr>
          <w:rFonts w:ascii="Palatino Linotype" w:eastAsiaTheme="minorEastAsia" w:hAnsi="Palatino Linotype"/>
        </w:rPr>
        <w:t xml:space="preserve">; </w:t>
      </w:r>
      <m:oMath>
        <m:r>
          <w:rPr>
            <w:rFonts w:ascii="Cambria Math" w:eastAsiaTheme="minorEastAsia" w:hAnsi="Cambria Math"/>
          </w:rPr>
          <m:t>Y</m:t>
        </m:r>
      </m:oMath>
    </w:p>
    <w:p w14:paraId="3A2E1128" w14:textId="3B945C12" w:rsidR="00865626" w:rsidRDefault="00865626" w:rsidP="0086562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r>
      <m:oMath>
        <m:r>
          <w:rPr>
            <w:rFonts w:ascii="Cambria Math" w:hAnsi="Cambria Math"/>
          </w:rPr>
          <m:t>b</m:t>
        </m:r>
      </m:oMath>
      <w:r>
        <w:rPr>
          <w:rFonts w:ascii="Palatino Linotype" w:eastAsiaTheme="minorEastAsia" w:hAnsi="Palatino Linotype"/>
        </w:rPr>
        <w:t xml:space="preserve">; </w:t>
      </w:r>
      <m:oMath>
        <m:r>
          <w:rPr>
            <w:rFonts w:ascii="Cambria Math" w:eastAsiaTheme="minorEastAsia" w:hAnsi="Cambria Math"/>
          </w:rPr>
          <m:t>β</m:t>
        </m:r>
      </m:oMath>
    </w:p>
    <w:p w14:paraId="1BD3D3BB" w14:textId="350B099C" w:rsidR="00865626" w:rsidRDefault="00865626" w:rsidP="00865626">
      <w:pPr>
        <w:spacing w:after="0" w:line="240" w:lineRule="auto"/>
        <w:ind w:left="720" w:hanging="720"/>
        <w:rPr>
          <w:rFonts w:ascii="Palatino Linotype" w:hAnsi="Palatino Linotype"/>
        </w:rPr>
      </w:pPr>
    </w:p>
    <w:p w14:paraId="037C6AD6" w14:textId="1BFEC285" w:rsidR="00865626" w:rsidRDefault="00865626" w:rsidP="00865626">
      <w:pPr>
        <w:spacing w:after="0" w:line="240" w:lineRule="auto"/>
        <w:ind w:left="720" w:hanging="720"/>
        <w:rPr>
          <w:rFonts w:ascii="Palatino Linotype" w:eastAsiaTheme="minorEastAsia" w:hAnsi="Palatino Linotype"/>
        </w:rPr>
      </w:pPr>
      <w:r>
        <w:rPr>
          <w:rFonts w:ascii="Palatino Linotype" w:hAnsi="Palatino Linotype"/>
        </w:rPr>
        <w:t>2.</w:t>
      </w:r>
      <w:r>
        <w:rPr>
          <w:rFonts w:ascii="Palatino Linotype" w:hAnsi="Palatino Linotype"/>
        </w:rPr>
        <w:tab/>
        <w:t xml:space="preserve">In </w:t>
      </w:r>
      <w:r w:rsidR="00DA0EF9">
        <w:rPr>
          <w:rFonts w:ascii="Palatino Linotype" w:hAnsi="Palatino Linotype"/>
        </w:rPr>
        <w:t xml:space="preserve">multiple </w:t>
      </w:r>
      <w:r>
        <w:rPr>
          <w:rFonts w:ascii="Palatino Linotype" w:hAnsi="Palatino Linotype"/>
        </w:rPr>
        <w:t xml:space="preserve">regression analysis, the disturbance term </w:t>
      </w:r>
      <m:oMath>
        <m:sSub>
          <m:sSubPr>
            <m:ctrlPr>
              <w:rPr>
                <w:rFonts w:ascii="Cambria Math" w:hAnsi="Cambria Math"/>
                <w:i/>
              </w:rPr>
            </m:ctrlPr>
          </m:sSubPr>
          <m:e>
            <m:r>
              <w:rPr>
                <w:rFonts w:ascii="Cambria Math" w:hAnsi="Cambria Math"/>
              </w:rPr>
              <m:t>ε</m:t>
            </m:r>
          </m:e>
          <m:sub>
            <m:r>
              <w:rPr>
                <w:rFonts w:ascii="Cambria Math" w:hAnsi="Cambria Math"/>
              </w:rPr>
              <m:t>i</m:t>
            </m:r>
          </m:sub>
        </m:sSub>
      </m:oMath>
    </w:p>
    <w:p w14:paraId="478F3139" w14:textId="05B9805F" w:rsidR="00865626" w:rsidRDefault="00865626" w:rsidP="00865626">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includes innumerable chance events that are, on average, equal to zero.</w:t>
      </w:r>
    </w:p>
    <w:p w14:paraId="41B965A2" w14:textId="276E9515" w:rsidR="00865626" w:rsidRDefault="00865626" w:rsidP="00865626">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is the marginal effect of an explanatory variable on the dependent variable.</w:t>
      </w:r>
    </w:p>
    <w:p w14:paraId="66069ACC" w14:textId="1BC5AC84" w:rsidR="00865626" w:rsidRDefault="00865626" w:rsidP="00865626">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is the marginal effect of the dependent variable on an explanatory variable.</w:t>
      </w:r>
    </w:p>
    <w:p w14:paraId="32A63518" w14:textId="2DBBC39F" w:rsidR="00865626" w:rsidRPr="00E147DF" w:rsidRDefault="00865626" w:rsidP="00865626">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measures the proportion of the variance in the dependent variable explained by all of the explanatory variables as a group.</w:t>
      </w:r>
    </w:p>
    <w:p w14:paraId="7A039313" w14:textId="4CA4F282" w:rsidR="003D5784" w:rsidRDefault="003D5784" w:rsidP="00CA36EB">
      <w:pPr>
        <w:spacing w:after="0" w:line="240" w:lineRule="auto"/>
        <w:ind w:left="720" w:hanging="720"/>
        <w:rPr>
          <w:rFonts w:ascii="Palatino Linotype" w:hAnsi="Palatino Linotype"/>
        </w:rPr>
      </w:pPr>
    </w:p>
    <w:p w14:paraId="6EF84056" w14:textId="2720927D" w:rsidR="008731CA" w:rsidRDefault="008731CA" w:rsidP="00CA36EB">
      <w:pPr>
        <w:spacing w:after="0" w:line="240" w:lineRule="auto"/>
        <w:ind w:left="720" w:hanging="720"/>
        <w:rPr>
          <w:rFonts w:ascii="Palatino Linotype" w:hAnsi="Palatino Linotype"/>
        </w:rPr>
      </w:pPr>
      <w:r>
        <w:rPr>
          <w:rFonts w:ascii="Palatino Linotype" w:hAnsi="Palatino Linotype"/>
        </w:rPr>
        <w:t>3.</w:t>
      </w:r>
      <w:r>
        <w:rPr>
          <w:rFonts w:ascii="Palatino Linotype" w:hAnsi="Palatino Linotype"/>
        </w:rPr>
        <w:tab/>
        <w:t>The process of making inferences from a sample to a population is called</w:t>
      </w:r>
    </w:p>
    <w:p w14:paraId="27A08E64" w14:textId="0C440A27" w:rsidR="008731CA" w:rsidRDefault="008731CA" w:rsidP="008731CA">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ordinary least squares.</w:t>
      </w:r>
    </w:p>
    <w:p w14:paraId="29463031" w14:textId="16063217" w:rsidR="008731CA" w:rsidRDefault="008731CA" w:rsidP="008731CA">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multiple regression analysis.</w:t>
      </w:r>
    </w:p>
    <w:p w14:paraId="06BC5B00" w14:textId="387E70F6" w:rsidR="008731CA" w:rsidRDefault="008731CA" w:rsidP="008731CA">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hypothesis testing.</w:t>
      </w:r>
    </w:p>
    <w:p w14:paraId="2BEEB850" w14:textId="43EB1E81" w:rsidR="008731CA" w:rsidRDefault="008731CA" w:rsidP="008731CA">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coefficient of determination.</w:t>
      </w:r>
    </w:p>
    <w:p w14:paraId="2DFE09D7" w14:textId="77777777" w:rsidR="008731CA" w:rsidRDefault="008731CA" w:rsidP="008731CA">
      <w:pPr>
        <w:spacing w:after="0" w:line="240" w:lineRule="auto"/>
        <w:ind w:left="1440" w:hanging="720"/>
        <w:rPr>
          <w:rFonts w:ascii="Palatino Linotype" w:hAnsi="Palatino Linotype"/>
        </w:rPr>
      </w:pPr>
    </w:p>
    <w:p w14:paraId="72A0153D" w14:textId="77777777" w:rsidR="008731CA" w:rsidRDefault="00173294" w:rsidP="008C4B92">
      <w:pPr>
        <w:spacing w:after="0" w:line="240" w:lineRule="auto"/>
        <w:ind w:left="720" w:hanging="720"/>
        <w:rPr>
          <w:rFonts w:ascii="Palatino Linotype" w:hAnsi="Palatino Linotype"/>
        </w:rPr>
      </w:pPr>
      <w:r>
        <w:rPr>
          <w:rFonts w:ascii="Palatino Linotype" w:hAnsi="Palatino Linotype"/>
        </w:rPr>
        <w:t>4</w:t>
      </w:r>
      <w:r w:rsidR="008C4B92">
        <w:rPr>
          <w:rFonts w:ascii="Palatino Linotype" w:hAnsi="Palatino Linotype"/>
        </w:rPr>
        <w:t>.</w:t>
      </w:r>
      <w:r w:rsidR="008C4B92">
        <w:rPr>
          <w:rFonts w:ascii="Palatino Linotype" w:hAnsi="Palatino Linotype"/>
        </w:rPr>
        <w:tab/>
      </w:r>
      <w:r w:rsidR="00547547" w:rsidRPr="00547547">
        <w:rPr>
          <w:rFonts w:ascii="Palatino Linotype" w:hAnsi="Palatino Linotype"/>
        </w:rPr>
        <w:t xml:space="preserve">The </w:t>
      </w:r>
      <w:r w:rsidR="008731CA">
        <w:rPr>
          <w:rFonts w:ascii="Palatino Linotype" w:hAnsi="Palatino Linotype"/>
        </w:rPr>
        <w:t>standard error of regression coefficient measures</w:t>
      </w:r>
    </w:p>
    <w:p w14:paraId="7A3B29FC" w14:textId="5FD06332" w:rsidR="00547547" w:rsidRDefault="008731CA" w:rsidP="00547547">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the proportion of the variance in the dependent variable explained by all of the explanatory variables as a group.</w:t>
      </w:r>
    </w:p>
    <w:p w14:paraId="587A669B" w14:textId="15874F8D" w:rsidR="008731CA" w:rsidRDefault="008731CA" w:rsidP="00547547">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the marginal effect of an explanatory variable on the dependent variable.</w:t>
      </w:r>
    </w:p>
    <w:p w14:paraId="0303A24D" w14:textId="65C06CE6" w:rsidR="008731CA" w:rsidRDefault="008731CA" w:rsidP="00547547">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standard deviation of a sampling distribution.</w:t>
      </w:r>
    </w:p>
    <w:p w14:paraId="0F45E167" w14:textId="5D6F713B" w:rsidR="008731CA" w:rsidRDefault="008731CA" w:rsidP="00547547">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marginal effect of the dependent variable on an explanatory variable.</w:t>
      </w:r>
    </w:p>
    <w:p w14:paraId="1757C89E" w14:textId="77777777" w:rsidR="008731CA" w:rsidRDefault="008731CA" w:rsidP="00547547">
      <w:pPr>
        <w:spacing w:after="0" w:line="240" w:lineRule="auto"/>
        <w:ind w:left="1440" w:hanging="720"/>
        <w:rPr>
          <w:rFonts w:ascii="Palatino Linotype" w:hAnsi="Palatino Linotype"/>
        </w:rPr>
      </w:pPr>
    </w:p>
    <w:p w14:paraId="26064343" w14:textId="319BB76A" w:rsidR="005835CB" w:rsidRDefault="00173294" w:rsidP="005835CB">
      <w:pPr>
        <w:spacing w:after="0" w:line="240" w:lineRule="auto"/>
        <w:ind w:left="720" w:hanging="720"/>
        <w:rPr>
          <w:rFonts w:ascii="Palatino Linotype" w:hAnsi="Palatino Linotype"/>
        </w:rPr>
      </w:pPr>
      <w:r>
        <w:rPr>
          <w:rFonts w:ascii="Palatino Linotype" w:hAnsi="Palatino Linotype"/>
        </w:rPr>
        <w:t>5</w:t>
      </w:r>
      <w:r w:rsidR="000C4731">
        <w:rPr>
          <w:rFonts w:ascii="Palatino Linotype" w:hAnsi="Palatino Linotype"/>
        </w:rPr>
        <w:t>.</w:t>
      </w:r>
      <w:r w:rsidR="000C4731">
        <w:rPr>
          <w:rFonts w:ascii="Palatino Linotype" w:hAnsi="Palatino Linotype"/>
        </w:rPr>
        <w:tab/>
        <w:t>Consider the following equation estimated using ordinary least squares:</w:t>
      </w:r>
    </w:p>
    <w:p w14:paraId="4A17E503" w14:textId="77777777" w:rsidR="005835CB" w:rsidRDefault="005835CB" w:rsidP="005835CB">
      <w:pPr>
        <w:spacing w:after="0" w:line="240" w:lineRule="auto"/>
        <w:ind w:left="720" w:hanging="720"/>
        <w:rPr>
          <w:rFonts w:ascii="Palatino Linotype" w:hAnsi="Palatino Linotype"/>
        </w:rPr>
      </w:pPr>
    </w:p>
    <w:p w14:paraId="20DA7665" w14:textId="672E5E8C" w:rsidR="005835CB" w:rsidRPr="005835CB" w:rsidRDefault="00950F8D" w:rsidP="005835CB">
      <w:pPr>
        <w:spacing w:after="0" w:line="240" w:lineRule="auto"/>
        <w:ind w:left="720" w:hanging="720"/>
        <w:rPr>
          <w:rFonts w:ascii="Palatino Linotype" w:eastAsiaTheme="minorEastAsia" w:hAnsi="Palatino Linotype"/>
        </w:rPr>
      </w:pPr>
      <m:oMathPara>
        <m:oMathParaPr>
          <m:jc m:val="left"/>
        </m:oMathParaPr>
        <m:oMath>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Y</m:t>
                  </m:r>
                </m:e>
              </m:acc>
            </m:e>
            <m:sub>
              <m:r>
                <w:rPr>
                  <w:rFonts w:ascii="Cambria Math" w:hAnsi="Cambria Math" w:cstheme="minorHAnsi"/>
                </w:rPr>
                <m:t>i</m:t>
              </m:r>
            </m:sub>
          </m:sSub>
          <m:r>
            <w:rPr>
              <w:rFonts w:ascii="Cambria Math" w:hAnsi="Cambria Math" w:cstheme="minorHAnsi"/>
            </w:rPr>
            <m:t>=50-3</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m:oMathPara>
    </w:p>
    <w:p w14:paraId="47D56F0D" w14:textId="77777777" w:rsidR="005835CB" w:rsidRPr="005835CB" w:rsidRDefault="005835CB" w:rsidP="005835CB">
      <w:pPr>
        <w:spacing w:after="0" w:line="240" w:lineRule="auto"/>
        <w:ind w:left="720" w:hanging="720"/>
        <w:rPr>
          <w:rFonts w:ascii="Palatino Linotype" w:hAnsi="Palatino Linotype"/>
        </w:rPr>
      </w:pPr>
    </w:p>
    <w:p w14:paraId="113C6AF7" w14:textId="0DEEE52C" w:rsidR="000C4731" w:rsidRDefault="000C4731" w:rsidP="005835CB">
      <w:pPr>
        <w:spacing w:after="0" w:line="240" w:lineRule="auto"/>
        <w:ind w:left="720"/>
        <w:rPr>
          <w:rFonts w:ascii="Palatino Linotype" w:hAnsi="Palatino Linotype"/>
        </w:rPr>
      </w:pPr>
      <w:r>
        <w:rPr>
          <w:rFonts w:ascii="Palatino Linotype" w:hAnsi="Palatino Linotype"/>
        </w:rPr>
        <w:t>If the explanatory variable increases by 1 unit, what is the predicted change in the dependent variable?</w:t>
      </w:r>
    </w:p>
    <w:p w14:paraId="61739388" w14:textId="2A0808CE" w:rsidR="000C4731" w:rsidRDefault="000C4731" w:rsidP="000C4731">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 xml:space="preserve">The dependent variable is predicted to increase by </w:t>
      </w:r>
      <w:r w:rsidR="008731CA">
        <w:rPr>
          <w:rFonts w:ascii="Palatino Linotype" w:hAnsi="Palatino Linotype"/>
        </w:rPr>
        <w:t>5</w:t>
      </w:r>
      <w:r>
        <w:rPr>
          <w:rFonts w:ascii="Palatino Linotype" w:hAnsi="Palatino Linotype"/>
        </w:rPr>
        <w:t>3 units.</w:t>
      </w:r>
    </w:p>
    <w:p w14:paraId="253BFE9B" w14:textId="78EE0676" w:rsidR="000C4731" w:rsidRDefault="000C4731" w:rsidP="000C4731">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The dependent variable is predicted to increase by 3 units.</w:t>
      </w:r>
    </w:p>
    <w:p w14:paraId="0A4C3DEE" w14:textId="0B564AED" w:rsidR="000C4731" w:rsidRDefault="000C4731" w:rsidP="000C4731">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 xml:space="preserve">The dependent variable is predicted to decrease by </w:t>
      </w:r>
      <w:r w:rsidR="008731CA">
        <w:rPr>
          <w:rFonts w:ascii="Palatino Linotype" w:hAnsi="Palatino Linotype"/>
        </w:rPr>
        <w:t>53</w:t>
      </w:r>
      <w:r>
        <w:rPr>
          <w:rFonts w:ascii="Palatino Linotype" w:hAnsi="Palatino Linotype"/>
        </w:rPr>
        <w:t xml:space="preserve"> units.</w:t>
      </w:r>
    </w:p>
    <w:p w14:paraId="50D6BC7C" w14:textId="221EA419" w:rsidR="000C4731" w:rsidRDefault="000C4731" w:rsidP="000C4731">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The dependent variable is predicted to decrease by 3 units.</w:t>
      </w:r>
    </w:p>
    <w:p w14:paraId="7196FF1E" w14:textId="48C60CD2" w:rsidR="005835CB" w:rsidRDefault="005835CB">
      <w:pPr>
        <w:rPr>
          <w:rFonts w:ascii="Palatino Linotype" w:hAnsi="Palatino Linotype"/>
        </w:rPr>
      </w:pPr>
      <w:r>
        <w:rPr>
          <w:rFonts w:ascii="Palatino Linotype" w:hAnsi="Palatino Linotype"/>
        </w:rPr>
        <w:br w:type="page"/>
      </w:r>
    </w:p>
    <w:p w14:paraId="5CE47FD0" w14:textId="41B4623E" w:rsidR="00DA0EF9" w:rsidRDefault="00DA0EF9" w:rsidP="00DA0EF9">
      <w:pPr>
        <w:spacing w:after="0" w:line="240" w:lineRule="auto"/>
        <w:ind w:left="720" w:hanging="720"/>
        <w:rPr>
          <w:rFonts w:ascii="Palatino Linotype" w:hAnsi="Palatino Linotype"/>
        </w:rPr>
      </w:pPr>
      <w:r>
        <w:rPr>
          <w:rFonts w:ascii="Palatino Linotype" w:hAnsi="Palatino Linotype"/>
        </w:rPr>
        <w:t>6.</w:t>
      </w:r>
      <w:r>
        <w:rPr>
          <w:rFonts w:ascii="Palatino Linotype" w:hAnsi="Palatino Linotype"/>
        </w:rPr>
        <w:tab/>
        <w:t>If the sample size is large, and the ratio of an OLS regression coefficient to its standard error is greater than _____ in absolute value, then the null hypothesis that the true parameter is zero should be rejected at the 5-percent significance level.</w:t>
      </w:r>
    </w:p>
    <w:p w14:paraId="53A721A0" w14:textId="5672A2A5" w:rsidR="00DA0EF9" w:rsidRDefault="00DA0EF9" w:rsidP="00DA0EF9">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1</w:t>
      </w:r>
    </w:p>
    <w:p w14:paraId="06D677C0" w14:textId="3D9E2B6C" w:rsidR="00DA0EF9" w:rsidRDefault="00DA0EF9" w:rsidP="00DA0EF9">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1.282</w:t>
      </w:r>
    </w:p>
    <w:p w14:paraId="00A89A38" w14:textId="7F4E302B" w:rsidR="00DA0EF9" w:rsidRDefault="00DA0EF9" w:rsidP="00DA0EF9">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1.645</w:t>
      </w:r>
    </w:p>
    <w:p w14:paraId="1258E27F" w14:textId="0C8A262E" w:rsidR="00DA0EF9" w:rsidRDefault="00DA0EF9" w:rsidP="00DA0EF9">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1.960</w:t>
      </w:r>
    </w:p>
    <w:p w14:paraId="21985ED1" w14:textId="77777777" w:rsidR="00DA0EF9" w:rsidRDefault="00DA0EF9" w:rsidP="00DA0EF9">
      <w:pPr>
        <w:spacing w:after="0" w:line="240" w:lineRule="auto"/>
        <w:ind w:left="1440" w:hanging="720"/>
        <w:rPr>
          <w:rFonts w:ascii="Palatino Linotype" w:hAnsi="Palatino Linotype"/>
        </w:rPr>
      </w:pPr>
    </w:p>
    <w:p w14:paraId="074D30D7" w14:textId="1A9B9CED" w:rsidR="001619E2" w:rsidRDefault="00DA0EF9" w:rsidP="001619E2">
      <w:pPr>
        <w:spacing w:after="0" w:line="240" w:lineRule="auto"/>
        <w:ind w:left="720" w:hanging="720"/>
        <w:rPr>
          <w:rFonts w:ascii="Palatino Linotype" w:eastAsiaTheme="minorEastAsia" w:hAnsi="Palatino Linotype"/>
        </w:rPr>
      </w:pPr>
      <w:r>
        <w:rPr>
          <w:rFonts w:ascii="Palatino Linotype" w:hAnsi="Palatino Linotype"/>
        </w:rPr>
        <w:t>7</w:t>
      </w:r>
      <w:r w:rsidR="001619E2">
        <w:rPr>
          <w:rFonts w:ascii="Palatino Linotype" w:hAnsi="Palatino Linotype"/>
        </w:rPr>
        <w:t>.</w:t>
      </w:r>
      <w:r w:rsidR="001619E2">
        <w:rPr>
          <w:rFonts w:ascii="Palatino Linotype" w:hAnsi="Palatino Linotype"/>
        </w:rPr>
        <w:tab/>
        <w:t>Consider the following estimated multiple regression model, where the dependent variable</w:t>
      </w:r>
      <m:oMath>
        <m:r>
          <w:rPr>
            <w:rFonts w:ascii="Cambria Math" w:hAnsi="Cambria Math"/>
          </w:rPr>
          <m:t xml:space="preserve"> Y</m:t>
        </m:r>
      </m:oMath>
      <w:r w:rsidR="001619E2">
        <w:rPr>
          <w:rFonts w:ascii="Palatino Linotype" w:eastAsiaTheme="minorEastAsia" w:hAnsi="Palatino Linotype"/>
        </w:rPr>
        <w:t xml:space="preserve"> is the</w:t>
      </w:r>
      <w:r w:rsidR="008731CA">
        <w:rPr>
          <w:rFonts w:ascii="Palatino Linotype" w:eastAsiaTheme="minorEastAsia" w:hAnsi="Palatino Linotype"/>
        </w:rPr>
        <w:t xml:space="preserve"> annual earnings in dollars </w:t>
      </w:r>
      <w:r w:rsidR="001619E2">
        <w:rPr>
          <w:rFonts w:ascii="Palatino Linotype" w:eastAsiaTheme="minorEastAsia" w:hAnsi="Palatino Linotype"/>
        </w:rPr>
        <w:t xml:space="preserve">for each individual in the sample.  The standard errors are in parentheses below each estimated coefficient.  There are </w:t>
      </w:r>
      <w:r w:rsidR="008731CA">
        <w:rPr>
          <w:rFonts w:ascii="Palatino Linotype" w:eastAsiaTheme="minorEastAsia" w:hAnsi="Palatino Linotype"/>
        </w:rPr>
        <w:t>3,800</w:t>
      </w:r>
      <w:r w:rsidR="001619E2">
        <w:rPr>
          <w:rFonts w:ascii="Palatino Linotype" w:eastAsiaTheme="minorEastAsia" w:hAnsi="Palatino Linotype"/>
        </w:rPr>
        <w:t xml:space="preserve"> observations in the sample (</w:t>
      </w:r>
      <m:oMath>
        <m:r>
          <w:rPr>
            <w:rFonts w:ascii="Cambria Math" w:eastAsiaTheme="minorEastAsia" w:hAnsi="Cambria Math"/>
          </w:rPr>
          <m:t>n=3,800</m:t>
        </m:r>
      </m:oMath>
      <w:r w:rsidR="001619E2">
        <w:rPr>
          <w:rFonts w:ascii="Palatino Linotype" w:eastAsiaTheme="minorEastAsia" w:hAnsi="Palatino Linotype"/>
        </w:rPr>
        <w:t>).</w:t>
      </w:r>
    </w:p>
    <w:p w14:paraId="375767CC" w14:textId="77777777" w:rsidR="001619E2" w:rsidRDefault="001619E2" w:rsidP="001619E2">
      <w:pPr>
        <w:spacing w:after="0" w:line="240" w:lineRule="auto"/>
        <w:ind w:left="720" w:hanging="720"/>
        <w:rPr>
          <w:rFonts w:ascii="Palatino Linotype" w:eastAsiaTheme="minorEastAsia" w:hAnsi="Palatino Linotype"/>
        </w:rPr>
      </w:pPr>
    </w:p>
    <w:p w14:paraId="3C08E20A" w14:textId="15BF6158" w:rsidR="001619E2" w:rsidRPr="001619E2" w:rsidRDefault="00950F8D" w:rsidP="001619E2">
      <w:pPr>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=-2,000</m:t>
          </m:r>
          <m:r>
            <w:rPr>
              <w:rFonts w:ascii="Cambria Math" w:eastAsiaTheme="minorEastAsia" w:hAnsi="Cambria Math"/>
            </w:rPr>
            <m:t>+1,000</m:t>
          </m:r>
          <m:sSub>
            <m:sSubPr>
              <m:ctrlPr>
                <w:rPr>
                  <w:rFonts w:ascii="Cambria Math" w:eastAsiaTheme="minorEastAsia" w:hAnsi="Cambria Math"/>
                  <w:i/>
                </w:rPr>
              </m:ctrlPr>
            </m:sSubPr>
            <m:e>
              <m:r>
                <w:rPr>
                  <w:rFonts w:ascii="Cambria Math" w:eastAsiaTheme="minorEastAsia" w:hAnsi="Cambria Math"/>
                </w:rPr>
                <m:t>age</m:t>
              </m:r>
            </m:e>
            <m:sub>
              <m:r>
                <w:rPr>
                  <w:rFonts w:ascii="Cambria Math" w:eastAsiaTheme="minorEastAsia" w:hAnsi="Cambria Math"/>
                </w:rPr>
                <m:t>i</m:t>
              </m:r>
            </m:sub>
          </m:sSub>
          <m:r>
            <w:rPr>
              <w:rFonts w:ascii="Cambria Math" w:eastAsiaTheme="minorEastAsia" w:hAnsi="Cambria Math"/>
            </w:rPr>
            <m:t>+4,000</m:t>
          </m:r>
          <m:sSub>
            <m:sSubPr>
              <m:ctrlPr>
                <w:rPr>
                  <w:rFonts w:ascii="Cambria Math" w:eastAsiaTheme="minorEastAsia" w:hAnsi="Cambria Math"/>
                  <w:i/>
                </w:rPr>
              </m:ctrlPr>
            </m:sSubPr>
            <m:e>
              <m:r>
                <w:rPr>
                  <w:rFonts w:ascii="Cambria Math" w:eastAsiaTheme="minorEastAsia" w:hAnsi="Cambria Math"/>
                </w:rPr>
                <m:t>years of education</m:t>
              </m:r>
            </m:e>
            <m:sub>
              <m:r>
                <w:rPr>
                  <w:rFonts w:ascii="Cambria Math" w:eastAsiaTheme="minorEastAsia" w:hAnsi="Cambria Math"/>
                </w:rPr>
                <m:t>i</m:t>
              </m:r>
            </m:sub>
          </m:sSub>
          <m:r>
            <w:rPr>
              <w:rFonts w:ascii="Cambria Math" w:eastAsiaTheme="minorEastAsia" w:hAnsi="Cambria Math"/>
            </w:rPr>
            <m:t>+700</m:t>
          </m:r>
          <m:sSub>
            <m:sSubPr>
              <m:ctrlPr>
                <w:rPr>
                  <w:rFonts w:ascii="Cambria Math" w:eastAsiaTheme="minorEastAsia" w:hAnsi="Cambria Math"/>
                  <w:i/>
                </w:rPr>
              </m:ctrlPr>
            </m:sSubPr>
            <m:e>
              <m:r>
                <w:rPr>
                  <w:rFonts w:ascii="Cambria Math" w:eastAsiaTheme="minorEastAsia" w:hAnsi="Cambria Math"/>
                </w:rPr>
                <m:t>union</m:t>
              </m:r>
            </m:e>
            <m:sub>
              <m:r>
                <w:rPr>
                  <w:rFonts w:ascii="Cambria Math" w:eastAsiaTheme="minorEastAsia" w:hAnsi="Cambria Math"/>
                </w:rPr>
                <m:t>i</m:t>
              </m:r>
            </m:sub>
          </m:sSub>
        </m:oMath>
      </m:oMathPara>
    </w:p>
    <w:p w14:paraId="6CCF7083" w14:textId="0D559B4C" w:rsidR="001619E2" w:rsidRPr="005949F5" w:rsidRDefault="001619E2" w:rsidP="001619E2">
      <w:pPr>
        <w:spacing w:after="0" w:line="240" w:lineRule="auto"/>
        <w:ind w:left="720"/>
        <w:rPr>
          <w:rFonts w:ascii="Palatino Linotype" w:eastAsiaTheme="minorEastAsia" w:hAnsi="Palatino Linotype"/>
        </w:rPr>
      </w:pPr>
      <m:oMathPara>
        <m:oMathParaPr>
          <m:jc m:val="left"/>
        </m:oMathParaPr>
        <m:oMath>
          <m:r>
            <w:rPr>
              <w:rFonts w:ascii="Cambria Math" w:hAnsi="Cambria Math"/>
            </w:rPr>
            <m:t xml:space="preserve">              </m:t>
          </m:r>
          <m:d>
            <m:dPr>
              <m:ctrlPr>
                <w:rPr>
                  <w:rFonts w:ascii="Cambria Math" w:hAnsi="Cambria Math"/>
                  <w:i/>
                </w:rPr>
              </m:ctrlPr>
            </m:dPr>
            <m:e>
              <m:r>
                <w:rPr>
                  <w:rFonts w:ascii="Cambria Math" w:hAnsi="Cambria Math"/>
                </w:rPr>
                <m:t>425</m:t>
              </m:r>
            </m:e>
          </m:d>
          <m:r>
            <w:rPr>
              <w:rFonts w:ascii="Cambria Math" w:hAnsi="Cambria Math"/>
            </w:rPr>
            <m:t xml:space="preserve">     </m:t>
          </m:r>
          <m:d>
            <m:dPr>
              <m:ctrlPr>
                <w:rPr>
                  <w:rFonts w:ascii="Cambria Math" w:hAnsi="Cambria Math"/>
                  <w:i/>
                </w:rPr>
              </m:ctrlPr>
            </m:dPr>
            <m:e>
              <m:r>
                <w:rPr>
                  <w:rFonts w:ascii="Cambria Math" w:hAnsi="Cambria Math"/>
                </w:rPr>
                <m:t>250</m:t>
              </m:r>
            </m:e>
          </m:d>
          <m:r>
            <w:rPr>
              <w:rFonts w:ascii="Cambria Math" w:hAnsi="Cambria Math"/>
            </w:rPr>
            <m:t xml:space="preserve">           </m:t>
          </m:r>
          <m:d>
            <m:dPr>
              <m:ctrlPr>
                <w:rPr>
                  <w:rFonts w:ascii="Cambria Math" w:hAnsi="Cambria Math"/>
                  <w:i/>
                </w:rPr>
              </m:ctrlPr>
            </m:dPr>
            <m:e>
              <m:r>
                <w:rPr>
                  <w:rFonts w:ascii="Cambria Math" w:hAnsi="Cambria Math"/>
                </w:rPr>
                <m:t>1,250</m:t>
              </m:r>
            </m:e>
          </m:d>
          <m:r>
            <w:rPr>
              <w:rFonts w:ascii="Cambria Math" w:hAnsi="Cambria Math"/>
            </w:rPr>
            <m:t xml:space="preserve">                                          (400)</m:t>
          </m:r>
        </m:oMath>
      </m:oMathPara>
    </w:p>
    <w:p w14:paraId="3BD47E90" w14:textId="07F4D9B8" w:rsidR="001619E2" w:rsidRDefault="001619E2" w:rsidP="001619E2">
      <w:pPr>
        <w:spacing w:after="0" w:line="240" w:lineRule="auto"/>
        <w:ind w:left="720"/>
        <w:rPr>
          <w:rFonts w:ascii="Palatino Linotype" w:hAnsi="Palatino Linotype"/>
        </w:rPr>
      </w:pPr>
    </w:p>
    <w:p w14:paraId="57511579" w14:textId="1BE7D5D7" w:rsidR="00E147DF" w:rsidRDefault="00E147DF" w:rsidP="001619E2">
      <w:pPr>
        <w:spacing w:after="0" w:line="240" w:lineRule="auto"/>
        <w:ind w:left="720"/>
        <w:rPr>
          <w:rFonts w:ascii="Palatino Linotype" w:hAnsi="Palatino Linotype"/>
        </w:rPr>
      </w:pPr>
      <w:r>
        <w:rPr>
          <w:rFonts w:ascii="Palatino Linotype" w:hAnsi="Palatino Linotype"/>
        </w:rPr>
        <w:t>The regression model predicts that each additional year of education, holding all else equal, leads to</w:t>
      </w:r>
    </w:p>
    <w:p w14:paraId="280360E3" w14:textId="345E9676" w:rsidR="00E147DF" w:rsidRDefault="00E147DF" w:rsidP="001619E2">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 xml:space="preserve">an increase in </w:t>
      </w:r>
      <w:r w:rsidR="008731CA">
        <w:rPr>
          <w:rFonts w:ascii="Palatino Linotype" w:hAnsi="Palatino Linotype"/>
        </w:rPr>
        <w:t>earnings</w:t>
      </w:r>
      <w:r>
        <w:rPr>
          <w:rFonts w:ascii="Palatino Linotype" w:hAnsi="Palatino Linotype"/>
        </w:rPr>
        <w:t xml:space="preserve"> of $</w:t>
      </w:r>
      <w:r w:rsidR="009C3DF3">
        <w:rPr>
          <w:rFonts w:ascii="Palatino Linotype" w:hAnsi="Palatino Linotype"/>
        </w:rPr>
        <w:t>2</w:t>
      </w:r>
      <w:r>
        <w:rPr>
          <w:rFonts w:ascii="Palatino Linotype" w:hAnsi="Palatino Linotype"/>
        </w:rPr>
        <w:t>,000.</w:t>
      </w:r>
    </w:p>
    <w:p w14:paraId="786E4635" w14:textId="47ECABE2" w:rsidR="00E147DF" w:rsidRDefault="00E147DF" w:rsidP="001619E2">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 xml:space="preserve">a decrease in </w:t>
      </w:r>
      <w:r w:rsidR="008731CA">
        <w:rPr>
          <w:rFonts w:ascii="Palatino Linotype" w:hAnsi="Palatino Linotype"/>
        </w:rPr>
        <w:t>earnings</w:t>
      </w:r>
      <w:r>
        <w:rPr>
          <w:rFonts w:ascii="Palatino Linotype" w:hAnsi="Palatino Linotype"/>
        </w:rPr>
        <w:t xml:space="preserve"> of $</w:t>
      </w:r>
      <w:r w:rsidR="009C3DF3">
        <w:rPr>
          <w:rFonts w:ascii="Palatino Linotype" w:hAnsi="Palatino Linotype"/>
        </w:rPr>
        <w:t>2</w:t>
      </w:r>
      <w:r>
        <w:rPr>
          <w:rFonts w:ascii="Palatino Linotype" w:hAnsi="Palatino Linotype"/>
        </w:rPr>
        <w:t>,000.</w:t>
      </w:r>
    </w:p>
    <w:p w14:paraId="54962A8F" w14:textId="2AE7770C" w:rsidR="00E147DF" w:rsidRDefault="00E147DF" w:rsidP="001619E2">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 xml:space="preserve">an increase in </w:t>
      </w:r>
      <w:r w:rsidR="008731CA">
        <w:rPr>
          <w:rFonts w:ascii="Palatino Linotype" w:hAnsi="Palatino Linotype"/>
        </w:rPr>
        <w:t>earnings</w:t>
      </w:r>
      <w:r>
        <w:rPr>
          <w:rFonts w:ascii="Palatino Linotype" w:hAnsi="Palatino Linotype"/>
        </w:rPr>
        <w:t xml:space="preserve"> of $</w:t>
      </w:r>
      <w:r w:rsidR="008731CA">
        <w:rPr>
          <w:rFonts w:ascii="Palatino Linotype" w:hAnsi="Palatino Linotype"/>
        </w:rPr>
        <w:t>4</w:t>
      </w:r>
      <w:r>
        <w:rPr>
          <w:rFonts w:ascii="Palatino Linotype" w:hAnsi="Palatino Linotype"/>
        </w:rPr>
        <w:t>,000.</w:t>
      </w:r>
    </w:p>
    <w:p w14:paraId="4053503B" w14:textId="3AFDD73B" w:rsidR="00E147DF" w:rsidRDefault="00E147DF" w:rsidP="001619E2">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a decrease in</w:t>
      </w:r>
      <w:r w:rsidR="008731CA">
        <w:rPr>
          <w:rFonts w:ascii="Palatino Linotype" w:hAnsi="Palatino Linotype"/>
        </w:rPr>
        <w:t xml:space="preserve"> earnings</w:t>
      </w:r>
      <w:r>
        <w:rPr>
          <w:rFonts w:ascii="Palatino Linotype" w:hAnsi="Palatino Linotype"/>
        </w:rPr>
        <w:t xml:space="preserve"> of $</w:t>
      </w:r>
      <w:r w:rsidR="008731CA">
        <w:rPr>
          <w:rFonts w:ascii="Palatino Linotype" w:hAnsi="Palatino Linotype"/>
        </w:rPr>
        <w:t>4</w:t>
      </w:r>
      <w:r>
        <w:rPr>
          <w:rFonts w:ascii="Palatino Linotype" w:hAnsi="Palatino Linotype"/>
        </w:rPr>
        <w:t>,000.</w:t>
      </w:r>
    </w:p>
    <w:p w14:paraId="09F1594D" w14:textId="2EEDCF63" w:rsidR="00E147DF" w:rsidRDefault="00E147DF" w:rsidP="001619E2">
      <w:pPr>
        <w:spacing w:after="0" w:line="240" w:lineRule="auto"/>
        <w:ind w:left="720"/>
        <w:rPr>
          <w:rFonts w:ascii="Palatino Linotype" w:hAnsi="Palatino Linotype"/>
        </w:rPr>
      </w:pPr>
    </w:p>
    <w:p w14:paraId="68D64C00" w14:textId="52E199C2" w:rsidR="008731CA" w:rsidRDefault="00DA0EF9" w:rsidP="008731CA">
      <w:pPr>
        <w:spacing w:after="0" w:line="240" w:lineRule="auto"/>
        <w:ind w:left="720" w:hanging="720"/>
        <w:rPr>
          <w:rFonts w:ascii="Palatino Linotype" w:eastAsiaTheme="minorEastAsia" w:hAnsi="Palatino Linotype"/>
        </w:rPr>
      </w:pPr>
      <w:r>
        <w:rPr>
          <w:rFonts w:ascii="Palatino Linotype" w:hAnsi="Palatino Linotype"/>
        </w:rPr>
        <w:t>8</w:t>
      </w:r>
      <w:r w:rsidR="008731CA">
        <w:rPr>
          <w:rFonts w:ascii="Palatino Linotype" w:hAnsi="Palatino Linotype"/>
        </w:rPr>
        <w:t>.</w:t>
      </w:r>
      <w:r w:rsidR="008731CA">
        <w:rPr>
          <w:rFonts w:ascii="Palatino Linotype" w:hAnsi="Palatino Linotype"/>
        </w:rPr>
        <w:tab/>
        <w:t>Consider the following estimated multiple regression model, where the dependent variable</w:t>
      </w:r>
      <m:oMath>
        <m:r>
          <w:rPr>
            <w:rFonts w:ascii="Cambria Math" w:hAnsi="Cambria Math"/>
          </w:rPr>
          <m:t xml:space="preserve"> Y</m:t>
        </m:r>
      </m:oMath>
      <w:r w:rsidR="008731CA">
        <w:rPr>
          <w:rFonts w:ascii="Palatino Linotype" w:eastAsiaTheme="minorEastAsia" w:hAnsi="Palatino Linotype"/>
        </w:rPr>
        <w:t xml:space="preserve"> is the annual earnings in dollars for each individual in the sample.  The standard errors are in parentheses below each estimated coefficient.  There are 3,800 observations in the sample (</w:t>
      </w:r>
      <m:oMath>
        <m:r>
          <w:rPr>
            <w:rFonts w:ascii="Cambria Math" w:eastAsiaTheme="minorEastAsia" w:hAnsi="Cambria Math"/>
          </w:rPr>
          <m:t>n=3,800</m:t>
        </m:r>
      </m:oMath>
      <w:r w:rsidR="008731CA">
        <w:rPr>
          <w:rFonts w:ascii="Palatino Linotype" w:eastAsiaTheme="minorEastAsia" w:hAnsi="Palatino Linotype"/>
        </w:rPr>
        <w:t>).</w:t>
      </w:r>
    </w:p>
    <w:p w14:paraId="002E9503" w14:textId="77777777" w:rsidR="008731CA" w:rsidRDefault="008731CA" w:rsidP="008731CA">
      <w:pPr>
        <w:spacing w:after="0" w:line="240" w:lineRule="auto"/>
        <w:ind w:left="720" w:hanging="720"/>
        <w:rPr>
          <w:rFonts w:ascii="Palatino Linotype" w:eastAsiaTheme="minorEastAsia" w:hAnsi="Palatino Linotype"/>
        </w:rPr>
      </w:pPr>
    </w:p>
    <w:p w14:paraId="161754FB" w14:textId="029C6719" w:rsidR="008731CA" w:rsidRPr="001619E2" w:rsidRDefault="00950F8D" w:rsidP="008731CA">
      <w:pPr>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=-2,000</m:t>
          </m:r>
          <m:r>
            <w:rPr>
              <w:rFonts w:ascii="Cambria Math" w:eastAsiaTheme="minorEastAsia" w:hAnsi="Cambria Math"/>
            </w:rPr>
            <m:t>+1,000</m:t>
          </m:r>
          <m:sSub>
            <m:sSubPr>
              <m:ctrlPr>
                <w:rPr>
                  <w:rFonts w:ascii="Cambria Math" w:eastAsiaTheme="minorEastAsia" w:hAnsi="Cambria Math"/>
                  <w:i/>
                </w:rPr>
              </m:ctrlPr>
            </m:sSubPr>
            <m:e>
              <m:r>
                <w:rPr>
                  <w:rFonts w:ascii="Cambria Math" w:eastAsiaTheme="minorEastAsia" w:hAnsi="Cambria Math"/>
                </w:rPr>
                <m:t>age</m:t>
              </m:r>
            </m:e>
            <m:sub>
              <m:r>
                <w:rPr>
                  <w:rFonts w:ascii="Cambria Math" w:eastAsiaTheme="minorEastAsia" w:hAnsi="Cambria Math"/>
                </w:rPr>
                <m:t>i</m:t>
              </m:r>
            </m:sub>
          </m:sSub>
          <m:r>
            <w:rPr>
              <w:rFonts w:ascii="Cambria Math" w:eastAsiaTheme="minorEastAsia" w:hAnsi="Cambria Math"/>
            </w:rPr>
            <m:t>+4,000</m:t>
          </m:r>
          <m:sSub>
            <m:sSubPr>
              <m:ctrlPr>
                <w:rPr>
                  <w:rFonts w:ascii="Cambria Math" w:eastAsiaTheme="minorEastAsia" w:hAnsi="Cambria Math"/>
                  <w:i/>
                </w:rPr>
              </m:ctrlPr>
            </m:sSubPr>
            <m:e>
              <m:r>
                <w:rPr>
                  <w:rFonts w:ascii="Cambria Math" w:eastAsiaTheme="minorEastAsia" w:hAnsi="Cambria Math"/>
                </w:rPr>
                <m:t>years of education</m:t>
              </m:r>
            </m:e>
            <m:sub>
              <m:r>
                <w:rPr>
                  <w:rFonts w:ascii="Cambria Math" w:eastAsiaTheme="minorEastAsia" w:hAnsi="Cambria Math"/>
                </w:rPr>
                <m:t>i</m:t>
              </m:r>
            </m:sub>
          </m:sSub>
          <m:r>
            <w:rPr>
              <w:rFonts w:ascii="Cambria Math" w:eastAsiaTheme="minorEastAsia" w:hAnsi="Cambria Math"/>
            </w:rPr>
            <m:t>+700</m:t>
          </m:r>
          <m:sSub>
            <m:sSubPr>
              <m:ctrlPr>
                <w:rPr>
                  <w:rFonts w:ascii="Cambria Math" w:eastAsiaTheme="minorEastAsia" w:hAnsi="Cambria Math"/>
                  <w:i/>
                </w:rPr>
              </m:ctrlPr>
            </m:sSubPr>
            <m:e>
              <m:r>
                <w:rPr>
                  <w:rFonts w:ascii="Cambria Math" w:eastAsiaTheme="minorEastAsia" w:hAnsi="Cambria Math"/>
                </w:rPr>
                <m:t>union</m:t>
              </m:r>
            </m:e>
            <m:sub>
              <m:r>
                <w:rPr>
                  <w:rFonts w:ascii="Cambria Math" w:eastAsiaTheme="minorEastAsia" w:hAnsi="Cambria Math"/>
                </w:rPr>
                <m:t>i</m:t>
              </m:r>
            </m:sub>
          </m:sSub>
        </m:oMath>
      </m:oMathPara>
    </w:p>
    <w:p w14:paraId="1823E034" w14:textId="0D41DE19" w:rsidR="008731CA" w:rsidRPr="005949F5" w:rsidRDefault="008731CA" w:rsidP="008731CA">
      <w:pPr>
        <w:spacing w:after="0" w:line="240" w:lineRule="auto"/>
        <w:ind w:left="720"/>
        <w:rPr>
          <w:rFonts w:ascii="Palatino Linotype" w:eastAsiaTheme="minorEastAsia" w:hAnsi="Palatino Linotype"/>
        </w:rPr>
      </w:pPr>
      <m:oMathPara>
        <m:oMathParaPr>
          <m:jc m:val="left"/>
        </m:oMathParaPr>
        <m:oMath>
          <m:r>
            <w:rPr>
              <w:rFonts w:ascii="Cambria Math" w:hAnsi="Cambria Math"/>
            </w:rPr>
            <m:t xml:space="preserve">              </m:t>
          </m:r>
          <m:d>
            <m:dPr>
              <m:ctrlPr>
                <w:rPr>
                  <w:rFonts w:ascii="Cambria Math" w:hAnsi="Cambria Math"/>
                  <w:i/>
                </w:rPr>
              </m:ctrlPr>
            </m:dPr>
            <m:e>
              <m:r>
                <w:rPr>
                  <w:rFonts w:ascii="Cambria Math" w:hAnsi="Cambria Math"/>
                </w:rPr>
                <m:t>425</m:t>
              </m:r>
            </m:e>
          </m:d>
          <m:r>
            <w:rPr>
              <w:rFonts w:ascii="Cambria Math" w:hAnsi="Cambria Math"/>
            </w:rPr>
            <m:t xml:space="preserve">     </m:t>
          </m:r>
          <m:d>
            <m:dPr>
              <m:ctrlPr>
                <w:rPr>
                  <w:rFonts w:ascii="Cambria Math" w:hAnsi="Cambria Math"/>
                  <w:i/>
                </w:rPr>
              </m:ctrlPr>
            </m:dPr>
            <m:e>
              <m:r>
                <w:rPr>
                  <w:rFonts w:ascii="Cambria Math" w:hAnsi="Cambria Math"/>
                </w:rPr>
                <m:t>250</m:t>
              </m:r>
            </m:e>
          </m:d>
          <m:r>
            <w:rPr>
              <w:rFonts w:ascii="Cambria Math" w:hAnsi="Cambria Math"/>
            </w:rPr>
            <m:t xml:space="preserve">           </m:t>
          </m:r>
          <m:d>
            <m:dPr>
              <m:ctrlPr>
                <w:rPr>
                  <w:rFonts w:ascii="Cambria Math" w:hAnsi="Cambria Math"/>
                  <w:i/>
                </w:rPr>
              </m:ctrlPr>
            </m:dPr>
            <m:e>
              <m:r>
                <w:rPr>
                  <w:rFonts w:ascii="Cambria Math" w:hAnsi="Cambria Math"/>
                </w:rPr>
                <m:t>1,250</m:t>
              </m:r>
            </m:e>
          </m:d>
          <m:r>
            <w:rPr>
              <w:rFonts w:ascii="Cambria Math" w:hAnsi="Cambria Math"/>
            </w:rPr>
            <m:t xml:space="preserve">                                          (400)</m:t>
          </m:r>
        </m:oMath>
      </m:oMathPara>
    </w:p>
    <w:p w14:paraId="335CE385" w14:textId="77777777" w:rsidR="008731CA" w:rsidRDefault="008731CA" w:rsidP="008731CA">
      <w:pPr>
        <w:spacing w:after="0" w:line="240" w:lineRule="auto"/>
        <w:ind w:left="720"/>
        <w:rPr>
          <w:rFonts w:ascii="Palatino Linotype" w:hAnsi="Palatino Linotype"/>
        </w:rPr>
      </w:pPr>
    </w:p>
    <w:p w14:paraId="548FF5F3" w14:textId="6D834C9C" w:rsidR="001619E2" w:rsidRDefault="001619E2" w:rsidP="001619E2">
      <w:pPr>
        <w:spacing w:after="0" w:line="240" w:lineRule="auto"/>
        <w:ind w:left="720"/>
        <w:rPr>
          <w:rFonts w:ascii="Palatino Linotype" w:hAnsi="Palatino Linotype"/>
        </w:rPr>
      </w:pPr>
      <w:r>
        <w:rPr>
          <w:rFonts w:ascii="Palatino Linotype" w:hAnsi="Palatino Linotype"/>
        </w:rPr>
        <w:t xml:space="preserve">What is the predicted </w:t>
      </w:r>
      <w:r w:rsidR="008731CA">
        <w:rPr>
          <w:rFonts w:ascii="Palatino Linotype" w:hAnsi="Palatino Linotype"/>
        </w:rPr>
        <w:t>earnings</w:t>
      </w:r>
      <w:r>
        <w:rPr>
          <w:rFonts w:ascii="Palatino Linotype" w:hAnsi="Palatino Linotype"/>
        </w:rPr>
        <w:t xml:space="preserve"> for someone who is </w:t>
      </w:r>
      <w:r w:rsidR="008731CA">
        <w:rPr>
          <w:rFonts w:ascii="Palatino Linotype" w:hAnsi="Palatino Linotype"/>
        </w:rPr>
        <w:t>4</w:t>
      </w:r>
      <w:r>
        <w:rPr>
          <w:rFonts w:ascii="Palatino Linotype" w:hAnsi="Palatino Linotype"/>
        </w:rPr>
        <w:t xml:space="preserve">0 years old with 16 years of education who </w:t>
      </w:r>
      <w:r w:rsidR="009C3DF3">
        <w:rPr>
          <w:rFonts w:ascii="Palatino Linotype" w:hAnsi="Palatino Linotype"/>
        </w:rPr>
        <w:t>does not belong to a labor union</w:t>
      </w:r>
      <w:r>
        <w:rPr>
          <w:rFonts w:ascii="Palatino Linotype" w:hAnsi="Palatino Linotype"/>
        </w:rPr>
        <w:t>?</w:t>
      </w:r>
    </w:p>
    <w:p w14:paraId="31DB559A" w14:textId="0CCED404" w:rsidR="001619E2" w:rsidRDefault="001619E2" w:rsidP="001619E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w:t>
      </w:r>
      <w:r w:rsidR="009C3DF3">
        <w:rPr>
          <w:rFonts w:ascii="Palatino Linotype" w:hAnsi="Palatino Linotype"/>
        </w:rPr>
        <w:t>102,000</w:t>
      </w:r>
    </w:p>
    <w:p w14:paraId="466FC51E" w14:textId="353A87A2" w:rsidR="001619E2" w:rsidRDefault="001619E2" w:rsidP="001619E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$1</w:t>
      </w:r>
      <w:r w:rsidR="009C3DF3">
        <w:rPr>
          <w:rFonts w:ascii="Palatino Linotype" w:hAnsi="Palatino Linotype"/>
        </w:rPr>
        <w:t>2</w:t>
      </w:r>
      <w:r>
        <w:rPr>
          <w:rFonts w:ascii="Palatino Linotype" w:hAnsi="Palatino Linotype"/>
        </w:rPr>
        <w:t>8,000</w:t>
      </w:r>
    </w:p>
    <w:p w14:paraId="48E9F760" w14:textId="02045353" w:rsidR="001619E2" w:rsidRDefault="001619E2" w:rsidP="001619E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w:t>
      </w:r>
      <w:r w:rsidR="009C3DF3">
        <w:rPr>
          <w:rFonts w:ascii="Palatino Linotype" w:hAnsi="Palatino Linotype"/>
        </w:rPr>
        <w:t>64</w:t>
      </w:r>
      <w:r>
        <w:rPr>
          <w:rFonts w:ascii="Palatino Linotype" w:hAnsi="Palatino Linotype"/>
        </w:rPr>
        <w:t>,000</w:t>
      </w:r>
    </w:p>
    <w:p w14:paraId="52C3F1CB" w14:textId="15917DF1" w:rsidR="001619E2" w:rsidRDefault="001619E2" w:rsidP="001619E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w:t>
      </w:r>
      <w:r w:rsidR="009C3DF3">
        <w:rPr>
          <w:rFonts w:ascii="Palatino Linotype" w:hAnsi="Palatino Linotype"/>
        </w:rPr>
        <w:t>96,000</w:t>
      </w:r>
    </w:p>
    <w:p w14:paraId="5A955F33" w14:textId="33D47C5F" w:rsidR="00DA0EF9" w:rsidRDefault="00DA0EF9">
      <w:pPr>
        <w:rPr>
          <w:rFonts w:ascii="Palatino Linotype" w:hAnsi="Palatino Linotype"/>
        </w:rPr>
      </w:pPr>
      <w:r>
        <w:rPr>
          <w:rFonts w:ascii="Palatino Linotype" w:hAnsi="Palatino Linotype"/>
        </w:rPr>
        <w:br w:type="page"/>
      </w:r>
    </w:p>
    <w:p w14:paraId="79B41AA1" w14:textId="77777777" w:rsidR="009C3DF3" w:rsidRDefault="009C3DF3" w:rsidP="00E147DF">
      <w:pPr>
        <w:spacing w:after="0" w:line="240" w:lineRule="auto"/>
        <w:ind w:left="720"/>
        <w:rPr>
          <w:rFonts w:ascii="Palatino Linotype" w:hAnsi="Palatino Linotype"/>
        </w:rPr>
      </w:pPr>
    </w:p>
    <w:p w14:paraId="7095A2A0" w14:textId="66715CDF" w:rsidR="00DA0EF9" w:rsidRDefault="00DA0EF9" w:rsidP="00DA0EF9">
      <w:pPr>
        <w:spacing w:after="0" w:line="240" w:lineRule="auto"/>
        <w:ind w:left="720" w:hanging="720"/>
        <w:rPr>
          <w:rFonts w:ascii="Palatino Linotype" w:eastAsiaTheme="minorEastAsia" w:hAnsi="Palatino Linotype"/>
        </w:rPr>
      </w:pPr>
      <w:r>
        <w:rPr>
          <w:rFonts w:ascii="Palatino Linotype" w:hAnsi="Palatino Linotype"/>
        </w:rPr>
        <w:t>9.</w:t>
      </w:r>
      <w:r>
        <w:rPr>
          <w:rFonts w:ascii="Palatino Linotype" w:hAnsi="Palatino Linotype"/>
        </w:rPr>
        <w:tab/>
        <w:t>Consider the following estimated multiple regression model, where the dependent variable</w:t>
      </w:r>
      <m:oMath>
        <m:r>
          <w:rPr>
            <w:rFonts w:ascii="Cambria Math" w:hAnsi="Cambria Math"/>
          </w:rPr>
          <m:t xml:space="preserve"> Y</m:t>
        </m:r>
      </m:oMath>
      <w:r>
        <w:rPr>
          <w:rFonts w:ascii="Palatino Linotype" w:eastAsiaTheme="minorEastAsia" w:hAnsi="Palatino Linotype"/>
        </w:rPr>
        <w:t xml:space="preserve"> is the annual earnings in dollars for each individual in the sample.  The standard errors are in parentheses below each estimated coefficient.  There are 3,800 observations in the sample (</w:t>
      </w:r>
      <m:oMath>
        <m:r>
          <w:rPr>
            <w:rFonts w:ascii="Cambria Math" w:eastAsiaTheme="minorEastAsia" w:hAnsi="Cambria Math"/>
          </w:rPr>
          <m:t>n=3,800</m:t>
        </m:r>
      </m:oMath>
      <w:r>
        <w:rPr>
          <w:rFonts w:ascii="Palatino Linotype" w:eastAsiaTheme="minorEastAsia" w:hAnsi="Palatino Linotype"/>
        </w:rPr>
        <w:t>).</w:t>
      </w:r>
    </w:p>
    <w:p w14:paraId="378CDAC6" w14:textId="77777777" w:rsidR="00DA0EF9" w:rsidRDefault="00DA0EF9" w:rsidP="00DA0EF9">
      <w:pPr>
        <w:spacing w:after="0" w:line="240" w:lineRule="auto"/>
        <w:ind w:left="720" w:hanging="720"/>
        <w:rPr>
          <w:rFonts w:ascii="Palatino Linotype" w:eastAsiaTheme="minorEastAsia" w:hAnsi="Palatino Linotype"/>
        </w:rPr>
      </w:pPr>
    </w:p>
    <w:p w14:paraId="31B1A124" w14:textId="77777777" w:rsidR="00DA0EF9" w:rsidRPr="001619E2" w:rsidRDefault="00950F8D" w:rsidP="00DA0EF9">
      <w:pPr>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=-2,000</m:t>
          </m:r>
          <m:r>
            <w:rPr>
              <w:rFonts w:ascii="Cambria Math" w:eastAsiaTheme="minorEastAsia" w:hAnsi="Cambria Math"/>
            </w:rPr>
            <m:t>+1,000</m:t>
          </m:r>
          <m:sSub>
            <m:sSubPr>
              <m:ctrlPr>
                <w:rPr>
                  <w:rFonts w:ascii="Cambria Math" w:eastAsiaTheme="minorEastAsia" w:hAnsi="Cambria Math"/>
                  <w:i/>
                </w:rPr>
              </m:ctrlPr>
            </m:sSubPr>
            <m:e>
              <m:r>
                <w:rPr>
                  <w:rFonts w:ascii="Cambria Math" w:eastAsiaTheme="minorEastAsia" w:hAnsi="Cambria Math"/>
                </w:rPr>
                <m:t>age</m:t>
              </m:r>
            </m:e>
            <m:sub>
              <m:r>
                <w:rPr>
                  <w:rFonts w:ascii="Cambria Math" w:eastAsiaTheme="minorEastAsia" w:hAnsi="Cambria Math"/>
                </w:rPr>
                <m:t>i</m:t>
              </m:r>
            </m:sub>
          </m:sSub>
          <m:r>
            <w:rPr>
              <w:rFonts w:ascii="Cambria Math" w:eastAsiaTheme="minorEastAsia" w:hAnsi="Cambria Math"/>
            </w:rPr>
            <m:t>+4,000</m:t>
          </m:r>
          <m:sSub>
            <m:sSubPr>
              <m:ctrlPr>
                <w:rPr>
                  <w:rFonts w:ascii="Cambria Math" w:eastAsiaTheme="minorEastAsia" w:hAnsi="Cambria Math"/>
                  <w:i/>
                </w:rPr>
              </m:ctrlPr>
            </m:sSubPr>
            <m:e>
              <m:r>
                <w:rPr>
                  <w:rFonts w:ascii="Cambria Math" w:eastAsiaTheme="minorEastAsia" w:hAnsi="Cambria Math"/>
                </w:rPr>
                <m:t>years of education</m:t>
              </m:r>
            </m:e>
            <m:sub>
              <m:r>
                <w:rPr>
                  <w:rFonts w:ascii="Cambria Math" w:eastAsiaTheme="minorEastAsia" w:hAnsi="Cambria Math"/>
                </w:rPr>
                <m:t>i</m:t>
              </m:r>
            </m:sub>
          </m:sSub>
          <m:r>
            <w:rPr>
              <w:rFonts w:ascii="Cambria Math" w:eastAsiaTheme="minorEastAsia" w:hAnsi="Cambria Math"/>
            </w:rPr>
            <m:t>+700</m:t>
          </m:r>
          <m:sSub>
            <m:sSubPr>
              <m:ctrlPr>
                <w:rPr>
                  <w:rFonts w:ascii="Cambria Math" w:eastAsiaTheme="minorEastAsia" w:hAnsi="Cambria Math"/>
                  <w:i/>
                </w:rPr>
              </m:ctrlPr>
            </m:sSubPr>
            <m:e>
              <m:r>
                <w:rPr>
                  <w:rFonts w:ascii="Cambria Math" w:eastAsiaTheme="minorEastAsia" w:hAnsi="Cambria Math"/>
                </w:rPr>
                <m:t>union</m:t>
              </m:r>
            </m:e>
            <m:sub>
              <m:r>
                <w:rPr>
                  <w:rFonts w:ascii="Cambria Math" w:eastAsiaTheme="minorEastAsia" w:hAnsi="Cambria Math"/>
                </w:rPr>
                <m:t>i</m:t>
              </m:r>
            </m:sub>
          </m:sSub>
        </m:oMath>
      </m:oMathPara>
    </w:p>
    <w:p w14:paraId="067FB94C" w14:textId="77777777" w:rsidR="00DA0EF9" w:rsidRPr="005949F5" w:rsidRDefault="00DA0EF9" w:rsidP="00DA0EF9">
      <w:pPr>
        <w:spacing w:after="0" w:line="240" w:lineRule="auto"/>
        <w:ind w:left="720"/>
        <w:rPr>
          <w:rFonts w:ascii="Palatino Linotype" w:eastAsiaTheme="minorEastAsia" w:hAnsi="Palatino Linotype"/>
        </w:rPr>
      </w:pPr>
      <m:oMathPara>
        <m:oMathParaPr>
          <m:jc m:val="left"/>
        </m:oMathParaPr>
        <m:oMath>
          <m:r>
            <w:rPr>
              <w:rFonts w:ascii="Cambria Math" w:hAnsi="Cambria Math"/>
            </w:rPr>
            <m:t xml:space="preserve">              </m:t>
          </m:r>
          <m:d>
            <m:dPr>
              <m:ctrlPr>
                <w:rPr>
                  <w:rFonts w:ascii="Cambria Math" w:hAnsi="Cambria Math"/>
                  <w:i/>
                </w:rPr>
              </m:ctrlPr>
            </m:dPr>
            <m:e>
              <m:r>
                <w:rPr>
                  <w:rFonts w:ascii="Cambria Math" w:hAnsi="Cambria Math"/>
                </w:rPr>
                <m:t>425</m:t>
              </m:r>
            </m:e>
          </m:d>
          <m:r>
            <w:rPr>
              <w:rFonts w:ascii="Cambria Math" w:hAnsi="Cambria Math"/>
            </w:rPr>
            <m:t xml:space="preserve">     </m:t>
          </m:r>
          <m:d>
            <m:dPr>
              <m:ctrlPr>
                <w:rPr>
                  <w:rFonts w:ascii="Cambria Math" w:hAnsi="Cambria Math"/>
                  <w:i/>
                </w:rPr>
              </m:ctrlPr>
            </m:dPr>
            <m:e>
              <m:r>
                <w:rPr>
                  <w:rFonts w:ascii="Cambria Math" w:hAnsi="Cambria Math"/>
                </w:rPr>
                <m:t>250</m:t>
              </m:r>
            </m:e>
          </m:d>
          <m:r>
            <w:rPr>
              <w:rFonts w:ascii="Cambria Math" w:hAnsi="Cambria Math"/>
            </w:rPr>
            <m:t xml:space="preserve">           </m:t>
          </m:r>
          <m:d>
            <m:dPr>
              <m:ctrlPr>
                <w:rPr>
                  <w:rFonts w:ascii="Cambria Math" w:hAnsi="Cambria Math"/>
                  <w:i/>
                </w:rPr>
              </m:ctrlPr>
            </m:dPr>
            <m:e>
              <m:r>
                <w:rPr>
                  <w:rFonts w:ascii="Cambria Math" w:hAnsi="Cambria Math"/>
                </w:rPr>
                <m:t>1,250</m:t>
              </m:r>
            </m:e>
          </m:d>
          <m:r>
            <w:rPr>
              <w:rFonts w:ascii="Cambria Math" w:hAnsi="Cambria Math"/>
            </w:rPr>
            <m:t xml:space="preserve">                                          (400)</m:t>
          </m:r>
        </m:oMath>
      </m:oMathPara>
    </w:p>
    <w:p w14:paraId="75901D36" w14:textId="7CF125CD" w:rsidR="00DA0EF9" w:rsidRDefault="00DA0EF9" w:rsidP="00DA0EF9">
      <w:pPr>
        <w:spacing w:after="0" w:line="240" w:lineRule="auto"/>
        <w:ind w:left="720"/>
        <w:rPr>
          <w:rFonts w:ascii="Palatino Linotype" w:hAnsi="Palatino Linotype"/>
        </w:rPr>
      </w:pPr>
    </w:p>
    <w:p w14:paraId="4A4416B8" w14:textId="24359263" w:rsidR="007A19CF" w:rsidRDefault="007A19CF" w:rsidP="00DA0EF9">
      <w:pPr>
        <w:spacing w:after="0" w:line="240" w:lineRule="auto"/>
        <w:ind w:left="720"/>
        <w:rPr>
          <w:rFonts w:ascii="Palatino Linotype" w:hAnsi="Palatino Linotype"/>
        </w:rPr>
      </w:pPr>
      <w:r>
        <w:rPr>
          <w:rFonts w:ascii="Palatino Linotype" w:hAnsi="Palatino Linotype"/>
        </w:rPr>
        <w:t>The marginal effect of education, ceteris paribus, is</w:t>
      </w:r>
    </w:p>
    <w:p w14:paraId="7757C428" w14:textId="75A849F5" w:rsidR="007A19CF" w:rsidRDefault="007A19CF" w:rsidP="00DA0EF9">
      <w:pPr>
        <w:spacing w:after="0" w:line="240" w:lineRule="auto"/>
        <w:ind w:left="720"/>
        <w:rPr>
          <w:rFonts w:ascii="Palatino Linotype" w:hAnsi="Palatino Linotype"/>
        </w:rPr>
      </w:pPr>
      <w:r>
        <w:rPr>
          <w:rFonts w:ascii="Palatino Linotype" w:hAnsi="Palatino Linotype"/>
        </w:rPr>
        <w:t>A.</w:t>
      </w:r>
      <w:r>
        <w:rPr>
          <w:rFonts w:ascii="Palatino Linotype" w:hAnsi="Palatino Linotype"/>
        </w:rPr>
        <w:tab/>
        <w:t>an increase in earnings of $4,000 for each additional year of education.</w:t>
      </w:r>
    </w:p>
    <w:p w14:paraId="50B1228C" w14:textId="1933BD28" w:rsidR="007A19CF" w:rsidRDefault="007A19CF" w:rsidP="00DA0EF9">
      <w:pPr>
        <w:spacing w:after="0" w:line="240" w:lineRule="auto"/>
        <w:ind w:left="720"/>
        <w:rPr>
          <w:rFonts w:ascii="Palatino Linotype" w:hAnsi="Palatino Linotype"/>
        </w:rPr>
      </w:pPr>
      <w:r>
        <w:rPr>
          <w:rFonts w:ascii="Palatino Linotype" w:hAnsi="Palatino Linotype"/>
        </w:rPr>
        <w:t>B.</w:t>
      </w:r>
      <w:r>
        <w:rPr>
          <w:rFonts w:ascii="Palatino Linotype" w:hAnsi="Palatino Linotype"/>
        </w:rPr>
        <w:tab/>
        <w:t>an increase in earnings of $1,250 for each additional year of education.</w:t>
      </w:r>
    </w:p>
    <w:p w14:paraId="70EC77C7" w14:textId="4B58C7A8" w:rsidR="007A19CF" w:rsidRDefault="007A19CF" w:rsidP="00DA0EF9">
      <w:pPr>
        <w:spacing w:after="0" w:line="240" w:lineRule="auto"/>
        <w:ind w:left="720"/>
        <w:rPr>
          <w:rFonts w:ascii="Palatino Linotype" w:hAnsi="Palatino Linotype"/>
        </w:rPr>
      </w:pPr>
      <w:r>
        <w:rPr>
          <w:rFonts w:ascii="Palatino Linotype" w:hAnsi="Palatino Linotype"/>
        </w:rPr>
        <w:t>C.</w:t>
      </w:r>
      <w:r>
        <w:rPr>
          <w:rFonts w:ascii="Palatino Linotype" w:hAnsi="Palatino Linotype"/>
        </w:rPr>
        <w:tab/>
        <w:t>an increase of $2,000 for each additional year of education.</w:t>
      </w:r>
    </w:p>
    <w:p w14:paraId="27F04835" w14:textId="5B5425B3" w:rsidR="007A19CF" w:rsidRDefault="007A19CF" w:rsidP="00DA0EF9">
      <w:pPr>
        <w:spacing w:after="0" w:line="240" w:lineRule="auto"/>
        <w:ind w:left="720"/>
        <w:rPr>
          <w:rFonts w:ascii="Palatino Linotype" w:hAnsi="Palatino Linotype"/>
        </w:rPr>
      </w:pPr>
      <w:r>
        <w:rPr>
          <w:rFonts w:ascii="Palatino Linotype" w:hAnsi="Palatino Linotype"/>
        </w:rPr>
        <w:t>D.</w:t>
      </w:r>
      <w:r>
        <w:rPr>
          <w:rFonts w:ascii="Palatino Linotype" w:hAnsi="Palatino Linotype"/>
        </w:rPr>
        <w:tab/>
        <w:t>an increase of $3,700 for each additional year of education.</w:t>
      </w:r>
    </w:p>
    <w:p w14:paraId="1EEF2C9B" w14:textId="77777777" w:rsidR="00DA0EF9" w:rsidRDefault="00DA0EF9" w:rsidP="00E147DF">
      <w:pPr>
        <w:spacing w:after="0" w:line="240" w:lineRule="auto"/>
        <w:ind w:left="720"/>
        <w:rPr>
          <w:rFonts w:ascii="Palatino Linotype" w:hAnsi="Palatino Linotype"/>
        </w:rPr>
      </w:pPr>
    </w:p>
    <w:p w14:paraId="01588A47" w14:textId="67AD3F2A" w:rsidR="009C3DF3" w:rsidRDefault="00DA0EF9" w:rsidP="009C3DF3">
      <w:pPr>
        <w:spacing w:after="0" w:line="240" w:lineRule="auto"/>
        <w:ind w:left="720" w:hanging="720"/>
        <w:rPr>
          <w:rFonts w:ascii="Palatino Linotype" w:eastAsiaTheme="minorEastAsia" w:hAnsi="Palatino Linotype"/>
        </w:rPr>
      </w:pPr>
      <w:r>
        <w:rPr>
          <w:rFonts w:ascii="Palatino Linotype" w:hAnsi="Palatino Linotype"/>
        </w:rPr>
        <w:t>10</w:t>
      </w:r>
      <w:r w:rsidR="009C3DF3">
        <w:rPr>
          <w:rFonts w:ascii="Palatino Linotype" w:hAnsi="Palatino Linotype"/>
        </w:rPr>
        <w:t>.</w:t>
      </w:r>
      <w:r w:rsidR="009C3DF3">
        <w:rPr>
          <w:rFonts w:ascii="Palatino Linotype" w:hAnsi="Palatino Linotype"/>
        </w:rPr>
        <w:tab/>
        <w:t>Consider the following estimated multiple regression model, where the dependent variable</w:t>
      </w:r>
      <m:oMath>
        <m:r>
          <w:rPr>
            <w:rFonts w:ascii="Cambria Math" w:hAnsi="Cambria Math"/>
          </w:rPr>
          <m:t xml:space="preserve"> Y</m:t>
        </m:r>
      </m:oMath>
      <w:r w:rsidR="009C3DF3">
        <w:rPr>
          <w:rFonts w:ascii="Palatino Linotype" w:eastAsiaTheme="minorEastAsia" w:hAnsi="Palatino Linotype"/>
        </w:rPr>
        <w:t xml:space="preserve"> is the annual earnings in dollars for each individual in the sample.  The standard errors are in parentheses below each estimated coefficient.  There are 3,800 observations in the sample (</w:t>
      </w:r>
      <m:oMath>
        <m:r>
          <w:rPr>
            <w:rFonts w:ascii="Cambria Math" w:eastAsiaTheme="minorEastAsia" w:hAnsi="Cambria Math"/>
          </w:rPr>
          <m:t>n=3,800</m:t>
        </m:r>
      </m:oMath>
      <w:r w:rsidR="009C3DF3">
        <w:rPr>
          <w:rFonts w:ascii="Palatino Linotype" w:eastAsiaTheme="minorEastAsia" w:hAnsi="Palatino Linotype"/>
        </w:rPr>
        <w:t>).</w:t>
      </w:r>
    </w:p>
    <w:p w14:paraId="3CBD8209" w14:textId="77777777" w:rsidR="009C3DF3" w:rsidRDefault="009C3DF3" w:rsidP="009C3DF3">
      <w:pPr>
        <w:spacing w:after="0" w:line="240" w:lineRule="auto"/>
        <w:ind w:left="720" w:hanging="720"/>
        <w:rPr>
          <w:rFonts w:ascii="Palatino Linotype" w:eastAsiaTheme="minorEastAsia" w:hAnsi="Palatino Linotype"/>
        </w:rPr>
      </w:pPr>
    </w:p>
    <w:p w14:paraId="4D326E9C" w14:textId="10BC2B74" w:rsidR="009C3DF3" w:rsidRPr="001619E2" w:rsidRDefault="00950F8D" w:rsidP="009C3DF3">
      <w:pPr>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=-2,000</m:t>
          </m:r>
          <m:r>
            <w:rPr>
              <w:rFonts w:ascii="Cambria Math" w:eastAsiaTheme="minorEastAsia" w:hAnsi="Cambria Math"/>
            </w:rPr>
            <m:t>+1,000</m:t>
          </m:r>
          <m:sSub>
            <m:sSubPr>
              <m:ctrlPr>
                <w:rPr>
                  <w:rFonts w:ascii="Cambria Math" w:eastAsiaTheme="minorEastAsia" w:hAnsi="Cambria Math"/>
                  <w:i/>
                </w:rPr>
              </m:ctrlPr>
            </m:sSubPr>
            <m:e>
              <m:r>
                <w:rPr>
                  <w:rFonts w:ascii="Cambria Math" w:eastAsiaTheme="minorEastAsia" w:hAnsi="Cambria Math"/>
                </w:rPr>
                <m:t>age</m:t>
              </m:r>
            </m:e>
            <m:sub>
              <m:r>
                <w:rPr>
                  <w:rFonts w:ascii="Cambria Math" w:eastAsiaTheme="minorEastAsia" w:hAnsi="Cambria Math"/>
                </w:rPr>
                <m:t>i</m:t>
              </m:r>
            </m:sub>
          </m:sSub>
          <m:r>
            <w:rPr>
              <w:rFonts w:ascii="Cambria Math" w:eastAsiaTheme="minorEastAsia" w:hAnsi="Cambria Math"/>
            </w:rPr>
            <m:t>+4,000</m:t>
          </m:r>
          <m:sSub>
            <m:sSubPr>
              <m:ctrlPr>
                <w:rPr>
                  <w:rFonts w:ascii="Cambria Math" w:eastAsiaTheme="minorEastAsia" w:hAnsi="Cambria Math"/>
                  <w:i/>
                </w:rPr>
              </m:ctrlPr>
            </m:sSubPr>
            <m:e>
              <m:r>
                <w:rPr>
                  <w:rFonts w:ascii="Cambria Math" w:eastAsiaTheme="minorEastAsia" w:hAnsi="Cambria Math"/>
                </w:rPr>
                <m:t>years of education</m:t>
              </m:r>
            </m:e>
            <m:sub>
              <m:r>
                <w:rPr>
                  <w:rFonts w:ascii="Cambria Math" w:eastAsiaTheme="minorEastAsia" w:hAnsi="Cambria Math"/>
                </w:rPr>
                <m:t>i</m:t>
              </m:r>
            </m:sub>
          </m:sSub>
          <m:r>
            <w:rPr>
              <w:rFonts w:ascii="Cambria Math" w:eastAsiaTheme="minorEastAsia" w:hAnsi="Cambria Math"/>
            </w:rPr>
            <m:t>+700</m:t>
          </m:r>
          <m:sSub>
            <m:sSubPr>
              <m:ctrlPr>
                <w:rPr>
                  <w:rFonts w:ascii="Cambria Math" w:eastAsiaTheme="minorEastAsia" w:hAnsi="Cambria Math"/>
                  <w:i/>
                </w:rPr>
              </m:ctrlPr>
            </m:sSubPr>
            <m:e>
              <m:r>
                <w:rPr>
                  <w:rFonts w:ascii="Cambria Math" w:eastAsiaTheme="minorEastAsia" w:hAnsi="Cambria Math"/>
                </w:rPr>
                <m:t>union</m:t>
              </m:r>
            </m:e>
            <m:sub>
              <m:r>
                <w:rPr>
                  <w:rFonts w:ascii="Cambria Math" w:eastAsiaTheme="minorEastAsia" w:hAnsi="Cambria Math"/>
                </w:rPr>
                <m:t>i</m:t>
              </m:r>
            </m:sub>
          </m:sSub>
        </m:oMath>
      </m:oMathPara>
    </w:p>
    <w:p w14:paraId="22CA25B9" w14:textId="0FE01A8C" w:rsidR="009C3DF3" w:rsidRPr="005949F5" w:rsidRDefault="009C3DF3" w:rsidP="009C3DF3">
      <w:pPr>
        <w:spacing w:after="0" w:line="240" w:lineRule="auto"/>
        <w:ind w:left="720"/>
        <w:rPr>
          <w:rFonts w:ascii="Palatino Linotype" w:eastAsiaTheme="minorEastAsia" w:hAnsi="Palatino Linotype"/>
        </w:rPr>
      </w:pPr>
      <m:oMathPara>
        <m:oMathParaPr>
          <m:jc m:val="left"/>
        </m:oMathParaPr>
        <m:oMath>
          <m:r>
            <w:rPr>
              <w:rFonts w:ascii="Cambria Math" w:hAnsi="Cambria Math"/>
            </w:rPr>
            <m:t xml:space="preserve">              </m:t>
          </m:r>
          <m:d>
            <m:dPr>
              <m:ctrlPr>
                <w:rPr>
                  <w:rFonts w:ascii="Cambria Math" w:hAnsi="Cambria Math"/>
                  <w:i/>
                </w:rPr>
              </m:ctrlPr>
            </m:dPr>
            <m:e>
              <m:r>
                <w:rPr>
                  <w:rFonts w:ascii="Cambria Math" w:hAnsi="Cambria Math"/>
                </w:rPr>
                <m:t>425</m:t>
              </m:r>
            </m:e>
          </m:d>
          <m:r>
            <w:rPr>
              <w:rFonts w:ascii="Cambria Math" w:hAnsi="Cambria Math"/>
            </w:rPr>
            <m:t xml:space="preserve">     </m:t>
          </m:r>
          <m:d>
            <m:dPr>
              <m:ctrlPr>
                <w:rPr>
                  <w:rFonts w:ascii="Cambria Math" w:hAnsi="Cambria Math"/>
                  <w:i/>
                </w:rPr>
              </m:ctrlPr>
            </m:dPr>
            <m:e>
              <m:r>
                <w:rPr>
                  <w:rFonts w:ascii="Cambria Math" w:hAnsi="Cambria Math"/>
                </w:rPr>
                <m:t>250</m:t>
              </m:r>
            </m:e>
          </m:d>
          <m:r>
            <w:rPr>
              <w:rFonts w:ascii="Cambria Math" w:hAnsi="Cambria Math"/>
            </w:rPr>
            <m:t xml:space="preserve">           </m:t>
          </m:r>
          <m:d>
            <m:dPr>
              <m:ctrlPr>
                <w:rPr>
                  <w:rFonts w:ascii="Cambria Math" w:hAnsi="Cambria Math"/>
                  <w:i/>
                </w:rPr>
              </m:ctrlPr>
            </m:dPr>
            <m:e>
              <m:r>
                <w:rPr>
                  <w:rFonts w:ascii="Cambria Math" w:hAnsi="Cambria Math"/>
                </w:rPr>
                <m:t>1,250</m:t>
              </m:r>
            </m:e>
          </m:d>
          <m:r>
            <w:rPr>
              <w:rFonts w:ascii="Cambria Math" w:hAnsi="Cambria Math"/>
            </w:rPr>
            <m:t xml:space="preserve">                                          (400)</m:t>
          </m:r>
        </m:oMath>
      </m:oMathPara>
    </w:p>
    <w:p w14:paraId="57556034" w14:textId="77777777" w:rsidR="009C3DF3" w:rsidRDefault="009C3DF3" w:rsidP="00E147DF">
      <w:pPr>
        <w:spacing w:after="0" w:line="240" w:lineRule="auto"/>
        <w:ind w:left="720"/>
        <w:rPr>
          <w:rFonts w:ascii="Palatino Linotype" w:hAnsi="Palatino Linotype"/>
        </w:rPr>
      </w:pPr>
    </w:p>
    <w:p w14:paraId="5C627932" w14:textId="1DDB7169" w:rsidR="001619E2" w:rsidRDefault="001619E2" w:rsidP="00E147DF">
      <w:pPr>
        <w:spacing w:after="0" w:line="240" w:lineRule="auto"/>
        <w:ind w:left="720"/>
        <w:rPr>
          <w:rFonts w:ascii="Palatino Linotype" w:hAnsi="Palatino Linotype"/>
        </w:rPr>
      </w:pPr>
      <w:r>
        <w:rPr>
          <w:rFonts w:ascii="Palatino Linotype" w:hAnsi="Palatino Linotype"/>
        </w:rPr>
        <w:t>Which of the following estimated coefficients</w:t>
      </w:r>
      <w:r w:rsidR="009C3DF3">
        <w:rPr>
          <w:rFonts w:ascii="Palatino Linotype" w:hAnsi="Palatino Linotype"/>
        </w:rPr>
        <w:t>, ceteris paribus,</w:t>
      </w:r>
      <w:r>
        <w:rPr>
          <w:rFonts w:ascii="Palatino Linotype" w:hAnsi="Palatino Linotype"/>
        </w:rPr>
        <w:t xml:space="preserve"> are </w:t>
      </w:r>
      <w:r w:rsidRPr="007A19CF">
        <w:rPr>
          <w:rFonts w:ascii="Palatino Linotype" w:hAnsi="Palatino Linotype"/>
          <w:i/>
          <w:iCs/>
        </w:rPr>
        <w:t>not</w:t>
      </w:r>
      <w:r>
        <w:rPr>
          <w:rFonts w:ascii="Palatino Linotype" w:hAnsi="Palatino Linotype"/>
        </w:rPr>
        <w:t xml:space="preserve"> statistically different from zero at the </w:t>
      </w:r>
      <w:r w:rsidR="009C3DF3">
        <w:rPr>
          <w:rFonts w:ascii="Palatino Linotype" w:hAnsi="Palatino Linotype"/>
        </w:rPr>
        <w:t>5</w:t>
      </w:r>
      <w:r>
        <w:rPr>
          <w:rFonts w:ascii="Palatino Linotype" w:hAnsi="Palatino Linotype"/>
        </w:rPr>
        <w:t>-percent level of significance?</w:t>
      </w:r>
    </w:p>
    <w:p w14:paraId="5AFB55E3" w14:textId="77777777" w:rsidR="00E147DF" w:rsidRDefault="001619E2" w:rsidP="001619E2">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r>
      <w:r w:rsidR="00E147DF">
        <w:rPr>
          <w:rFonts w:ascii="Palatino Linotype" w:hAnsi="Palatino Linotype"/>
        </w:rPr>
        <w:t>The intercept coefficient.</w:t>
      </w:r>
    </w:p>
    <w:p w14:paraId="48D04A28" w14:textId="732B2B6A" w:rsidR="001619E2" w:rsidRDefault="00E147DF" w:rsidP="001619E2">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r>
      <w:r w:rsidR="001619E2">
        <w:rPr>
          <w:rFonts w:ascii="Palatino Linotype" w:hAnsi="Palatino Linotype"/>
        </w:rPr>
        <w:t>The coefficient on age.</w:t>
      </w:r>
    </w:p>
    <w:p w14:paraId="648607D0" w14:textId="77777777" w:rsidR="001619E2" w:rsidRDefault="001619E2" w:rsidP="001619E2">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t>The coefficient on years of education.</w:t>
      </w:r>
    </w:p>
    <w:p w14:paraId="04E69CFE" w14:textId="542A3829" w:rsidR="001619E2" w:rsidRDefault="001619E2" w:rsidP="001619E2">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The coefficient on u</w:t>
      </w:r>
      <w:r w:rsidR="009C3DF3">
        <w:rPr>
          <w:rFonts w:ascii="Palatino Linotype" w:hAnsi="Palatino Linotype"/>
        </w:rPr>
        <w:t>nion</w:t>
      </w:r>
      <w:r>
        <w:rPr>
          <w:rFonts w:ascii="Palatino Linotype" w:hAnsi="Palatino Linotype"/>
        </w:rPr>
        <w:t>.</w:t>
      </w:r>
    </w:p>
    <w:p w14:paraId="1868749E" w14:textId="77777777" w:rsidR="00DA0EF9" w:rsidRDefault="00DA0EF9" w:rsidP="001619E2">
      <w:pPr>
        <w:spacing w:after="0" w:line="240" w:lineRule="auto"/>
        <w:ind w:left="1440" w:hanging="720"/>
        <w:rPr>
          <w:rFonts w:ascii="Palatino Linotype" w:hAnsi="Palatino Linotype"/>
        </w:rPr>
      </w:pPr>
    </w:p>
    <w:p w14:paraId="6675931B" w14:textId="2ED1B9D9" w:rsidR="009C3DF3" w:rsidRDefault="00DA0EF9" w:rsidP="009C3DF3">
      <w:pPr>
        <w:spacing w:after="0" w:line="240" w:lineRule="auto"/>
        <w:ind w:left="720" w:hanging="720"/>
        <w:rPr>
          <w:rFonts w:ascii="Palatino Linotype" w:eastAsiaTheme="minorEastAsia" w:hAnsi="Palatino Linotype"/>
        </w:rPr>
      </w:pPr>
      <w:r>
        <w:rPr>
          <w:rFonts w:ascii="Palatino Linotype" w:hAnsi="Palatino Linotype"/>
        </w:rPr>
        <w:t>11</w:t>
      </w:r>
      <w:r w:rsidR="009C3DF3">
        <w:rPr>
          <w:rFonts w:ascii="Palatino Linotype" w:hAnsi="Palatino Linotype"/>
        </w:rPr>
        <w:t>.</w:t>
      </w:r>
      <w:r w:rsidR="009C3DF3">
        <w:rPr>
          <w:rFonts w:ascii="Palatino Linotype" w:hAnsi="Palatino Linotype"/>
        </w:rPr>
        <w:tab/>
        <w:t>Consider the following estimated multiple regression model, where the dependent variable</w:t>
      </w:r>
      <m:oMath>
        <m:r>
          <w:rPr>
            <w:rFonts w:ascii="Cambria Math" w:hAnsi="Cambria Math"/>
          </w:rPr>
          <m:t xml:space="preserve"> Y</m:t>
        </m:r>
      </m:oMath>
      <w:r w:rsidR="009C3DF3">
        <w:rPr>
          <w:rFonts w:ascii="Palatino Linotype" w:eastAsiaTheme="minorEastAsia" w:hAnsi="Palatino Linotype"/>
        </w:rPr>
        <w:t xml:space="preserve"> is the annual earnings in dollars for each individual in the sample.  The standard errors are in parentheses below each estimated coefficient.  There are 3,800 observations in the sample (</w:t>
      </w:r>
      <m:oMath>
        <m:r>
          <w:rPr>
            <w:rFonts w:ascii="Cambria Math" w:eastAsiaTheme="minorEastAsia" w:hAnsi="Cambria Math"/>
          </w:rPr>
          <m:t>n=3,800</m:t>
        </m:r>
      </m:oMath>
      <w:r w:rsidR="009C3DF3">
        <w:rPr>
          <w:rFonts w:ascii="Palatino Linotype" w:eastAsiaTheme="minorEastAsia" w:hAnsi="Palatino Linotype"/>
        </w:rPr>
        <w:t>).</w:t>
      </w:r>
    </w:p>
    <w:p w14:paraId="47995317" w14:textId="77777777" w:rsidR="009C3DF3" w:rsidRDefault="009C3DF3" w:rsidP="009C3DF3">
      <w:pPr>
        <w:spacing w:after="0" w:line="240" w:lineRule="auto"/>
        <w:ind w:left="720" w:hanging="720"/>
        <w:rPr>
          <w:rFonts w:ascii="Palatino Linotype" w:eastAsiaTheme="minorEastAsia" w:hAnsi="Palatino Linotype"/>
        </w:rPr>
      </w:pPr>
    </w:p>
    <w:p w14:paraId="601582DA" w14:textId="77777777" w:rsidR="009C3DF3" w:rsidRPr="001619E2" w:rsidRDefault="00950F8D" w:rsidP="009C3DF3">
      <w:pPr>
        <w:spacing w:after="0" w:line="240" w:lineRule="auto"/>
        <w:ind w:left="720"/>
        <w:rPr>
          <w:rFonts w:ascii="Palatino Linotype" w:eastAsiaTheme="minorEastAsia" w:hAnsi="Palatino Linotype"/>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=-2,000</m:t>
          </m:r>
          <m:r>
            <w:rPr>
              <w:rFonts w:ascii="Cambria Math" w:eastAsiaTheme="minorEastAsia" w:hAnsi="Cambria Math"/>
            </w:rPr>
            <m:t>+1,000</m:t>
          </m:r>
          <m:sSub>
            <m:sSubPr>
              <m:ctrlPr>
                <w:rPr>
                  <w:rFonts w:ascii="Cambria Math" w:eastAsiaTheme="minorEastAsia" w:hAnsi="Cambria Math"/>
                  <w:i/>
                </w:rPr>
              </m:ctrlPr>
            </m:sSubPr>
            <m:e>
              <m:r>
                <w:rPr>
                  <w:rFonts w:ascii="Cambria Math" w:eastAsiaTheme="minorEastAsia" w:hAnsi="Cambria Math"/>
                </w:rPr>
                <m:t>age</m:t>
              </m:r>
            </m:e>
            <m:sub>
              <m:r>
                <w:rPr>
                  <w:rFonts w:ascii="Cambria Math" w:eastAsiaTheme="minorEastAsia" w:hAnsi="Cambria Math"/>
                </w:rPr>
                <m:t>i</m:t>
              </m:r>
            </m:sub>
          </m:sSub>
          <m:r>
            <w:rPr>
              <w:rFonts w:ascii="Cambria Math" w:eastAsiaTheme="minorEastAsia" w:hAnsi="Cambria Math"/>
            </w:rPr>
            <m:t>+4,000</m:t>
          </m:r>
          <m:sSub>
            <m:sSubPr>
              <m:ctrlPr>
                <w:rPr>
                  <w:rFonts w:ascii="Cambria Math" w:eastAsiaTheme="minorEastAsia" w:hAnsi="Cambria Math"/>
                  <w:i/>
                </w:rPr>
              </m:ctrlPr>
            </m:sSubPr>
            <m:e>
              <m:r>
                <w:rPr>
                  <w:rFonts w:ascii="Cambria Math" w:eastAsiaTheme="minorEastAsia" w:hAnsi="Cambria Math"/>
                </w:rPr>
                <m:t>years of education</m:t>
              </m:r>
            </m:e>
            <m:sub>
              <m:r>
                <w:rPr>
                  <w:rFonts w:ascii="Cambria Math" w:eastAsiaTheme="minorEastAsia" w:hAnsi="Cambria Math"/>
                </w:rPr>
                <m:t>i</m:t>
              </m:r>
            </m:sub>
          </m:sSub>
          <m:r>
            <w:rPr>
              <w:rFonts w:ascii="Cambria Math" w:eastAsiaTheme="minorEastAsia" w:hAnsi="Cambria Math"/>
            </w:rPr>
            <m:t>+700</m:t>
          </m:r>
          <m:sSub>
            <m:sSubPr>
              <m:ctrlPr>
                <w:rPr>
                  <w:rFonts w:ascii="Cambria Math" w:eastAsiaTheme="minorEastAsia" w:hAnsi="Cambria Math"/>
                  <w:i/>
                </w:rPr>
              </m:ctrlPr>
            </m:sSubPr>
            <m:e>
              <m:r>
                <w:rPr>
                  <w:rFonts w:ascii="Cambria Math" w:eastAsiaTheme="minorEastAsia" w:hAnsi="Cambria Math"/>
                </w:rPr>
                <m:t>union</m:t>
              </m:r>
            </m:e>
            <m:sub>
              <m:r>
                <w:rPr>
                  <w:rFonts w:ascii="Cambria Math" w:eastAsiaTheme="minorEastAsia" w:hAnsi="Cambria Math"/>
                </w:rPr>
                <m:t>i</m:t>
              </m:r>
            </m:sub>
          </m:sSub>
        </m:oMath>
      </m:oMathPara>
    </w:p>
    <w:p w14:paraId="3449DBCF" w14:textId="77777777" w:rsidR="009C3DF3" w:rsidRPr="005949F5" w:rsidRDefault="009C3DF3" w:rsidP="009C3DF3">
      <w:pPr>
        <w:spacing w:after="0" w:line="240" w:lineRule="auto"/>
        <w:ind w:left="720"/>
        <w:rPr>
          <w:rFonts w:ascii="Palatino Linotype" w:eastAsiaTheme="minorEastAsia" w:hAnsi="Palatino Linotype"/>
        </w:rPr>
      </w:pPr>
      <m:oMathPara>
        <m:oMathParaPr>
          <m:jc m:val="left"/>
        </m:oMathParaPr>
        <m:oMath>
          <m:r>
            <w:rPr>
              <w:rFonts w:ascii="Cambria Math" w:hAnsi="Cambria Math"/>
            </w:rPr>
            <m:t xml:space="preserve">              </m:t>
          </m:r>
          <m:d>
            <m:dPr>
              <m:ctrlPr>
                <w:rPr>
                  <w:rFonts w:ascii="Cambria Math" w:hAnsi="Cambria Math"/>
                  <w:i/>
                </w:rPr>
              </m:ctrlPr>
            </m:dPr>
            <m:e>
              <m:r>
                <w:rPr>
                  <w:rFonts w:ascii="Cambria Math" w:hAnsi="Cambria Math"/>
                </w:rPr>
                <m:t>425</m:t>
              </m:r>
            </m:e>
          </m:d>
          <m:r>
            <w:rPr>
              <w:rFonts w:ascii="Cambria Math" w:hAnsi="Cambria Math"/>
            </w:rPr>
            <m:t xml:space="preserve">     </m:t>
          </m:r>
          <m:d>
            <m:dPr>
              <m:ctrlPr>
                <w:rPr>
                  <w:rFonts w:ascii="Cambria Math" w:hAnsi="Cambria Math"/>
                  <w:i/>
                </w:rPr>
              </m:ctrlPr>
            </m:dPr>
            <m:e>
              <m:r>
                <w:rPr>
                  <w:rFonts w:ascii="Cambria Math" w:hAnsi="Cambria Math"/>
                </w:rPr>
                <m:t>250</m:t>
              </m:r>
            </m:e>
          </m:d>
          <m:r>
            <w:rPr>
              <w:rFonts w:ascii="Cambria Math" w:hAnsi="Cambria Math"/>
            </w:rPr>
            <m:t xml:space="preserve">           </m:t>
          </m:r>
          <m:d>
            <m:dPr>
              <m:ctrlPr>
                <w:rPr>
                  <w:rFonts w:ascii="Cambria Math" w:hAnsi="Cambria Math"/>
                  <w:i/>
                </w:rPr>
              </m:ctrlPr>
            </m:dPr>
            <m:e>
              <m:r>
                <w:rPr>
                  <w:rFonts w:ascii="Cambria Math" w:hAnsi="Cambria Math"/>
                </w:rPr>
                <m:t>1,250</m:t>
              </m:r>
            </m:e>
          </m:d>
          <m:r>
            <w:rPr>
              <w:rFonts w:ascii="Cambria Math" w:hAnsi="Cambria Math"/>
            </w:rPr>
            <m:t xml:space="preserve">                                          (400)</m:t>
          </m:r>
        </m:oMath>
      </m:oMathPara>
    </w:p>
    <w:p w14:paraId="3CDF881D" w14:textId="77777777" w:rsidR="009C3DF3" w:rsidRDefault="009C3DF3" w:rsidP="000C4731">
      <w:pPr>
        <w:spacing w:after="0" w:line="240" w:lineRule="auto"/>
        <w:ind w:left="720"/>
        <w:rPr>
          <w:rFonts w:ascii="Palatino Linotype" w:hAnsi="Palatino Linotype"/>
        </w:rPr>
      </w:pPr>
    </w:p>
    <w:p w14:paraId="3476AB61" w14:textId="42908232" w:rsidR="000C4731" w:rsidRDefault="000C4731" w:rsidP="000C4731">
      <w:pPr>
        <w:spacing w:after="0" w:line="240" w:lineRule="auto"/>
        <w:ind w:left="720"/>
        <w:rPr>
          <w:rFonts w:ascii="Palatino Linotype" w:hAnsi="Palatino Linotype"/>
        </w:rPr>
      </w:pPr>
      <w:r>
        <w:rPr>
          <w:rFonts w:ascii="Palatino Linotype" w:hAnsi="Palatino Linotype"/>
        </w:rPr>
        <w:t>Which of the variables in the regression model is a binary (dummy) variable?</w:t>
      </w:r>
    </w:p>
    <w:p w14:paraId="47996A54" w14:textId="52409F76" w:rsidR="000C4731" w:rsidRDefault="000C4731" w:rsidP="000C4731">
      <w:pPr>
        <w:spacing w:after="0" w:line="240" w:lineRule="auto"/>
        <w:ind w:left="1440" w:hanging="720"/>
        <w:rPr>
          <w:rFonts w:ascii="Palatino Linotype" w:hAnsi="Palatino Linotype"/>
        </w:rPr>
      </w:pPr>
      <w:r>
        <w:rPr>
          <w:rFonts w:ascii="Palatino Linotype" w:hAnsi="Palatino Linotype"/>
        </w:rPr>
        <w:t>A.</w:t>
      </w:r>
      <w:r>
        <w:rPr>
          <w:rFonts w:ascii="Palatino Linotype" w:hAnsi="Palatino Linotype"/>
        </w:rPr>
        <w:tab/>
        <w:t>age</w:t>
      </w:r>
    </w:p>
    <w:p w14:paraId="6390EAEF" w14:textId="03A76091" w:rsidR="000C4731" w:rsidRDefault="000C4731" w:rsidP="000C4731">
      <w:pPr>
        <w:spacing w:after="0" w:line="240" w:lineRule="auto"/>
        <w:ind w:left="1440" w:hanging="720"/>
        <w:rPr>
          <w:rFonts w:ascii="Palatino Linotype" w:hAnsi="Palatino Linotype"/>
        </w:rPr>
      </w:pPr>
      <w:r>
        <w:rPr>
          <w:rFonts w:ascii="Palatino Linotype" w:hAnsi="Palatino Linotype"/>
        </w:rPr>
        <w:t>B.</w:t>
      </w:r>
      <w:r>
        <w:rPr>
          <w:rFonts w:ascii="Palatino Linotype" w:hAnsi="Palatino Linotype"/>
        </w:rPr>
        <w:tab/>
        <w:t>years of education</w:t>
      </w:r>
    </w:p>
    <w:p w14:paraId="25438DFC" w14:textId="7C1AD7A8" w:rsidR="000C4731" w:rsidRDefault="000C4731" w:rsidP="000C4731">
      <w:pPr>
        <w:spacing w:after="0" w:line="240" w:lineRule="auto"/>
        <w:ind w:left="1440" w:hanging="720"/>
        <w:rPr>
          <w:rFonts w:ascii="Palatino Linotype" w:hAnsi="Palatino Linotype"/>
        </w:rPr>
      </w:pPr>
      <w:r>
        <w:rPr>
          <w:rFonts w:ascii="Palatino Linotype" w:hAnsi="Palatino Linotype"/>
        </w:rPr>
        <w:t>C.</w:t>
      </w:r>
      <w:r>
        <w:rPr>
          <w:rFonts w:ascii="Palatino Linotype" w:hAnsi="Palatino Linotype"/>
        </w:rPr>
        <w:tab/>
      </w:r>
      <w:r w:rsidR="009C3DF3">
        <w:rPr>
          <w:rFonts w:ascii="Palatino Linotype" w:hAnsi="Palatino Linotype"/>
        </w:rPr>
        <w:t>earnings</w:t>
      </w:r>
    </w:p>
    <w:p w14:paraId="785691FB" w14:textId="72B955FB" w:rsidR="00DD40C8" w:rsidRDefault="000C4731" w:rsidP="00B702FB">
      <w:pPr>
        <w:spacing w:after="0" w:line="240" w:lineRule="auto"/>
        <w:ind w:left="1440" w:hanging="720"/>
        <w:rPr>
          <w:rFonts w:ascii="Palatino Linotype" w:hAnsi="Palatino Linotype"/>
        </w:rPr>
      </w:pPr>
      <w:r>
        <w:rPr>
          <w:rFonts w:ascii="Palatino Linotype" w:hAnsi="Palatino Linotype"/>
        </w:rPr>
        <w:t>D.</w:t>
      </w:r>
      <w:r>
        <w:rPr>
          <w:rFonts w:ascii="Palatino Linotype" w:hAnsi="Palatino Linotype"/>
        </w:rPr>
        <w:tab/>
        <w:t>u</w:t>
      </w:r>
      <w:r w:rsidR="009C3DF3">
        <w:rPr>
          <w:rFonts w:ascii="Palatino Linotype" w:hAnsi="Palatino Linotype"/>
        </w:rPr>
        <w:t>nion</w:t>
      </w:r>
    </w:p>
    <w:p w14:paraId="0F7C31DA" w14:textId="3ED38D4D" w:rsidR="00DA0EF9" w:rsidRDefault="00DA0EF9">
      <w:pPr>
        <w:rPr>
          <w:rFonts w:ascii="Palatino Linotype" w:hAnsi="Palatino Linotype"/>
        </w:rPr>
      </w:pPr>
      <w:r>
        <w:rPr>
          <w:rFonts w:ascii="Palatino Linotype" w:hAnsi="Palatino Linotype"/>
        </w:rPr>
        <w:br w:type="page"/>
      </w:r>
    </w:p>
    <w:p w14:paraId="54E0AA26" w14:textId="77777777" w:rsidR="00B702FB" w:rsidRDefault="00B702FB" w:rsidP="00B702FB">
      <w:pPr>
        <w:spacing w:after="0" w:line="240" w:lineRule="auto"/>
        <w:ind w:left="1440" w:hanging="720"/>
        <w:rPr>
          <w:rFonts w:ascii="Palatino Linotype" w:hAnsi="Palatino Linotype"/>
        </w:rPr>
      </w:pPr>
    </w:p>
    <w:p w14:paraId="51DF4A0F" w14:textId="2E868F67" w:rsidR="009C3DF3" w:rsidRPr="009C3DF3" w:rsidRDefault="009C3DF3" w:rsidP="009C3DF3">
      <w:pPr>
        <w:spacing w:after="0" w:line="240" w:lineRule="auto"/>
        <w:ind w:left="1440" w:hanging="720"/>
        <w:rPr>
          <w:rFonts w:ascii="Palatino Linotype" w:hAnsi="Palatino Linotype"/>
          <w:b/>
          <w:bCs/>
        </w:rPr>
      </w:pPr>
      <w:r>
        <w:rPr>
          <w:rFonts w:ascii="Palatino Linotype" w:hAnsi="Palatino Linotype"/>
          <w:b/>
          <w:bCs/>
        </w:rPr>
        <w:t xml:space="preserve">                                      </w:t>
      </w:r>
      <w:r w:rsidRPr="009C3DF3">
        <w:rPr>
          <w:rFonts w:ascii="Palatino Linotype" w:hAnsi="Palatino Linotype"/>
          <w:b/>
          <w:bCs/>
        </w:rPr>
        <w:t>The Determinants of Housing Prices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97"/>
        <w:gridCol w:w="2203"/>
      </w:tblGrid>
      <w:tr w:rsidR="009C3DF3" w:rsidRPr="005C76C7" w14:paraId="7D229584" w14:textId="77777777" w:rsidTr="009C3DF3">
        <w:trPr>
          <w:tblCellSpacing w:w="15" w:type="dxa"/>
          <w:jc w:val="center"/>
        </w:trPr>
        <w:tc>
          <w:tcPr>
            <w:tcW w:w="4440" w:type="dxa"/>
            <w:gridSpan w:val="2"/>
            <w:tcBorders>
              <w:bottom w:val="single" w:sz="6" w:space="0" w:color="000000"/>
            </w:tcBorders>
            <w:vAlign w:val="center"/>
            <w:hideMark/>
          </w:tcPr>
          <w:p w14:paraId="7E361DCF" w14:textId="77777777" w:rsidR="009C3DF3" w:rsidRPr="005C76C7" w:rsidRDefault="009C3DF3" w:rsidP="009C3DF3">
            <w:pPr>
              <w:spacing w:after="0" w:line="240" w:lineRule="auto"/>
              <w:rPr>
                <w:rFonts w:ascii="Palatino Linotype" w:hAnsi="Palatino Linotype"/>
                <w:sz w:val="20"/>
                <w:szCs w:val="20"/>
              </w:rPr>
            </w:pPr>
          </w:p>
        </w:tc>
      </w:tr>
      <w:tr w:rsidR="009C3DF3" w:rsidRPr="005C76C7" w14:paraId="0FE0F288" w14:textId="77777777" w:rsidTr="009C3DF3">
        <w:trPr>
          <w:tblCellSpacing w:w="15" w:type="dxa"/>
          <w:jc w:val="center"/>
        </w:trPr>
        <w:tc>
          <w:tcPr>
            <w:tcW w:w="0" w:type="auto"/>
            <w:vAlign w:val="center"/>
            <w:hideMark/>
          </w:tcPr>
          <w:p w14:paraId="32CEEAF4" w14:textId="77777777" w:rsidR="009C3DF3" w:rsidRPr="005C76C7" w:rsidRDefault="009C3DF3" w:rsidP="009C3DF3">
            <w:pPr>
              <w:spacing w:after="0" w:line="240" w:lineRule="auto"/>
              <w:jc w:val="center"/>
              <w:rPr>
                <w:rFonts w:ascii="Palatino Linotype" w:eastAsia="Times New Roman" w:hAnsi="Palatino Linotype"/>
                <w:sz w:val="20"/>
                <w:szCs w:val="20"/>
              </w:rPr>
            </w:pPr>
          </w:p>
        </w:tc>
        <w:tc>
          <w:tcPr>
            <w:tcW w:w="2158" w:type="dxa"/>
            <w:vAlign w:val="center"/>
            <w:hideMark/>
          </w:tcPr>
          <w:p w14:paraId="4718722D" w14:textId="77777777" w:rsidR="009C3DF3" w:rsidRPr="005C76C7" w:rsidRDefault="009C3DF3" w:rsidP="009C3DF3">
            <w:pPr>
              <w:spacing w:after="0" w:line="240" w:lineRule="auto"/>
              <w:jc w:val="center"/>
              <w:rPr>
                <w:rFonts w:ascii="Palatino Linotype" w:eastAsia="Times New Roman" w:hAnsi="Palatino Linotype"/>
                <w:sz w:val="24"/>
                <w:szCs w:val="24"/>
              </w:rPr>
            </w:pPr>
            <w:r w:rsidRPr="005C76C7">
              <w:rPr>
                <w:rStyle w:val="Emphasis"/>
                <w:rFonts w:ascii="Palatino Linotype" w:eastAsia="Times New Roman" w:hAnsi="Palatino Linotype"/>
              </w:rPr>
              <w:t>Dependent variable:</w:t>
            </w:r>
          </w:p>
        </w:tc>
      </w:tr>
      <w:tr w:rsidR="009C3DF3" w:rsidRPr="005C76C7" w14:paraId="139893D8" w14:textId="77777777" w:rsidTr="009C3DF3">
        <w:trPr>
          <w:tblCellSpacing w:w="15" w:type="dxa"/>
          <w:jc w:val="center"/>
        </w:trPr>
        <w:tc>
          <w:tcPr>
            <w:tcW w:w="0" w:type="auto"/>
            <w:vAlign w:val="center"/>
            <w:hideMark/>
          </w:tcPr>
          <w:p w14:paraId="43C4F823" w14:textId="77777777" w:rsidR="009C3DF3" w:rsidRPr="005C76C7" w:rsidRDefault="009C3DF3" w:rsidP="009C3DF3">
            <w:pPr>
              <w:spacing w:after="0" w:line="240" w:lineRule="auto"/>
              <w:jc w:val="center"/>
              <w:rPr>
                <w:rFonts w:ascii="Palatino Linotype" w:eastAsia="Times New Roman" w:hAnsi="Palatino Linotype"/>
                <w:sz w:val="20"/>
                <w:szCs w:val="20"/>
              </w:rPr>
            </w:pPr>
          </w:p>
        </w:tc>
        <w:tc>
          <w:tcPr>
            <w:tcW w:w="2158" w:type="dxa"/>
            <w:vAlign w:val="center"/>
            <w:hideMark/>
          </w:tcPr>
          <w:p w14:paraId="76704169" w14:textId="77777777" w:rsidR="009C3DF3" w:rsidRDefault="009C3DF3" w:rsidP="009C3DF3">
            <w:pPr>
              <w:spacing w:after="0" w:line="240" w:lineRule="auto"/>
              <w:jc w:val="center"/>
              <w:rPr>
                <w:rFonts w:ascii="Palatino Linotype" w:eastAsia="Times New Roman" w:hAnsi="Palatino Linotype"/>
              </w:rPr>
            </w:pPr>
            <w:r w:rsidRPr="005C76C7">
              <w:rPr>
                <w:rFonts w:ascii="Palatino Linotype" w:eastAsia="Times New Roman" w:hAnsi="Palatino Linotype"/>
              </w:rPr>
              <w:t xml:space="preserve">House sales price </w:t>
            </w:r>
          </w:p>
          <w:p w14:paraId="4B8A4C29" w14:textId="77777777" w:rsidR="009C3DF3" w:rsidRPr="005C76C7" w:rsidRDefault="009C3DF3" w:rsidP="009C3DF3">
            <w:pPr>
              <w:spacing w:after="0" w:line="240" w:lineRule="auto"/>
              <w:jc w:val="center"/>
              <w:rPr>
                <w:rFonts w:ascii="Palatino Linotype" w:eastAsia="Times New Roman" w:hAnsi="Palatino Linotype"/>
                <w:sz w:val="24"/>
                <w:szCs w:val="24"/>
              </w:rPr>
            </w:pPr>
            <w:r w:rsidRPr="005C76C7">
              <w:rPr>
                <w:rFonts w:ascii="Palatino Linotype" w:eastAsia="Times New Roman" w:hAnsi="Palatino Linotype"/>
              </w:rPr>
              <w:t>in dollars</w:t>
            </w:r>
          </w:p>
        </w:tc>
      </w:tr>
      <w:tr w:rsidR="009C3DF3" w:rsidRPr="005C76C7" w14:paraId="1A924E9F" w14:textId="77777777" w:rsidTr="009C3DF3">
        <w:trPr>
          <w:tblCellSpacing w:w="15" w:type="dxa"/>
          <w:jc w:val="center"/>
        </w:trPr>
        <w:tc>
          <w:tcPr>
            <w:tcW w:w="0" w:type="auto"/>
            <w:tcBorders>
              <w:top w:val="single" w:sz="4" w:space="0" w:color="auto"/>
            </w:tcBorders>
            <w:vAlign w:val="center"/>
            <w:hideMark/>
          </w:tcPr>
          <w:p w14:paraId="5F6C7BDD" w14:textId="77777777" w:rsidR="009C3DF3" w:rsidRPr="005C76C7" w:rsidRDefault="009C3DF3" w:rsidP="009C3DF3">
            <w:pPr>
              <w:spacing w:after="0" w:line="240" w:lineRule="auto"/>
              <w:rPr>
                <w:rFonts w:ascii="Palatino Linotype" w:eastAsia="Times New Roman" w:hAnsi="Palatino Linotype"/>
                <w:sz w:val="24"/>
                <w:szCs w:val="24"/>
              </w:rPr>
            </w:pPr>
            <w:r>
              <w:rPr>
                <w:rFonts w:ascii="Palatino Linotype" w:eastAsia="Times New Roman" w:hAnsi="Palatino Linotype"/>
              </w:rPr>
              <w:t>Lot size in square feet</w:t>
            </w:r>
          </w:p>
        </w:tc>
        <w:tc>
          <w:tcPr>
            <w:tcW w:w="2158" w:type="dxa"/>
            <w:tcBorders>
              <w:top w:val="single" w:sz="4" w:space="0" w:color="auto"/>
            </w:tcBorders>
            <w:vAlign w:val="center"/>
            <w:hideMark/>
          </w:tcPr>
          <w:p w14:paraId="5FD8C88A" w14:textId="77777777" w:rsidR="009C3DF3" w:rsidRPr="005C76C7" w:rsidRDefault="009C3DF3" w:rsidP="009C3DF3">
            <w:pPr>
              <w:spacing w:after="0" w:line="240" w:lineRule="auto"/>
              <w:jc w:val="center"/>
              <w:rPr>
                <w:rFonts w:ascii="Palatino Linotype" w:eastAsia="Times New Roman" w:hAnsi="Palatino Linotype"/>
              </w:rPr>
            </w:pPr>
            <w:r w:rsidRPr="005C76C7">
              <w:rPr>
                <w:rFonts w:ascii="Palatino Linotype" w:eastAsia="Times New Roman" w:hAnsi="Palatino Linotype"/>
              </w:rPr>
              <w:t>4.135</w:t>
            </w:r>
          </w:p>
        </w:tc>
      </w:tr>
      <w:tr w:rsidR="009C3DF3" w:rsidRPr="005C76C7" w14:paraId="0BA9D68C" w14:textId="77777777" w:rsidTr="009C3DF3">
        <w:trPr>
          <w:tblCellSpacing w:w="15" w:type="dxa"/>
          <w:jc w:val="center"/>
        </w:trPr>
        <w:tc>
          <w:tcPr>
            <w:tcW w:w="0" w:type="auto"/>
            <w:vAlign w:val="center"/>
            <w:hideMark/>
          </w:tcPr>
          <w:p w14:paraId="79DEE03B" w14:textId="77777777" w:rsidR="009C3DF3" w:rsidRPr="005C76C7" w:rsidRDefault="009C3DF3" w:rsidP="009C3DF3">
            <w:pPr>
              <w:spacing w:after="0" w:line="240" w:lineRule="auto"/>
              <w:jc w:val="center"/>
              <w:rPr>
                <w:rFonts w:ascii="Palatino Linotype" w:eastAsia="Times New Roman" w:hAnsi="Palatino Linotype"/>
              </w:rPr>
            </w:pPr>
          </w:p>
        </w:tc>
        <w:tc>
          <w:tcPr>
            <w:tcW w:w="2158" w:type="dxa"/>
            <w:vAlign w:val="center"/>
            <w:hideMark/>
          </w:tcPr>
          <w:p w14:paraId="764D39A8" w14:textId="77777777" w:rsidR="009C3DF3" w:rsidRPr="005C76C7" w:rsidRDefault="009C3DF3" w:rsidP="009C3DF3">
            <w:pPr>
              <w:spacing w:after="0" w:line="240" w:lineRule="auto"/>
              <w:jc w:val="center"/>
              <w:rPr>
                <w:rFonts w:ascii="Palatino Linotype" w:eastAsia="Times New Roman" w:hAnsi="Palatino Linotype"/>
                <w:sz w:val="24"/>
                <w:szCs w:val="24"/>
              </w:rPr>
            </w:pPr>
            <w:r w:rsidRPr="005C76C7">
              <w:rPr>
                <w:rFonts w:ascii="Palatino Linotype" w:eastAsia="Times New Roman" w:hAnsi="Palatino Linotype"/>
              </w:rPr>
              <w:t>(1.284)</w:t>
            </w:r>
          </w:p>
        </w:tc>
      </w:tr>
      <w:tr w:rsidR="009C3DF3" w:rsidRPr="005C76C7" w14:paraId="7C771107" w14:textId="77777777" w:rsidTr="009C3DF3">
        <w:trPr>
          <w:tblCellSpacing w:w="15" w:type="dxa"/>
          <w:jc w:val="center"/>
        </w:trPr>
        <w:tc>
          <w:tcPr>
            <w:tcW w:w="0" w:type="auto"/>
            <w:vAlign w:val="center"/>
            <w:hideMark/>
          </w:tcPr>
          <w:p w14:paraId="0D987DB9" w14:textId="77777777" w:rsidR="009C3DF3" w:rsidRPr="005C76C7" w:rsidRDefault="009C3DF3" w:rsidP="009C3DF3">
            <w:pPr>
              <w:spacing w:after="0" w:line="240" w:lineRule="auto"/>
              <w:rPr>
                <w:rFonts w:ascii="Palatino Linotype" w:eastAsia="Times New Roman" w:hAnsi="Palatino Linotype"/>
              </w:rPr>
            </w:pPr>
            <w:r>
              <w:rPr>
                <w:rFonts w:ascii="Palatino Linotype" w:eastAsia="Times New Roman" w:hAnsi="Palatino Linotype"/>
              </w:rPr>
              <w:t>Interior square footage</w:t>
            </w:r>
          </w:p>
        </w:tc>
        <w:tc>
          <w:tcPr>
            <w:tcW w:w="2158" w:type="dxa"/>
            <w:vAlign w:val="center"/>
            <w:hideMark/>
          </w:tcPr>
          <w:p w14:paraId="2E1BD2E9" w14:textId="77777777" w:rsidR="009C3DF3" w:rsidRPr="005C76C7" w:rsidRDefault="009C3DF3" w:rsidP="009C3DF3">
            <w:pPr>
              <w:spacing w:after="0" w:line="240" w:lineRule="auto"/>
              <w:jc w:val="center"/>
              <w:rPr>
                <w:rFonts w:ascii="Palatino Linotype" w:eastAsia="Times New Roman" w:hAnsi="Palatino Linotype"/>
              </w:rPr>
            </w:pPr>
            <w:r w:rsidRPr="005C76C7">
              <w:rPr>
                <w:rFonts w:ascii="Palatino Linotype" w:eastAsia="Times New Roman" w:hAnsi="Palatino Linotype"/>
              </w:rPr>
              <w:t>245.556</w:t>
            </w:r>
          </w:p>
        </w:tc>
      </w:tr>
      <w:tr w:rsidR="009C3DF3" w:rsidRPr="005C76C7" w14:paraId="78280AFD" w14:textId="77777777" w:rsidTr="009C3DF3">
        <w:trPr>
          <w:tblCellSpacing w:w="15" w:type="dxa"/>
          <w:jc w:val="center"/>
        </w:trPr>
        <w:tc>
          <w:tcPr>
            <w:tcW w:w="0" w:type="auto"/>
            <w:vAlign w:val="center"/>
            <w:hideMark/>
          </w:tcPr>
          <w:p w14:paraId="7ED53851" w14:textId="77777777" w:rsidR="009C3DF3" w:rsidRPr="005C76C7" w:rsidRDefault="009C3DF3" w:rsidP="009C3DF3">
            <w:pPr>
              <w:spacing w:after="0" w:line="240" w:lineRule="auto"/>
              <w:jc w:val="center"/>
              <w:rPr>
                <w:rFonts w:ascii="Palatino Linotype" w:eastAsia="Times New Roman" w:hAnsi="Palatino Linotype"/>
              </w:rPr>
            </w:pPr>
          </w:p>
        </w:tc>
        <w:tc>
          <w:tcPr>
            <w:tcW w:w="2158" w:type="dxa"/>
            <w:vAlign w:val="center"/>
            <w:hideMark/>
          </w:tcPr>
          <w:p w14:paraId="54DE8884" w14:textId="77777777" w:rsidR="009C3DF3" w:rsidRPr="005C76C7" w:rsidRDefault="009C3DF3" w:rsidP="009C3DF3">
            <w:pPr>
              <w:spacing w:after="0" w:line="240" w:lineRule="auto"/>
              <w:jc w:val="center"/>
              <w:rPr>
                <w:rFonts w:ascii="Palatino Linotype" w:eastAsia="Times New Roman" w:hAnsi="Palatino Linotype"/>
                <w:sz w:val="24"/>
                <w:szCs w:val="24"/>
              </w:rPr>
            </w:pPr>
            <w:r w:rsidRPr="005C76C7">
              <w:rPr>
                <w:rFonts w:ascii="Palatino Linotype" w:eastAsia="Times New Roman" w:hAnsi="Palatino Linotype"/>
              </w:rPr>
              <w:t>(26.475)</w:t>
            </w:r>
          </w:p>
        </w:tc>
      </w:tr>
      <w:tr w:rsidR="009C3DF3" w:rsidRPr="005C76C7" w14:paraId="41B7C78D" w14:textId="77777777" w:rsidTr="009C3DF3">
        <w:trPr>
          <w:tblCellSpacing w:w="15" w:type="dxa"/>
          <w:jc w:val="center"/>
        </w:trPr>
        <w:tc>
          <w:tcPr>
            <w:tcW w:w="0" w:type="auto"/>
            <w:vAlign w:val="center"/>
            <w:hideMark/>
          </w:tcPr>
          <w:p w14:paraId="333A805A" w14:textId="77777777" w:rsidR="009C3DF3" w:rsidRPr="005C76C7" w:rsidRDefault="009C3DF3" w:rsidP="009C3DF3">
            <w:pPr>
              <w:spacing w:after="0" w:line="240" w:lineRule="auto"/>
              <w:rPr>
                <w:rFonts w:ascii="Palatino Linotype" w:eastAsia="Times New Roman" w:hAnsi="Palatino Linotype"/>
              </w:rPr>
            </w:pPr>
            <w:r>
              <w:rPr>
                <w:rFonts w:ascii="Palatino Linotype" w:eastAsia="Times New Roman" w:hAnsi="Palatino Linotype"/>
              </w:rPr>
              <w:t>Number of bedrooms</w:t>
            </w:r>
          </w:p>
        </w:tc>
        <w:tc>
          <w:tcPr>
            <w:tcW w:w="2158" w:type="dxa"/>
            <w:vAlign w:val="center"/>
            <w:hideMark/>
          </w:tcPr>
          <w:p w14:paraId="665ABAA9" w14:textId="77777777" w:rsidR="009C3DF3" w:rsidRPr="005C76C7" w:rsidRDefault="009C3DF3" w:rsidP="009C3DF3">
            <w:pPr>
              <w:spacing w:after="0" w:line="240" w:lineRule="auto"/>
              <w:jc w:val="center"/>
              <w:rPr>
                <w:rFonts w:ascii="Palatino Linotype" w:eastAsia="Times New Roman" w:hAnsi="Palatino Linotype"/>
              </w:rPr>
            </w:pPr>
            <w:r w:rsidRPr="005C76C7">
              <w:rPr>
                <w:rFonts w:ascii="Palatino Linotype" w:eastAsia="Times New Roman" w:hAnsi="Palatino Linotype"/>
              </w:rPr>
              <w:t>27,705.040</w:t>
            </w:r>
          </w:p>
        </w:tc>
      </w:tr>
      <w:tr w:rsidR="009C3DF3" w:rsidRPr="005C76C7" w14:paraId="08B59E48" w14:textId="77777777" w:rsidTr="009C3DF3">
        <w:trPr>
          <w:tblCellSpacing w:w="15" w:type="dxa"/>
          <w:jc w:val="center"/>
        </w:trPr>
        <w:tc>
          <w:tcPr>
            <w:tcW w:w="0" w:type="auto"/>
            <w:vAlign w:val="center"/>
            <w:hideMark/>
          </w:tcPr>
          <w:p w14:paraId="426F441D" w14:textId="77777777" w:rsidR="009C3DF3" w:rsidRPr="005C76C7" w:rsidRDefault="009C3DF3" w:rsidP="009C3DF3">
            <w:pPr>
              <w:spacing w:after="0" w:line="240" w:lineRule="auto"/>
              <w:jc w:val="center"/>
              <w:rPr>
                <w:rFonts w:ascii="Palatino Linotype" w:eastAsia="Times New Roman" w:hAnsi="Palatino Linotype"/>
              </w:rPr>
            </w:pPr>
          </w:p>
        </w:tc>
        <w:tc>
          <w:tcPr>
            <w:tcW w:w="2158" w:type="dxa"/>
            <w:vAlign w:val="center"/>
            <w:hideMark/>
          </w:tcPr>
          <w:p w14:paraId="4194E8D9" w14:textId="77777777" w:rsidR="009C3DF3" w:rsidRPr="005C76C7" w:rsidRDefault="009C3DF3" w:rsidP="009C3DF3">
            <w:pPr>
              <w:spacing w:after="0" w:line="240" w:lineRule="auto"/>
              <w:jc w:val="center"/>
              <w:rPr>
                <w:rFonts w:ascii="Palatino Linotype" w:eastAsia="Times New Roman" w:hAnsi="Palatino Linotype"/>
                <w:sz w:val="24"/>
                <w:szCs w:val="24"/>
              </w:rPr>
            </w:pPr>
            <w:r w:rsidRPr="005C76C7">
              <w:rPr>
                <w:rFonts w:ascii="Palatino Linotype" w:eastAsia="Times New Roman" w:hAnsi="Palatino Linotype"/>
              </w:rPr>
              <w:t>(18,020.290)</w:t>
            </w:r>
          </w:p>
        </w:tc>
      </w:tr>
      <w:tr w:rsidR="009C3DF3" w:rsidRPr="005C76C7" w14:paraId="6A50C63F" w14:textId="77777777" w:rsidTr="009C3DF3">
        <w:trPr>
          <w:tblCellSpacing w:w="15" w:type="dxa"/>
          <w:jc w:val="center"/>
        </w:trPr>
        <w:tc>
          <w:tcPr>
            <w:tcW w:w="0" w:type="auto"/>
            <w:vAlign w:val="center"/>
            <w:hideMark/>
          </w:tcPr>
          <w:p w14:paraId="3A85F4A4" w14:textId="77777777" w:rsidR="009C3DF3" w:rsidRPr="005C76C7" w:rsidRDefault="009C3DF3" w:rsidP="009C3DF3">
            <w:pPr>
              <w:spacing w:after="0" w:line="240" w:lineRule="auto"/>
              <w:rPr>
                <w:rFonts w:ascii="Palatino Linotype" w:eastAsia="Times New Roman" w:hAnsi="Palatino Linotype"/>
              </w:rPr>
            </w:pPr>
            <w:r w:rsidRPr="005C76C7">
              <w:rPr>
                <w:rFonts w:ascii="Palatino Linotype" w:eastAsia="Times New Roman" w:hAnsi="Palatino Linotype"/>
              </w:rPr>
              <w:t>Constant</w:t>
            </w:r>
          </w:p>
        </w:tc>
        <w:tc>
          <w:tcPr>
            <w:tcW w:w="2158" w:type="dxa"/>
            <w:vAlign w:val="center"/>
            <w:hideMark/>
          </w:tcPr>
          <w:p w14:paraId="4007122B" w14:textId="77777777" w:rsidR="009C3DF3" w:rsidRPr="005C76C7" w:rsidRDefault="009C3DF3" w:rsidP="009C3DF3">
            <w:pPr>
              <w:spacing w:after="0" w:line="240" w:lineRule="auto"/>
              <w:jc w:val="center"/>
              <w:rPr>
                <w:rFonts w:ascii="Palatino Linotype" w:eastAsia="Times New Roman" w:hAnsi="Palatino Linotype"/>
              </w:rPr>
            </w:pPr>
            <w:r w:rsidRPr="005C76C7">
              <w:rPr>
                <w:rFonts w:ascii="Palatino Linotype" w:eastAsia="Times New Roman" w:hAnsi="Palatino Linotype"/>
              </w:rPr>
              <w:t>-43,540.620</w:t>
            </w:r>
          </w:p>
        </w:tc>
      </w:tr>
      <w:tr w:rsidR="009C3DF3" w:rsidRPr="005C76C7" w14:paraId="6B43FDBE" w14:textId="77777777" w:rsidTr="009C3DF3">
        <w:trPr>
          <w:tblCellSpacing w:w="15" w:type="dxa"/>
          <w:jc w:val="center"/>
        </w:trPr>
        <w:tc>
          <w:tcPr>
            <w:tcW w:w="0" w:type="auto"/>
            <w:vAlign w:val="center"/>
            <w:hideMark/>
          </w:tcPr>
          <w:p w14:paraId="37D25BCB" w14:textId="77777777" w:rsidR="009C3DF3" w:rsidRPr="005C76C7" w:rsidRDefault="009C3DF3" w:rsidP="009C3DF3">
            <w:pPr>
              <w:spacing w:after="0" w:line="240" w:lineRule="auto"/>
              <w:jc w:val="center"/>
              <w:rPr>
                <w:rFonts w:ascii="Palatino Linotype" w:eastAsia="Times New Roman" w:hAnsi="Palatino Linotype"/>
              </w:rPr>
            </w:pPr>
          </w:p>
        </w:tc>
        <w:tc>
          <w:tcPr>
            <w:tcW w:w="2158" w:type="dxa"/>
            <w:vAlign w:val="center"/>
            <w:hideMark/>
          </w:tcPr>
          <w:p w14:paraId="1C184CB8" w14:textId="77777777" w:rsidR="009C3DF3" w:rsidRPr="005C76C7" w:rsidRDefault="009C3DF3" w:rsidP="009C3DF3">
            <w:pPr>
              <w:spacing w:after="0" w:line="240" w:lineRule="auto"/>
              <w:jc w:val="center"/>
              <w:rPr>
                <w:rFonts w:ascii="Palatino Linotype" w:eastAsia="Times New Roman" w:hAnsi="Palatino Linotype"/>
                <w:sz w:val="24"/>
                <w:szCs w:val="24"/>
              </w:rPr>
            </w:pPr>
            <w:r w:rsidRPr="005C76C7">
              <w:rPr>
                <w:rFonts w:ascii="Palatino Linotype" w:eastAsia="Times New Roman" w:hAnsi="Palatino Linotype"/>
              </w:rPr>
              <w:t>(58,950.080)</w:t>
            </w:r>
          </w:p>
        </w:tc>
      </w:tr>
      <w:tr w:rsidR="009C3DF3" w:rsidRPr="005C76C7" w14:paraId="1001616B" w14:textId="77777777" w:rsidTr="009C3DF3">
        <w:trPr>
          <w:tblCellSpacing w:w="15" w:type="dxa"/>
          <w:jc w:val="center"/>
        </w:trPr>
        <w:tc>
          <w:tcPr>
            <w:tcW w:w="0" w:type="auto"/>
            <w:tcBorders>
              <w:top w:val="single" w:sz="4" w:space="0" w:color="auto"/>
            </w:tcBorders>
            <w:vAlign w:val="center"/>
            <w:hideMark/>
          </w:tcPr>
          <w:p w14:paraId="2A6A4621" w14:textId="77777777" w:rsidR="009C3DF3" w:rsidRPr="005C76C7" w:rsidRDefault="009C3DF3" w:rsidP="009C3DF3">
            <w:pPr>
              <w:spacing w:after="0" w:line="240" w:lineRule="auto"/>
              <w:rPr>
                <w:rFonts w:ascii="Palatino Linotype" w:eastAsia="Times New Roman" w:hAnsi="Palatino Linotype"/>
                <w:sz w:val="24"/>
                <w:szCs w:val="24"/>
              </w:rPr>
            </w:pPr>
            <w:r w:rsidRPr="005C76C7">
              <w:rPr>
                <w:rFonts w:ascii="Palatino Linotype" w:eastAsia="Times New Roman" w:hAnsi="Palatino Linotype"/>
              </w:rPr>
              <w:t>Observations</w:t>
            </w:r>
          </w:p>
        </w:tc>
        <w:tc>
          <w:tcPr>
            <w:tcW w:w="2158" w:type="dxa"/>
            <w:tcBorders>
              <w:top w:val="single" w:sz="4" w:space="0" w:color="auto"/>
            </w:tcBorders>
            <w:vAlign w:val="center"/>
            <w:hideMark/>
          </w:tcPr>
          <w:p w14:paraId="4A112D3D" w14:textId="77777777" w:rsidR="009C3DF3" w:rsidRPr="005C76C7" w:rsidRDefault="009C3DF3" w:rsidP="009C3DF3">
            <w:pPr>
              <w:spacing w:after="0" w:line="240" w:lineRule="auto"/>
              <w:jc w:val="center"/>
              <w:rPr>
                <w:rFonts w:ascii="Palatino Linotype" w:eastAsia="Times New Roman" w:hAnsi="Palatino Linotype"/>
              </w:rPr>
            </w:pPr>
            <w:r w:rsidRPr="005C76C7">
              <w:rPr>
                <w:rFonts w:ascii="Palatino Linotype" w:eastAsia="Times New Roman" w:hAnsi="Palatino Linotype"/>
              </w:rPr>
              <w:t>88</w:t>
            </w:r>
          </w:p>
        </w:tc>
      </w:tr>
      <w:tr w:rsidR="009C3DF3" w:rsidRPr="005C76C7" w14:paraId="319B7AC9" w14:textId="77777777" w:rsidTr="009C3DF3">
        <w:trPr>
          <w:tblCellSpacing w:w="15" w:type="dxa"/>
          <w:jc w:val="center"/>
        </w:trPr>
        <w:tc>
          <w:tcPr>
            <w:tcW w:w="0" w:type="auto"/>
            <w:tcBorders>
              <w:bottom w:val="single" w:sz="4" w:space="0" w:color="auto"/>
            </w:tcBorders>
            <w:vAlign w:val="center"/>
            <w:hideMark/>
          </w:tcPr>
          <w:p w14:paraId="2002FAB3" w14:textId="77777777" w:rsidR="009C3DF3" w:rsidRPr="005C76C7" w:rsidRDefault="009C3DF3" w:rsidP="009C3DF3">
            <w:pPr>
              <w:spacing w:after="0" w:line="240" w:lineRule="auto"/>
              <w:rPr>
                <w:rFonts w:ascii="Palatino Linotype" w:eastAsia="Times New Roman" w:hAnsi="Palatino Linotype"/>
              </w:rPr>
            </w:pPr>
            <w:r w:rsidRPr="005C76C7">
              <w:rPr>
                <w:rFonts w:ascii="Palatino Linotype" w:eastAsia="Times New Roman" w:hAnsi="Palatino Linotype"/>
              </w:rPr>
              <w:t>R</w:t>
            </w:r>
            <w:r w:rsidRPr="005C76C7">
              <w:rPr>
                <w:rFonts w:ascii="Palatino Linotype" w:eastAsia="Times New Roman" w:hAnsi="Palatino Linotype"/>
                <w:vertAlign w:val="superscript"/>
              </w:rPr>
              <w:t>2</w:t>
            </w:r>
          </w:p>
        </w:tc>
        <w:tc>
          <w:tcPr>
            <w:tcW w:w="2158" w:type="dxa"/>
            <w:tcBorders>
              <w:bottom w:val="single" w:sz="4" w:space="0" w:color="auto"/>
            </w:tcBorders>
            <w:vAlign w:val="center"/>
            <w:hideMark/>
          </w:tcPr>
          <w:p w14:paraId="2D585AAD" w14:textId="77777777" w:rsidR="009C3DF3" w:rsidRPr="005C76C7" w:rsidRDefault="009C3DF3" w:rsidP="009C3DF3">
            <w:pPr>
              <w:spacing w:after="0" w:line="240" w:lineRule="auto"/>
              <w:jc w:val="center"/>
              <w:rPr>
                <w:rFonts w:ascii="Palatino Linotype" w:eastAsia="Times New Roman" w:hAnsi="Palatino Linotype"/>
              </w:rPr>
            </w:pPr>
            <w:r w:rsidRPr="005C76C7">
              <w:rPr>
                <w:rFonts w:ascii="Palatino Linotype" w:eastAsia="Times New Roman" w:hAnsi="Palatino Linotype"/>
              </w:rPr>
              <w:t>0.672</w:t>
            </w:r>
          </w:p>
        </w:tc>
      </w:tr>
    </w:tbl>
    <w:p w14:paraId="047100BE" w14:textId="77777777" w:rsidR="009C3DF3" w:rsidRDefault="009C3DF3" w:rsidP="00B702FB">
      <w:pPr>
        <w:spacing w:after="0" w:line="240" w:lineRule="auto"/>
        <w:ind w:left="1440" w:hanging="720"/>
        <w:rPr>
          <w:rFonts w:ascii="Palatino Linotype" w:hAnsi="Palatino Linotype"/>
        </w:rPr>
      </w:pPr>
    </w:p>
    <w:p w14:paraId="15FA3CD3" w14:textId="06EFAAC0" w:rsidR="00DD40C8" w:rsidRPr="00DD40C8" w:rsidRDefault="00173294" w:rsidP="00DD40C8">
      <w:pPr>
        <w:spacing w:after="0" w:line="240" w:lineRule="auto"/>
        <w:ind w:left="720" w:hanging="720"/>
        <w:rPr>
          <w:rFonts w:ascii="Palatino Linotype" w:hAnsi="Palatino Linotype" w:cstheme="minorHAnsi"/>
        </w:rPr>
      </w:pPr>
      <w:r>
        <w:rPr>
          <w:rFonts w:ascii="Palatino Linotype" w:hAnsi="Palatino Linotype"/>
        </w:rPr>
        <w:t>1</w:t>
      </w:r>
      <w:r w:rsidR="00DA0EF9">
        <w:rPr>
          <w:rFonts w:ascii="Palatino Linotype" w:hAnsi="Palatino Linotype"/>
        </w:rPr>
        <w:t>2</w:t>
      </w:r>
      <w:r w:rsidR="00DD40C8">
        <w:rPr>
          <w:rFonts w:ascii="Palatino Linotype" w:hAnsi="Palatino Linotype"/>
        </w:rPr>
        <w:t>.</w:t>
      </w:r>
      <w:r w:rsidR="00DD40C8">
        <w:rPr>
          <w:rFonts w:ascii="Palatino Linotype" w:hAnsi="Palatino Linotype"/>
        </w:rPr>
        <w:tab/>
      </w:r>
      <w:r w:rsidR="00DD40C8" w:rsidRPr="00DD40C8">
        <w:rPr>
          <w:rFonts w:ascii="Palatino Linotype" w:hAnsi="Palatino Linotype" w:cstheme="minorHAnsi"/>
        </w:rPr>
        <w:t>Consider the OLS</w:t>
      </w:r>
      <w:r w:rsidR="00A77883">
        <w:rPr>
          <w:rFonts w:ascii="Palatino Linotype" w:hAnsi="Palatino Linotype" w:cstheme="minorHAnsi"/>
        </w:rPr>
        <w:t xml:space="preserve"> multiple</w:t>
      </w:r>
      <w:r w:rsidR="00DD40C8" w:rsidRPr="00DD40C8">
        <w:rPr>
          <w:rFonts w:ascii="Palatino Linotype" w:hAnsi="Palatino Linotype" w:cstheme="minorHAnsi"/>
        </w:rPr>
        <w:t xml:space="preserve"> regression results</w:t>
      </w:r>
      <w:r w:rsidR="00DD40C8">
        <w:rPr>
          <w:rFonts w:ascii="Palatino Linotype" w:hAnsi="Palatino Linotype" w:cstheme="minorHAnsi"/>
        </w:rPr>
        <w:t xml:space="preserve"> above</w:t>
      </w:r>
      <w:r w:rsidR="00DD40C8" w:rsidRPr="00DD40C8">
        <w:rPr>
          <w:rFonts w:ascii="Palatino Linotype" w:hAnsi="Palatino Linotype" w:cstheme="minorHAnsi"/>
        </w:rPr>
        <w:t xml:space="preserve">. </w:t>
      </w:r>
      <w:r w:rsidR="00DD40C8">
        <w:rPr>
          <w:rFonts w:ascii="Palatino Linotype" w:hAnsi="Palatino Linotype" w:cstheme="minorHAnsi"/>
        </w:rPr>
        <w:t xml:space="preserve"> </w:t>
      </w:r>
      <w:r w:rsidR="00DD40C8" w:rsidRPr="00DD40C8">
        <w:rPr>
          <w:rFonts w:ascii="Palatino Linotype" w:hAnsi="Palatino Linotype" w:cstheme="minorHAnsi"/>
        </w:rPr>
        <w:t xml:space="preserve">The dependent variable is </w:t>
      </w:r>
      <w:r w:rsidR="006B0FC3">
        <w:rPr>
          <w:rFonts w:ascii="Palatino Linotype" w:hAnsi="Palatino Linotype" w:cstheme="minorHAnsi"/>
        </w:rPr>
        <w:t>the sales price of single-family homes in dollars</w:t>
      </w:r>
      <w:r w:rsidR="00DD40C8" w:rsidRPr="00DD40C8">
        <w:rPr>
          <w:rFonts w:ascii="Palatino Linotype" w:hAnsi="Palatino Linotype" w:cstheme="minorHAnsi"/>
        </w:rPr>
        <w:t xml:space="preserve">. </w:t>
      </w:r>
      <w:r w:rsidR="00DD40C8">
        <w:rPr>
          <w:rFonts w:ascii="Palatino Linotype" w:hAnsi="Palatino Linotype" w:cstheme="minorHAnsi"/>
        </w:rPr>
        <w:t xml:space="preserve"> </w:t>
      </w:r>
      <w:r w:rsidR="00DD40C8" w:rsidRPr="00DD40C8">
        <w:rPr>
          <w:rFonts w:ascii="Palatino Linotype" w:hAnsi="Palatino Linotype" w:cstheme="minorHAnsi"/>
        </w:rPr>
        <w:t xml:space="preserve">The explanatory </w:t>
      </w:r>
      <w:r w:rsidR="006B0FC3">
        <w:rPr>
          <w:rFonts w:ascii="Palatino Linotype" w:hAnsi="Palatino Linotype" w:cstheme="minorHAnsi"/>
        </w:rPr>
        <w:t xml:space="preserve">variables are the exterior lot size in square feet, the interior square footage of the house, the number of variables, along with a constant (intercept).  </w:t>
      </w:r>
      <w:r w:rsidR="00DD40C8" w:rsidRPr="00DD40C8">
        <w:rPr>
          <w:rFonts w:ascii="Palatino Linotype" w:hAnsi="Palatino Linotype" w:cstheme="minorHAnsi"/>
        </w:rPr>
        <w:t xml:space="preserve">Suppose the null hypothesis is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lot size</m:t>
            </m:r>
          </m:sub>
        </m:sSub>
        <m:r>
          <w:rPr>
            <w:rFonts w:ascii="Cambria Math" w:hAnsi="Cambria Math" w:cstheme="minorHAnsi"/>
          </w:rPr>
          <m:t>=0</m:t>
        </m:r>
      </m:oMath>
      <w:r w:rsidR="00DD40C8" w:rsidRPr="00DD40C8">
        <w:rPr>
          <w:rFonts w:ascii="Palatino Linotype" w:hAnsi="Palatino Linotype" w:cstheme="minorHAnsi"/>
        </w:rPr>
        <w:t xml:space="preserve">. </w:t>
      </w:r>
      <w:r w:rsidR="006B0FC3">
        <w:rPr>
          <w:rFonts w:ascii="Palatino Linotype" w:hAnsi="Palatino Linotype" w:cstheme="minorHAnsi"/>
        </w:rPr>
        <w:t xml:space="preserve"> </w:t>
      </w:r>
      <w:r w:rsidR="00DD40C8" w:rsidRPr="00DD40C8">
        <w:rPr>
          <w:rFonts w:ascii="Palatino Linotype" w:hAnsi="Palatino Linotype" w:cstheme="minorHAnsi"/>
        </w:rPr>
        <w:t>The t-test statistic associated with this hypothesis is</w:t>
      </w:r>
      <w:r w:rsidR="006B0FC3">
        <w:rPr>
          <w:rFonts w:ascii="Palatino Linotype" w:hAnsi="Palatino Linotype" w:cstheme="minorHAnsi"/>
        </w:rPr>
        <w:t xml:space="preserve"> approximately</w:t>
      </w:r>
      <w:r w:rsidR="00DD40C8" w:rsidRPr="00DD40C8">
        <w:rPr>
          <w:rFonts w:ascii="Palatino Linotype" w:hAnsi="Palatino Linotype" w:cstheme="minorHAnsi"/>
        </w:rPr>
        <w:t xml:space="preserve"> ________ and the null hypothesis ___________________________________.</w:t>
      </w:r>
    </w:p>
    <w:p w14:paraId="59CDA4BA" w14:textId="430F285D" w:rsidR="00DD40C8" w:rsidRDefault="00DD40C8" w:rsidP="00DD40C8">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r>
      <w:r w:rsidR="006B0FC3">
        <w:rPr>
          <w:rFonts w:ascii="Palatino Linotype" w:hAnsi="Palatino Linotype" w:cstheme="minorHAnsi"/>
        </w:rPr>
        <w:t>3.22</w:t>
      </w:r>
      <w:r w:rsidRPr="00DD40C8">
        <w:rPr>
          <w:rFonts w:ascii="Palatino Linotype" w:hAnsi="Palatino Linotype" w:cstheme="minorHAnsi"/>
        </w:rPr>
        <w:t>; cannot be rejected at the 10-percent, 5-percent, and 1-percent significance levels</w:t>
      </w:r>
    </w:p>
    <w:p w14:paraId="40C1033F" w14:textId="61E93D0D" w:rsidR="00DD40C8" w:rsidRDefault="00DD40C8" w:rsidP="00DD40C8">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r>
      <w:r w:rsidRPr="00DD40C8">
        <w:rPr>
          <w:rFonts w:ascii="Palatino Linotype" w:hAnsi="Palatino Linotype" w:cstheme="minorHAnsi"/>
        </w:rPr>
        <w:t>13.6</w:t>
      </w:r>
      <w:r w:rsidR="006B0FC3">
        <w:rPr>
          <w:rFonts w:ascii="Palatino Linotype" w:hAnsi="Palatino Linotype" w:cstheme="minorHAnsi"/>
        </w:rPr>
        <w:t>1</w:t>
      </w:r>
      <w:r w:rsidRPr="00DD40C8">
        <w:rPr>
          <w:rFonts w:ascii="Palatino Linotype" w:hAnsi="Palatino Linotype" w:cstheme="minorHAnsi"/>
        </w:rPr>
        <w:t>; cannot be rejected at the 10-percent, 5-percent, and 1-percent significance levels</w:t>
      </w:r>
    </w:p>
    <w:p w14:paraId="6C6F2C26" w14:textId="4B247D43" w:rsidR="00DD40C8" w:rsidRDefault="00DD40C8" w:rsidP="00DD40C8">
      <w:pPr>
        <w:spacing w:after="0" w:line="240" w:lineRule="auto"/>
        <w:ind w:left="1440" w:hanging="720"/>
        <w:rPr>
          <w:rFonts w:ascii="Palatino Linotype" w:hAnsi="Palatino Linotype" w:cstheme="minorHAnsi"/>
        </w:rPr>
      </w:pPr>
      <w:r>
        <w:rPr>
          <w:rFonts w:ascii="Palatino Linotype" w:hAnsi="Palatino Linotype"/>
        </w:rPr>
        <w:t>C.</w:t>
      </w:r>
      <w:r>
        <w:rPr>
          <w:rFonts w:ascii="Palatino Linotype" w:hAnsi="Palatino Linotype"/>
        </w:rPr>
        <w:tab/>
      </w:r>
      <w:r w:rsidR="006B0FC3">
        <w:rPr>
          <w:rFonts w:ascii="Palatino Linotype" w:hAnsi="Palatino Linotype" w:cstheme="minorHAnsi"/>
        </w:rPr>
        <w:t>3.22</w:t>
      </w:r>
      <w:r w:rsidRPr="00DD40C8">
        <w:rPr>
          <w:rFonts w:ascii="Palatino Linotype" w:hAnsi="Palatino Linotype" w:cstheme="minorHAnsi"/>
        </w:rPr>
        <w:t>; can be rejected at the 10-percent, 5-percent, and 1-percent significance levels</w:t>
      </w:r>
    </w:p>
    <w:p w14:paraId="535C411F" w14:textId="4B14BFD9" w:rsidR="00DD40C8" w:rsidRDefault="00DD40C8" w:rsidP="00DD40C8">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r>
      <w:r w:rsidRPr="00DD40C8">
        <w:rPr>
          <w:rFonts w:ascii="Palatino Linotype" w:hAnsi="Palatino Linotype" w:cstheme="minorHAnsi"/>
        </w:rPr>
        <w:t>13.6</w:t>
      </w:r>
      <w:r w:rsidR="006B0FC3">
        <w:rPr>
          <w:rFonts w:ascii="Palatino Linotype" w:hAnsi="Palatino Linotype" w:cstheme="minorHAnsi"/>
        </w:rPr>
        <w:t>1</w:t>
      </w:r>
      <w:r w:rsidRPr="00DD40C8">
        <w:rPr>
          <w:rFonts w:ascii="Palatino Linotype" w:hAnsi="Palatino Linotype" w:cstheme="minorHAnsi"/>
        </w:rPr>
        <w:t>; can be rejected at the 10-percent, 5-percent, and 1-percent significance levels</w:t>
      </w:r>
    </w:p>
    <w:p w14:paraId="31C2DF80" w14:textId="1C04F3AA" w:rsidR="00DD40C8" w:rsidRDefault="00DD40C8" w:rsidP="00DD40C8">
      <w:pPr>
        <w:spacing w:after="0" w:line="240" w:lineRule="auto"/>
        <w:ind w:left="1440" w:hanging="720"/>
        <w:rPr>
          <w:rFonts w:ascii="Palatino Linotype" w:hAnsi="Palatino Linotype" w:cstheme="minorHAnsi"/>
        </w:rPr>
      </w:pPr>
    </w:p>
    <w:p w14:paraId="05048326" w14:textId="57C42A1D" w:rsidR="00DD40C8" w:rsidRDefault="00B702FB" w:rsidP="00DD40C8">
      <w:pPr>
        <w:spacing w:after="0" w:line="240" w:lineRule="auto"/>
        <w:ind w:left="720" w:hanging="720"/>
        <w:rPr>
          <w:rFonts w:ascii="Palatino Linotype" w:hAnsi="Palatino Linotype" w:cstheme="minorHAnsi"/>
        </w:rPr>
      </w:pPr>
      <w:r>
        <w:rPr>
          <w:rFonts w:ascii="Palatino Linotype" w:hAnsi="Palatino Linotype" w:cstheme="minorHAnsi"/>
        </w:rPr>
        <w:t>1</w:t>
      </w:r>
      <w:r w:rsidR="00A77883">
        <w:rPr>
          <w:rFonts w:ascii="Palatino Linotype" w:hAnsi="Palatino Linotype" w:cstheme="minorHAnsi"/>
        </w:rPr>
        <w:t>3</w:t>
      </w:r>
      <w:r w:rsidR="00DD40C8">
        <w:rPr>
          <w:rFonts w:ascii="Palatino Linotype" w:hAnsi="Palatino Linotype" w:cstheme="minorHAnsi"/>
        </w:rPr>
        <w:t>.</w:t>
      </w:r>
      <w:r w:rsidR="00DD40C8">
        <w:rPr>
          <w:rFonts w:ascii="Palatino Linotype" w:hAnsi="Palatino Linotype" w:cstheme="minorHAnsi"/>
        </w:rPr>
        <w:tab/>
        <w:t xml:space="preserve">Consider the </w:t>
      </w:r>
      <w:r w:rsidR="00A77883">
        <w:rPr>
          <w:rFonts w:ascii="Palatino Linotype" w:hAnsi="Palatino Linotype" w:cstheme="minorHAnsi"/>
        </w:rPr>
        <w:t xml:space="preserve">multiple </w:t>
      </w:r>
      <w:r w:rsidR="00DD40C8">
        <w:rPr>
          <w:rFonts w:ascii="Palatino Linotype" w:hAnsi="Palatino Linotype" w:cstheme="minorHAnsi"/>
        </w:rPr>
        <w:t xml:space="preserve">regression model results above </w:t>
      </w:r>
      <w:r w:rsidR="005835CB">
        <w:rPr>
          <w:rFonts w:ascii="Palatino Linotype" w:hAnsi="Palatino Linotype" w:cstheme="minorHAnsi"/>
        </w:rPr>
        <w:t>predicting</w:t>
      </w:r>
      <w:r w:rsidR="00DD40C8">
        <w:rPr>
          <w:rFonts w:ascii="Palatino Linotype" w:hAnsi="Palatino Linotype" w:cstheme="minorHAnsi"/>
        </w:rPr>
        <w:t xml:space="preserve"> </w:t>
      </w:r>
      <w:r w:rsidR="006B0FC3">
        <w:rPr>
          <w:rFonts w:ascii="Palatino Linotype" w:hAnsi="Palatino Linotype" w:cstheme="minorHAnsi"/>
        </w:rPr>
        <w:t>housing sales prices</w:t>
      </w:r>
      <w:r w:rsidR="00DD40C8">
        <w:rPr>
          <w:rFonts w:ascii="Palatino Linotype" w:hAnsi="Palatino Linotype" w:cstheme="minorHAnsi"/>
        </w:rPr>
        <w:t xml:space="preserve">.  Approximately what percent of the variation in </w:t>
      </w:r>
      <w:r w:rsidR="006B0FC3">
        <w:rPr>
          <w:rFonts w:ascii="Palatino Linotype" w:hAnsi="Palatino Linotype" w:cstheme="minorHAnsi"/>
        </w:rPr>
        <w:t xml:space="preserve">housing sales </w:t>
      </w:r>
      <w:r w:rsidR="00DD40C8">
        <w:rPr>
          <w:rFonts w:ascii="Palatino Linotype" w:hAnsi="Palatino Linotype" w:cstheme="minorHAnsi"/>
        </w:rPr>
        <w:t xml:space="preserve">prices is explained by the variation in </w:t>
      </w:r>
      <w:r w:rsidR="006B0FC3">
        <w:rPr>
          <w:rFonts w:ascii="Palatino Linotype" w:hAnsi="Palatino Linotype" w:cstheme="minorHAnsi"/>
        </w:rPr>
        <w:t>the explanatory variables as a group</w:t>
      </w:r>
      <w:r w:rsidR="00DD40C8">
        <w:rPr>
          <w:rFonts w:ascii="Palatino Linotype" w:hAnsi="Palatino Linotype" w:cstheme="minorHAnsi"/>
        </w:rPr>
        <w:t>?</w:t>
      </w:r>
    </w:p>
    <w:p w14:paraId="2AD06B4E" w14:textId="310F5C19" w:rsidR="00DD40C8" w:rsidRDefault="00DD40C8" w:rsidP="00DD40C8">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0.172 percent</w:t>
      </w:r>
    </w:p>
    <w:p w14:paraId="53DA782B" w14:textId="29E767FA" w:rsidR="00DD40C8" w:rsidRDefault="00DD40C8" w:rsidP="00DD40C8">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t>16 percent</w:t>
      </w:r>
    </w:p>
    <w:p w14:paraId="4283F6C3" w14:textId="51E64F93" w:rsidR="00DD40C8" w:rsidRDefault="00DD40C8" w:rsidP="00DD40C8">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r>
      <w:r w:rsidR="006B0FC3">
        <w:rPr>
          <w:rFonts w:ascii="Palatino Linotype" w:hAnsi="Palatino Linotype" w:cstheme="minorHAnsi"/>
        </w:rPr>
        <w:t>67.2</w:t>
      </w:r>
      <w:r>
        <w:rPr>
          <w:rFonts w:ascii="Palatino Linotype" w:hAnsi="Palatino Linotype" w:cstheme="minorHAnsi"/>
        </w:rPr>
        <w:t xml:space="preserve"> percent</w:t>
      </w:r>
    </w:p>
    <w:p w14:paraId="24AAAD25" w14:textId="03CF336B" w:rsidR="00DD40C8" w:rsidRDefault="00DD40C8" w:rsidP="00DD40C8">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None of the above</w:t>
      </w:r>
    </w:p>
    <w:p w14:paraId="3EF43782" w14:textId="6076F7E3" w:rsidR="00A77883" w:rsidRDefault="00A77883">
      <w:pPr>
        <w:rPr>
          <w:rFonts w:ascii="Palatino Linotype" w:hAnsi="Palatino Linotype" w:cstheme="minorHAnsi"/>
        </w:rPr>
      </w:pPr>
      <w:r>
        <w:rPr>
          <w:rFonts w:ascii="Palatino Linotype" w:hAnsi="Palatino Linotype" w:cstheme="minorHAnsi"/>
        </w:rPr>
        <w:br w:type="page"/>
      </w:r>
    </w:p>
    <w:p w14:paraId="4F109BB3" w14:textId="64747407" w:rsidR="00547547" w:rsidRDefault="00547547" w:rsidP="00DD40C8">
      <w:pPr>
        <w:spacing w:after="0" w:line="240" w:lineRule="auto"/>
        <w:ind w:left="1440" w:hanging="720"/>
        <w:rPr>
          <w:rFonts w:ascii="Palatino Linotype" w:hAnsi="Palatino Linotype" w:cstheme="minorHAnsi"/>
        </w:rPr>
      </w:pPr>
    </w:p>
    <w:p w14:paraId="6294194A" w14:textId="25AFBA85" w:rsidR="00A77883" w:rsidRDefault="00A77883" w:rsidP="00A77883">
      <w:pPr>
        <w:spacing w:after="0" w:line="240" w:lineRule="auto"/>
        <w:ind w:left="720" w:hanging="720"/>
        <w:rPr>
          <w:rFonts w:ascii="Palatino Linotype" w:hAnsi="Palatino Linotype" w:cstheme="minorHAnsi"/>
        </w:rPr>
      </w:pPr>
      <w:r>
        <w:rPr>
          <w:rFonts w:ascii="Palatino Linotype" w:hAnsi="Palatino Linotype" w:cstheme="minorHAnsi"/>
        </w:rPr>
        <w:t>14.</w:t>
      </w:r>
      <w:r>
        <w:rPr>
          <w:rFonts w:ascii="Palatino Linotype" w:hAnsi="Palatino Linotype" w:cstheme="minorHAnsi"/>
        </w:rPr>
        <w:tab/>
        <w:t>Consider the multiple regression model results above predicting housing sales prices.  The model contains _____ binary explanatory variables.</w:t>
      </w:r>
    </w:p>
    <w:p w14:paraId="1FA7B1C6" w14:textId="0B87AB3F" w:rsidR="00A77883" w:rsidRDefault="00A77883" w:rsidP="00A77883">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0</w:t>
      </w:r>
    </w:p>
    <w:p w14:paraId="64C5F39C" w14:textId="79889FBB" w:rsidR="00A77883" w:rsidRDefault="00A77883" w:rsidP="00A77883">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t>1</w:t>
      </w:r>
    </w:p>
    <w:p w14:paraId="0964C911" w14:textId="4D94FDE4" w:rsidR="00A77883" w:rsidRDefault="00A77883" w:rsidP="00A77883">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t>2</w:t>
      </w:r>
    </w:p>
    <w:p w14:paraId="67DCEC9E" w14:textId="5435ABC8" w:rsidR="00A77883" w:rsidRDefault="00A77883" w:rsidP="00A77883">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3</w:t>
      </w:r>
    </w:p>
    <w:p w14:paraId="2A0BFC83" w14:textId="77777777" w:rsidR="00A77883" w:rsidRDefault="00A77883" w:rsidP="00A77883">
      <w:pPr>
        <w:spacing w:after="0" w:line="240" w:lineRule="auto"/>
        <w:ind w:left="1440" w:hanging="720"/>
        <w:rPr>
          <w:rFonts w:ascii="Palatino Linotype" w:hAnsi="Palatino Linotype" w:cstheme="minorHAnsi"/>
        </w:rPr>
      </w:pPr>
    </w:p>
    <w:p w14:paraId="5895B77D" w14:textId="67FA3B9F" w:rsidR="00B702FB" w:rsidRDefault="00B702FB" w:rsidP="00547547">
      <w:pPr>
        <w:spacing w:after="0" w:line="240" w:lineRule="auto"/>
        <w:ind w:left="720" w:hanging="720"/>
        <w:rPr>
          <w:rFonts w:ascii="Palatino Linotype" w:hAnsi="Palatino Linotype" w:cstheme="minorHAnsi"/>
        </w:rPr>
      </w:pPr>
      <w:r>
        <w:rPr>
          <w:rFonts w:ascii="Palatino Linotype" w:hAnsi="Palatino Linotype" w:cstheme="minorHAnsi"/>
        </w:rPr>
        <w:t>1</w:t>
      </w:r>
      <w:r w:rsidR="00A77883">
        <w:rPr>
          <w:rFonts w:ascii="Palatino Linotype" w:hAnsi="Palatino Linotype" w:cstheme="minorHAnsi"/>
        </w:rPr>
        <w:t>5</w:t>
      </w:r>
      <w:r>
        <w:rPr>
          <w:rFonts w:ascii="Palatino Linotype" w:hAnsi="Palatino Linotype" w:cstheme="minorHAnsi"/>
        </w:rPr>
        <w:t>.</w:t>
      </w:r>
      <w:r>
        <w:rPr>
          <w:rFonts w:ascii="Palatino Linotype" w:hAnsi="Palatino Linotype" w:cstheme="minorHAnsi"/>
        </w:rPr>
        <w:tab/>
        <w:t>Imperfect multicollinearity occurs if</w:t>
      </w:r>
    </w:p>
    <w:p w14:paraId="1E0BCFB7" w14:textId="50E86DD1" w:rsidR="00B702FB" w:rsidRDefault="00944D91" w:rsidP="00B702FB">
      <w:pPr>
        <w:spacing w:after="0" w:line="240" w:lineRule="auto"/>
        <w:ind w:left="1440" w:hanging="720"/>
        <w:rPr>
          <w:rFonts w:ascii="Palatino Linotype" w:hAnsi="Palatino Linotype" w:cstheme="minorHAnsi"/>
        </w:rPr>
      </w:pPr>
      <w:r>
        <w:rPr>
          <w:rFonts w:ascii="Palatino Linotype" w:hAnsi="Palatino Linotype" w:cstheme="minorHAnsi"/>
        </w:rPr>
        <w:t>A</w:t>
      </w:r>
      <w:r w:rsidR="00B702FB">
        <w:rPr>
          <w:rFonts w:ascii="Palatino Linotype" w:hAnsi="Palatino Linotype" w:cstheme="minorHAnsi"/>
        </w:rPr>
        <w:t>.</w:t>
      </w:r>
      <w:r w:rsidR="00B702FB">
        <w:rPr>
          <w:rFonts w:ascii="Palatino Linotype" w:hAnsi="Palatino Linotype" w:cstheme="minorHAnsi"/>
        </w:rPr>
        <w:tab/>
        <w:t>the dependent variable causes the explanatory variable.</w:t>
      </w:r>
    </w:p>
    <w:p w14:paraId="4BA1F114" w14:textId="608468EE" w:rsidR="00B702FB" w:rsidRDefault="00944D91" w:rsidP="00B702FB">
      <w:pPr>
        <w:spacing w:after="0" w:line="240" w:lineRule="auto"/>
        <w:ind w:left="1440" w:hanging="720"/>
        <w:rPr>
          <w:rFonts w:ascii="Palatino Linotype" w:hAnsi="Palatino Linotype" w:cstheme="minorHAnsi"/>
        </w:rPr>
      </w:pPr>
      <w:r>
        <w:rPr>
          <w:rFonts w:ascii="Palatino Linotype" w:hAnsi="Palatino Linotype" w:cstheme="minorHAnsi"/>
        </w:rPr>
        <w:t>B</w:t>
      </w:r>
      <w:r w:rsidR="00B702FB">
        <w:rPr>
          <w:rFonts w:ascii="Palatino Linotype" w:hAnsi="Palatino Linotype" w:cstheme="minorHAnsi"/>
        </w:rPr>
        <w:t>.</w:t>
      </w:r>
      <w:r w:rsidR="00B702FB">
        <w:rPr>
          <w:rFonts w:ascii="Palatino Linotype" w:hAnsi="Palatino Linotype" w:cstheme="minorHAnsi"/>
        </w:rPr>
        <w:tab/>
        <w:t>an important variable is left out of the model, which is called an omitted variable.</w:t>
      </w:r>
    </w:p>
    <w:p w14:paraId="6EA962C8" w14:textId="6EC1587D"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t>one explanatory variable is highly correlated with one or more other explanatory variables.</w:t>
      </w:r>
    </w:p>
    <w:p w14:paraId="4078061E" w14:textId="30AB3837" w:rsidR="00B702FB" w:rsidRDefault="00B702FB" w:rsidP="00B702FB">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All of the above</w:t>
      </w:r>
    </w:p>
    <w:p w14:paraId="3398761D" w14:textId="7AF81218" w:rsidR="00B702FB" w:rsidRDefault="00B702FB" w:rsidP="00B702FB">
      <w:pPr>
        <w:spacing w:after="0" w:line="240" w:lineRule="auto"/>
        <w:ind w:left="1440" w:hanging="720"/>
        <w:rPr>
          <w:rFonts w:ascii="Palatino Linotype" w:hAnsi="Palatino Linotype" w:cstheme="minorHAnsi"/>
        </w:rPr>
      </w:pPr>
    </w:p>
    <w:p w14:paraId="49027EEC" w14:textId="5575A9CA" w:rsidR="00944D91" w:rsidRDefault="0022043B" w:rsidP="00173294">
      <w:pPr>
        <w:spacing w:after="0" w:line="240" w:lineRule="auto"/>
        <w:ind w:left="720" w:hanging="720"/>
        <w:rPr>
          <w:rFonts w:ascii="Palatino Linotype" w:hAnsi="Palatino Linotype" w:cstheme="minorHAnsi"/>
        </w:rPr>
      </w:pPr>
      <w:r>
        <w:rPr>
          <w:rFonts w:ascii="Palatino Linotype" w:hAnsi="Palatino Linotype" w:cstheme="minorHAnsi"/>
        </w:rPr>
        <w:t>1</w:t>
      </w:r>
      <w:r w:rsidR="00A77883">
        <w:rPr>
          <w:rFonts w:ascii="Palatino Linotype" w:hAnsi="Palatino Linotype" w:cstheme="minorHAnsi"/>
        </w:rPr>
        <w:t>6</w:t>
      </w:r>
      <w:r>
        <w:rPr>
          <w:rFonts w:ascii="Palatino Linotype" w:hAnsi="Palatino Linotype" w:cstheme="minorHAnsi"/>
        </w:rPr>
        <w:t>.</w:t>
      </w:r>
      <w:r>
        <w:rPr>
          <w:rFonts w:ascii="Palatino Linotype" w:hAnsi="Palatino Linotype" w:cstheme="minorHAnsi"/>
        </w:rPr>
        <w:tab/>
      </w:r>
      <w:r w:rsidR="00944D91">
        <w:rPr>
          <w:rFonts w:ascii="Palatino Linotype" w:hAnsi="Palatino Linotype" w:cstheme="minorHAnsi"/>
        </w:rPr>
        <w:t>If repeated samples of the same size are taken, and the estimated OLS coefficients are, on average, equal to the true population regression parameters, then OLS is said to be</w:t>
      </w:r>
    </w:p>
    <w:p w14:paraId="42C45B6D" w14:textId="77777777"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endogenous.</w:t>
      </w:r>
    </w:p>
    <w:p w14:paraId="7C3B4386" w14:textId="0A6CB3FE"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t>unbiased</w:t>
      </w:r>
      <w:r w:rsidR="00A77883">
        <w:rPr>
          <w:rFonts w:ascii="Palatino Linotype" w:hAnsi="Palatino Linotype" w:cstheme="minorHAnsi"/>
        </w:rPr>
        <w:t xml:space="preserve"> (not biased).</w:t>
      </w:r>
    </w:p>
    <w:p w14:paraId="1FBB4FF4" w14:textId="77777777"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t>significant.</w:t>
      </w:r>
    </w:p>
    <w:p w14:paraId="0FF304CB" w14:textId="0B9807ED"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multicollinear.</w:t>
      </w:r>
    </w:p>
    <w:p w14:paraId="6274CA10" w14:textId="77777777" w:rsidR="00944D91" w:rsidRDefault="00944D91" w:rsidP="00944D91">
      <w:pPr>
        <w:spacing w:after="0" w:line="240" w:lineRule="auto"/>
        <w:ind w:left="1440" w:hanging="720"/>
        <w:rPr>
          <w:rFonts w:ascii="Palatino Linotype" w:hAnsi="Palatino Linotype" w:cstheme="minorHAnsi"/>
        </w:rPr>
      </w:pPr>
    </w:p>
    <w:p w14:paraId="30D577F4" w14:textId="6F46A774" w:rsidR="00944D91" w:rsidRDefault="00944D91" w:rsidP="00944D91">
      <w:pPr>
        <w:spacing w:after="0" w:line="240" w:lineRule="auto"/>
        <w:ind w:left="720" w:hanging="720"/>
        <w:rPr>
          <w:rFonts w:ascii="Palatino Linotype" w:hAnsi="Palatino Linotype" w:cstheme="minorHAnsi"/>
        </w:rPr>
      </w:pPr>
      <w:r>
        <w:rPr>
          <w:rFonts w:ascii="Palatino Linotype" w:hAnsi="Palatino Linotype" w:cstheme="minorHAnsi"/>
        </w:rPr>
        <w:t>1</w:t>
      </w:r>
      <w:r w:rsidR="00A77883">
        <w:rPr>
          <w:rFonts w:ascii="Palatino Linotype" w:hAnsi="Palatino Linotype" w:cstheme="minorHAnsi"/>
        </w:rPr>
        <w:t>7</w:t>
      </w:r>
      <w:r>
        <w:rPr>
          <w:rFonts w:ascii="Palatino Linotype" w:hAnsi="Palatino Linotype" w:cstheme="minorHAnsi"/>
        </w:rPr>
        <w:t>.</w:t>
      </w:r>
      <w:r>
        <w:rPr>
          <w:rFonts w:ascii="Palatino Linotype" w:hAnsi="Palatino Linotype" w:cstheme="minorHAnsi"/>
        </w:rPr>
        <w:tab/>
      </w:r>
      <w:r w:rsidRPr="0022043B">
        <w:rPr>
          <w:rFonts w:ascii="Palatino Linotype" w:hAnsi="Palatino Linotype" w:cstheme="minorHAnsi"/>
        </w:rPr>
        <w:t>If an omitted variable is not included in the model, and if this variable is correlated with an</w:t>
      </w:r>
      <w:r>
        <w:rPr>
          <w:rFonts w:ascii="Palatino Linotype" w:hAnsi="Palatino Linotype" w:cstheme="minorHAnsi"/>
        </w:rPr>
        <w:t xml:space="preserve"> </w:t>
      </w:r>
      <w:r w:rsidRPr="0022043B">
        <w:rPr>
          <w:rFonts w:ascii="Palatino Linotype" w:hAnsi="Palatino Linotype" w:cstheme="minorHAnsi"/>
        </w:rPr>
        <w:t>included variable, then the estimated coefficient on the included variable</w:t>
      </w:r>
      <w:r>
        <w:rPr>
          <w:rFonts w:ascii="Palatino Linotype" w:hAnsi="Palatino Linotype" w:cstheme="minorHAnsi"/>
        </w:rPr>
        <w:t xml:space="preserve"> will be</w:t>
      </w:r>
    </w:p>
    <w:p w14:paraId="08678AF5" w14:textId="77777777"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unbiased</w:t>
      </w:r>
    </w:p>
    <w:p w14:paraId="074A9F24" w14:textId="77777777"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t>positive.</w:t>
      </w:r>
    </w:p>
    <w:p w14:paraId="54C7DC27" w14:textId="77777777"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t>negative.</w:t>
      </w:r>
    </w:p>
    <w:p w14:paraId="1255A73A" w14:textId="0741BF10"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biased.</w:t>
      </w:r>
    </w:p>
    <w:p w14:paraId="5B8BFB23" w14:textId="77777777" w:rsidR="00DA0EF9" w:rsidRDefault="00DA0EF9" w:rsidP="00944D91">
      <w:pPr>
        <w:spacing w:after="0" w:line="240" w:lineRule="auto"/>
        <w:ind w:left="1440" w:hanging="720"/>
        <w:rPr>
          <w:rFonts w:ascii="Palatino Linotype" w:hAnsi="Palatino Linotype" w:cstheme="minorHAnsi"/>
        </w:rPr>
      </w:pPr>
    </w:p>
    <w:p w14:paraId="6C773429" w14:textId="1603F6DB" w:rsidR="00944D91" w:rsidRDefault="00944D91" w:rsidP="00173294">
      <w:pPr>
        <w:spacing w:after="0" w:line="240" w:lineRule="auto"/>
        <w:ind w:left="720" w:hanging="720"/>
        <w:rPr>
          <w:rFonts w:ascii="Palatino Linotype" w:eastAsiaTheme="minorEastAsia" w:hAnsi="Palatino Linotype" w:cstheme="minorHAnsi"/>
        </w:rPr>
      </w:pPr>
      <w:r>
        <w:rPr>
          <w:rFonts w:ascii="Palatino Linotype" w:hAnsi="Palatino Linotype" w:cstheme="minorHAnsi"/>
        </w:rPr>
        <w:t>1</w:t>
      </w:r>
      <w:r w:rsidR="00A77883">
        <w:rPr>
          <w:rFonts w:ascii="Palatino Linotype" w:hAnsi="Palatino Linotype" w:cstheme="minorHAnsi"/>
        </w:rPr>
        <w:t>8</w:t>
      </w:r>
      <w:r>
        <w:rPr>
          <w:rFonts w:ascii="Palatino Linotype" w:hAnsi="Palatino Linotype" w:cstheme="minorHAnsi"/>
        </w:rPr>
        <w:t>.</w:t>
      </w:r>
      <w:r>
        <w:rPr>
          <w:rFonts w:ascii="Palatino Linotype" w:hAnsi="Palatino Linotype" w:cstheme="minorHAnsi"/>
        </w:rPr>
        <w:tab/>
        <w:t xml:space="preserve">If the dependent variable </w:t>
      </w:r>
      <m:oMath>
        <m:r>
          <w:rPr>
            <w:rFonts w:ascii="Cambria Math" w:hAnsi="Cambria Math" w:cstheme="minorHAnsi"/>
          </w:rPr>
          <m:t>Y</m:t>
        </m:r>
      </m:oMath>
      <w:r>
        <w:rPr>
          <w:rFonts w:ascii="Palatino Linotype" w:eastAsiaTheme="minorEastAsia" w:hAnsi="Palatino Linotype" w:cstheme="minorHAnsi"/>
        </w:rPr>
        <w:t xml:space="preserve"> causes one of the explanatory variables </w:t>
      </w:r>
      <m:oMath>
        <m:r>
          <w:rPr>
            <w:rFonts w:ascii="Cambria Math" w:eastAsiaTheme="minorEastAsia" w:hAnsi="Cambria Math" w:cstheme="minorHAnsi"/>
          </w:rPr>
          <m:t>X</m:t>
        </m:r>
      </m:oMath>
      <w:r>
        <w:rPr>
          <w:rFonts w:ascii="Palatino Linotype" w:eastAsiaTheme="minorEastAsia" w:hAnsi="Palatino Linotype" w:cstheme="minorHAnsi"/>
        </w:rPr>
        <w:t>, then there is</w:t>
      </w:r>
    </w:p>
    <w:p w14:paraId="3989F3EF" w14:textId="004B8D9A"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t>endogeneity.</w:t>
      </w:r>
    </w:p>
    <w:p w14:paraId="7C5FEDD7" w14:textId="7F1B1C5B"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B.</w:t>
      </w:r>
      <w:r>
        <w:rPr>
          <w:rFonts w:ascii="Palatino Linotype" w:hAnsi="Palatino Linotype" w:cstheme="minorHAnsi"/>
        </w:rPr>
        <w:tab/>
        <w:t>unbiasedness.</w:t>
      </w:r>
    </w:p>
    <w:p w14:paraId="07343F07" w14:textId="18070CC1"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t>significance.</w:t>
      </w:r>
    </w:p>
    <w:p w14:paraId="7A62B500" w14:textId="397E7098" w:rsidR="00944D91" w:rsidRDefault="00944D91" w:rsidP="00944D91">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perfect multicollinearity.</w:t>
      </w:r>
    </w:p>
    <w:p w14:paraId="5BD9471C" w14:textId="77777777" w:rsidR="00944D91" w:rsidRDefault="00944D91" w:rsidP="00173294">
      <w:pPr>
        <w:spacing w:after="0" w:line="240" w:lineRule="auto"/>
        <w:ind w:left="720" w:hanging="720"/>
        <w:rPr>
          <w:rFonts w:ascii="Palatino Linotype" w:hAnsi="Palatino Linotype" w:cstheme="minorHAnsi"/>
        </w:rPr>
      </w:pPr>
    </w:p>
    <w:p w14:paraId="1209B889" w14:textId="7FDE1619" w:rsidR="0040517F" w:rsidRDefault="005835CB" w:rsidP="005835CB">
      <w:pPr>
        <w:spacing w:after="0" w:line="240" w:lineRule="auto"/>
        <w:ind w:left="720" w:hanging="720"/>
        <w:rPr>
          <w:rFonts w:ascii="Palatino Linotype" w:hAnsi="Palatino Linotype" w:cstheme="minorHAnsi"/>
        </w:rPr>
      </w:pPr>
      <w:r>
        <w:rPr>
          <w:rFonts w:ascii="Palatino Linotype" w:hAnsi="Palatino Linotype" w:cstheme="minorHAnsi"/>
        </w:rPr>
        <w:t>1</w:t>
      </w:r>
      <w:r w:rsidR="00A77883">
        <w:rPr>
          <w:rFonts w:ascii="Palatino Linotype" w:hAnsi="Palatino Linotype" w:cstheme="minorHAnsi"/>
        </w:rPr>
        <w:t>9</w:t>
      </w:r>
      <w:r>
        <w:rPr>
          <w:rFonts w:ascii="Palatino Linotype" w:hAnsi="Palatino Linotype" w:cstheme="minorHAnsi"/>
        </w:rPr>
        <w:t>.</w:t>
      </w:r>
      <w:r>
        <w:rPr>
          <w:rFonts w:ascii="Palatino Linotype" w:hAnsi="Palatino Linotype" w:cstheme="minorHAnsi"/>
        </w:rPr>
        <w:tab/>
        <w:t xml:space="preserve">If </w:t>
      </w:r>
      <w:r w:rsidR="00DA0EF9">
        <w:rPr>
          <w:rFonts w:ascii="Palatino Linotype" w:hAnsi="Palatino Linotype" w:cstheme="minorHAnsi"/>
        </w:rPr>
        <w:t>all</w:t>
      </w:r>
      <w:r>
        <w:rPr>
          <w:rFonts w:ascii="Palatino Linotype" w:hAnsi="Palatino Linotype" w:cstheme="minorHAnsi"/>
        </w:rPr>
        <w:t xml:space="preserve"> of the explanatory variables </w:t>
      </w:r>
      <w:r w:rsidR="00DA0EF9">
        <w:rPr>
          <w:rFonts w:ascii="Palatino Linotype" w:hAnsi="Palatino Linotype" w:cstheme="minorHAnsi"/>
        </w:rPr>
        <w:t xml:space="preserve">perfectly </w:t>
      </w:r>
      <w:r>
        <w:rPr>
          <w:rFonts w:ascii="Palatino Linotype" w:hAnsi="Palatino Linotype" w:cstheme="minorHAnsi"/>
        </w:rPr>
        <w:t>predict the dependent variable, then the coefficient of determination (</w:t>
      </w:r>
      <m:oMath>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oMath>
      <w:r>
        <w:rPr>
          <w:rFonts w:ascii="Palatino Linotype" w:hAnsi="Palatino Linotype" w:cstheme="minorHAnsi"/>
        </w:rPr>
        <w:t>) is</w:t>
      </w:r>
    </w:p>
    <w:p w14:paraId="139CDF4A" w14:textId="6D83F6AE" w:rsidR="005835CB" w:rsidRDefault="00DA0EF9" w:rsidP="005835CB">
      <w:pPr>
        <w:spacing w:after="0" w:line="240" w:lineRule="auto"/>
        <w:ind w:left="1440" w:hanging="720"/>
        <w:rPr>
          <w:rFonts w:ascii="Palatino Linotype" w:hAnsi="Palatino Linotype" w:cstheme="minorHAnsi"/>
        </w:rPr>
      </w:pPr>
      <w:r>
        <w:rPr>
          <w:rFonts w:ascii="Palatino Linotype" w:hAnsi="Palatino Linotype" w:cstheme="minorHAnsi"/>
        </w:rPr>
        <w:t>A</w:t>
      </w:r>
      <w:r w:rsidR="005835CB">
        <w:rPr>
          <w:rFonts w:ascii="Palatino Linotype" w:hAnsi="Palatino Linotype" w:cstheme="minorHAnsi"/>
        </w:rPr>
        <w:t>.</w:t>
      </w:r>
      <w:r w:rsidR="005835CB">
        <w:rPr>
          <w:rFonts w:ascii="Palatino Linotype" w:hAnsi="Palatino Linotype" w:cstheme="minorHAnsi"/>
        </w:rPr>
        <w:tab/>
        <w:t>1.</w:t>
      </w:r>
    </w:p>
    <w:p w14:paraId="2FBA2926" w14:textId="7DF9D39D" w:rsidR="005835CB" w:rsidRDefault="00DA0EF9" w:rsidP="005835CB">
      <w:pPr>
        <w:spacing w:after="0" w:line="240" w:lineRule="auto"/>
        <w:ind w:left="1440" w:hanging="720"/>
        <w:rPr>
          <w:rFonts w:ascii="Palatino Linotype" w:hAnsi="Palatino Linotype" w:cstheme="minorHAnsi"/>
        </w:rPr>
      </w:pPr>
      <w:r>
        <w:rPr>
          <w:rFonts w:ascii="Palatino Linotype" w:hAnsi="Palatino Linotype" w:cstheme="minorHAnsi"/>
        </w:rPr>
        <w:t>B</w:t>
      </w:r>
      <w:r w:rsidR="005835CB">
        <w:rPr>
          <w:rFonts w:ascii="Palatino Linotype" w:hAnsi="Palatino Linotype" w:cstheme="minorHAnsi"/>
        </w:rPr>
        <w:t>.</w:t>
      </w:r>
      <w:r w:rsidR="005835CB">
        <w:rPr>
          <w:rFonts w:ascii="Palatino Linotype" w:hAnsi="Palatino Linotype" w:cstheme="minorHAnsi"/>
        </w:rPr>
        <w:tab/>
        <w:t>negative.</w:t>
      </w:r>
    </w:p>
    <w:p w14:paraId="29B772C2" w14:textId="66320E35" w:rsidR="005835CB" w:rsidRDefault="00DA0EF9" w:rsidP="005835CB">
      <w:pPr>
        <w:spacing w:after="0" w:line="240" w:lineRule="auto"/>
        <w:ind w:left="1440" w:hanging="720"/>
        <w:rPr>
          <w:rFonts w:ascii="Palatino Linotype" w:hAnsi="Palatino Linotype" w:cstheme="minorHAnsi"/>
        </w:rPr>
      </w:pPr>
      <w:r>
        <w:rPr>
          <w:rFonts w:ascii="Palatino Linotype" w:hAnsi="Palatino Linotype" w:cstheme="minorHAnsi"/>
        </w:rPr>
        <w:t>C</w:t>
      </w:r>
      <w:r w:rsidR="005835CB">
        <w:rPr>
          <w:rFonts w:ascii="Palatino Linotype" w:hAnsi="Palatino Linotype" w:cstheme="minorHAnsi"/>
        </w:rPr>
        <w:t>.</w:t>
      </w:r>
      <w:r w:rsidR="005835CB">
        <w:rPr>
          <w:rFonts w:ascii="Palatino Linotype" w:hAnsi="Palatino Linotype" w:cstheme="minorHAnsi"/>
        </w:rPr>
        <w:tab/>
        <w:t>1.96</w:t>
      </w:r>
    </w:p>
    <w:p w14:paraId="39EAF5DA" w14:textId="43C92EF6" w:rsidR="00DA0EF9" w:rsidRDefault="00DA0EF9" w:rsidP="00DA0EF9">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t>zero.</w:t>
      </w:r>
    </w:p>
    <w:p w14:paraId="7D3182C4" w14:textId="0602ACE1" w:rsidR="00A77883" w:rsidRDefault="00A77883">
      <w:pPr>
        <w:rPr>
          <w:rFonts w:ascii="Palatino Linotype" w:hAnsi="Palatino Linotype" w:cstheme="minorHAnsi"/>
        </w:rPr>
      </w:pPr>
      <w:r>
        <w:rPr>
          <w:rFonts w:ascii="Palatino Linotype" w:hAnsi="Palatino Linotype" w:cstheme="minorHAnsi"/>
        </w:rPr>
        <w:br w:type="page"/>
      </w:r>
    </w:p>
    <w:p w14:paraId="2FAEE784" w14:textId="77777777" w:rsidR="0022043B" w:rsidRDefault="0022043B" w:rsidP="005835CB">
      <w:pPr>
        <w:spacing w:after="0" w:line="240" w:lineRule="auto"/>
        <w:ind w:left="1440" w:hanging="720"/>
        <w:rPr>
          <w:rFonts w:ascii="Palatino Linotype" w:hAnsi="Palatino Linotype" w:cstheme="minorHAnsi"/>
        </w:rPr>
      </w:pPr>
    </w:p>
    <w:p w14:paraId="16A74A77" w14:textId="32099114" w:rsidR="0022043B" w:rsidRPr="00547547" w:rsidRDefault="00A77883" w:rsidP="0022043B">
      <w:pPr>
        <w:spacing w:after="0" w:line="240" w:lineRule="auto"/>
        <w:ind w:left="720" w:hanging="720"/>
        <w:rPr>
          <w:rFonts w:ascii="Palatino Linotype" w:hAnsi="Palatino Linotype" w:cstheme="minorHAnsi"/>
        </w:rPr>
      </w:pPr>
      <w:r>
        <w:rPr>
          <w:rFonts w:ascii="Palatino Linotype" w:hAnsi="Palatino Linotype" w:cstheme="minorHAnsi"/>
        </w:rPr>
        <w:t>20</w:t>
      </w:r>
      <w:r w:rsidR="0022043B">
        <w:rPr>
          <w:rFonts w:ascii="Palatino Linotype" w:hAnsi="Palatino Linotype" w:cstheme="minorHAnsi"/>
        </w:rPr>
        <w:t>.</w:t>
      </w:r>
      <w:r w:rsidR="0022043B">
        <w:rPr>
          <w:rFonts w:ascii="Palatino Linotype" w:hAnsi="Palatino Linotype" w:cstheme="minorHAnsi"/>
        </w:rPr>
        <w:tab/>
      </w:r>
      <w:r w:rsidR="0022043B" w:rsidRPr="00547547">
        <w:rPr>
          <w:rFonts w:ascii="Palatino Linotype" w:hAnsi="Palatino Linotype" w:cstheme="minorHAnsi"/>
        </w:rPr>
        <w:t>Which of the following statements is true?</w:t>
      </w:r>
    </w:p>
    <w:p w14:paraId="2AE08382" w14:textId="77777777" w:rsidR="0022043B" w:rsidRDefault="0022043B" w:rsidP="0022043B">
      <w:pPr>
        <w:spacing w:after="0" w:line="240" w:lineRule="auto"/>
        <w:ind w:left="1440" w:hanging="720"/>
        <w:rPr>
          <w:rFonts w:ascii="Palatino Linotype" w:hAnsi="Palatino Linotype" w:cstheme="minorHAnsi"/>
        </w:rPr>
      </w:pPr>
      <w:r>
        <w:rPr>
          <w:rFonts w:ascii="Palatino Linotype" w:hAnsi="Palatino Linotype" w:cstheme="minorHAnsi"/>
        </w:rPr>
        <w:t>A.</w:t>
      </w:r>
      <w:r>
        <w:rPr>
          <w:rFonts w:ascii="Palatino Linotype" w:hAnsi="Palatino Linotype" w:cstheme="minorHAnsi"/>
        </w:rPr>
        <w:tab/>
      </w:r>
      <w:r w:rsidRPr="00547547">
        <w:rPr>
          <w:rFonts w:ascii="Palatino Linotype" w:hAnsi="Palatino Linotype" w:cstheme="minorHAnsi"/>
        </w:rPr>
        <w:t>If an estimated marginal effect is statistically significant it must also be economically significant.</w:t>
      </w:r>
    </w:p>
    <w:p w14:paraId="69E5DFCB" w14:textId="122C28A6" w:rsidR="0022043B" w:rsidRDefault="00A77883" w:rsidP="0022043B">
      <w:pPr>
        <w:spacing w:after="0" w:line="240" w:lineRule="auto"/>
        <w:ind w:left="1440" w:hanging="720"/>
        <w:rPr>
          <w:rFonts w:ascii="Palatino Linotype" w:hAnsi="Palatino Linotype" w:cstheme="minorHAnsi"/>
        </w:rPr>
      </w:pPr>
      <w:r>
        <w:rPr>
          <w:rFonts w:ascii="Palatino Linotype" w:hAnsi="Palatino Linotype" w:cstheme="minorHAnsi"/>
        </w:rPr>
        <w:t>B</w:t>
      </w:r>
      <w:r w:rsidR="0022043B">
        <w:rPr>
          <w:rFonts w:ascii="Palatino Linotype" w:hAnsi="Palatino Linotype" w:cstheme="minorHAnsi"/>
        </w:rPr>
        <w:t>.</w:t>
      </w:r>
      <w:r w:rsidR="0022043B">
        <w:rPr>
          <w:rFonts w:ascii="Palatino Linotype" w:hAnsi="Palatino Linotype" w:cstheme="minorHAnsi"/>
        </w:rPr>
        <w:tab/>
      </w:r>
      <w:r w:rsidR="0022043B" w:rsidRPr="00547547">
        <w:rPr>
          <w:rFonts w:ascii="Palatino Linotype" w:hAnsi="Palatino Linotype" w:cstheme="minorHAnsi"/>
        </w:rPr>
        <w:t>If an estimated marginal effect is not statistically significant, then it cannot be economically significant.</w:t>
      </w:r>
    </w:p>
    <w:p w14:paraId="76DA146E" w14:textId="7A9B51B7" w:rsidR="00A77883" w:rsidRDefault="00A77883" w:rsidP="00A77883">
      <w:pPr>
        <w:spacing w:after="0" w:line="240" w:lineRule="auto"/>
        <w:ind w:left="1440" w:hanging="720"/>
        <w:rPr>
          <w:rFonts w:ascii="Palatino Linotype" w:hAnsi="Palatino Linotype" w:cstheme="minorHAnsi"/>
        </w:rPr>
      </w:pPr>
      <w:r>
        <w:rPr>
          <w:rFonts w:ascii="Palatino Linotype" w:hAnsi="Palatino Linotype" w:cstheme="minorHAnsi"/>
        </w:rPr>
        <w:t>C.</w:t>
      </w:r>
      <w:r>
        <w:rPr>
          <w:rFonts w:ascii="Palatino Linotype" w:hAnsi="Palatino Linotype" w:cstheme="minorHAnsi"/>
        </w:rPr>
        <w:tab/>
      </w:r>
      <w:r w:rsidRPr="00547547">
        <w:rPr>
          <w:rFonts w:ascii="Palatino Linotype" w:hAnsi="Palatino Linotype" w:cstheme="minorHAnsi"/>
        </w:rPr>
        <w:t>An estimated marginal effect can be statistically significant without being economically significant.</w:t>
      </w:r>
    </w:p>
    <w:p w14:paraId="32C76C41" w14:textId="77777777" w:rsidR="0022043B" w:rsidRPr="00547547" w:rsidRDefault="0022043B" w:rsidP="0022043B">
      <w:pPr>
        <w:spacing w:after="0" w:line="240" w:lineRule="auto"/>
        <w:ind w:left="1440" w:hanging="720"/>
        <w:rPr>
          <w:rFonts w:ascii="Palatino Linotype" w:hAnsi="Palatino Linotype" w:cstheme="minorHAnsi"/>
        </w:rPr>
      </w:pPr>
      <w:r>
        <w:rPr>
          <w:rFonts w:ascii="Palatino Linotype" w:hAnsi="Palatino Linotype" w:cstheme="minorHAnsi"/>
        </w:rPr>
        <w:t>D.</w:t>
      </w:r>
      <w:r>
        <w:rPr>
          <w:rFonts w:ascii="Palatino Linotype" w:hAnsi="Palatino Linotype" w:cstheme="minorHAnsi"/>
        </w:rPr>
        <w:tab/>
      </w:r>
      <w:r w:rsidRPr="00547547">
        <w:rPr>
          <w:rFonts w:ascii="Palatino Linotype" w:hAnsi="Palatino Linotype" w:cstheme="minorHAnsi"/>
        </w:rPr>
        <w:t>Economic significance always implies statistical significance.</w:t>
      </w:r>
    </w:p>
    <w:p w14:paraId="6B2F7CF9" w14:textId="3890B60E" w:rsidR="00B94E35" w:rsidRPr="00DD40C8" w:rsidRDefault="00B94E35" w:rsidP="00B94E35">
      <w:pPr>
        <w:spacing w:after="0" w:line="240" w:lineRule="auto"/>
        <w:ind w:left="1440" w:hanging="720"/>
        <w:rPr>
          <w:rFonts w:ascii="Palatino Linotype" w:hAnsi="Palatino Linotype" w:cstheme="minorHAnsi"/>
        </w:rPr>
      </w:pPr>
    </w:p>
    <w:sectPr w:rsidR="00B94E35" w:rsidRPr="00DD40C8" w:rsidSect="00B2285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42DE6" w14:textId="77777777" w:rsidR="00D2102B" w:rsidRDefault="00D2102B" w:rsidP="005A7F4C">
      <w:pPr>
        <w:spacing w:after="0" w:line="240" w:lineRule="auto"/>
      </w:pPr>
      <w:r>
        <w:separator/>
      </w:r>
    </w:p>
  </w:endnote>
  <w:endnote w:type="continuationSeparator" w:id="0">
    <w:p w14:paraId="53453AF6" w14:textId="77777777" w:rsidR="00D2102B" w:rsidRDefault="00D2102B" w:rsidP="005A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Univers LT St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941192"/>
      <w:docPartObj>
        <w:docPartGallery w:val="Page Numbers (Bottom of Page)"/>
        <w:docPartUnique/>
      </w:docPartObj>
    </w:sdtPr>
    <w:sdtEndPr>
      <w:rPr>
        <w:rFonts w:ascii="Palatino Linotype" w:hAnsi="Palatino Linotype"/>
        <w:noProof/>
        <w:sz w:val="24"/>
        <w:szCs w:val="24"/>
      </w:rPr>
    </w:sdtEndPr>
    <w:sdtContent>
      <w:p w14:paraId="649807C3" w14:textId="2ADEEFBE" w:rsidR="0072035F" w:rsidRPr="00D84B1B" w:rsidRDefault="0072035F">
        <w:pPr>
          <w:pStyle w:val="Footer"/>
          <w:jc w:val="center"/>
          <w:rPr>
            <w:rFonts w:ascii="Palatino Linotype" w:hAnsi="Palatino Linotype"/>
            <w:sz w:val="24"/>
            <w:szCs w:val="24"/>
          </w:rPr>
        </w:pPr>
        <w:r w:rsidRPr="00D84B1B">
          <w:rPr>
            <w:rFonts w:ascii="Palatino Linotype" w:hAnsi="Palatino Linotype"/>
            <w:sz w:val="24"/>
            <w:szCs w:val="24"/>
          </w:rPr>
          <w:fldChar w:fldCharType="begin"/>
        </w:r>
        <w:r w:rsidRPr="00D84B1B">
          <w:rPr>
            <w:rFonts w:ascii="Palatino Linotype" w:hAnsi="Palatino Linotype"/>
            <w:sz w:val="24"/>
            <w:szCs w:val="24"/>
          </w:rPr>
          <w:instrText xml:space="preserve"> PAGE   \* MERGEFORMAT </w:instrText>
        </w:r>
        <w:r w:rsidRPr="00D84B1B">
          <w:rPr>
            <w:rFonts w:ascii="Palatino Linotype" w:hAnsi="Palatino Linotype"/>
            <w:sz w:val="24"/>
            <w:szCs w:val="24"/>
          </w:rPr>
          <w:fldChar w:fldCharType="separate"/>
        </w:r>
        <w:r w:rsidR="00950F8D">
          <w:rPr>
            <w:rFonts w:ascii="Palatino Linotype" w:hAnsi="Palatino Linotype"/>
            <w:noProof/>
            <w:sz w:val="24"/>
            <w:szCs w:val="24"/>
          </w:rPr>
          <w:t>6</w:t>
        </w:r>
        <w:r w:rsidRPr="00D84B1B">
          <w:rPr>
            <w:rFonts w:ascii="Palatino Linotype" w:hAnsi="Palatino Linotype"/>
            <w:noProof/>
            <w:sz w:val="24"/>
            <w:szCs w:val="24"/>
          </w:rPr>
          <w:fldChar w:fldCharType="end"/>
        </w:r>
      </w:p>
    </w:sdtContent>
  </w:sdt>
  <w:p w14:paraId="376EAC5E" w14:textId="1EFB119C" w:rsidR="0072035F" w:rsidRDefault="00D90112">
    <w:pPr>
      <w:pStyle w:val="Footer"/>
    </w:pPr>
    <w:r>
      <w:rPr>
        <w:noProof/>
        <w:lang w:val="en-GB" w:eastAsia="en-GB"/>
      </w:rPr>
      <w:drawing>
        <wp:inline distT="0" distB="0" distL="0" distR="0" wp14:anchorId="20DF4C77" wp14:editId="31852CF3">
          <wp:extent cx="3056890" cy="226695"/>
          <wp:effectExtent l="0" t="0" r="0" b="1905"/>
          <wp:docPr id="7" name="Picture 8"/>
          <wp:cNvGraphicFramePr/>
          <a:graphic xmlns:a="http://schemas.openxmlformats.org/drawingml/2006/main">
            <a:graphicData uri="http://schemas.openxmlformats.org/drawingml/2006/picture">
              <pic:pic xmlns:pic="http://schemas.openxmlformats.org/drawingml/2006/picture">
                <pic:nvPicPr>
                  <pic:cNvPr id="86" name="Picture 8"/>
                  <pic:cNvPicPr/>
                </pic:nvPicPr>
                <pic:blipFill rotWithShape="1">
                  <a:blip r:embed="rId1"/>
                  <a:srcRect b="42652"/>
                  <a:stretch/>
                </pic:blipFill>
                <pic:spPr>
                  <a:xfrm>
                    <a:off x="0" y="0"/>
                    <a:ext cx="3056890" cy="2266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A15E" w14:textId="7756BE87" w:rsidR="00D90112" w:rsidRDefault="00D90112">
    <w:pPr>
      <w:pStyle w:val="Footer"/>
    </w:pPr>
    <w:r>
      <w:rPr>
        <w:noProof/>
        <w:lang w:val="en-GB" w:eastAsia="en-GB"/>
      </w:rPr>
      <w:drawing>
        <wp:inline distT="0" distB="0" distL="0" distR="0" wp14:anchorId="55D8467D" wp14:editId="65151694">
          <wp:extent cx="3056890" cy="226695"/>
          <wp:effectExtent l="0" t="0" r="0" b="1905"/>
          <wp:docPr id="86" name="Picture 8"/>
          <wp:cNvGraphicFramePr/>
          <a:graphic xmlns:a="http://schemas.openxmlformats.org/drawingml/2006/main">
            <a:graphicData uri="http://schemas.openxmlformats.org/drawingml/2006/picture">
              <pic:pic xmlns:pic="http://schemas.openxmlformats.org/drawingml/2006/picture">
                <pic:nvPicPr>
                  <pic:cNvPr id="86" name="Picture 8"/>
                  <pic:cNvPicPr/>
                </pic:nvPicPr>
                <pic:blipFill rotWithShape="1">
                  <a:blip r:embed="rId1"/>
                  <a:srcRect b="42652"/>
                  <a:stretch/>
                </pic:blipFill>
                <pic:spPr>
                  <a:xfrm>
                    <a:off x="0" y="0"/>
                    <a:ext cx="3056890" cy="2266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03938" w14:textId="77777777" w:rsidR="00D2102B" w:rsidRDefault="00D2102B" w:rsidP="005A7F4C">
      <w:pPr>
        <w:spacing w:after="0" w:line="240" w:lineRule="auto"/>
      </w:pPr>
      <w:r>
        <w:separator/>
      </w:r>
    </w:p>
  </w:footnote>
  <w:footnote w:type="continuationSeparator" w:id="0">
    <w:p w14:paraId="4369E8B8" w14:textId="77777777" w:rsidR="00D2102B" w:rsidRDefault="00D2102B" w:rsidP="005A7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4E69" w14:textId="2F75A513" w:rsidR="0072035F" w:rsidRPr="006414A5" w:rsidRDefault="0072035F" w:rsidP="005A7F4C">
    <w:pPr>
      <w:pStyle w:val="Header"/>
      <w:tabs>
        <w:tab w:val="clear" w:pos="4680"/>
        <w:tab w:val="clear" w:pos="9360"/>
      </w:tabs>
      <w:jc w:val="center"/>
      <w:rPr>
        <w:rFonts w:ascii="Palatino Linotype" w:hAnsi="Palatino Linotype"/>
      </w:rPr>
    </w:pPr>
    <w:r w:rsidRPr="006414A5">
      <w:rPr>
        <w:rFonts w:ascii="Palatino Linotype" w:hAnsi="Palatino Linotype"/>
      </w:rPr>
      <w:t>Copyright 20</w:t>
    </w:r>
    <w:r w:rsidR="008917B7">
      <w:rPr>
        <w:rFonts w:ascii="Palatino Linotype" w:hAnsi="Palatino Linotype"/>
      </w:rPr>
      <w:t>25</w:t>
    </w:r>
    <w:r w:rsidRPr="006414A5">
      <w:rPr>
        <w:rFonts w:ascii="Palatino Linotype" w:hAnsi="Palatino Linotype"/>
      </w:rPr>
      <w:t xml:space="preserve"> © Mark V. Siegler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90C"/>
    <w:multiLevelType w:val="hybridMultilevel"/>
    <w:tmpl w:val="B8926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2A90"/>
    <w:multiLevelType w:val="hybridMultilevel"/>
    <w:tmpl w:val="4DF6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50665"/>
    <w:multiLevelType w:val="hybridMultilevel"/>
    <w:tmpl w:val="A2EEF270"/>
    <w:lvl w:ilvl="0" w:tplc="B268B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866FBC"/>
    <w:multiLevelType w:val="hybridMultilevel"/>
    <w:tmpl w:val="75A2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348E0"/>
    <w:multiLevelType w:val="hybridMultilevel"/>
    <w:tmpl w:val="0846D8CC"/>
    <w:lvl w:ilvl="0" w:tplc="F5403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2D4876"/>
    <w:multiLevelType w:val="hybridMultilevel"/>
    <w:tmpl w:val="6D3E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F573D"/>
    <w:multiLevelType w:val="hybridMultilevel"/>
    <w:tmpl w:val="1C36C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1E6834"/>
    <w:multiLevelType w:val="hybridMultilevel"/>
    <w:tmpl w:val="BC64BA0E"/>
    <w:lvl w:ilvl="0" w:tplc="1EEC9D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200E8"/>
    <w:multiLevelType w:val="hybridMultilevel"/>
    <w:tmpl w:val="ABC8B076"/>
    <w:lvl w:ilvl="0" w:tplc="ABA8E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FB4426"/>
    <w:multiLevelType w:val="hybridMultilevel"/>
    <w:tmpl w:val="4294A4A8"/>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053D4F"/>
    <w:multiLevelType w:val="hybridMultilevel"/>
    <w:tmpl w:val="4294A4A8"/>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C13A13"/>
    <w:multiLevelType w:val="hybridMultilevel"/>
    <w:tmpl w:val="2E3883D8"/>
    <w:lvl w:ilvl="0" w:tplc="B6986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5024B6"/>
    <w:multiLevelType w:val="hybridMultilevel"/>
    <w:tmpl w:val="5DC4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206BD6"/>
    <w:multiLevelType w:val="hybridMultilevel"/>
    <w:tmpl w:val="843A13FA"/>
    <w:lvl w:ilvl="0" w:tplc="E7EE4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C518D"/>
    <w:multiLevelType w:val="hybridMultilevel"/>
    <w:tmpl w:val="AFA4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04027"/>
    <w:multiLevelType w:val="hybridMultilevel"/>
    <w:tmpl w:val="71FEB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371CE"/>
    <w:multiLevelType w:val="hybridMultilevel"/>
    <w:tmpl w:val="076AE63E"/>
    <w:lvl w:ilvl="0" w:tplc="73A88F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3"/>
  </w:num>
  <w:num w:numId="4">
    <w:abstractNumId w:val="12"/>
  </w:num>
  <w:num w:numId="5">
    <w:abstractNumId w:val="0"/>
  </w:num>
  <w:num w:numId="6">
    <w:abstractNumId w:val="1"/>
  </w:num>
  <w:num w:numId="7">
    <w:abstractNumId w:val="11"/>
  </w:num>
  <w:num w:numId="8">
    <w:abstractNumId w:val="6"/>
  </w:num>
  <w:num w:numId="9">
    <w:abstractNumId w:val="13"/>
  </w:num>
  <w:num w:numId="10">
    <w:abstractNumId w:val="2"/>
  </w:num>
  <w:num w:numId="11">
    <w:abstractNumId w:val="14"/>
  </w:num>
  <w:num w:numId="12">
    <w:abstractNumId w:val="7"/>
  </w:num>
  <w:num w:numId="13">
    <w:abstractNumId w:val="16"/>
  </w:num>
  <w:num w:numId="14">
    <w:abstractNumId w:val="8"/>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7A"/>
    <w:rsid w:val="000046E8"/>
    <w:rsid w:val="00005483"/>
    <w:rsid w:val="00010911"/>
    <w:rsid w:val="000112E0"/>
    <w:rsid w:val="0001301E"/>
    <w:rsid w:val="000136AD"/>
    <w:rsid w:val="00014746"/>
    <w:rsid w:val="00016686"/>
    <w:rsid w:val="00017EE9"/>
    <w:rsid w:val="00020E66"/>
    <w:rsid w:val="000215E3"/>
    <w:rsid w:val="00024165"/>
    <w:rsid w:val="000278F1"/>
    <w:rsid w:val="0003000D"/>
    <w:rsid w:val="00032CB2"/>
    <w:rsid w:val="00037DD8"/>
    <w:rsid w:val="00040D6B"/>
    <w:rsid w:val="000417AA"/>
    <w:rsid w:val="000435BC"/>
    <w:rsid w:val="00043C68"/>
    <w:rsid w:val="00046496"/>
    <w:rsid w:val="00051425"/>
    <w:rsid w:val="00051426"/>
    <w:rsid w:val="000518AD"/>
    <w:rsid w:val="00053A40"/>
    <w:rsid w:val="00062387"/>
    <w:rsid w:val="000626D0"/>
    <w:rsid w:val="00063252"/>
    <w:rsid w:val="000675CB"/>
    <w:rsid w:val="00074E17"/>
    <w:rsid w:val="00077321"/>
    <w:rsid w:val="000773EC"/>
    <w:rsid w:val="00077E51"/>
    <w:rsid w:val="000807E9"/>
    <w:rsid w:val="00081F89"/>
    <w:rsid w:val="0008745E"/>
    <w:rsid w:val="00090AD9"/>
    <w:rsid w:val="0009306C"/>
    <w:rsid w:val="00094C87"/>
    <w:rsid w:val="00097D75"/>
    <w:rsid w:val="000A01BB"/>
    <w:rsid w:val="000A0257"/>
    <w:rsid w:val="000A2B3E"/>
    <w:rsid w:val="000A5F5F"/>
    <w:rsid w:val="000B5D34"/>
    <w:rsid w:val="000C0D2B"/>
    <w:rsid w:val="000C174F"/>
    <w:rsid w:val="000C3D41"/>
    <w:rsid w:val="000C45F1"/>
    <w:rsid w:val="000C4731"/>
    <w:rsid w:val="000C7D6F"/>
    <w:rsid w:val="000D0EAB"/>
    <w:rsid w:val="000D24B8"/>
    <w:rsid w:val="000D36E6"/>
    <w:rsid w:val="000D3E38"/>
    <w:rsid w:val="000D4D0A"/>
    <w:rsid w:val="000D6418"/>
    <w:rsid w:val="000E05CD"/>
    <w:rsid w:val="000E0C19"/>
    <w:rsid w:val="000E0F2F"/>
    <w:rsid w:val="000E5982"/>
    <w:rsid w:val="000E6347"/>
    <w:rsid w:val="000E6B2C"/>
    <w:rsid w:val="000F02FB"/>
    <w:rsid w:val="001022EC"/>
    <w:rsid w:val="00102518"/>
    <w:rsid w:val="0010262B"/>
    <w:rsid w:val="00106B5D"/>
    <w:rsid w:val="00111A62"/>
    <w:rsid w:val="00116566"/>
    <w:rsid w:val="00121F1F"/>
    <w:rsid w:val="0012509F"/>
    <w:rsid w:val="00125242"/>
    <w:rsid w:val="00127AF8"/>
    <w:rsid w:val="00132BAC"/>
    <w:rsid w:val="00133877"/>
    <w:rsid w:val="00134D8B"/>
    <w:rsid w:val="00136836"/>
    <w:rsid w:val="00140C90"/>
    <w:rsid w:val="00142EC5"/>
    <w:rsid w:val="001554CD"/>
    <w:rsid w:val="0015593D"/>
    <w:rsid w:val="00157C48"/>
    <w:rsid w:val="00160A46"/>
    <w:rsid w:val="00160D51"/>
    <w:rsid w:val="001619E2"/>
    <w:rsid w:val="001620F7"/>
    <w:rsid w:val="0016312D"/>
    <w:rsid w:val="00163B72"/>
    <w:rsid w:val="00167EF7"/>
    <w:rsid w:val="00167FF0"/>
    <w:rsid w:val="001703D8"/>
    <w:rsid w:val="001717F2"/>
    <w:rsid w:val="00173294"/>
    <w:rsid w:val="001732A0"/>
    <w:rsid w:val="0017742A"/>
    <w:rsid w:val="00177C46"/>
    <w:rsid w:val="00181F80"/>
    <w:rsid w:val="00183BB4"/>
    <w:rsid w:val="00185E98"/>
    <w:rsid w:val="00187399"/>
    <w:rsid w:val="00190BEC"/>
    <w:rsid w:val="001919FA"/>
    <w:rsid w:val="00191B8D"/>
    <w:rsid w:val="00191EA6"/>
    <w:rsid w:val="00193C89"/>
    <w:rsid w:val="00194B05"/>
    <w:rsid w:val="001A79F4"/>
    <w:rsid w:val="001B15D1"/>
    <w:rsid w:val="001C6F46"/>
    <w:rsid w:val="001C73A7"/>
    <w:rsid w:val="001D1BCF"/>
    <w:rsid w:val="001D67E6"/>
    <w:rsid w:val="001D6CBC"/>
    <w:rsid w:val="001E094A"/>
    <w:rsid w:val="001E0D6B"/>
    <w:rsid w:val="001E1685"/>
    <w:rsid w:val="001E1B08"/>
    <w:rsid w:val="001E3359"/>
    <w:rsid w:val="001F219D"/>
    <w:rsid w:val="001F423C"/>
    <w:rsid w:val="001F63E8"/>
    <w:rsid w:val="00200018"/>
    <w:rsid w:val="0020161F"/>
    <w:rsid w:val="00202D1B"/>
    <w:rsid w:val="002117EC"/>
    <w:rsid w:val="002143D1"/>
    <w:rsid w:val="00215D7A"/>
    <w:rsid w:val="0022043B"/>
    <w:rsid w:val="00224D9C"/>
    <w:rsid w:val="00226AA9"/>
    <w:rsid w:val="00242590"/>
    <w:rsid w:val="002431DF"/>
    <w:rsid w:val="00245800"/>
    <w:rsid w:val="002500A4"/>
    <w:rsid w:val="0025475D"/>
    <w:rsid w:val="0025550D"/>
    <w:rsid w:val="00261C6D"/>
    <w:rsid w:val="002703D4"/>
    <w:rsid w:val="00275FA8"/>
    <w:rsid w:val="00280AEA"/>
    <w:rsid w:val="0028136C"/>
    <w:rsid w:val="0028647A"/>
    <w:rsid w:val="00286B92"/>
    <w:rsid w:val="00287937"/>
    <w:rsid w:val="002A3395"/>
    <w:rsid w:val="002B2B38"/>
    <w:rsid w:val="002B3671"/>
    <w:rsid w:val="002B6EBE"/>
    <w:rsid w:val="002B7C4F"/>
    <w:rsid w:val="002C1FD0"/>
    <w:rsid w:val="002D0DEA"/>
    <w:rsid w:val="002D2874"/>
    <w:rsid w:val="002D2F8A"/>
    <w:rsid w:val="002D3B08"/>
    <w:rsid w:val="002E0D92"/>
    <w:rsid w:val="002E2523"/>
    <w:rsid w:val="002E3340"/>
    <w:rsid w:val="002E38EA"/>
    <w:rsid w:val="002E550D"/>
    <w:rsid w:val="002F144F"/>
    <w:rsid w:val="002F38B4"/>
    <w:rsid w:val="002F5F2C"/>
    <w:rsid w:val="00303742"/>
    <w:rsid w:val="00306601"/>
    <w:rsid w:val="003074B7"/>
    <w:rsid w:val="00315B88"/>
    <w:rsid w:val="00317BE9"/>
    <w:rsid w:val="00324EF9"/>
    <w:rsid w:val="0033030E"/>
    <w:rsid w:val="00333C62"/>
    <w:rsid w:val="003471CB"/>
    <w:rsid w:val="00347F39"/>
    <w:rsid w:val="00351683"/>
    <w:rsid w:val="00352F57"/>
    <w:rsid w:val="0035605A"/>
    <w:rsid w:val="00356D21"/>
    <w:rsid w:val="003649E1"/>
    <w:rsid w:val="00373F6D"/>
    <w:rsid w:val="0037500E"/>
    <w:rsid w:val="00375A8F"/>
    <w:rsid w:val="00376902"/>
    <w:rsid w:val="00380945"/>
    <w:rsid w:val="00391A2E"/>
    <w:rsid w:val="00392028"/>
    <w:rsid w:val="00394460"/>
    <w:rsid w:val="00397A79"/>
    <w:rsid w:val="00397C43"/>
    <w:rsid w:val="003A5320"/>
    <w:rsid w:val="003B04C2"/>
    <w:rsid w:val="003B0D5B"/>
    <w:rsid w:val="003B17DC"/>
    <w:rsid w:val="003B2133"/>
    <w:rsid w:val="003B3861"/>
    <w:rsid w:val="003B4C2A"/>
    <w:rsid w:val="003B5490"/>
    <w:rsid w:val="003B6B5C"/>
    <w:rsid w:val="003C2783"/>
    <w:rsid w:val="003C5FFA"/>
    <w:rsid w:val="003D0B07"/>
    <w:rsid w:val="003D34CE"/>
    <w:rsid w:val="003D3608"/>
    <w:rsid w:val="003D5784"/>
    <w:rsid w:val="003D7811"/>
    <w:rsid w:val="003F2862"/>
    <w:rsid w:val="00400EB3"/>
    <w:rsid w:val="00403D05"/>
    <w:rsid w:val="0040517F"/>
    <w:rsid w:val="00405306"/>
    <w:rsid w:val="0041306D"/>
    <w:rsid w:val="004141AF"/>
    <w:rsid w:val="00415EC3"/>
    <w:rsid w:val="00420EB6"/>
    <w:rsid w:val="004231BD"/>
    <w:rsid w:val="004238B7"/>
    <w:rsid w:val="0042666C"/>
    <w:rsid w:val="00431AC8"/>
    <w:rsid w:val="00431CC1"/>
    <w:rsid w:val="00432D67"/>
    <w:rsid w:val="004331DA"/>
    <w:rsid w:val="00441348"/>
    <w:rsid w:val="00443697"/>
    <w:rsid w:val="00444A15"/>
    <w:rsid w:val="00444AF2"/>
    <w:rsid w:val="0044574F"/>
    <w:rsid w:val="0045004F"/>
    <w:rsid w:val="00451352"/>
    <w:rsid w:val="00451383"/>
    <w:rsid w:val="00451F21"/>
    <w:rsid w:val="00452C2C"/>
    <w:rsid w:val="00456E34"/>
    <w:rsid w:val="00461F47"/>
    <w:rsid w:val="00463D0B"/>
    <w:rsid w:val="0046421C"/>
    <w:rsid w:val="00466687"/>
    <w:rsid w:val="00467FEC"/>
    <w:rsid w:val="0047185C"/>
    <w:rsid w:val="00471DE3"/>
    <w:rsid w:val="00473FDD"/>
    <w:rsid w:val="004748CF"/>
    <w:rsid w:val="00476A01"/>
    <w:rsid w:val="004808D3"/>
    <w:rsid w:val="00480C15"/>
    <w:rsid w:val="004844A9"/>
    <w:rsid w:val="00486E1D"/>
    <w:rsid w:val="0048792C"/>
    <w:rsid w:val="00487A18"/>
    <w:rsid w:val="00491D97"/>
    <w:rsid w:val="0049222B"/>
    <w:rsid w:val="00493364"/>
    <w:rsid w:val="0049632C"/>
    <w:rsid w:val="0049733C"/>
    <w:rsid w:val="0049778D"/>
    <w:rsid w:val="004A03F2"/>
    <w:rsid w:val="004A1BFA"/>
    <w:rsid w:val="004A2256"/>
    <w:rsid w:val="004B0172"/>
    <w:rsid w:val="004B2CEB"/>
    <w:rsid w:val="004B4C02"/>
    <w:rsid w:val="004C0500"/>
    <w:rsid w:val="004C0B6C"/>
    <w:rsid w:val="004C31CD"/>
    <w:rsid w:val="004C53C5"/>
    <w:rsid w:val="004C628B"/>
    <w:rsid w:val="004C74B0"/>
    <w:rsid w:val="004C79B9"/>
    <w:rsid w:val="004D069F"/>
    <w:rsid w:val="004D16E1"/>
    <w:rsid w:val="004D39D1"/>
    <w:rsid w:val="004E3589"/>
    <w:rsid w:val="004F1DE0"/>
    <w:rsid w:val="004F54BA"/>
    <w:rsid w:val="004F5A1E"/>
    <w:rsid w:val="00501448"/>
    <w:rsid w:val="005018A8"/>
    <w:rsid w:val="00501E1C"/>
    <w:rsid w:val="005033B7"/>
    <w:rsid w:val="00503913"/>
    <w:rsid w:val="005070F1"/>
    <w:rsid w:val="005071D4"/>
    <w:rsid w:val="00507E5F"/>
    <w:rsid w:val="0051496F"/>
    <w:rsid w:val="005165C7"/>
    <w:rsid w:val="005256D0"/>
    <w:rsid w:val="005278E6"/>
    <w:rsid w:val="005304E7"/>
    <w:rsid w:val="00532354"/>
    <w:rsid w:val="00534A3C"/>
    <w:rsid w:val="005354FD"/>
    <w:rsid w:val="00537C59"/>
    <w:rsid w:val="0054115C"/>
    <w:rsid w:val="00541EB6"/>
    <w:rsid w:val="0054363F"/>
    <w:rsid w:val="005447AD"/>
    <w:rsid w:val="00546EA4"/>
    <w:rsid w:val="00547547"/>
    <w:rsid w:val="005507AA"/>
    <w:rsid w:val="00560884"/>
    <w:rsid w:val="00560F80"/>
    <w:rsid w:val="0056338B"/>
    <w:rsid w:val="0056533D"/>
    <w:rsid w:val="00572EE8"/>
    <w:rsid w:val="005807FD"/>
    <w:rsid w:val="00580DED"/>
    <w:rsid w:val="005835CB"/>
    <w:rsid w:val="005865FF"/>
    <w:rsid w:val="0058675A"/>
    <w:rsid w:val="005937C9"/>
    <w:rsid w:val="00593F66"/>
    <w:rsid w:val="0059626A"/>
    <w:rsid w:val="005A37F8"/>
    <w:rsid w:val="005A5D0D"/>
    <w:rsid w:val="005A784C"/>
    <w:rsid w:val="005A7F4C"/>
    <w:rsid w:val="005B0B4D"/>
    <w:rsid w:val="005B1D0B"/>
    <w:rsid w:val="005B67CD"/>
    <w:rsid w:val="005B7E6A"/>
    <w:rsid w:val="005C0A43"/>
    <w:rsid w:val="005C0D94"/>
    <w:rsid w:val="005C22B6"/>
    <w:rsid w:val="005C614C"/>
    <w:rsid w:val="005D04B4"/>
    <w:rsid w:val="005D25CE"/>
    <w:rsid w:val="005D696F"/>
    <w:rsid w:val="005D7106"/>
    <w:rsid w:val="005E11D8"/>
    <w:rsid w:val="005E2597"/>
    <w:rsid w:val="005E419F"/>
    <w:rsid w:val="005F1B12"/>
    <w:rsid w:val="00601DF8"/>
    <w:rsid w:val="006059D0"/>
    <w:rsid w:val="00606168"/>
    <w:rsid w:val="00610F29"/>
    <w:rsid w:val="00623799"/>
    <w:rsid w:val="00624428"/>
    <w:rsid w:val="0062532B"/>
    <w:rsid w:val="00625576"/>
    <w:rsid w:val="00632DF1"/>
    <w:rsid w:val="0063371B"/>
    <w:rsid w:val="006414A5"/>
    <w:rsid w:val="00641B4F"/>
    <w:rsid w:val="006455DE"/>
    <w:rsid w:val="00647F3C"/>
    <w:rsid w:val="00650378"/>
    <w:rsid w:val="00651A90"/>
    <w:rsid w:val="00653188"/>
    <w:rsid w:val="00661B0F"/>
    <w:rsid w:val="00662B2E"/>
    <w:rsid w:val="00663300"/>
    <w:rsid w:val="00672FEE"/>
    <w:rsid w:val="00674020"/>
    <w:rsid w:val="00687372"/>
    <w:rsid w:val="006A10D2"/>
    <w:rsid w:val="006A7D1A"/>
    <w:rsid w:val="006B0FC3"/>
    <w:rsid w:val="006B1497"/>
    <w:rsid w:val="006B1BA5"/>
    <w:rsid w:val="006B4F7C"/>
    <w:rsid w:val="006B59DE"/>
    <w:rsid w:val="006B63EC"/>
    <w:rsid w:val="006B7482"/>
    <w:rsid w:val="006B7BAC"/>
    <w:rsid w:val="006C0499"/>
    <w:rsid w:val="006C05D8"/>
    <w:rsid w:val="006C2306"/>
    <w:rsid w:val="006C5BC7"/>
    <w:rsid w:val="006D04B7"/>
    <w:rsid w:val="006E0544"/>
    <w:rsid w:val="006E24A4"/>
    <w:rsid w:val="006E6C0B"/>
    <w:rsid w:val="006F1307"/>
    <w:rsid w:val="006F2E51"/>
    <w:rsid w:val="006F3572"/>
    <w:rsid w:val="006F56E8"/>
    <w:rsid w:val="006F5BDD"/>
    <w:rsid w:val="006F748F"/>
    <w:rsid w:val="00702B30"/>
    <w:rsid w:val="00703041"/>
    <w:rsid w:val="007057B6"/>
    <w:rsid w:val="00706401"/>
    <w:rsid w:val="00712816"/>
    <w:rsid w:val="0072035F"/>
    <w:rsid w:val="0072305F"/>
    <w:rsid w:val="00723500"/>
    <w:rsid w:val="0072480E"/>
    <w:rsid w:val="00724C9C"/>
    <w:rsid w:val="00731894"/>
    <w:rsid w:val="00732D47"/>
    <w:rsid w:val="007351A3"/>
    <w:rsid w:val="0074212A"/>
    <w:rsid w:val="007504B6"/>
    <w:rsid w:val="00750520"/>
    <w:rsid w:val="0075464D"/>
    <w:rsid w:val="00756606"/>
    <w:rsid w:val="00757E4E"/>
    <w:rsid w:val="0076689D"/>
    <w:rsid w:val="00766DCC"/>
    <w:rsid w:val="00767E10"/>
    <w:rsid w:val="00781DAC"/>
    <w:rsid w:val="00782913"/>
    <w:rsid w:val="00782A78"/>
    <w:rsid w:val="00784A7D"/>
    <w:rsid w:val="007869B6"/>
    <w:rsid w:val="007876B8"/>
    <w:rsid w:val="0079035E"/>
    <w:rsid w:val="00795315"/>
    <w:rsid w:val="007A009D"/>
    <w:rsid w:val="007A0298"/>
    <w:rsid w:val="007A137A"/>
    <w:rsid w:val="007A19CF"/>
    <w:rsid w:val="007A228D"/>
    <w:rsid w:val="007A59D4"/>
    <w:rsid w:val="007B0985"/>
    <w:rsid w:val="007B37F3"/>
    <w:rsid w:val="007B3996"/>
    <w:rsid w:val="007B43CA"/>
    <w:rsid w:val="007B7FC4"/>
    <w:rsid w:val="007C0A6D"/>
    <w:rsid w:val="007D0C44"/>
    <w:rsid w:val="007D4F63"/>
    <w:rsid w:val="007E09A3"/>
    <w:rsid w:val="007E40E8"/>
    <w:rsid w:val="007E76EE"/>
    <w:rsid w:val="007E7B84"/>
    <w:rsid w:val="007F0C51"/>
    <w:rsid w:val="00800CDF"/>
    <w:rsid w:val="008035F4"/>
    <w:rsid w:val="00805837"/>
    <w:rsid w:val="008109A6"/>
    <w:rsid w:val="008154D0"/>
    <w:rsid w:val="008158E9"/>
    <w:rsid w:val="008176BE"/>
    <w:rsid w:val="008208BA"/>
    <w:rsid w:val="00826062"/>
    <w:rsid w:val="008265FF"/>
    <w:rsid w:val="00833F1F"/>
    <w:rsid w:val="0083633E"/>
    <w:rsid w:val="008365DF"/>
    <w:rsid w:val="0083687A"/>
    <w:rsid w:val="008432A9"/>
    <w:rsid w:val="008458D7"/>
    <w:rsid w:val="00845DF8"/>
    <w:rsid w:val="008502F8"/>
    <w:rsid w:val="00864719"/>
    <w:rsid w:val="00864A1B"/>
    <w:rsid w:val="00865071"/>
    <w:rsid w:val="00865412"/>
    <w:rsid w:val="00865626"/>
    <w:rsid w:val="0086750E"/>
    <w:rsid w:val="008731CA"/>
    <w:rsid w:val="008749DD"/>
    <w:rsid w:val="00874CFD"/>
    <w:rsid w:val="00883B1D"/>
    <w:rsid w:val="00884646"/>
    <w:rsid w:val="00886264"/>
    <w:rsid w:val="008917B7"/>
    <w:rsid w:val="008966F9"/>
    <w:rsid w:val="0089723E"/>
    <w:rsid w:val="008973E0"/>
    <w:rsid w:val="008A770D"/>
    <w:rsid w:val="008B0492"/>
    <w:rsid w:val="008B0F5A"/>
    <w:rsid w:val="008C004E"/>
    <w:rsid w:val="008C1344"/>
    <w:rsid w:val="008C4B92"/>
    <w:rsid w:val="008C6050"/>
    <w:rsid w:val="008D4A9E"/>
    <w:rsid w:val="008D5488"/>
    <w:rsid w:val="008E0A9D"/>
    <w:rsid w:val="008E4AAC"/>
    <w:rsid w:val="008E4E8B"/>
    <w:rsid w:val="008E58A9"/>
    <w:rsid w:val="008E75C1"/>
    <w:rsid w:val="008F3D85"/>
    <w:rsid w:val="008F3DF1"/>
    <w:rsid w:val="008F7DC6"/>
    <w:rsid w:val="00901B1A"/>
    <w:rsid w:val="009036BD"/>
    <w:rsid w:val="00913925"/>
    <w:rsid w:val="00923EB7"/>
    <w:rsid w:val="00924E04"/>
    <w:rsid w:val="0093127F"/>
    <w:rsid w:val="00931822"/>
    <w:rsid w:val="0093191A"/>
    <w:rsid w:val="009328FD"/>
    <w:rsid w:val="00932FEE"/>
    <w:rsid w:val="00933B75"/>
    <w:rsid w:val="009351D5"/>
    <w:rsid w:val="00940701"/>
    <w:rsid w:val="00944D91"/>
    <w:rsid w:val="00945E8D"/>
    <w:rsid w:val="00950300"/>
    <w:rsid w:val="00950F8D"/>
    <w:rsid w:val="00955A3E"/>
    <w:rsid w:val="00956A6F"/>
    <w:rsid w:val="00962D89"/>
    <w:rsid w:val="00962F59"/>
    <w:rsid w:val="00964EC2"/>
    <w:rsid w:val="00967E16"/>
    <w:rsid w:val="00971786"/>
    <w:rsid w:val="009752B9"/>
    <w:rsid w:val="00976438"/>
    <w:rsid w:val="00980765"/>
    <w:rsid w:val="00981A34"/>
    <w:rsid w:val="00984650"/>
    <w:rsid w:val="00985367"/>
    <w:rsid w:val="009867A2"/>
    <w:rsid w:val="00987508"/>
    <w:rsid w:val="00991AED"/>
    <w:rsid w:val="00992E08"/>
    <w:rsid w:val="0099339F"/>
    <w:rsid w:val="00995A67"/>
    <w:rsid w:val="00996D0D"/>
    <w:rsid w:val="009A001F"/>
    <w:rsid w:val="009A00AB"/>
    <w:rsid w:val="009A2E3F"/>
    <w:rsid w:val="009A6EF4"/>
    <w:rsid w:val="009B0291"/>
    <w:rsid w:val="009B248A"/>
    <w:rsid w:val="009B66E3"/>
    <w:rsid w:val="009C05B1"/>
    <w:rsid w:val="009C0DF5"/>
    <w:rsid w:val="009C3DF3"/>
    <w:rsid w:val="009C651C"/>
    <w:rsid w:val="009D16F0"/>
    <w:rsid w:val="009D1DD3"/>
    <w:rsid w:val="009D3145"/>
    <w:rsid w:val="009D3342"/>
    <w:rsid w:val="009E362A"/>
    <w:rsid w:val="009F1020"/>
    <w:rsid w:val="009F12D0"/>
    <w:rsid w:val="00A07EE5"/>
    <w:rsid w:val="00A10360"/>
    <w:rsid w:val="00A11268"/>
    <w:rsid w:val="00A20793"/>
    <w:rsid w:val="00A210FE"/>
    <w:rsid w:val="00A26361"/>
    <w:rsid w:val="00A268D0"/>
    <w:rsid w:val="00A27DBD"/>
    <w:rsid w:val="00A320D9"/>
    <w:rsid w:val="00A325F9"/>
    <w:rsid w:val="00A33844"/>
    <w:rsid w:val="00A35D06"/>
    <w:rsid w:val="00A35ED4"/>
    <w:rsid w:val="00A36A15"/>
    <w:rsid w:val="00A37554"/>
    <w:rsid w:val="00A41EAE"/>
    <w:rsid w:val="00A43129"/>
    <w:rsid w:val="00A4440B"/>
    <w:rsid w:val="00A44DFB"/>
    <w:rsid w:val="00A456A2"/>
    <w:rsid w:val="00A527CB"/>
    <w:rsid w:val="00A53A62"/>
    <w:rsid w:val="00A55714"/>
    <w:rsid w:val="00A63037"/>
    <w:rsid w:val="00A64CC5"/>
    <w:rsid w:val="00A6594D"/>
    <w:rsid w:val="00A661C3"/>
    <w:rsid w:val="00A70277"/>
    <w:rsid w:val="00A71596"/>
    <w:rsid w:val="00A718DB"/>
    <w:rsid w:val="00A75217"/>
    <w:rsid w:val="00A77883"/>
    <w:rsid w:val="00A77FCB"/>
    <w:rsid w:val="00A81E81"/>
    <w:rsid w:val="00A85AED"/>
    <w:rsid w:val="00A85D52"/>
    <w:rsid w:val="00A86BC9"/>
    <w:rsid w:val="00A871DA"/>
    <w:rsid w:val="00A90BF2"/>
    <w:rsid w:val="00A91DA8"/>
    <w:rsid w:val="00A9404C"/>
    <w:rsid w:val="00AA0014"/>
    <w:rsid w:val="00AA0F0F"/>
    <w:rsid w:val="00AA2AA7"/>
    <w:rsid w:val="00AB2EF4"/>
    <w:rsid w:val="00AB5445"/>
    <w:rsid w:val="00AB6DA1"/>
    <w:rsid w:val="00AC1134"/>
    <w:rsid w:val="00AC1274"/>
    <w:rsid w:val="00AC1490"/>
    <w:rsid w:val="00AC4A05"/>
    <w:rsid w:val="00AD1F7C"/>
    <w:rsid w:val="00AD28C4"/>
    <w:rsid w:val="00AD29A8"/>
    <w:rsid w:val="00AD3E31"/>
    <w:rsid w:val="00AD443B"/>
    <w:rsid w:val="00AD6432"/>
    <w:rsid w:val="00AE3586"/>
    <w:rsid w:val="00AF7996"/>
    <w:rsid w:val="00B0296A"/>
    <w:rsid w:val="00B02FE2"/>
    <w:rsid w:val="00B03E4C"/>
    <w:rsid w:val="00B04101"/>
    <w:rsid w:val="00B06852"/>
    <w:rsid w:val="00B1015A"/>
    <w:rsid w:val="00B1075C"/>
    <w:rsid w:val="00B130A7"/>
    <w:rsid w:val="00B13764"/>
    <w:rsid w:val="00B1561D"/>
    <w:rsid w:val="00B21E6C"/>
    <w:rsid w:val="00B21F76"/>
    <w:rsid w:val="00B22675"/>
    <w:rsid w:val="00B22853"/>
    <w:rsid w:val="00B234F0"/>
    <w:rsid w:val="00B25E03"/>
    <w:rsid w:val="00B34BF2"/>
    <w:rsid w:val="00B36153"/>
    <w:rsid w:val="00B404BE"/>
    <w:rsid w:val="00B445B6"/>
    <w:rsid w:val="00B5360A"/>
    <w:rsid w:val="00B540EC"/>
    <w:rsid w:val="00B557D6"/>
    <w:rsid w:val="00B55A0F"/>
    <w:rsid w:val="00B55DE4"/>
    <w:rsid w:val="00B60B3D"/>
    <w:rsid w:val="00B66A31"/>
    <w:rsid w:val="00B67651"/>
    <w:rsid w:val="00B702FB"/>
    <w:rsid w:val="00B74302"/>
    <w:rsid w:val="00B74B0F"/>
    <w:rsid w:val="00B868F3"/>
    <w:rsid w:val="00B873D3"/>
    <w:rsid w:val="00B8793B"/>
    <w:rsid w:val="00B87D6D"/>
    <w:rsid w:val="00B94E35"/>
    <w:rsid w:val="00BA0364"/>
    <w:rsid w:val="00BA4105"/>
    <w:rsid w:val="00BA7A13"/>
    <w:rsid w:val="00BA7A71"/>
    <w:rsid w:val="00BB2DCE"/>
    <w:rsid w:val="00BB2FDA"/>
    <w:rsid w:val="00BB35EC"/>
    <w:rsid w:val="00BB58F2"/>
    <w:rsid w:val="00BB6331"/>
    <w:rsid w:val="00BC1108"/>
    <w:rsid w:val="00BC1BE1"/>
    <w:rsid w:val="00BC1FC4"/>
    <w:rsid w:val="00BC2A93"/>
    <w:rsid w:val="00BC4F44"/>
    <w:rsid w:val="00BC6DA2"/>
    <w:rsid w:val="00BC7454"/>
    <w:rsid w:val="00BC77FB"/>
    <w:rsid w:val="00BD3718"/>
    <w:rsid w:val="00BD4EAB"/>
    <w:rsid w:val="00BD6BF5"/>
    <w:rsid w:val="00BE2A55"/>
    <w:rsid w:val="00BE32F6"/>
    <w:rsid w:val="00BE3ABC"/>
    <w:rsid w:val="00BE3AED"/>
    <w:rsid w:val="00BE400E"/>
    <w:rsid w:val="00BF238D"/>
    <w:rsid w:val="00BF490B"/>
    <w:rsid w:val="00BF695F"/>
    <w:rsid w:val="00C03711"/>
    <w:rsid w:val="00C06737"/>
    <w:rsid w:val="00C10532"/>
    <w:rsid w:val="00C11F20"/>
    <w:rsid w:val="00C12634"/>
    <w:rsid w:val="00C15504"/>
    <w:rsid w:val="00C17380"/>
    <w:rsid w:val="00C17CED"/>
    <w:rsid w:val="00C232CB"/>
    <w:rsid w:val="00C25672"/>
    <w:rsid w:val="00C32CAF"/>
    <w:rsid w:val="00C33FEB"/>
    <w:rsid w:val="00C34169"/>
    <w:rsid w:val="00C42969"/>
    <w:rsid w:val="00C4388C"/>
    <w:rsid w:val="00C47194"/>
    <w:rsid w:val="00C52185"/>
    <w:rsid w:val="00C53D93"/>
    <w:rsid w:val="00C60793"/>
    <w:rsid w:val="00C635C4"/>
    <w:rsid w:val="00C65D2A"/>
    <w:rsid w:val="00C70CEB"/>
    <w:rsid w:val="00C71197"/>
    <w:rsid w:val="00C809CF"/>
    <w:rsid w:val="00C844F4"/>
    <w:rsid w:val="00C85882"/>
    <w:rsid w:val="00C86361"/>
    <w:rsid w:val="00C86631"/>
    <w:rsid w:val="00C9193E"/>
    <w:rsid w:val="00C9472D"/>
    <w:rsid w:val="00C97A13"/>
    <w:rsid w:val="00C97D3E"/>
    <w:rsid w:val="00CA1A0F"/>
    <w:rsid w:val="00CA36EB"/>
    <w:rsid w:val="00CA5441"/>
    <w:rsid w:val="00CA759C"/>
    <w:rsid w:val="00CB5142"/>
    <w:rsid w:val="00CC2258"/>
    <w:rsid w:val="00CC4A64"/>
    <w:rsid w:val="00CD7236"/>
    <w:rsid w:val="00CE24A6"/>
    <w:rsid w:val="00CE2B9F"/>
    <w:rsid w:val="00CE4651"/>
    <w:rsid w:val="00CE47CA"/>
    <w:rsid w:val="00CF15EB"/>
    <w:rsid w:val="00CF331B"/>
    <w:rsid w:val="00CF37F3"/>
    <w:rsid w:val="00CF4147"/>
    <w:rsid w:val="00CF5A76"/>
    <w:rsid w:val="00CF797A"/>
    <w:rsid w:val="00D01116"/>
    <w:rsid w:val="00D044BF"/>
    <w:rsid w:val="00D04800"/>
    <w:rsid w:val="00D06989"/>
    <w:rsid w:val="00D0778A"/>
    <w:rsid w:val="00D13CD5"/>
    <w:rsid w:val="00D13CE5"/>
    <w:rsid w:val="00D17A80"/>
    <w:rsid w:val="00D2102B"/>
    <w:rsid w:val="00D21765"/>
    <w:rsid w:val="00D24654"/>
    <w:rsid w:val="00D313BB"/>
    <w:rsid w:val="00D33330"/>
    <w:rsid w:val="00D336EC"/>
    <w:rsid w:val="00D34312"/>
    <w:rsid w:val="00D37697"/>
    <w:rsid w:val="00D40D07"/>
    <w:rsid w:val="00D432BA"/>
    <w:rsid w:val="00D434CF"/>
    <w:rsid w:val="00D43837"/>
    <w:rsid w:val="00D516CC"/>
    <w:rsid w:val="00D51DD5"/>
    <w:rsid w:val="00D521F1"/>
    <w:rsid w:val="00D548F2"/>
    <w:rsid w:val="00D61616"/>
    <w:rsid w:val="00D61AF1"/>
    <w:rsid w:val="00D65BC8"/>
    <w:rsid w:val="00D72F2D"/>
    <w:rsid w:val="00D73404"/>
    <w:rsid w:val="00D77D84"/>
    <w:rsid w:val="00D82BBE"/>
    <w:rsid w:val="00D8378B"/>
    <w:rsid w:val="00D84B1B"/>
    <w:rsid w:val="00D8601F"/>
    <w:rsid w:val="00D879C1"/>
    <w:rsid w:val="00D90112"/>
    <w:rsid w:val="00D926F2"/>
    <w:rsid w:val="00D93698"/>
    <w:rsid w:val="00DA0EF9"/>
    <w:rsid w:val="00DA1CA6"/>
    <w:rsid w:val="00DA1E2E"/>
    <w:rsid w:val="00DA251B"/>
    <w:rsid w:val="00DA3C6B"/>
    <w:rsid w:val="00DA3EC3"/>
    <w:rsid w:val="00DA544B"/>
    <w:rsid w:val="00DB332B"/>
    <w:rsid w:val="00DB355E"/>
    <w:rsid w:val="00DB3882"/>
    <w:rsid w:val="00DB3ED9"/>
    <w:rsid w:val="00DB440E"/>
    <w:rsid w:val="00DB73C7"/>
    <w:rsid w:val="00DB7416"/>
    <w:rsid w:val="00DB7DA7"/>
    <w:rsid w:val="00DC15A2"/>
    <w:rsid w:val="00DC3552"/>
    <w:rsid w:val="00DD1CEE"/>
    <w:rsid w:val="00DD40C8"/>
    <w:rsid w:val="00DD7326"/>
    <w:rsid w:val="00DE0C3F"/>
    <w:rsid w:val="00DF7E68"/>
    <w:rsid w:val="00E00177"/>
    <w:rsid w:val="00E00EE4"/>
    <w:rsid w:val="00E01E65"/>
    <w:rsid w:val="00E03219"/>
    <w:rsid w:val="00E06BA7"/>
    <w:rsid w:val="00E11D25"/>
    <w:rsid w:val="00E147DF"/>
    <w:rsid w:val="00E20B7C"/>
    <w:rsid w:val="00E220A2"/>
    <w:rsid w:val="00E238BC"/>
    <w:rsid w:val="00E33815"/>
    <w:rsid w:val="00E363A4"/>
    <w:rsid w:val="00E40B5A"/>
    <w:rsid w:val="00E4280D"/>
    <w:rsid w:val="00E43304"/>
    <w:rsid w:val="00E44DF4"/>
    <w:rsid w:val="00E45585"/>
    <w:rsid w:val="00E47551"/>
    <w:rsid w:val="00E50C29"/>
    <w:rsid w:val="00E50CA7"/>
    <w:rsid w:val="00E5104D"/>
    <w:rsid w:val="00E529E0"/>
    <w:rsid w:val="00E549D6"/>
    <w:rsid w:val="00E55528"/>
    <w:rsid w:val="00E56DA1"/>
    <w:rsid w:val="00E571B4"/>
    <w:rsid w:val="00E60473"/>
    <w:rsid w:val="00E6085D"/>
    <w:rsid w:val="00E60CDC"/>
    <w:rsid w:val="00E760E7"/>
    <w:rsid w:val="00E80A88"/>
    <w:rsid w:val="00E81310"/>
    <w:rsid w:val="00E853D3"/>
    <w:rsid w:val="00E865FA"/>
    <w:rsid w:val="00E90836"/>
    <w:rsid w:val="00E90B36"/>
    <w:rsid w:val="00E9363B"/>
    <w:rsid w:val="00E93B2B"/>
    <w:rsid w:val="00E95633"/>
    <w:rsid w:val="00EA595A"/>
    <w:rsid w:val="00EA7AD6"/>
    <w:rsid w:val="00EA7F74"/>
    <w:rsid w:val="00EB1E54"/>
    <w:rsid w:val="00EC33E3"/>
    <w:rsid w:val="00EC58DE"/>
    <w:rsid w:val="00EC66F2"/>
    <w:rsid w:val="00EC6F2D"/>
    <w:rsid w:val="00EC7C55"/>
    <w:rsid w:val="00ED1312"/>
    <w:rsid w:val="00ED4868"/>
    <w:rsid w:val="00ED5AB0"/>
    <w:rsid w:val="00ED7B05"/>
    <w:rsid w:val="00EE31A0"/>
    <w:rsid w:val="00EE3E53"/>
    <w:rsid w:val="00EE4570"/>
    <w:rsid w:val="00EE6F7D"/>
    <w:rsid w:val="00EE7452"/>
    <w:rsid w:val="00EF4FEA"/>
    <w:rsid w:val="00EF5FDC"/>
    <w:rsid w:val="00EF7213"/>
    <w:rsid w:val="00F00BF5"/>
    <w:rsid w:val="00F023EC"/>
    <w:rsid w:val="00F02E4A"/>
    <w:rsid w:val="00F046E6"/>
    <w:rsid w:val="00F04D64"/>
    <w:rsid w:val="00F11B90"/>
    <w:rsid w:val="00F13B81"/>
    <w:rsid w:val="00F20260"/>
    <w:rsid w:val="00F20B84"/>
    <w:rsid w:val="00F231EB"/>
    <w:rsid w:val="00F261DC"/>
    <w:rsid w:val="00F27ABF"/>
    <w:rsid w:val="00F27CAD"/>
    <w:rsid w:val="00F27F85"/>
    <w:rsid w:val="00F31984"/>
    <w:rsid w:val="00F32D6E"/>
    <w:rsid w:val="00F370FF"/>
    <w:rsid w:val="00F4147B"/>
    <w:rsid w:val="00F42F89"/>
    <w:rsid w:val="00F462B3"/>
    <w:rsid w:val="00F47421"/>
    <w:rsid w:val="00F479DD"/>
    <w:rsid w:val="00F47A19"/>
    <w:rsid w:val="00F47FA1"/>
    <w:rsid w:val="00F50C5C"/>
    <w:rsid w:val="00F51201"/>
    <w:rsid w:val="00F52FF7"/>
    <w:rsid w:val="00F558A2"/>
    <w:rsid w:val="00F56C67"/>
    <w:rsid w:val="00F57F2B"/>
    <w:rsid w:val="00F60C3A"/>
    <w:rsid w:val="00F60D45"/>
    <w:rsid w:val="00F6329D"/>
    <w:rsid w:val="00F633CB"/>
    <w:rsid w:val="00F65B94"/>
    <w:rsid w:val="00F66533"/>
    <w:rsid w:val="00F7042C"/>
    <w:rsid w:val="00F716DC"/>
    <w:rsid w:val="00F725F9"/>
    <w:rsid w:val="00F72D8D"/>
    <w:rsid w:val="00F74FFD"/>
    <w:rsid w:val="00F76EFC"/>
    <w:rsid w:val="00F77BDC"/>
    <w:rsid w:val="00F826D6"/>
    <w:rsid w:val="00F858DD"/>
    <w:rsid w:val="00F863D2"/>
    <w:rsid w:val="00F91D14"/>
    <w:rsid w:val="00FA3A44"/>
    <w:rsid w:val="00FA7E13"/>
    <w:rsid w:val="00FB4F7F"/>
    <w:rsid w:val="00FB7D16"/>
    <w:rsid w:val="00FD2615"/>
    <w:rsid w:val="00FD2957"/>
    <w:rsid w:val="00FD4705"/>
    <w:rsid w:val="00FE2414"/>
    <w:rsid w:val="00FE2A7D"/>
    <w:rsid w:val="00FF0110"/>
    <w:rsid w:val="00FF044F"/>
    <w:rsid w:val="00FF377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F013"/>
  <w15:docId w15:val="{84FD3309-DB7E-4485-B8AE-E7014A2F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7A"/>
    <w:pPr>
      <w:ind w:left="720"/>
      <w:contextualSpacing/>
    </w:pPr>
  </w:style>
  <w:style w:type="paragraph" w:styleId="BalloonText">
    <w:name w:val="Balloon Text"/>
    <w:basedOn w:val="Normal"/>
    <w:link w:val="BalloonTextChar"/>
    <w:uiPriority w:val="99"/>
    <w:semiHidden/>
    <w:unhideWhenUsed/>
    <w:rsid w:val="0016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46"/>
    <w:rPr>
      <w:rFonts w:ascii="Tahoma" w:hAnsi="Tahoma" w:cs="Tahoma"/>
      <w:sz w:val="16"/>
      <w:szCs w:val="16"/>
    </w:rPr>
  </w:style>
  <w:style w:type="character" w:styleId="PlaceholderText">
    <w:name w:val="Placeholder Text"/>
    <w:basedOn w:val="DefaultParagraphFont"/>
    <w:uiPriority w:val="99"/>
    <w:semiHidden/>
    <w:rsid w:val="0028647A"/>
    <w:rPr>
      <w:color w:val="808080"/>
    </w:rPr>
  </w:style>
  <w:style w:type="character" w:customStyle="1" w:styleId="apple-converted-space">
    <w:name w:val="apple-converted-space"/>
    <w:basedOn w:val="DefaultParagraphFont"/>
    <w:rsid w:val="00A91DA8"/>
  </w:style>
  <w:style w:type="character" w:styleId="Hyperlink">
    <w:name w:val="Hyperlink"/>
    <w:basedOn w:val="DefaultParagraphFont"/>
    <w:uiPriority w:val="99"/>
    <w:unhideWhenUsed/>
    <w:rsid w:val="00A91DA8"/>
    <w:rPr>
      <w:color w:val="0000FF"/>
      <w:u w:val="single"/>
    </w:rPr>
  </w:style>
  <w:style w:type="paragraph" w:styleId="Header">
    <w:name w:val="header"/>
    <w:basedOn w:val="Normal"/>
    <w:link w:val="HeaderChar"/>
    <w:uiPriority w:val="99"/>
    <w:unhideWhenUsed/>
    <w:rsid w:val="005A7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F4C"/>
  </w:style>
  <w:style w:type="paragraph" w:styleId="Footer">
    <w:name w:val="footer"/>
    <w:basedOn w:val="Normal"/>
    <w:link w:val="FooterChar"/>
    <w:uiPriority w:val="99"/>
    <w:unhideWhenUsed/>
    <w:rsid w:val="005A7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F4C"/>
  </w:style>
  <w:style w:type="table" w:styleId="TableGrid">
    <w:name w:val="Table Grid"/>
    <w:basedOn w:val="TableNormal"/>
    <w:rsid w:val="00EC3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285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22853"/>
    <w:rPr>
      <w:rFonts w:eastAsiaTheme="minorEastAsia"/>
      <w:lang w:eastAsia="ja-JP"/>
    </w:rPr>
  </w:style>
  <w:style w:type="paragraph" w:customStyle="1" w:styleId="OL1">
    <w:name w:val="OL1"/>
    <w:basedOn w:val="Normal"/>
    <w:link w:val="OL1Char"/>
    <w:uiPriority w:val="99"/>
    <w:rsid w:val="008035F4"/>
    <w:pPr>
      <w:widowControl w:val="0"/>
      <w:tabs>
        <w:tab w:val="decimal" w:pos="360"/>
        <w:tab w:val="left" w:pos="540"/>
      </w:tabs>
      <w:autoSpaceDE w:val="0"/>
      <w:autoSpaceDN w:val="0"/>
      <w:adjustRightInd w:val="0"/>
      <w:spacing w:before="130" w:after="0" w:line="288" w:lineRule="auto"/>
      <w:ind w:left="540" w:hanging="540"/>
      <w:textAlignment w:val="center"/>
    </w:pPr>
    <w:rPr>
      <w:rFonts w:ascii="MinionPro-Regular" w:eastAsia="Times New Roman" w:hAnsi="MinionPro-Regular" w:cs="MinionPro-Regular"/>
      <w:color w:val="000000"/>
      <w:sz w:val="24"/>
      <w:szCs w:val="24"/>
      <w:lang w:val="en-GB"/>
    </w:rPr>
  </w:style>
  <w:style w:type="character" w:customStyle="1" w:styleId="OL1Char">
    <w:name w:val="OL1 Char"/>
    <w:basedOn w:val="DefaultParagraphFont"/>
    <w:link w:val="OL1"/>
    <w:uiPriority w:val="99"/>
    <w:locked/>
    <w:rsid w:val="008035F4"/>
    <w:rPr>
      <w:rFonts w:ascii="MinionPro-Regular" w:eastAsia="Times New Roman" w:hAnsi="MinionPro-Regular" w:cs="MinionPro-Regular"/>
      <w:color w:val="000000"/>
      <w:sz w:val="24"/>
      <w:szCs w:val="24"/>
      <w:lang w:val="en-GB"/>
    </w:rPr>
  </w:style>
  <w:style w:type="character" w:customStyle="1" w:styleId="NLm">
    <w:name w:val="NL_m"/>
    <w:uiPriority w:val="99"/>
    <w:rsid w:val="004D16E1"/>
  </w:style>
  <w:style w:type="paragraph" w:customStyle="1" w:styleId="NormalText">
    <w:name w:val="Normal Text"/>
    <w:rsid w:val="00373F6D"/>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PlainText">
    <w:name w:val="Plain Text"/>
    <w:basedOn w:val="Normal"/>
    <w:link w:val="PlainTextChar"/>
    <w:uiPriority w:val="99"/>
    <w:unhideWhenUsed/>
    <w:rsid w:val="00DD732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D7326"/>
    <w:rPr>
      <w:rFonts w:ascii="Consolas" w:eastAsia="Calibri" w:hAnsi="Consolas" w:cs="Times New Roman"/>
      <w:sz w:val="21"/>
      <w:szCs w:val="21"/>
    </w:rPr>
  </w:style>
  <w:style w:type="character" w:styleId="Emphasis">
    <w:name w:val="Emphasis"/>
    <w:basedOn w:val="DefaultParagraphFont"/>
    <w:uiPriority w:val="20"/>
    <w:qFormat/>
    <w:rsid w:val="004A03F2"/>
    <w:rPr>
      <w:i/>
      <w:iCs/>
    </w:rPr>
  </w:style>
  <w:style w:type="character" w:customStyle="1" w:styleId="Heading1Char">
    <w:name w:val="Heading 1 Char"/>
    <w:basedOn w:val="DefaultParagraphFont"/>
    <w:link w:val="Heading1"/>
    <w:uiPriority w:val="9"/>
    <w:rsid w:val="006337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3371B"/>
    <w:pPr>
      <w:outlineLvl w:val="9"/>
    </w:pPr>
    <w:rPr>
      <w:lang w:eastAsia="ja-JP"/>
    </w:rPr>
  </w:style>
  <w:style w:type="paragraph" w:styleId="TOC2">
    <w:name w:val="toc 2"/>
    <w:basedOn w:val="Normal"/>
    <w:next w:val="Normal"/>
    <w:autoRedefine/>
    <w:uiPriority w:val="39"/>
    <w:unhideWhenUsed/>
    <w:qFormat/>
    <w:rsid w:val="0063371B"/>
    <w:pPr>
      <w:spacing w:after="100"/>
      <w:ind w:left="220"/>
    </w:pPr>
    <w:rPr>
      <w:rFonts w:eastAsiaTheme="minorEastAsia"/>
      <w:lang w:eastAsia="ja-JP"/>
    </w:rPr>
  </w:style>
  <w:style w:type="paragraph" w:styleId="TOC1">
    <w:name w:val="toc 1"/>
    <w:basedOn w:val="Normal"/>
    <w:next w:val="Normal"/>
    <w:autoRedefine/>
    <w:uiPriority w:val="39"/>
    <w:unhideWhenUsed/>
    <w:qFormat/>
    <w:rsid w:val="00D01116"/>
    <w:pPr>
      <w:spacing w:after="120" w:line="240" w:lineRule="auto"/>
    </w:pPr>
    <w:rPr>
      <w:rFonts w:ascii="Palatino Linotype" w:eastAsiaTheme="minorEastAsia" w:hAnsi="Palatino Linotype"/>
      <w:b/>
      <w:bCs/>
      <w:color w:val="00B050"/>
      <w:sz w:val="24"/>
      <w:szCs w:val="24"/>
      <w:lang w:eastAsia="ja-JP"/>
    </w:rPr>
  </w:style>
  <w:style w:type="paragraph" w:styleId="TOC3">
    <w:name w:val="toc 3"/>
    <w:basedOn w:val="Normal"/>
    <w:next w:val="Normal"/>
    <w:autoRedefine/>
    <w:uiPriority w:val="39"/>
    <w:semiHidden/>
    <w:unhideWhenUsed/>
    <w:qFormat/>
    <w:rsid w:val="0063371B"/>
    <w:pPr>
      <w:spacing w:after="100"/>
      <w:ind w:left="440"/>
    </w:pPr>
    <w:rPr>
      <w:rFonts w:eastAsiaTheme="minorEastAsia"/>
      <w:lang w:eastAsia="ja-JP"/>
    </w:rPr>
  </w:style>
  <w:style w:type="paragraph" w:customStyle="1" w:styleId="Default">
    <w:name w:val="Default"/>
    <w:rsid w:val="0017742A"/>
    <w:pPr>
      <w:autoSpaceDE w:val="0"/>
      <w:autoSpaceDN w:val="0"/>
      <w:adjustRightInd w:val="0"/>
      <w:spacing w:after="0" w:line="240" w:lineRule="auto"/>
    </w:pPr>
    <w:rPr>
      <w:rFonts w:ascii="Minion Pro" w:hAnsi="Minion Pro" w:cs="Minion Pro"/>
      <w:color w:val="000000"/>
      <w:sz w:val="24"/>
      <w:szCs w:val="24"/>
    </w:rPr>
  </w:style>
  <w:style w:type="paragraph" w:customStyle="1" w:styleId="Pa32">
    <w:name w:val="Pa32"/>
    <w:basedOn w:val="Default"/>
    <w:next w:val="Default"/>
    <w:uiPriority w:val="99"/>
    <w:rsid w:val="00DA1CA6"/>
    <w:pPr>
      <w:spacing w:line="171" w:lineRule="atLeast"/>
    </w:pPr>
    <w:rPr>
      <w:rFonts w:ascii="Univers LT Std" w:hAnsi="Univers LT Std" w:cstheme="minorBidi"/>
      <w:color w:val="auto"/>
    </w:rPr>
  </w:style>
  <w:style w:type="paragraph" w:customStyle="1" w:styleId="Pa58">
    <w:name w:val="Pa58"/>
    <w:basedOn w:val="Default"/>
    <w:next w:val="Default"/>
    <w:uiPriority w:val="99"/>
    <w:rsid w:val="00DA1CA6"/>
    <w:pPr>
      <w:spacing w:line="171" w:lineRule="atLeast"/>
    </w:pPr>
    <w:rPr>
      <w:rFonts w:ascii="Univers LT Std" w:hAnsi="Univers LT Std" w:cstheme="minorBidi"/>
      <w:color w:val="auto"/>
    </w:rPr>
  </w:style>
  <w:style w:type="paragraph" w:customStyle="1" w:styleId="OL2">
    <w:name w:val="OL2"/>
    <w:basedOn w:val="Normal"/>
    <w:uiPriority w:val="99"/>
    <w:rsid w:val="002E550D"/>
    <w:pPr>
      <w:widowControl w:val="0"/>
      <w:tabs>
        <w:tab w:val="decimal" w:pos="660"/>
        <w:tab w:val="left" w:pos="840"/>
      </w:tabs>
      <w:autoSpaceDE w:val="0"/>
      <w:autoSpaceDN w:val="0"/>
      <w:adjustRightInd w:val="0"/>
      <w:spacing w:after="0" w:line="288" w:lineRule="auto"/>
      <w:ind w:left="840" w:hanging="840"/>
      <w:textAlignment w:val="center"/>
    </w:pPr>
    <w:rPr>
      <w:rFonts w:ascii="MinionPro-Regular" w:eastAsia="Times New Roman" w:hAnsi="MinionPro-Regular" w:cs="MinionPro-Regular"/>
      <w:color w:val="000000"/>
      <w:sz w:val="24"/>
      <w:szCs w:val="24"/>
      <w:lang w:val="en-GB"/>
    </w:rPr>
  </w:style>
  <w:style w:type="paragraph" w:customStyle="1" w:styleId="OL3">
    <w:name w:val="OL3"/>
    <w:basedOn w:val="Normal"/>
    <w:uiPriority w:val="99"/>
    <w:rsid w:val="002E550D"/>
    <w:pPr>
      <w:widowControl w:val="0"/>
      <w:tabs>
        <w:tab w:val="right" w:pos="1280"/>
      </w:tabs>
      <w:suppressAutoHyphens/>
      <w:autoSpaceDE w:val="0"/>
      <w:autoSpaceDN w:val="0"/>
      <w:adjustRightInd w:val="0"/>
      <w:spacing w:before="130" w:after="0" w:line="288" w:lineRule="auto"/>
      <w:ind w:left="840"/>
      <w:textAlignment w:val="center"/>
    </w:pPr>
    <w:rPr>
      <w:rFonts w:ascii="MinionPro-Regular" w:eastAsia="Times New Roman" w:hAnsi="MinionPro-Regular" w:cs="MinionPro-Regular"/>
      <w:color w:val="000000"/>
      <w:sz w:val="24"/>
      <w:szCs w:val="24"/>
      <w:lang w:val="en-GB"/>
    </w:rPr>
  </w:style>
  <w:style w:type="character" w:customStyle="1" w:styleId="A9">
    <w:name w:val="A9"/>
    <w:uiPriority w:val="99"/>
    <w:rsid w:val="00476A01"/>
    <w:rPr>
      <w:rFonts w:cs="Minion Pro"/>
      <w:color w:val="221E1F"/>
      <w:sz w:val="12"/>
      <w:szCs w:val="12"/>
    </w:rPr>
  </w:style>
  <w:style w:type="paragraph" w:customStyle="1" w:styleId="Pa47">
    <w:name w:val="Pa47"/>
    <w:basedOn w:val="Default"/>
    <w:next w:val="Default"/>
    <w:uiPriority w:val="99"/>
    <w:rsid w:val="00EF7213"/>
    <w:pPr>
      <w:spacing w:line="171" w:lineRule="atLeast"/>
    </w:pPr>
    <w:rPr>
      <w:rFonts w:ascii="Univers LT Std" w:hAnsi="Univers LT Std" w:cstheme="minorBidi"/>
      <w:color w:val="auto"/>
    </w:rPr>
  </w:style>
  <w:style w:type="paragraph" w:customStyle="1" w:styleId="Pa31">
    <w:name w:val="Pa31"/>
    <w:basedOn w:val="Default"/>
    <w:next w:val="Default"/>
    <w:uiPriority w:val="99"/>
    <w:rsid w:val="00EF7213"/>
    <w:pPr>
      <w:spacing w:line="171" w:lineRule="atLeast"/>
    </w:pPr>
    <w:rPr>
      <w:rFonts w:ascii="Univers LT Std" w:hAnsi="Univers LT Std" w:cstheme="minorBidi"/>
      <w:color w:val="auto"/>
    </w:rPr>
  </w:style>
  <w:style w:type="paragraph" w:styleId="Caption">
    <w:name w:val="caption"/>
    <w:basedOn w:val="Normal"/>
    <w:next w:val="Normal"/>
    <w:uiPriority w:val="35"/>
    <w:unhideWhenUsed/>
    <w:qFormat/>
    <w:rsid w:val="000C4731"/>
    <w:pPr>
      <w:spacing w:line="240" w:lineRule="auto"/>
    </w:pPr>
    <w:rPr>
      <w:rFonts w:eastAsiaTheme="minorEastAsia"/>
      <w:i/>
      <w:iCs/>
      <w:color w:val="1F497D"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04693">
      <w:bodyDiv w:val="1"/>
      <w:marLeft w:val="0"/>
      <w:marRight w:val="0"/>
      <w:marTop w:val="0"/>
      <w:marBottom w:val="0"/>
      <w:divBdr>
        <w:top w:val="none" w:sz="0" w:space="0" w:color="auto"/>
        <w:left w:val="none" w:sz="0" w:space="0" w:color="auto"/>
        <w:bottom w:val="none" w:sz="0" w:space="0" w:color="auto"/>
        <w:right w:val="none" w:sz="0" w:space="0" w:color="auto"/>
      </w:divBdr>
    </w:div>
    <w:div w:id="1423795185">
      <w:bodyDiv w:val="1"/>
      <w:marLeft w:val="0"/>
      <w:marRight w:val="0"/>
      <w:marTop w:val="0"/>
      <w:marBottom w:val="0"/>
      <w:divBdr>
        <w:top w:val="none" w:sz="0" w:space="0" w:color="auto"/>
        <w:left w:val="none" w:sz="0" w:space="0" w:color="auto"/>
        <w:bottom w:val="none" w:sz="0" w:space="0" w:color="auto"/>
        <w:right w:val="none" w:sz="0" w:space="0" w:color="auto"/>
      </w:divBdr>
    </w:div>
    <w:div w:id="14774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0864D4-ACC9-4F6D-949E-A4A953C4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20803</Words>
  <Characters>118580</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139105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Mark V. Siegler 2025</dc:creator>
  <cp:lastModifiedBy>Edward Ball</cp:lastModifiedBy>
  <cp:revision>2</cp:revision>
  <cp:lastPrinted>2024-12-09T05:15:00Z</cp:lastPrinted>
  <dcterms:created xsi:type="dcterms:W3CDTF">2024-12-13T16:14:00Z</dcterms:created>
  <dcterms:modified xsi:type="dcterms:W3CDTF">2024-12-13T16:14:00Z</dcterms:modified>
</cp:coreProperties>
</file>