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E02" w:rsidRPr="0009268C" w:rsidRDefault="00242E02" w:rsidP="00242E02">
      <w:pPr>
        <w:rPr>
          <w:b/>
          <w:sz w:val="28"/>
          <w:szCs w:val="28"/>
        </w:rPr>
      </w:pPr>
      <w:r w:rsidRPr="00665E9D">
        <w:rPr>
          <w:b/>
          <w:sz w:val="28"/>
          <w:szCs w:val="28"/>
        </w:rPr>
        <w:t>Chapter 12: Legislative Assemblies</w:t>
      </w:r>
    </w:p>
    <w:p w:rsidR="0009268C" w:rsidRDefault="0009268C" w:rsidP="0009268C">
      <w:pPr>
        <w:rPr>
          <w:b/>
          <w:u w:val="single"/>
        </w:rPr>
      </w:pPr>
    </w:p>
    <w:p w:rsidR="00242E02" w:rsidRPr="00665E9D" w:rsidRDefault="00242E02" w:rsidP="0009268C">
      <w:pPr>
        <w:rPr>
          <w:b/>
          <w:u w:val="single"/>
        </w:rPr>
      </w:pPr>
      <w:r w:rsidRPr="00665E9D">
        <w:rPr>
          <w:b/>
          <w:u w:val="single"/>
        </w:rPr>
        <w:t>Multiple-Choice Questions</w:t>
      </w:r>
    </w:p>
    <w:p w:rsidR="00242E02" w:rsidRDefault="00242E02" w:rsidP="00242E02"/>
    <w:p w:rsidR="00242E02" w:rsidRDefault="00242E02" w:rsidP="00242E02">
      <w:r>
        <w:t>1. In this model, legislators are understood as elected to directly serve and promote the preferences of their constituents.</w:t>
      </w:r>
    </w:p>
    <w:p w:rsidR="00F1259E" w:rsidRDefault="00F1259E" w:rsidP="00242E02">
      <w:r>
        <w:t>@ See page</w:t>
      </w:r>
      <w:r w:rsidR="001D3AA1">
        <w:t>s 347 and 348.</w:t>
      </w:r>
    </w:p>
    <w:p w:rsidR="00242E02" w:rsidRDefault="00242E02" w:rsidP="00242E02">
      <w:r>
        <w:t xml:space="preserve">a. </w:t>
      </w:r>
      <w:r w:rsidR="00283153">
        <w:t>T</w:t>
      </w:r>
      <w:r>
        <w:t>rustee model</w:t>
      </w:r>
    </w:p>
    <w:p w:rsidR="00242E02" w:rsidRDefault="00242E02" w:rsidP="00242E02">
      <w:r>
        <w:t xml:space="preserve">b. </w:t>
      </w:r>
      <w:r w:rsidR="00283153">
        <w:t>R</w:t>
      </w:r>
      <w:r>
        <w:t>epresentative model</w:t>
      </w:r>
    </w:p>
    <w:p w:rsidR="00242E02" w:rsidRDefault="00242E02" w:rsidP="00242E02">
      <w:r>
        <w:t xml:space="preserve">c. </w:t>
      </w:r>
      <w:r w:rsidR="00283153">
        <w:t>D</w:t>
      </w:r>
      <w:r>
        <w:t>emocratic model</w:t>
      </w:r>
    </w:p>
    <w:p w:rsidR="00242E02" w:rsidRDefault="00242E02" w:rsidP="00242E02">
      <w:r>
        <w:t xml:space="preserve">d. </w:t>
      </w:r>
      <w:r w:rsidR="00283153">
        <w:t>D</w:t>
      </w:r>
      <w:r>
        <w:t>elegate model</w:t>
      </w:r>
    </w:p>
    <w:p w:rsidR="00242E02" w:rsidRDefault="00242E02" w:rsidP="00242E02">
      <w:r>
        <w:t xml:space="preserve">e. </w:t>
      </w:r>
      <w:r w:rsidR="00283153">
        <w:t>P</w:t>
      </w:r>
      <w:r>
        <w:t>arliamentary model</w:t>
      </w:r>
    </w:p>
    <w:p w:rsidR="00242E02" w:rsidRDefault="00242E02" w:rsidP="00242E02"/>
    <w:p w:rsidR="00242E02" w:rsidRDefault="00242E02" w:rsidP="00242E02">
      <w:r>
        <w:t>2. Which of the following is typically NOT the purview or responsibility of a democratic legislature.</w:t>
      </w:r>
    </w:p>
    <w:p w:rsidR="00F1259E" w:rsidRDefault="00F1259E" w:rsidP="00F1259E">
      <w:r>
        <w:t>@ See page</w:t>
      </w:r>
      <w:r w:rsidR="001D3AA1">
        <w:t xml:space="preserve"> 349.</w:t>
      </w:r>
    </w:p>
    <w:p w:rsidR="00242E02" w:rsidRDefault="00242E02" w:rsidP="0009268C">
      <w:r>
        <w:t>a. Writing, amending, and pass laws</w:t>
      </w:r>
    </w:p>
    <w:p w:rsidR="00242E02" w:rsidRDefault="00242E02" w:rsidP="0009268C">
      <w:r>
        <w:t>b. Providing a check on the executive branch</w:t>
      </w:r>
    </w:p>
    <w:p w:rsidR="00242E02" w:rsidRDefault="00242E02" w:rsidP="0009268C">
      <w:r>
        <w:t>c. Debating legislative proposals</w:t>
      </w:r>
    </w:p>
    <w:p w:rsidR="00242E02" w:rsidRDefault="00242E02" w:rsidP="0009268C">
      <w:r>
        <w:t>d. Adjudicating whether a law is constitutional</w:t>
      </w:r>
    </w:p>
    <w:p w:rsidR="00242E02" w:rsidRDefault="00242E02" w:rsidP="0009268C">
      <w:r>
        <w:t>e. Scrutinizing the actions of the bureaucracy</w:t>
      </w:r>
    </w:p>
    <w:p w:rsidR="00242E02" w:rsidRDefault="00242E02" w:rsidP="00242E02"/>
    <w:p w:rsidR="00242E02" w:rsidRDefault="00242E02" w:rsidP="00242E02">
      <w:r>
        <w:t>3. Media monitoring of legislative debates, as well as legislative oversight of the executive, both provide democratic legitimacy via encouraging __</w:t>
      </w:r>
      <w:proofErr w:type="gramStart"/>
      <w:r>
        <w:t>_ .</w:t>
      </w:r>
      <w:proofErr w:type="gramEnd"/>
    </w:p>
    <w:p w:rsidR="00F1259E" w:rsidRDefault="00F1259E" w:rsidP="00F1259E">
      <w:r>
        <w:t>@ See page</w:t>
      </w:r>
      <w:r w:rsidR="001D3AA1">
        <w:t xml:space="preserve"> 349.</w:t>
      </w:r>
    </w:p>
    <w:p w:rsidR="00242E02" w:rsidRDefault="00242E02" w:rsidP="00242E02">
      <w:r>
        <w:t>a. private influence</w:t>
      </w:r>
    </w:p>
    <w:p w:rsidR="00242E02" w:rsidRDefault="00242E02" w:rsidP="00242E02">
      <w:r>
        <w:t>b. transparency</w:t>
      </w:r>
    </w:p>
    <w:p w:rsidR="00242E02" w:rsidRDefault="00242E02" w:rsidP="00242E02">
      <w:r>
        <w:t xml:space="preserve">c. </w:t>
      </w:r>
      <w:proofErr w:type="spellStart"/>
      <w:r>
        <w:t>clientelism</w:t>
      </w:r>
      <w:proofErr w:type="spellEnd"/>
    </w:p>
    <w:p w:rsidR="00242E02" w:rsidRDefault="00242E02" w:rsidP="00242E02">
      <w:r>
        <w:t>d. elite decision</w:t>
      </w:r>
      <w:r w:rsidR="00283153">
        <w:t xml:space="preserve"> </w:t>
      </w:r>
      <w:r>
        <w:t>making</w:t>
      </w:r>
    </w:p>
    <w:p w:rsidR="00242E02" w:rsidRDefault="00242E02" w:rsidP="00242E02">
      <w:r>
        <w:t>e. limited debate</w:t>
      </w:r>
    </w:p>
    <w:p w:rsidR="00242E02" w:rsidRDefault="00242E02" w:rsidP="00242E02"/>
    <w:p w:rsidR="00242E02" w:rsidRDefault="00242E02" w:rsidP="00242E02">
      <w:r>
        <w:t>4. Which of the following is typically NOT a reason for bicameralism in a particular legislature?</w:t>
      </w:r>
    </w:p>
    <w:p w:rsidR="00F1259E" w:rsidRDefault="00F1259E" w:rsidP="00F1259E">
      <w:r>
        <w:t>@ See page</w:t>
      </w:r>
      <w:r w:rsidR="001D3AA1">
        <w:t xml:space="preserve"> 353.</w:t>
      </w:r>
    </w:p>
    <w:p w:rsidR="00242E02" w:rsidRDefault="00242E02" w:rsidP="00242E02">
      <w:r>
        <w:t>a. the country is small</w:t>
      </w:r>
    </w:p>
    <w:p w:rsidR="00242E02" w:rsidRDefault="00242E02" w:rsidP="00242E02">
      <w:r>
        <w:t>b. the country has a tradition of elite rule</w:t>
      </w:r>
    </w:p>
    <w:p w:rsidR="00242E02" w:rsidRDefault="00242E02" w:rsidP="00242E02">
      <w:r>
        <w:t>c. the country is federal</w:t>
      </w:r>
    </w:p>
    <w:p w:rsidR="00242E02" w:rsidRDefault="00242E02" w:rsidP="00242E02">
      <w:r>
        <w:t>d. the country is ethnically diverse</w:t>
      </w:r>
    </w:p>
    <w:p w:rsidR="00242E02" w:rsidRDefault="00242E02" w:rsidP="00242E02">
      <w:r>
        <w:t>e. the country contains strong regions</w:t>
      </w:r>
    </w:p>
    <w:p w:rsidR="00242E02" w:rsidRDefault="00242E02" w:rsidP="00242E02"/>
    <w:p w:rsidR="00242E02" w:rsidRDefault="00242E02" w:rsidP="00242E02">
      <w:r>
        <w:t>5. Which of the following would NOT provide evidence of a strong committee system?</w:t>
      </w:r>
    </w:p>
    <w:p w:rsidR="00F1259E" w:rsidRDefault="00F1259E" w:rsidP="00F1259E">
      <w:r>
        <w:t>@ See page</w:t>
      </w:r>
      <w:r w:rsidR="001D3AA1">
        <w:t>s 354 and 355.</w:t>
      </w:r>
    </w:p>
    <w:p w:rsidR="00242E02" w:rsidRDefault="00242E02" w:rsidP="00242E02">
      <w:r>
        <w:t xml:space="preserve">a. </w:t>
      </w:r>
      <w:r w:rsidR="00283153">
        <w:t>B</w:t>
      </w:r>
      <w:r>
        <w:t>ills pass through committees before coming to a full vote</w:t>
      </w:r>
    </w:p>
    <w:p w:rsidR="00242E02" w:rsidRDefault="00242E02" w:rsidP="00242E02">
      <w:r>
        <w:t xml:space="preserve">b. </w:t>
      </w:r>
      <w:r w:rsidR="00283153">
        <w:t>A</w:t>
      </w:r>
      <w:r>
        <w:t xml:space="preserve"> diverse array of standing committees </w:t>
      </w:r>
      <w:proofErr w:type="gramStart"/>
      <w:r>
        <w:t>exist</w:t>
      </w:r>
      <w:proofErr w:type="gramEnd"/>
      <w:r>
        <w:t xml:space="preserve"> to cover different areas</w:t>
      </w:r>
    </w:p>
    <w:p w:rsidR="00242E02" w:rsidRDefault="00242E02" w:rsidP="00242E02">
      <w:r>
        <w:t xml:space="preserve">c. </w:t>
      </w:r>
      <w:r w:rsidR="00283153">
        <w:t>T</w:t>
      </w:r>
      <w:r>
        <w:t>he country is a presidential system with lowered party discipline</w:t>
      </w:r>
    </w:p>
    <w:p w:rsidR="00242E02" w:rsidRDefault="00242E02" w:rsidP="00242E02">
      <w:r>
        <w:t xml:space="preserve">d. </w:t>
      </w:r>
      <w:r w:rsidR="00283153">
        <w:t>C</w:t>
      </w:r>
      <w:r>
        <w:t>ommittees may only propose amendments, but not block bills entirely</w:t>
      </w:r>
    </w:p>
    <w:p w:rsidR="00242E02" w:rsidRDefault="00242E02" w:rsidP="00242E02">
      <w:r>
        <w:t xml:space="preserve">e. </w:t>
      </w:r>
      <w:r w:rsidR="00283153">
        <w:t>C</w:t>
      </w:r>
      <w:r>
        <w:t>ommittee leadership is guaranteed to multiple parties</w:t>
      </w:r>
    </w:p>
    <w:p w:rsidR="00242E02" w:rsidRDefault="00242E02" w:rsidP="00242E02"/>
    <w:p w:rsidR="00242E02" w:rsidRDefault="00242E02" w:rsidP="00242E02">
      <w:r>
        <w:t>6. In __</w:t>
      </w:r>
      <w:proofErr w:type="gramStart"/>
      <w:r>
        <w:t>_ ,</w:t>
      </w:r>
      <w:proofErr w:type="gramEnd"/>
      <w:r>
        <w:t xml:space="preserve"> the committee system is highly unspecialized and named only for letters of the alphabet (A, B, C, etc.).</w:t>
      </w:r>
    </w:p>
    <w:p w:rsidR="00F1259E" w:rsidRDefault="00F1259E" w:rsidP="00F1259E">
      <w:r>
        <w:t>@ See page</w:t>
      </w:r>
      <w:r w:rsidR="001D3AA1">
        <w:t>s 355 and 356.</w:t>
      </w:r>
    </w:p>
    <w:p w:rsidR="00242E02" w:rsidRDefault="00242E02" w:rsidP="00242E02">
      <w:r>
        <w:t>a. the USA</w:t>
      </w:r>
    </w:p>
    <w:p w:rsidR="00242E02" w:rsidRDefault="00242E02" w:rsidP="00242E02">
      <w:r>
        <w:t>b. France</w:t>
      </w:r>
    </w:p>
    <w:p w:rsidR="00242E02" w:rsidRDefault="00242E02" w:rsidP="00242E02">
      <w:r>
        <w:t>c. the UK</w:t>
      </w:r>
    </w:p>
    <w:p w:rsidR="00242E02" w:rsidRDefault="00242E02" w:rsidP="00242E02">
      <w:r>
        <w:t>d. Germany</w:t>
      </w:r>
    </w:p>
    <w:p w:rsidR="00242E02" w:rsidRDefault="00242E02" w:rsidP="00242E02">
      <w:r>
        <w:t>e. Japan</w:t>
      </w:r>
    </w:p>
    <w:p w:rsidR="00242E02" w:rsidRDefault="00242E02" w:rsidP="00242E02"/>
    <w:p w:rsidR="00242E02" w:rsidRDefault="00242E02" w:rsidP="00242E02">
      <w:r>
        <w:t>7. In the U</w:t>
      </w:r>
      <w:r w:rsidR="00283153">
        <w:t>.</w:t>
      </w:r>
      <w:r>
        <w:t>S</w:t>
      </w:r>
      <w:r w:rsidR="00283153">
        <w:t>.</w:t>
      </w:r>
      <w:r>
        <w:t xml:space="preserve"> example, the legislature may overturn a presidential veto of legislation if it has a ___ of support.</w:t>
      </w:r>
    </w:p>
    <w:p w:rsidR="00F1259E" w:rsidRDefault="00F1259E" w:rsidP="00F1259E">
      <w:r>
        <w:t>@ See page</w:t>
      </w:r>
      <w:r w:rsidR="001D3AA1">
        <w:t>s 358 and 359.</w:t>
      </w:r>
    </w:p>
    <w:p w:rsidR="00242E02" w:rsidRDefault="00242E02" w:rsidP="00242E02">
      <w:r>
        <w:t>a. quorum</w:t>
      </w:r>
    </w:p>
    <w:p w:rsidR="00242E02" w:rsidRDefault="00242E02" w:rsidP="00242E02">
      <w:r>
        <w:t>b. bare majority</w:t>
      </w:r>
    </w:p>
    <w:p w:rsidR="00242E02" w:rsidRDefault="00242E02" w:rsidP="00242E02">
      <w:r>
        <w:t>c. supermajority</w:t>
      </w:r>
    </w:p>
    <w:p w:rsidR="00242E02" w:rsidRDefault="00242E02" w:rsidP="00242E02">
      <w:r>
        <w:t>d. unanimity</w:t>
      </w:r>
    </w:p>
    <w:p w:rsidR="00242E02" w:rsidRDefault="00242E02" w:rsidP="00242E02">
      <w:r>
        <w:t xml:space="preserve">e. the presidential veto in the </w:t>
      </w:r>
      <w:r w:rsidR="00283153">
        <w:t xml:space="preserve">United States </w:t>
      </w:r>
      <w:r>
        <w:t>is permanent</w:t>
      </w:r>
    </w:p>
    <w:p w:rsidR="00242E02" w:rsidRDefault="00242E02" w:rsidP="00242E02"/>
    <w:p w:rsidR="00242E02" w:rsidRDefault="00242E02" w:rsidP="00242E02">
      <w:r>
        <w:t>8. Members of parliament that are not part of the leadership are referred to as __</w:t>
      </w:r>
      <w:proofErr w:type="gramStart"/>
      <w:r>
        <w:t>_ .</w:t>
      </w:r>
      <w:proofErr w:type="gramEnd"/>
    </w:p>
    <w:p w:rsidR="00F1259E" w:rsidRDefault="00F1259E" w:rsidP="00F1259E">
      <w:r>
        <w:t>@ See page</w:t>
      </w:r>
      <w:r w:rsidR="001D3AA1">
        <w:t xml:space="preserve"> 362.</w:t>
      </w:r>
    </w:p>
    <w:p w:rsidR="00242E02" w:rsidRDefault="00242E02" w:rsidP="00242E02">
      <w:r>
        <w:t>a. backbenchers</w:t>
      </w:r>
    </w:p>
    <w:p w:rsidR="00242E02" w:rsidRDefault="00242E02" w:rsidP="00242E02">
      <w:r>
        <w:t>b. amateurs</w:t>
      </w:r>
    </w:p>
    <w:p w:rsidR="00242E02" w:rsidRDefault="00242E02" w:rsidP="00242E02">
      <w:r>
        <w:t>c. rookies</w:t>
      </w:r>
    </w:p>
    <w:p w:rsidR="00242E02" w:rsidRDefault="00242E02" w:rsidP="00242E02">
      <w:r>
        <w:t>d. frontbenchers</w:t>
      </w:r>
    </w:p>
    <w:p w:rsidR="00242E02" w:rsidRDefault="00242E02" w:rsidP="00242E02">
      <w:r>
        <w:t>e. novices</w:t>
      </w:r>
    </w:p>
    <w:p w:rsidR="00242E02" w:rsidRDefault="00242E02" w:rsidP="00242E02"/>
    <w:p w:rsidR="00242E02" w:rsidRDefault="00242E02" w:rsidP="00242E02">
      <w:r>
        <w:t>9. Party ___ is often a consequence of highly proportional election systems and may lead to difficulty in coalition formation negotiations.</w:t>
      </w:r>
    </w:p>
    <w:p w:rsidR="00F1259E" w:rsidRDefault="00F1259E" w:rsidP="00F1259E">
      <w:r>
        <w:t>@ See page</w:t>
      </w:r>
      <w:r w:rsidR="001D3AA1">
        <w:t>s 365 and 366.</w:t>
      </w:r>
    </w:p>
    <w:p w:rsidR="00242E02" w:rsidRDefault="00242E02" w:rsidP="00242E02">
      <w:r>
        <w:t>a. nationalization</w:t>
      </w:r>
    </w:p>
    <w:p w:rsidR="00242E02" w:rsidRDefault="00242E02" w:rsidP="00242E02">
      <w:r>
        <w:t>b. fractionalization</w:t>
      </w:r>
    </w:p>
    <w:p w:rsidR="00242E02" w:rsidRDefault="00242E02" w:rsidP="00242E02">
      <w:r>
        <w:t>c. unification</w:t>
      </w:r>
    </w:p>
    <w:p w:rsidR="00242E02" w:rsidRDefault="00242E02" w:rsidP="00242E02">
      <w:r>
        <w:t>d. regionalization</w:t>
      </w:r>
    </w:p>
    <w:p w:rsidR="00242E02" w:rsidRDefault="00242E02" w:rsidP="00242E02">
      <w:r>
        <w:t>e. stratification</w:t>
      </w:r>
    </w:p>
    <w:p w:rsidR="00242E02" w:rsidRDefault="00242E02" w:rsidP="00242E02"/>
    <w:p w:rsidR="00242E02" w:rsidRDefault="00242E02" w:rsidP="00242E02">
      <w:r>
        <w:t>10. The German ___ represents the subnational regions at the national level.</w:t>
      </w:r>
    </w:p>
    <w:p w:rsidR="00F1259E" w:rsidRDefault="00F1259E" w:rsidP="00F1259E">
      <w:r>
        <w:t>@ See page</w:t>
      </w:r>
      <w:r w:rsidR="001D3AA1">
        <w:t>s 371 and 372.</w:t>
      </w:r>
    </w:p>
    <w:p w:rsidR="00242E02" w:rsidRDefault="00242E02" w:rsidP="00242E02">
      <w:r>
        <w:t xml:space="preserve">a. </w:t>
      </w:r>
      <w:proofErr w:type="spellStart"/>
      <w:r>
        <w:t>Nationalrat</w:t>
      </w:r>
      <w:proofErr w:type="spellEnd"/>
    </w:p>
    <w:p w:rsidR="00242E02" w:rsidRDefault="00242E02" w:rsidP="00242E02">
      <w:r>
        <w:t xml:space="preserve">b. </w:t>
      </w:r>
      <w:proofErr w:type="spellStart"/>
      <w:r>
        <w:t>Landtag</w:t>
      </w:r>
      <w:proofErr w:type="spellEnd"/>
    </w:p>
    <w:p w:rsidR="00242E02" w:rsidRDefault="00242E02" w:rsidP="00242E02">
      <w:r>
        <w:t>c. Bundesrat</w:t>
      </w:r>
    </w:p>
    <w:p w:rsidR="00242E02" w:rsidRDefault="00242E02" w:rsidP="00242E02">
      <w:r>
        <w:t>d. Bundestag</w:t>
      </w:r>
    </w:p>
    <w:p w:rsidR="00242E02" w:rsidRDefault="00242E02" w:rsidP="00242E02">
      <w:r>
        <w:t xml:space="preserve">e. </w:t>
      </w:r>
      <w:proofErr w:type="spellStart"/>
      <w:r>
        <w:t>Kreisrat</w:t>
      </w:r>
      <w:proofErr w:type="spellEnd"/>
    </w:p>
    <w:p w:rsidR="00242E02" w:rsidRDefault="00242E02" w:rsidP="00242E02"/>
    <w:p w:rsidR="00242E02" w:rsidRPr="00665E9D" w:rsidRDefault="00242E02" w:rsidP="0009268C">
      <w:pPr>
        <w:rPr>
          <w:b/>
          <w:u w:val="single"/>
        </w:rPr>
      </w:pPr>
      <w:r w:rsidRPr="00665E9D">
        <w:rPr>
          <w:b/>
          <w:u w:val="single"/>
        </w:rPr>
        <w:t>True/False Questions</w:t>
      </w:r>
    </w:p>
    <w:p w:rsidR="0009268C" w:rsidRDefault="0009268C" w:rsidP="0009268C"/>
    <w:p w:rsidR="00242E02" w:rsidRDefault="001D3AA1" w:rsidP="0009268C">
      <w:r>
        <w:lastRenderedPageBreak/>
        <w:t>1</w:t>
      </w:r>
      <w:r w:rsidR="00242E02">
        <w:t>1. Legislatures historically predate political executives as the oldest branch of governing.</w:t>
      </w:r>
    </w:p>
    <w:p w:rsidR="00F1259E" w:rsidRDefault="00F1259E" w:rsidP="00F1259E">
      <w:r>
        <w:t>@ See page</w:t>
      </w:r>
      <w:r w:rsidR="001D3AA1">
        <w:t xml:space="preserve"> 347.</w:t>
      </w:r>
    </w:p>
    <w:p w:rsidR="008F3759" w:rsidRDefault="008F3759" w:rsidP="00F1259E">
      <w:r>
        <w:t>a. True</w:t>
      </w:r>
    </w:p>
    <w:p w:rsidR="008F3759" w:rsidRDefault="008F3759" w:rsidP="00F1259E">
      <w:r>
        <w:t>b. False</w:t>
      </w:r>
    </w:p>
    <w:p w:rsidR="00242E02" w:rsidRDefault="00242E02" w:rsidP="00242E02"/>
    <w:p w:rsidR="00242E02" w:rsidRDefault="001D3AA1" w:rsidP="0009268C">
      <w:r>
        <w:t>1</w:t>
      </w:r>
      <w:r w:rsidR="00242E02">
        <w:t>2. In a presidential system, divided government can complicate executive-legislative relations when the president is elected from a different party than the legislative majority.</w:t>
      </w:r>
    </w:p>
    <w:p w:rsidR="00F1259E" w:rsidRDefault="00F1259E" w:rsidP="00F1259E">
      <w:r>
        <w:t>@ See page</w:t>
      </w:r>
      <w:r w:rsidR="001D3AA1">
        <w:t xml:space="preserve"> 349.</w:t>
      </w:r>
    </w:p>
    <w:p w:rsidR="008F3759" w:rsidRDefault="008F3759" w:rsidP="008F3759">
      <w:r>
        <w:t>a. True</w:t>
      </w:r>
    </w:p>
    <w:p w:rsidR="008F3759" w:rsidRDefault="008F3759" w:rsidP="008F3759">
      <w:r>
        <w:t>b. False</w:t>
      </w:r>
    </w:p>
    <w:p w:rsidR="00242E02" w:rsidRDefault="00242E02" w:rsidP="00242E02"/>
    <w:p w:rsidR="00242E02" w:rsidRDefault="001D3AA1" w:rsidP="0009268C">
      <w:r>
        <w:t>1</w:t>
      </w:r>
      <w:r w:rsidR="00242E02">
        <w:t xml:space="preserve">3. In bicameral systems, typically the </w:t>
      </w:r>
      <w:r w:rsidR="00283153">
        <w:t>“</w:t>
      </w:r>
      <w:r w:rsidR="00242E02">
        <w:t>upper house</w:t>
      </w:r>
      <w:r w:rsidR="00283153">
        <w:t>”</w:t>
      </w:r>
      <w:r w:rsidR="00242E02">
        <w:t xml:space="preserve"> is larger and more powerful.</w:t>
      </w:r>
    </w:p>
    <w:p w:rsidR="00F1259E" w:rsidRDefault="00F1259E" w:rsidP="00F1259E">
      <w:r>
        <w:t>@ See page</w:t>
      </w:r>
      <w:r w:rsidR="001D3AA1">
        <w:t xml:space="preserve"> 353.</w:t>
      </w:r>
    </w:p>
    <w:p w:rsidR="008F3759" w:rsidRDefault="008F3759" w:rsidP="008F3759">
      <w:r>
        <w:t>a. True</w:t>
      </w:r>
    </w:p>
    <w:p w:rsidR="008F3759" w:rsidRDefault="008F3759" w:rsidP="008F3759">
      <w:r>
        <w:t>b. False</w:t>
      </w:r>
    </w:p>
    <w:p w:rsidR="0009268C" w:rsidRDefault="0009268C" w:rsidP="0009268C"/>
    <w:p w:rsidR="00242E02" w:rsidRDefault="001D3AA1" w:rsidP="0009268C">
      <w:r>
        <w:t>1</w:t>
      </w:r>
      <w:r w:rsidR="00242E02">
        <w:t>4. Legislative coalitions exist in both presidential, as well as parliamentary systems.</w:t>
      </w:r>
    </w:p>
    <w:p w:rsidR="00F1259E" w:rsidRDefault="00F1259E" w:rsidP="00F1259E">
      <w:r>
        <w:t>@ See page</w:t>
      </w:r>
      <w:r w:rsidR="001D3AA1">
        <w:t xml:space="preserve"> 359.</w:t>
      </w:r>
    </w:p>
    <w:p w:rsidR="008F3759" w:rsidRDefault="008F3759" w:rsidP="008F3759">
      <w:r>
        <w:t>a. True</w:t>
      </w:r>
    </w:p>
    <w:p w:rsidR="008F3759" w:rsidRDefault="008F3759" w:rsidP="008F3759">
      <w:r>
        <w:t>b. False</w:t>
      </w:r>
    </w:p>
    <w:p w:rsidR="00242E02" w:rsidRDefault="00242E02" w:rsidP="00242E02"/>
    <w:p w:rsidR="00242E02" w:rsidRDefault="001D3AA1" w:rsidP="0009268C">
      <w:r>
        <w:t>1</w:t>
      </w:r>
      <w:r w:rsidR="00242E02">
        <w:t xml:space="preserve">5. </w:t>
      </w:r>
      <w:r w:rsidR="00283153">
        <w:t xml:space="preserve">While </w:t>
      </w:r>
      <w:r w:rsidR="00242E02">
        <w:t>Angela Merkel has remained in charge of the German government since 2005, she has had to change coalition partners after each election, in order to maintain a legislative majority.</w:t>
      </w:r>
    </w:p>
    <w:p w:rsidR="00F1259E" w:rsidRDefault="00F1259E" w:rsidP="00F1259E">
      <w:r>
        <w:t>@ See page</w:t>
      </w:r>
      <w:r w:rsidR="001D3AA1">
        <w:t xml:space="preserve"> 371.</w:t>
      </w:r>
    </w:p>
    <w:p w:rsidR="008F3759" w:rsidRDefault="008F3759" w:rsidP="008F3759">
      <w:r>
        <w:t>a. True</w:t>
      </w:r>
    </w:p>
    <w:p w:rsidR="008F3759" w:rsidRDefault="008F3759" w:rsidP="008F3759">
      <w:r>
        <w:t>b. False</w:t>
      </w:r>
    </w:p>
    <w:p w:rsidR="00242E02" w:rsidRDefault="00242E02" w:rsidP="00242E02"/>
    <w:p w:rsidR="00242E02" w:rsidRPr="00665E9D" w:rsidRDefault="00242E02" w:rsidP="0009268C">
      <w:pPr>
        <w:rPr>
          <w:b/>
          <w:u w:val="single"/>
        </w:rPr>
      </w:pPr>
      <w:r w:rsidRPr="00665E9D">
        <w:rPr>
          <w:b/>
          <w:u w:val="single"/>
        </w:rPr>
        <w:t>Essay Questions</w:t>
      </w:r>
    </w:p>
    <w:p w:rsidR="00242E02" w:rsidRDefault="00242E02" w:rsidP="00242E02"/>
    <w:p w:rsidR="001D3AA1" w:rsidRDefault="001D3AA1" w:rsidP="00242E02">
      <w:r>
        <w:t>Type: E</w:t>
      </w:r>
    </w:p>
    <w:p w:rsidR="00242E02" w:rsidRDefault="001D3AA1" w:rsidP="0009268C">
      <w:r>
        <w:t>16</w:t>
      </w:r>
      <w:r w:rsidR="00242E02">
        <w:t>. Discuss three major tasks of the legislature. Which do you believe is the most important for a legislature to undertake, in order to protect a country’s level of democracy?</w:t>
      </w:r>
    </w:p>
    <w:p w:rsidR="001D3AA1" w:rsidRDefault="001D3AA1" w:rsidP="0009268C"/>
    <w:p w:rsidR="001D3AA1" w:rsidRDefault="001D3AA1" w:rsidP="001D3AA1">
      <w:r>
        <w:t>Type: E</w:t>
      </w:r>
    </w:p>
    <w:p w:rsidR="00242E02" w:rsidRDefault="001D3AA1" w:rsidP="0009268C">
      <w:r>
        <w:t>17</w:t>
      </w:r>
      <w:r w:rsidR="00242E02">
        <w:t>. Imagine you were describing the U</w:t>
      </w:r>
      <w:r w:rsidR="00283153">
        <w:t>.</w:t>
      </w:r>
      <w:r w:rsidR="00242E02">
        <w:t>S</w:t>
      </w:r>
      <w:r w:rsidR="00283153">
        <w:t>.</w:t>
      </w:r>
      <w:r w:rsidR="00242E02">
        <w:t xml:space="preserve"> Congress to a friend from abroad. How would you explain the presence of our bicameral legislature?</w:t>
      </w:r>
    </w:p>
    <w:p w:rsidR="001D3AA1" w:rsidRDefault="001D3AA1" w:rsidP="0009268C">
      <w:bookmarkStart w:id="0" w:name="_GoBack"/>
      <w:bookmarkEnd w:id="0"/>
    </w:p>
    <w:p w:rsidR="001D3AA1" w:rsidRDefault="001D3AA1" w:rsidP="001D3AA1">
      <w:r>
        <w:t>Type: E</w:t>
      </w:r>
    </w:p>
    <w:p w:rsidR="00242E02" w:rsidRDefault="001D3AA1" w:rsidP="0009268C">
      <w:r>
        <w:t>18</w:t>
      </w:r>
      <w:r w:rsidR="00242E02">
        <w:t>. Discuss the pros and cons for a specialized committee system. If you were the political executive in your country, which would you prefer to work with?</w:t>
      </w:r>
    </w:p>
    <w:p w:rsidR="001D3AA1" w:rsidRDefault="001D3AA1" w:rsidP="0009268C"/>
    <w:p w:rsidR="001D3AA1" w:rsidRDefault="001D3AA1" w:rsidP="001D3AA1">
      <w:r>
        <w:t>Type: E</w:t>
      </w:r>
    </w:p>
    <w:p w:rsidR="00242E02" w:rsidRDefault="001D3AA1" w:rsidP="0009268C">
      <w:r>
        <w:t>19</w:t>
      </w:r>
      <w:r w:rsidR="00242E02">
        <w:t xml:space="preserve">. How might you increase your role in parliament, if you were a parliamentary backbencher? Would your behavior change if you </w:t>
      </w:r>
      <w:r w:rsidR="00283153">
        <w:t>were</w:t>
      </w:r>
      <w:r w:rsidR="00242E02">
        <w:t xml:space="preserve"> </w:t>
      </w:r>
      <w:r w:rsidR="00283153">
        <w:t>“</w:t>
      </w:r>
      <w:r w:rsidR="00242E02">
        <w:t>backbencher</w:t>
      </w:r>
      <w:r w:rsidR="00283153">
        <w:t>”</w:t>
      </w:r>
      <w:r w:rsidR="00242E02">
        <w:t xml:space="preserve"> in a presidential legislature?</w:t>
      </w:r>
    </w:p>
    <w:p w:rsidR="001D3AA1" w:rsidRDefault="001D3AA1" w:rsidP="0009268C"/>
    <w:p w:rsidR="001D3AA1" w:rsidRDefault="001D3AA1" w:rsidP="001D3AA1">
      <w:r>
        <w:t>Type: E</w:t>
      </w:r>
    </w:p>
    <w:p w:rsidR="00242E02" w:rsidRDefault="001D3AA1" w:rsidP="0009268C">
      <w:r>
        <w:lastRenderedPageBreak/>
        <w:t>20</w:t>
      </w:r>
      <w:r w:rsidR="00242E02">
        <w:t>. What strategies are parties most likely to follow when they attempt form a cabinet coalition. How does the ideology and size of the involved parties factor in?</w:t>
      </w:r>
    </w:p>
    <w:p w:rsidR="00A30DE6" w:rsidRDefault="00A30DE6" w:rsidP="0009268C"/>
    <w:p w:rsidR="00A30DE6" w:rsidRDefault="00A30DE6" w:rsidP="0009268C">
      <w:r>
        <w:t>Answers:</w:t>
      </w:r>
    </w:p>
    <w:p w:rsidR="00A30DE6" w:rsidRDefault="00A30DE6" w:rsidP="0009268C">
      <w:r>
        <w:t>1. d</w:t>
      </w:r>
    </w:p>
    <w:p w:rsidR="00A30DE6" w:rsidRDefault="00A30DE6" w:rsidP="0009268C">
      <w:r>
        <w:t>2. d</w:t>
      </w:r>
    </w:p>
    <w:p w:rsidR="00A30DE6" w:rsidRDefault="00A30DE6" w:rsidP="0009268C">
      <w:r>
        <w:t>3. b</w:t>
      </w:r>
    </w:p>
    <w:p w:rsidR="00A30DE6" w:rsidRDefault="00A30DE6" w:rsidP="0009268C">
      <w:r>
        <w:t>4. a</w:t>
      </w:r>
    </w:p>
    <w:p w:rsidR="00A30DE6" w:rsidRDefault="00A30DE6" w:rsidP="0009268C">
      <w:r>
        <w:t>5. d</w:t>
      </w:r>
    </w:p>
    <w:p w:rsidR="00A30DE6" w:rsidRDefault="00A30DE6" w:rsidP="0009268C">
      <w:r>
        <w:t>6. c</w:t>
      </w:r>
    </w:p>
    <w:p w:rsidR="00A30DE6" w:rsidRDefault="00A30DE6" w:rsidP="0009268C">
      <w:r>
        <w:t>7. c</w:t>
      </w:r>
    </w:p>
    <w:p w:rsidR="00A30DE6" w:rsidRDefault="00A30DE6" w:rsidP="0009268C">
      <w:r>
        <w:t>8. a</w:t>
      </w:r>
    </w:p>
    <w:p w:rsidR="00A30DE6" w:rsidRDefault="00A30DE6" w:rsidP="0009268C">
      <w:r>
        <w:t>9. b</w:t>
      </w:r>
    </w:p>
    <w:p w:rsidR="00A30DE6" w:rsidRDefault="00A30DE6" w:rsidP="0009268C">
      <w:r>
        <w:t>10. c</w:t>
      </w:r>
    </w:p>
    <w:p w:rsidR="00A30DE6" w:rsidRDefault="00A30DE6" w:rsidP="0009268C">
      <w:r>
        <w:t>11. False</w:t>
      </w:r>
    </w:p>
    <w:p w:rsidR="00A30DE6" w:rsidRDefault="00A30DE6" w:rsidP="0009268C">
      <w:r>
        <w:t>12. True</w:t>
      </w:r>
    </w:p>
    <w:p w:rsidR="00A30DE6" w:rsidRDefault="00A30DE6" w:rsidP="0009268C">
      <w:r>
        <w:t>13. False</w:t>
      </w:r>
    </w:p>
    <w:p w:rsidR="00A30DE6" w:rsidRDefault="00A30DE6" w:rsidP="0009268C">
      <w:r>
        <w:t>14. True</w:t>
      </w:r>
    </w:p>
    <w:p w:rsidR="00242E02" w:rsidRDefault="00A30DE6" w:rsidP="00242E02">
      <w:r>
        <w:t>15. True</w:t>
      </w:r>
    </w:p>
    <w:sectPr w:rsidR="00242E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2768" w:rsidRDefault="006C2768" w:rsidP="00D64DF5">
      <w:r>
        <w:separator/>
      </w:r>
    </w:p>
  </w:endnote>
  <w:endnote w:type="continuationSeparator" w:id="0">
    <w:p w:rsidR="006C2768" w:rsidRDefault="006C2768" w:rsidP="00D64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F5" w:rsidRDefault="00D64DF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F5" w:rsidRDefault="00D64DF5" w:rsidP="00D64DF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D64DF5" w:rsidRPr="00D64DF5" w:rsidRDefault="00D64DF5" w:rsidP="00D64DF5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F23802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D64DF5" w:rsidRDefault="00D64DF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F5" w:rsidRDefault="00D64D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2768" w:rsidRDefault="006C2768" w:rsidP="00D64DF5">
      <w:r>
        <w:separator/>
      </w:r>
    </w:p>
  </w:footnote>
  <w:footnote w:type="continuationSeparator" w:id="0">
    <w:p w:rsidR="006C2768" w:rsidRDefault="006C2768" w:rsidP="00D64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F5" w:rsidRDefault="00D64DF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6632" w:rsidRPr="00BF6632" w:rsidRDefault="00BF6632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D64DF5" w:rsidRDefault="00D64DF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DF5" w:rsidRDefault="00D64DF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40D"/>
    <w:rsid w:val="0009268C"/>
    <w:rsid w:val="001D3AA1"/>
    <w:rsid w:val="00242E02"/>
    <w:rsid w:val="00283153"/>
    <w:rsid w:val="006C2768"/>
    <w:rsid w:val="007D0316"/>
    <w:rsid w:val="008F3759"/>
    <w:rsid w:val="009B0C7B"/>
    <w:rsid w:val="00A30DE6"/>
    <w:rsid w:val="00B71840"/>
    <w:rsid w:val="00BB19F8"/>
    <w:rsid w:val="00BF6632"/>
    <w:rsid w:val="00D64DF5"/>
    <w:rsid w:val="00DE540D"/>
    <w:rsid w:val="00E7491F"/>
    <w:rsid w:val="00EB3A52"/>
    <w:rsid w:val="00F1259E"/>
    <w:rsid w:val="00F23802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6061408-D8DB-413F-9B8B-A919E815AD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1D3AA1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64DF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4DF5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D64DF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4DF5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3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671</Words>
  <Characters>3827</Characters>
  <Application>Microsoft Office Word</Application>
  <DocSecurity>0</DocSecurity>
  <Lines>31</Lines>
  <Paragraphs>8</Paragraphs>
  <ScaleCrop>false</ScaleCrop>
  <Company/>
  <LinksUpToDate>false</LinksUpToDate>
  <CharactersWithSpaces>4490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13</cp:revision>
  <dcterms:created xsi:type="dcterms:W3CDTF">2016-03-07T22:37:00Z</dcterms:created>
  <dcterms:modified xsi:type="dcterms:W3CDTF">2016-03-31T12:44:00Z</dcterms:modified>
</cp:coreProperties>
</file>