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header6.xml" ContentType="application/vnd.openxmlformats-officedocument.wordprocessingml.header+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907FE" w14:textId="77777777" w:rsidR="00AC08E5" w:rsidRPr="00996A89" w:rsidRDefault="00AC08E5" w:rsidP="00AC08E5">
      <w:pPr>
        <w:spacing w:line="240" w:lineRule="auto"/>
        <w:ind w:left="360"/>
        <w:rPr>
          <w:rFonts w:ascii="Times New Roman" w:hAnsi="Times New Roman" w:cs="Times New Roman"/>
          <w:sz w:val="24"/>
          <w:szCs w:val="24"/>
        </w:rPr>
      </w:pPr>
    </w:p>
    <w:p w14:paraId="03B44503" w14:textId="77777777" w:rsidR="00AC08E5" w:rsidRPr="00996A89" w:rsidRDefault="00AC08E5" w:rsidP="00FB1013">
      <w:pPr>
        <w:rPr>
          <w:rFonts w:ascii="Times New Roman" w:hAnsi="Times New Roman" w:cs="Times New Roman"/>
          <w:b/>
          <w:bCs/>
          <w:sz w:val="24"/>
          <w:szCs w:val="24"/>
        </w:rPr>
      </w:pPr>
      <w:r w:rsidRPr="00996A89">
        <w:rPr>
          <w:rFonts w:ascii="Times New Roman" w:hAnsi="Times New Roman" w:cs="Times New Roman"/>
          <w:b/>
          <w:bCs/>
          <w:sz w:val="24"/>
          <w:szCs w:val="24"/>
        </w:rPr>
        <w:t>Chapter 5: Sacred Technology, Symbol</w:t>
      </w:r>
    </w:p>
    <w:p w14:paraId="0D1298C1" w14:textId="77777777" w:rsidR="00C8169F" w:rsidRPr="00996A89" w:rsidRDefault="00C8169F" w:rsidP="00AC08E5">
      <w:pPr>
        <w:rPr>
          <w:rFonts w:ascii="Times New Roman" w:hAnsi="Times New Roman" w:cs="Times New Roman"/>
          <w:b/>
          <w:bCs/>
          <w:sz w:val="24"/>
          <w:szCs w:val="24"/>
        </w:rPr>
      </w:pPr>
    </w:p>
    <w:p w14:paraId="35C83E3C" w14:textId="3C89C9E1"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Overview </w:t>
      </w:r>
    </w:p>
    <w:p w14:paraId="0CFE09E9" w14:textId="77777777" w:rsidR="00C8169F" w:rsidRPr="00996A89" w:rsidRDefault="00C8169F" w:rsidP="00AC08E5">
      <w:pPr>
        <w:rPr>
          <w:rFonts w:ascii="Times New Roman" w:hAnsi="Times New Roman" w:cs="Times New Roman"/>
          <w:sz w:val="24"/>
          <w:szCs w:val="24"/>
        </w:rPr>
      </w:pPr>
    </w:p>
    <w:p w14:paraId="5E085BD6" w14:textId="4CE63249"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The NAGPRA program of requiring the returning the human remains and artifacts from graves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claimed b</w:t>
      </w:r>
      <w:r w:rsidR="00CC026B" w:rsidRPr="00996A89">
        <w:rPr>
          <w:rFonts w:ascii="Times New Roman" w:hAnsi="Times New Roman" w:cs="Times New Roman"/>
          <w:sz w:val="24"/>
          <w:szCs w:val="24"/>
        </w:rPr>
        <w:t>y</w:t>
      </w:r>
      <w:r w:rsidRPr="00996A89">
        <w:rPr>
          <w:rFonts w:ascii="Times New Roman" w:hAnsi="Times New Roman" w:cs="Times New Roman"/>
          <w:sz w:val="24"/>
          <w:szCs w:val="24"/>
        </w:rPr>
        <w:t xml:space="preserve"> Native Americans and other Indigenous groups has cause controversy between the museums, educational institutions who have collected these items and the indigenous peoples who consider them part of their sacred heritage.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Behind the controversy is a conflict over worldviews. This chapter considers the artifacts as symbolic objects and that their treatment depends on the understanding of symbols, the topic of the chapter.</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 chapter reviews various approaches to understanding symbols such as C. S. Peirce’s view of sign and signified</w:t>
      </w:r>
      <w:r w:rsidR="00CC026B" w:rsidRPr="00996A89">
        <w:rPr>
          <w:rFonts w:ascii="Times New Roman" w:hAnsi="Times New Roman" w:cs="Times New Roman"/>
          <w:sz w:val="24"/>
          <w:szCs w:val="24"/>
        </w:rPr>
        <w:t>,</w:t>
      </w:r>
      <w:r w:rsidRPr="00996A89">
        <w:rPr>
          <w:rFonts w:ascii="Times New Roman" w:hAnsi="Times New Roman" w:cs="Times New Roman"/>
          <w:sz w:val="24"/>
          <w:szCs w:val="24"/>
        </w:rPr>
        <w:t xml:space="preserve"> Suzanne Langer on the presentational idea that symbols have layers of meaning that go deeper than can be expressed in words, and the thought of Augustine,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Samuel Taylor Coleridge Tillich’s symbols involve their users in the reality that they represent.</w:t>
      </w:r>
    </w:p>
    <w:p w14:paraId="01B80AFF" w14:textId="4766C29D"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The chapter discusses the two major approaches to the symbol in Christianity: the s: sacramental, remembrance ideas.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It covers the iconoclasm in Christianity and Islam as well as Buddhism.</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The treatment of symbol depends on the relationship of signifier and signified. The treatment of symbols depends on the understanding of the relationship between the symbol and what it symbolizes and whether the symbols </w:t>
      </w:r>
      <w:proofErr w:type="gramStart"/>
      <w:r w:rsidRPr="00996A89">
        <w:rPr>
          <w:rFonts w:ascii="Times New Roman" w:hAnsi="Times New Roman" w:cs="Times New Roman"/>
          <w:sz w:val="24"/>
          <w:szCs w:val="24"/>
        </w:rPr>
        <w:t>is</w:t>
      </w:r>
      <w:proofErr w:type="gramEnd"/>
      <w:r w:rsidRPr="00996A89">
        <w:rPr>
          <w:rFonts w:ascii="Times New Roman" w:hAnsi="Times New Roman" w:cs="Times New Roman"/>
          <w:sz w:val="24"/>
          <w:szCs w:val="24"/>
        </w:rPr>
        <w:t xml:space="preserve"> replaceable, possesses permanent power, can be discovered once grasped, or a considers a corrupting force. </w:t>
      </w:r>
    </w:p>
    <w:p w14:paraId="0C8A7B7B" w14:textId="0EDE1074"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The question of the treatment of the indigenous artifacts from graves raises the question of “insider” vs. “outsider.”</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The indigenous peoples take the role of the “insider” who know the meaning of symbols because they are part of their </w:t>
      </w:r>
      <w:proofErr w:type="gramStart"/>
      <w:r w:rsidRPr="00996A89">
        <w:rPr>
          <w:rFonts w:ascii="Times New Roman" w:hAnsi="Times New Roman" w:cs="Times New Roman"/>
          <w:sz w:val="24"/>
          <w:szCs w:val="24"/>
        </w:rPr>
        <w:t>particular culture</w:t>
      </w:r>
      <w:proofErr w:type="gramEnd"/>
      <w:r w:rsidRPr="00996A89">
        <w:rPr>
          <w:rFonts w:ascii="Times New Roman" w:hAnsi="Times New Roman" w:cs="Times New Roman"/>
          <w:sz w:val="24"/>
          <w:szCs w:val="24"/>
        </w:rPr>
        <w:t>.</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 museums and educational institutions take the role of “outsiders” who do not see the objects as symbolic but only specimens and works of art. NAGPRA has asked for the cooperation of the two sides, but this would require a common understanding of the meaning of the objects to the native peoples.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Religious studies have a role in interpreting the meaning of the sacred objects to the museums and educational institution in the way they that they can understand and that is acceptable to the indigenous peoples</w:t>
      </w:r>
    </w:p>
    <w:p w14:paraId="37AFE2EC"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Objectives—this chapter will enable you to: </w:t>
      </w:r>
    </w:p>
    <w:p w14:paraId="71A13BE8" w14:textId="7BB3A08C" w:rsidR="00AC08E5" w:rsidRPr="00996A89" w:rsidRDefault="00AC08E5" w:rsidP="00CE2719">
      <w:pPr>
        <w:pStyle w:val="ListParagraph"/>
        <w:numPr>
          <w:ilvl w:val="0"/>
          <w:numId w:val="6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Discuss the NRGPRA program and the controversy over the required return of human remains and artifacts from graves claimed</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by Native Americans,</w:t>
      </w:r>
    </w:p>
    <w:p w14:paraId="51842F70" w14:textId="77777777" w:rsidR="00AC08E5" w:rsidRPr="00996A89" w:rsidRDefault="00AC08E5" w:rsidP="00AC08E5">
      <w:pPr>
        <w:pStyle w:val="ListParagraph"/>
        <w:ind w:left="1440"/>
        <w:rPr>
          <w:rFonts w:ascii="Times New Roman" w:hAnsi="Times New Roman" w:cs="Times New Roman"/>
          <w:b/>
          <w:bCs/>
          <w:sz w:val="24"/>
          <w:szCs w:val="24"/>
        </w:rPr>
      </w:pPr>
      <w:r w:rsidRPr="00996A89">
        <w:rPr>
          <w:rFonts w:ascii="Times New Roman" w:hAnsi="Times New Roman" w:cs="Times New Roman"/>
          <w:sz w:val="24"/>
          <w:szCs w:val="24"/>
        </w:rPr>
        <w:t>Explain why it based on difference in worldviews</w:t>
      </w:r>
    </w:p>
    <w:p w14:paraId="571CB4C7" w14:textId="77777777" w:rsidR="00AC08E5" w:rsidRPr="00996A89" w:rsidRDefault="00AC08E5" w:rsidP="00CE2719">
      <w:pPr>
        <w:pStyle w:val="ListParagraph"/>
        <w:numPr>
          <w:ilvl w:val="1"/>
          <w:numId w:val="6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Explain that the disputed items are symbolic objects and so their treatment depends on the understanding of symbols </w:t>
      </w:r>
    </w:p>
    <w:p w14:paraId="03500F03" w14:textId="77777777" w:rsidR="00AC08E5" w:rsidRPr="00996A89" w:rsidRDefault="00AC08E5" w:rsidP="00AC08E5">
      <w:pPr>
        <w:pStyle w:val="ListParagraph"/>
        <w:ind w:left="1440"/>
        <w:rPr>
          <w:rFonts w:ascii="Times New Roman" w:hAnsi="Times New Roman" w:cs="Times New Roman"/>
          <w:b/>
          <w:bCs/>
          <w:sz w:val="24"/>
          <w:szCs w:val="24"/>
        </w:rPr>
      </w:pPr>
    </w:p>
    <w:p w14:paraId="315C9BF7" w14:textId="77777777" w:rsidR="00AC08E5" w:rsidRPr="00996A89" w:rsidRDefault="00AC08E5" w:rsidP="00CE2719">
      <w:pPr>
        <w:pStyle w:val="ListParagraph"/>
        <w:numPr>
          <w:ilvl w:val="0"/>
          <w:numId w:val="6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 Name and explain a variety of theories about the nature and function of symbols</w:t>
      </w:r>
    </w:p>
    <w:p w14:paraId="48D81D36" w14:textId="77777777" w:rsidR="00AC08E5" w:rsidRPr="00996A89" w:rsidRDefault="00AC08E5" w:rsidP="00CE2719">
      <w:pPr>
        <w:pStyle w:val="ListParagraph"/>
        <w:numPr>
          <w:ilvl w:val="1"/>
          <w:numId w:val="6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 C. S. Peirce and the signifier and signified</w:t>
      </w:r>
    </w:p>
    <w:p w14:paraId="25E5803A" w14:textId="77777777" w:rsidR="00AC08E5" w:rsidRPr="00996A89" w:rsidRDefault="00AC08E5" w:rsidP="00CE2719">
      <w:pPr>
        <w:pStyle w:val="ListParagraph"/>
        <w:numPr>
          <w:ilvl w:val="1"/>
          <w:numId w:val="6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Suzane Langer on the inability to put the meaning of symbols into words</w:t>
      </w:r>
    </w:p>
    <w:p w14:paraId="70750237" w14:textId="77777777" w:rsidR="00AC08E5" w:rsidRPr="00996A89" w:rsidRDefault="00AC08E5" w:rsidP="00CE2719">
      <w:pPr>
        <w:pStyle w:val="ListParagraph"/>
        <w:numPr>
          <w:ilvl w:val="1"/>
          <w:numId w:val="6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lastRenderedPageBreak/>
        <w:t>Augustine, Samuel Taylor Coleridge, and Paul Tillich on the sacramental approach to symbol</w:t>
      </w:r>
    </w:p>
    <w:p w14:paraId="53E2ED51" w14:textId="77777777" w:rsidR="00AC08E5" w:rsidRPr="00996A89" w:rsidRDefault="00AC08E5" w:rsidP="00CE2719">
      <w:pPr>
        <w:pStyle w:val="ListParagraph"/>
        <w:numPr>
          <w:ilvl w:val="1"/>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history of iconoclasm</w:t>
      </w:r>
    </w:p>
    <w:p w14:paraId="43B727A6" w14:textId="77777777" w:rsidR="00AC08E5" w:rsidRPr="00996A89" w:rsidRDefault="00AC08E5" w:rsidP="00CE2719">
      <w:pPr>
        <w:pStyle w:val="ListParagraph"/>
        <w:numPr>
          <w:ilvl w:val="1"/>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Christianity</w:t>
      </w:r>
    </w:p>
    <w:p w14:paraId="6478E25F" w14:textId="77777777" w:rsidR="00AC08E5" w:rsidRPr="00996A89" w:rsidRDefault="00AC08E5" w:rsidP="00CE2719">
      <w:pPr>
        <w:pStyle w:val="ListParagraph"/>
        <w:numPr>
          <w:ilvl w:val="1"/>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Islam</w:t>
      </w:r>
    </w:p>
    <w:p w14:paraId="0C9132E7" w14:textId="77777777" w:rsidR="00AC08E5" w:rsidRPr="00996A89" w:rsidRDefault="00AC08E5" w:rsidP="00CE2719">
      <w:pPr>
        <w:pStyle w:val="ListParagraph"/>
        <w:numPr>
          <w:ilvl w:val="1"/>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Buddhism </w:t>
      </w:r>
    </w:p>
    <w:p w14:paraId="395A79F9" w14:textId="77777777" w:rsidR="00AC08E5" w:rsidRPr="00996A89" w:rsidRDefault="00AC08E5" w:rsidP="00CE2719">
      <w:pPr>
        <w:pStyle w:val="ListParagraph"/>
        <w:numPr>
          <w:ilvl w:val="0"/>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Elaborate on the insight that the treatment of symbols depends on the understanding of the Ways of treating symbols are based on:</w:t>
      </w:r>
    </w:p>
    <w:p w14:paraId="5F0605D2" w14:textId="1F677FD6" w:rsidR="00AC08E5" w:rsidRPr="00996A89" w:rsidRDefault="00AC08E5" w:rsidP="00CE2719">
      <w:pPr>
        <w:pStyle w:val="ListParagraph"/>
        <w:numPr>
          <w:ilvl w:val="2"/>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replaceable or irreplaceable</w:t>
      </w:r>
      <w:r w:rsidR="00AD4149">
        <w:rPr>
          <w:rFonts w:ascii="Times New Roman" w:hAnsi="Times New Roman" w:cs="Times New Roman"/>
          <w:sz w:val="24"/>
          <w:szCs w:val="24"/>
        </w:rPr>
        <w:t xml:space="preserve"> </w:t>
      </w:r>
    </w:p>
    <w:p w14:paraId="051A2442" w14:textId="77777777" w:rsidR="00AC08E5" w:rsidRPr="00996A89" w:rsidRDefault="00AC08E5" w:rsidP="00CE2719">
      <w:pPr>
        <w:pStyle w:val="ListParagraph"/>
        <w:numPr>
          <w:ilvl w:val="2"/>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they possess permanent power</w:t>
      </w:r>
    </w:p>
    <w:p w14:paraId="56ED98B8" w14:textId="77777777" w:rsidR="00AC08E5" w:rsidRPr="00996A89" w:rsidRDefault="00AC08E5" w:rsidP="00CE2719">
      <w:pPr>
        <w:pStyle w:val="ListParagraph"/>
        <w:numPr>
          <w:ilvl w:val="2"/>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they can be discarded once their meaning is grasped</w:t>
      </w:r>
    </w:p>
    <w:p w14:paraId="7408B324" w14:textId="77777777" w:rsidR="00AC08E5" w:rsidRPr="00996A89" w:rsidRDefault="00AC08E5" w:rsidP="00CE2719">
      <w:pPr>
        <w:pStyle w:val="ListParagraph"/>
        <w:numPr>
          <w:ilvl w:val="2"/>
          <w:numId w:val="6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they are felt to be a corrupting force in religion</w:t>
      </w:r>
    </w:p>
    <w:p w14:paraId="0CCD664A"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Content</w:t>
      </w:r>
    </w:p>
    <w:p w14:paraId="3ED9E240"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Case</w:t>
      </w:r>
    </w:p>
    <w:p w14:paraId="47C98206" w14:textId="77777777" w:rsidR="00AC08E5" w:rsidRPr="00996A89" w:rsidRDefault="00AC08E5" w:rsidP="00CE2719">
      <w:pPr>
        <w:pStyle w:val="ListParagraph"/>
        <w:numPr>
          <w:ilvl w:val="0"/>
          <w:numId w:val="62"/>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The different treatment of human remains from a pioneer cemetery</w:t>
      </w:r>
    </w:p>
    <w:p w14:paraId="188DF2AE" w14:textId="77777777" w:rsidR="00AC08E5" w:rsidRPr="00996A89" w:rsidRDefault="00AC08E5" w:rsidP="00CE2719">
      <w:pPr>
        <w:pStyle w:val="ListParagraph"/>
        <w:numPr>
          <w:ilvl w:val="0"/>
          <w:numId w:val="62"/>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The campaign of Maria Pearson (Running Moccasins) and the entablement of the Native American Graves Protection and Repatriation act (NAGPRA in 1990)</w:t>
      </w:r>
    </w:p>
    <w:p w14:paraId="18A3B02A"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Orientation </w:t>
      </w:r>
    </w:p>
    <w:p w14:paraId="5AAA0283"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Why museums and educational institutions are returning the bones and artifacts from Native American graves to their ancestral native peoples </w:t>
      </w:r>
    </w:p>
    <w:p w14:paraId="472F51D4" w14:textId="74F7F758"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controversy: Native people and scientists/educations have two views of the nature of objects that native peoples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hold sacred</w:t>
      </w:r>
    </w:p>
    <w:p w14:paraId="7D62FD9D"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Native American viewpoint: the sacred nature of artifacts and their heritage</w:t>
      </w:r>
    </w:p>
    <w:p w14:paraId="59A87ACD"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scientific view (museums, educational institutions and archeologists) the value of specimens and artifacts for understanding the worlds history</w:t>
      </w:r>
    </w:p>
    <w:p w14:paraId="2F7BF399"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Exploration: Scientifics Artifacts or Sacred Heritage?</w:t>
      </w:r>
    </w:p>
    <w:p w14:paraId="413D085A"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NAGPRA and the return of artifacts or their special treatment in museums</w:t>
      </w:r>
    </w:p>
    <w:p w14:paraId="5D764161"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Museum complaints about limitations of Access</w:t>
      </w:r>
    </w:p>
    <w:p w14:paraId="1CB71A88"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Difference in World Views</w:t>
      </w:r>
    </w:p>
    <w:p w14:paraId="37818349"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Scientific specimens or cultural artifacts</w:t>
      </w:r>
    </w:p>
    <w:p w14:paraId="7E9663FA"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Indigenous sacred links to their heritage</w:t>
      </w:r>
    </w:p>
    <w:p w14:paraId="6A867391"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Research Question</w:t>
      </w:r>
    </w:p>
    <w:p w14:paraId="430C645B"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What makes an object sacred? </w:t>
      </w:r>
    </w:p>
    <w:p w14:paraId="4D72D95D"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Holy, sacrosanct nature</w:t>
      </w:r>
    </w:p>
    <w:p w14:paraId="4A09AA9D"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Use in ritual </w:t>
      </w:r>
    </w:p>
    <w:p w14:paraId="6FE31D1A"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Comparison of the treatment of a drawing of a Babylonian deity in a University of </w:t>
      </w:r>
      <w:proofErr w:type="gramStart"/>
      <w:r w:rsidRPr="00996A89">
        <w:rPr>
          <w:rFonts w:ascii="Times New Roman" w:hAnsi="Times New Roman" w:cs="Times New Roman"/>
          <w:sz w:val="24"/>
          <w:szCs w:val="24"/>
        </w:rPr>
        <w:t>Chicago museum</w:t>
      </w:r>
      <w:proofErr w:type="gramEnd"/>
      <w:r w:rsidRPr="00996A89">
        <w:rPr>
          <w:rFonts w:ascii="Times New Roman" w:hAnsi="Times New Roman" w:cs="Times New Roman"/>
          <w:sz w:val="24"/>
          <w:szCs w:val="24"/>
        </w:rPr>
        <w:t xml:space="preserve"> with the sculptures and paintings escorted by Buddhist monks at the Rubin Museum in New York </w:t>
      </w:r>
      <w:proofErr w:type="spellStart"/>
      <w:r w:rsidRPr="00996A89">
        <w:rPr>
          <w:rFonts w:ascii="Times New Roman" w:hAnsi="Times New Roman" w:cs="Times New Roman"/>
          <w:sz w:val="24"/>
          <w:szCs w:val="24"/>
        </w:rPr>
        <w:t>CiYt</w:t>
      </w:r>
      <w:proofErr w:type="spellEnd"/>
    </w:p>
    <w:p w14:paraId="76E06700" w14:textId="77777777" w:rsidR="00AC08E5" w:rsidRPr="00996A89" w:rsidRDefault="00AC08E5" w:rsidP="00AC08E5">
      <w:pPr>
        <w:ind w:left="360"/>
        <w:rPr>
          <w:rFonts w:ascii="Times New Roman" w:hAnsi="Times New Roman" w:cs="Times New Roman"/>
          <w:b/>
          <w:bCs/>
          <w:sz w:val="24"/>
          <w:szCs w:val="24"/>
        </w:rPr>
      </w:pPr>
      <w:r w:rsidRPr="00996A89">
        <w:rPr>
          <w:rFonts w:ascii="Times New Roman" w:hAnsi="Times New Roman" w:cs="Times New Roman"/>
          <w:b/>
          <w:bCs/>
          <w:sz w:val="24"/>
          <w:szCs w:val="24"/>
        </w:rPr>
        <w:lastRenderedPageBreak/>
        <w:t xml:space="preserve">Investigation: </w:t>
      </w:r>
      <w:proofErr w:type="gramStart"/>
      <w:r w:rsidRPr="00996A89">
        <w:rPr>
          <w:rFonts w:ascii="Times New Roman" w:hAnsi="Times New Roman" w:cs="Times New Roman"/>
          <w:b/>
          <w:bCs/>
          <w:sz w:val="24"/>
          <w:szCs w:val="24"/>
        </w:rPr>
        <w:t>the</w:t>
      </w:r>
      <w:proofErr w:type="gramEnd"/>
      <w:r w:rsidRPr="00996A89">
        <w:rPr>
          <w:rFonts w:ascii="Times New Roman" w:hAnsi="Times New Roman" w:cs="Times New Roman"/>
          <w:b/>
          <w:bCs/>
          <w:sz w:val="24"/>
          <w:szCs w:val="24"/>
        </w:rPr>
        <w:t xml:space="preserve"> Variety, Definition, and Characteristics of Symbols</w:t>
      </w:r>
    </w:p>
    <w:p w14:paraId="19DC753F"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 symbol takes the place of meaning of what is otherwise intangible</w:t>
      </w:r>
    </w:p>
    <w:p w14:paraId="398AAA4F"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Zoroastrian Sacred Cord and interpretation of its meaning in what it represents</w:t>
      </w:r>
    </w:p>
    <w:p w14:paraId="17B469ED"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Types of Symbols: sounds, objects, nature elements</w:t>
      </w:r>
    </w:p>
    <w:p w14:paraId="7F5058AC"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C.S. Peirce on Symbols</w:t>
      </w:r>
    </w:p>
    <w:p w14:paraId="4866CBCD" w14:textId="4B71E5AE"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Semiotics: signs are pointers to indicate something beyond themselves;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They involve a pointer (sign) and a </w:t>
      </w:r>
      <w:proofErr w:type="gramStart"/>
      <w:r w:rsidRPr="00996A89">
        <w:rPr>
          <w:rFonts w:ascii="Times New Roman" w:hAnsi="Times New Roman" w:cs="Times New Roman"/>
          <w:sz w:val="24"/>
          <w:szCs w:val="24"/>
        </w:rPr>
        <w:t>signified .</w:t>
      </w:r>
      <w:proofErr w:type="gramEnd"/>
    </w:p>
    <w:p w14:paraId="2AA54121"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But the meaning of the association of the signifier and signified is made by the interpreters.</w:t>
      </w:r>
    </w:p>
    <w:p w14:paraId="20C057AC"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Symbols are a special form of signs. Their meaning is given by custom </w:t>
      </w:r>
    </w:p>
    <w:p w14:paraId="0DF01C4E"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Presentational Nature of Symbols: Suzanne Langer</w:t>
      </w:r>
    </w:p>
    <w:p w14:paraId="4F7AA65D"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Presentational” refers to the non-discursive nature of symbols and the sensations, emotions, imaginations, and intuitions of the inner life.</w:t>
      </w:r>
    </w:p>
    <w:p w14:paraId="2F4D294F"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Symbols are doorways into another “world” a deeper dimension of reality than can be put into words</w:t>
      </w:r>
    </w:p>
    <w:p w14:paraId="3E368847"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Example of multivocal symbols: New Guinea Dancing Masks </w:t>
      </w:r>
    </w:p>
    <w:p w14:paraId="4D16D7B2"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What symbols represent does not give an adequate understanding</w:t>
      </w:r>
    </w:p>
    <w:p w14:paraId="005DA195" w14:textId="5D6F35DF"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Case of the disrespectful Madonna in the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Brooklyn Museum of Art</w:t>
      </w:r>
    </w:p>
    <w:p w14:paraId="230C8368"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Museums and indigenous peoples have different understandings of their meaning</w:t>
      </w:r>
    </w:p>
    <w:p w14:paraId="321A020D"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Theories of Symbols</w:t>
      </w:r>
    </w:p>
    <w:p w14:paraId="2ACD89B6" w14:textId="5F0959E0"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Paul Tillich and Samuel</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Taylor Coleridge </w:t>
      </w:r>
    </w:p>
    <w:p w14:paraId="2A28CE8E"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symbols involve that believer in the reality of what they represent</w:t>
      </w:r>
    </w:p>
    <w:p w14:paraId="7A88E357"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sacramental Interpretation of Symbols (Christianity)</w:t>
      </w:r>
    </w:p>
    <w:p w14:paraId="708684ED"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Two approaches to the meaning of symbols in Christianity</w:t>
      </w:r>
    </w:p>
    <w:p w14:paraId="73A66FE8"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Sacramental (Roman Catholic Eastern Orthodox and some Protestants</w:t>
      </w:r>
    </w:p>
    <w:p w14:paraId="53200234" w14:textId="77777777" w:rsidR="00AC08E5" w:rsidRPr="00996A89" w:rsidRDefault="00AC08E5" w:rsidP="00CE2719">
      <w:pPr>
        <w:pStyle w:val="ListParagraph"/>
        <w:numPr>
          <w:ilvl w:val="3"/>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Visible signs of invisible grace (Augustine </w:t>
      </w:r>
    </w:p>
    <w:p w14:paraId="0E016687"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Remembrance (Other Protestants) </w:t>
      </w:r>
    </w:p>
    <w:p w14:paraId="66C6F027" w14:textId="77777777" w:rsidR="00AC08E5" w:rsidRPr="00996A89" w:rsidRDefault="00AC08E5" w:rsidP="00AC08E5">
      <w:pPr>
        <w:pStyle w:val="ListParagraph"/>
        <w:ind w:left="2160"/>
        <w:rPr>
          <w:rFonts w:ascii="Times New Roman" w:hAnsi="Times New Roman" w:cs="Times New Roman"/>
          <w:sz w:val="24"/>
          <w:szCs w:val="24"/>
        </w:rPr>
      </w:pPr>
      <w:r w:rsidRPr="00996A89">
        <w:rPr>
          <w:rFonts w:ascii="Times New Roman" w:hAnsi="Times New Roman" w:cs="Times New Roman"/>
          <w:sz w:val="24"/>
          <w:szCs w:val="24"/>
        </w:rPr>
        <w:t>Call the presence or event to mind but not in actuality</w:t>
      </w:r>
    </w:p>
    <w:p w14:paraId="78F80153"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Iconoclastic Interpretation of Symbols: Christian Presentism, and Islam vs. Hinduism</w:t>
      </w:r>
    </w:p>
    <w:p w14:paraId="5D57C257"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Prohibition in the Hebrew Bible against </w:t>
      </w:r>
      <w:r w:rsidRPr="00996A89">
        <w:rPr>
          <w:rFonts w:ascii="Times New Roman" w:hAnsi="Times New Roman" w:cs="Times New Roman"/>
          <w:i/>
          <w:iCs/>
          <w:sz w:val="24"/>
          <w:szCs w:val="24"/>
        </w:rPr>
        <w:t>graven images</w:t>
      </w:r>
    </w:p>
    <w:p w14:paraId="0AC760BF"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Some Christians call symbolic representations </w:t>
      </w:r>
      <w:r w:rsidRPr="00996A89">
        <w:rPr>
          <w:rFonts w:ascii="Times New Roman" w:hAnsi="Times New Roman" w:cs="Times New Roman"/>
          <w:i/>
          <w:iCs/>
          <w:sz w:val="24"/>
          <w:szCs w:val="24"/>
        </w:rPr>
        <w:t>idols</w:t>
      </w:r>
      <w:r w:rsidRPr="00996A89">
        <w:rPr>
          <w:rFonts w:ascii="Times New Roman" w:hAnsi="Times New Roman" w:cs="Times New Roman"/>
          <w:sz w:val="24"/>
          <w:szCs w:val="24"/>
        </w:rPr>
        <w:t xml:space="preserve"> that are against monotheism</w:t>
      </w:r>
    </w:p>
    <w:p w14:paraId="1DD72A66"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Centuries of conflict in church history against icons resolved in 787 CE.</w:t>
      </w:r>
    </w:p>
    <w:p w14:paraId="62824892"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Now </w:t>
      </w:r>
    </w:p>
    <w:p w14:paraId="3B26E7C0" w14:textId="77777777" w:rsidR="00AC08E5" w:rsidRPr="00996A89" w:rsidRDefault="00AC08E5" w:rsidP="00CE2719">
      <w:pPr>
        <w:pStyle w:val="ListParagraph"/>
        <w:numPr>
          <w:ilvl w:val="3"/>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Roman Catholics allow three-dimensional statues of holy persons</w:t>
      </w:r>
    </w:p>
    <w:p w14:paraId="5E957B01" w14:textId="4F801A5F" w:rsidR="00AC08E5" w:rsidRPr="00996A89" w:rsidRDefault="00AC08E5" w:rsidP="00CE2719">
      <w:pPr>
        <w:pStyle w:val="ListParagraph"/>
        <w:numPr>
          <w:ilvl w:val="3"/>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Eastern Orthodox promote two-dimensional icons of holy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persons </w:t>
      </w:r>
    </w:p>
    <w:p w14:paraId="279CAF6E" w14:textId="77777777" w:rsidR="00AC08E5" w:rsidRPr="00996A89" w:rsidRDefault="00AC08E5" w:rsidP="00CE2719">
      <w:pPr>
        <w:pStyle w:val="ListParagraph"/>
        <w:numPr>
          <w:ilvl w:val="3"/>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Most Protestants allow pictures of Jesus c</w:t>
      </w:r>
    </w:p>
    <w:p w14:paraId="4102CF2D" w14:textId="77777777" w:rsidR="00AC08E5" w:rsidRPr="00996A89" w:rsidRDefault="00AC08E5" w:rsidP="00CE2719">
      <w:pPr>
        <w:pStyle w:val="ListParagraph"/>
        <w:numPr>
          <w:ilvl w:val="3"/>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Hrist, the Virgin Mary, and the apostles but they do not give them special reverence as Catholics and Orthodox do</w:t>
      </w:r>
    </w:p>
    <w:p w14:paraId="23D2BE60"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For the most part, Islam has substituted geometric symbols and calligraphy for pictorial images</w:t>
      </w:r>
    </w:p>
    <w:p w14:paraId="66DE3839"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Muhamma ibn And al-Wahab (1703-92 CE): in a Puritan reform of and taught that images of living things are an affront to God the Creator</w:t>
      </w:r>
    </w:p>
    <w:p w14:paraId="761FCA41" w14:textId="5C6F0836"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Iconoclasms in Islam</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has continued to be a major influence: see examples</w:t>
      </w:r>
    </w:p>
    <w:p w14:paraId="3C9F20DD"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Iconoclasm in Eastern Religions</w:t>
      </w:r>
    </w:p>
    <w:p w14:paraId="3FBCA4DD"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Zen Buddhism: “killing” the Buddha, trashing images </w:t>
      </w:r>
    </w:p>
    <w:p w14:paraId="430D7F50" w14:textId="77777777" w:rsidR="00AC08E5" w:rsidRPr="00996A89" w:rsidRDefault="00AC08E5" w:rsidP="00CE2719">
      <w:pPr>
        <w:pStyle w:val="ListParagraph"/>
        <w:numPr>
          <w:ilvl w:val="0"/>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Evaluation: the Relationship of Symbols to What They Symbolize </w:t>
      </w:r>
    </w:p>
    <w:p w14:paraId="77D9EF69"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treatment of symbols depends on the understanding of the relationship between the symbol and what it symbolizes</w:t>
      </w:r>
    </w:p>
    <w:p w14:paraId="7EC276B1" w14:textId="77777777" w:rsidR="00AC08E5" w:rsidRPr="00996A89" w:rsidRDefault="00AC08E5" w:rsidP="00CE2719">
      <w:pPr>
        <w:pStyle w:val="ListParagraph"/>
        <w:numPr>
          <w:ilvl w:val="1"/>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Ways of treating symbols are based on:</w:t>
      </w:r>
    </w:p>
    <w:p w14:paraId="055065B5" w14:textId="164104D8"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replaceable or irreplaceable</w:t>
      </w:r>
      <w:r w:rsidR="00AD4149">
        <w:rPr>
          <w:rFonts w:ascii="Times New Roman" w:hAnsi="Times New Roman" w:cs="Times New Roman"/>
          <w:sz w:val="24"/>
          <w:szCs w:val="24"/>
        </w:rPr>
        <w:t xml:space="preserve"> </w:t>
      </w:r>
    </w:p>
    <w:p w14:paraId="785A788A"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they possess permanent power</w:t>
      </w:r>
    </w:p>
    <w:p w14:paraId="41CF3148" w14:textId="77777777" w:rsidR="00AC08E5" w:rsidRPr="00996A89" w:rsidRDefault="00AC08E5" w:rsidP="00CE2719">
      <w:pPr>
        <w:pStyle w:val="ListParagraph"/>
        <w:numPr>
          <w:ilvl w:val="2"/>
          <w:numId w:val="6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they can be discarded once their meaning is grasped</w:t>
      </w:r>
    </w:p>
    <w:p w14:paraId="44A26768" w14:textId="77777777" w:rsidR="00AC08E5" w:rsidRPr="00996A89" w:rsidRDefault="00AC08E5" w:rsidP="00CE2719">
      <w:pPr>
        <w:pStyle w:val="ListParagraph"/>
        <w:numPr>
          <w:ilvl w:val="0"/>
          <w:numId w:val="6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they are felt to be a corrupting force in religion</w:t>
      </w:r>
    </w:p>
    <w:p w14:paraId="2565C8DD"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Concluding Proposal: </w:t>
      </w:r>
      <w:proofErr w:type="gramStart"/>
      <w:r w:rsidRPr="00996A89">
        <w:rPr>
          <w:rFonts w:ascii="Times New Roman" w:hAnsi="Times New Roman" w:cs="Times New Roman"/>
          <w:b/>
          <w:bCs/>
          <w:sz w:val="24"/>
          <w:szCs w:val="24"/>
        </w:rPr>
        <w:t>a</w:t>
      </w:r>
      <w:proofErr w:type="gramEnd"/>
      <w:r w:rsidRPr="00996A89">
        <w:rPr>
          <w:rFonts w:ascii="Times New Roman" w:hAnsi="Times New Roman" w:cs="Times New Roman"/>
          <w:b/>
          <w:bCs/>
          <w:sz w:val="24"/>
          <w:szCs w:val="24"/>
        </w:rPr>
        <w:t xml:space="preserve"> Symbolic Approach to Sacred Objects</w:t>
      </w:r>
    </w:p>
    <w:p w14:paraId="4CD79615" w14:textId="77777777" w:rsidR="00AC08E5" w:rsidRPr="00996A89" w:rsidRDefault="00AC08E5" w:rsidP="00CE2719">
      <w:pPr>
        <w:pStyle w:val="1stPar"/>
        <w:numPr>
          <w:ilvl w:val="0"/>
          <w:numId w:val="62"/>
        </w:numPr>
      </w:pPr>
      <w:r w:rsidRPr="00996A89">
        <w:t>Symbols play an essential role in religion because of their tremendous power to represent meaning beyond themselves and to make what they represent present to believers</w:t>
      </w:r>
    </w:p>
    <w:p w14:paraId="05A58EA1" w14:textId="77777777" w:rsidR="00AC08E5" w:rsidRPr="00996A89" w:rsidRDefault="00AC08E5" w:rsidP="00CE2719">
      <w:pPr>
        <w:pStyle w:val="1stPar"/>
        <w:numPr>
          <w:ilvl w:val="0"/>
          <w:numId w:val="62"/>
        </w:numPr>
      </w:pPr>
      <w:r w:rsidRPr="00996A89">
        <w:t>The meaning of symbols (the relationship between signified and signified) is a matter of culture</w:t>
      </w:r>
    </w:p>
    <w:p w14:paraId="3B5D78A7" w14:textId="77777777" w:rsidR="00AC08E5" w:rsidRPr="00996A89" w:rsidRDefault="00AC08E5" w:rsidP="00CE2719">
      <w:pPr>
        <w:pStyle w:val="1stPar"/>
        <w:numPr>
          <w:ilvl w:val="0"/>
          <w:numId w:val="62"/>
        </w:numPr>
      </w:pPr>
      <w:r w:rsidRPr="00996A89">
        <w:t>A key factor in the dynamics of religious symbols is the role of the interpreter</w:t>
      </w:r>
    </w:p>
    <w:p w14:paraId="0BEA610F" w14:textId="77777777" w:rsidR="00AC08E5" w:rsidRPr="00996A89" w:rsidRDefault="00AC08E5" w:rsidP="00CE2719">
      <w:pPr>
        <w:pStyle w:val="1stPar"/>
        <w:numPr>
          <w:ilvl w:val="1"/>
          <w:numId w:val="62"/>
        </w:numPr>
      </w:pPr>
      <w:r w:rsidRPr="00996A89">
        <w:t>The question of “insider: vs. “outsider” in understanding religious symbols and religion</w:t>
      </w:r>
    </w:p>
    <w:p w14:paraId="399A2D61" w14:textId="77777777" w:rsidR="00AC08E5" w:rsidRPr="00996A89" w:rsidRDefault="00AC08E5" w:rsidP="00CE2719">
      <w:pPr>
        <w:pStyle w:val="1stPar"/>
        <w:numPr>
          <w:ilvl w:val="1"/>
          <w:numId w:val="62"/>
        </w:numPr>
      </w:pPr>
      <w:r w:rsidRPr="00996A89">
        <w:t xml:space="preserve">To understand meaning of symbols we must know the relationship of signifier to the signified: </w:t>
      </w:r>
      <w:r w:rsidRPr="00996A89">
        <w:rPr>
          <w:b/>
          <w:bCs/>
        </w:rPr>
        <w:t>who is qualified</w:t>
      </w:r>
      <w:r w:rsidRPr="00996A89">
        <w:t xml:space="preserve"> to understand that relationship</w:t>
      </w:r>
    </w:p>
    <w:p w14:paraId="6ACBAD2A" w14:textId="77777777" w:rsidR="00AC08E5" w:rsidRPr="00996A89" w:rsidRDefault="00AC08E5" w:rsidP="00CE2719">
      <w:pPr>
        <w:pStyle w:val="1stPar"/>
        <w:numPr>
          <w:ilvl w:val="2"/>
          <w:numId w:val="62"/>
        </w:numPr>
      </w:pPr>
      <w:r w:rsidRPr="00996A89">
        <w:t>Option #1: “Insiders” know the culture and the cultural context of the use of symbols.</w:t>
      </w:r>
    </w:p>
    <w:p w14:paraId="22BF16AD" w14:textId="77777777" w:rsidR="00AC08E5" w:rsidRPr="00996A89" w:rsidRDefault="00AC08E5" w:rsidP="00CE2719">
      <w:pPr>
        <w:pStyle w:val="1stPar"/>
        <w:numPr>
          <w:ilvl w:val="3"/>
          <w:numId w:val="62"/>
        </w:numPr>
      </w:pPr>
      <w:r w:rsidRPr="00996A89">
        <w:t>“Insiders know the web of associations woven into the symbol and the feelings and attitudes that the symbol calls to mind.</w:t>
      </w:r>
    </w:p>
    <w:p w14:paraId="17D5AC6A" w14:textId="209D8083" w:rsidR="00AC08E5" w:rsidRPr="00996A89" w:rsidRDefault="00AD4149" w:rsidP="00CE2719">
      <w:pPr>
        <w:pStyle w:val="1stPar"/>
        <w:numPr>
          <w:ilvl w:val="2"/>
          <w:numId w:val="62"/>
        </w:numPr>
      </w:pPr>
      <w:r>
        <w:t xml:space="preserve"> </w:t>
      </w:r>
      <w:r w:rsidR="00AC08E5" w:rsidRPr="00996A89">
        <w:t xml:space="preserve">Option #2: “Outsiders” to the culture do not know the relationship between signifier and the signified and the webs of associations in which this relationship is set </w:t>
      </w:r>
    </w:p>
    <w:p w14:paraId="7B440F82" w14:textId="77777777" w:rsidR="00AC08E5" w:rsidRPr="00996A89" w:rsidRDefault="00AC08E5" w:rsidP="00CE2719">
      <w:pPr>
        <w:pStyle w:val="1stPar"/>
        <w:numPr>
          <w:ilvl w:val="2"/>
          <w:numId w:val="62"/>
        </w:numPr>
      </w:pPr>
      <w:r w:rsidRPr="00996A89">
        <w:t>“Outsiders” can know what symbols represent but not what symbols mean</w:t>
      </w:r>
    </w:p>
    <w:p w14:paraId="7D13E67C" w14:textId="77777777" w:rsidR="00AC08E5" w:rsidRPr="00996A89" w:rsidRDefault="00AC08E5" w:rsidP="00CE2719">
      <w:pPr>
        <w:pStyle w:val="1stPar"/>
        <w:numPr>
          <w:ilvl w:val="0"/>
          <w:numId w:val="62"/>
        </w:numPr>
      </w:pPr>
      <w:r w:rsidRPr="00996A89">
        <w:t>Critique of the Insider/Outsider Distinction</w:t>
      </w:r>
    </w:p>
    <w:p w14:paraId="7F7E116A" w14:textId="253CA2DC" w:rsidR="00AC08E5" w:rsidRPr="00996A89" w:rsidRDefault="00AC08E5" w:rsidP="00CE2719">
      <w:pPr>
        <w:pStyle w:val="1stPar"/>
        <w:numPr>
          <w:ilvl w:val="1"/>
          <w:numId w:val="62"/>
        </w:numPr>
      </w:pPr>
      <w:r w:rsidRPr="00996A89">
        <w:t>“Insiders” may have different interpretations of the meaning of the symbols within their shared tradition.</w:t>
      </w:r>
      <w:r w:rsidR="00AD4149">
        <w:t xml:space="preserve"> </w:t>
      </w:r>
      <w:proofErr w:type="gramStart"/>
      <w:r w:rsidRPr="00996A89">
        <w:t>( Who</w:t>
      </w:r>
      <w:proofErr w:type="gramEnd"/>
      <w:r w:rsidRPr="00996A89">
        <w:t xml:space="preserve"> is right?)</w:t>
      </w:r>
    </w:p>
    <w:p w14:paraId="226EFEC7" w14:textId="77777777" w:rsidR="00AC08E5" w:rsidRPr="00996A89" w:rsidRDefault="00AC08E5" w:rsidP="00CE2719">
      <w:pPr>
        <w:pStyle w:val="1stPar"/>
        <w:numPr>
          <w:ilvl w:val="1"/>
          <w:numId w:val="62"/>
        </w:numPr>
      </w:pPr>
      <w:r w:rsidRPr="00996A89">
        <w:t>We are all “outsiders” except to whatever tradition we belong to. If “outsiders” cannot grasp the meaning of symbols, then the study of religion would be restricted to the beliefs of its scholars.</w:t>
      </w:r>
    </w:p>
    <w:p w14:paraId="1730E818" w14:textId="77777777" w:rsidR="00AC08E5" w:rsidRPr="00996A89" w:rsidRDefault="00AC08E5" w:rsidP="00CE2719">
      <w:pPr>
        <w:pStyle w:val="1stPar"/>
        <w:numPr>
          <w:ilvl w:val="1"/>
          <w:numId w:val="62"/>
        </w:numPr>
      </w:pPr>
      <w:r w:rsidRPr="00996A89">
        <w:t xml:space="preserve">If “outsiders” cannot grasp the meaning of symbols, then “outsiders” would depend entirely on the reports of “insiders.” </w:t>
      </w:r>
    </w:p>
    <w:p w14:paraId="4A44A55A" w14:textId="77777777" w:rsidR="00AC08E5" w:rsidRPr="00996A89" w:rsidRDefault="00AC08E5" w:rsidP="00CE2719">
      <w:pPr>
        <w:pStyle w:val="1stPar"/>
        <w:numPr>
          <w:ilvl w:val="0"/>
          <w:numId w:val="62"/>
        </w:numPr>
      </w:pPr>
      <w:r w:rsidRPr="00996A89">
        <w:lastRenderedPageBreak/>
        <w:t xml:space="preserve"> Museums, scientists, and art collectors are in conflict over the treatment of symbols because of differing world views. </w:t>
      </w:r>
    </w:p>
    <w:p w14:paraId="46885638" w14:textId="77777777" w:rsidR="00AC08E5" w:rsidRPr="00996A89" w:rsidRDefault="00AC08E5" w:rsidP="00CE2719">
      <w:pPr>
        <w:pStyle w:val="1stPar"/>
        <w:numPr>
          <w:ilvl w:val="1"/>
          <w:numId w:val="62"/>
        </w:numPr>
      </w:pPr>
      <w:r w:rsidRPr="00996A89">
        <w:t>Within their worldview indigenous peoples claim that the artifacts from graves are symbols and that they are the “insiders” who own them and understand them.</w:t>
      </w:r>
    </w:p>
    <w:p w14:paraId="77608B17" w14:textId="221EF6A6" w:rsidR="00AC08E5" w:rsidRPr="00996A89" w:rsidRDefault="00AC08E5" w:rsidP="00CE2719">
      <w:pPr>
        <w:pStyle w:val="1stPar"/>
        <w:numPr>
          <w:ilvl w:val="1"/>
          <w:numId w:val="62"/>
        </w:numPr>
      </w:pPr>
      <w:r w:rsidRPr="00996A89">
        <w:t>Within their worldview, the museums and scientists claim that the artifacts are either scientific specimens or works of art.</w:t>
      </w:r>
      <w:r w:rsidR="00AD4149">
        <w:t xml:space="preserve"> </w:t>
      </w:r>
      <w:r w:rsidRPr="00996A89">
        <w:t>They are “outsiders” to the indigenous ways and have a different interpretation of the objects</w:t>
      </w:r>
    </w:p>
    <w:p w14:paraId="4DC4EF02" w14:textId="77777777" w:rsidR="00AC08E5" w:rsidRPr="00996A89" w:rsidRDefault="00AC08E5" w:rsidP="00CE2719">
      <w:pPr>
        <w:pStyle w:val="1stPar"/>
        <w:numPr>
          <w:ilvl w:val="1"/>
          <w:numId w:val="62"/>
        </w:numPr>
      </w:pPr>
      <w:r w:rsidRPr="00996A89">
        <w:t>The NAGRAP has called for cooperation between the opposing groups but that seems impossible given the clash in worldviews. This cooperation requires more than tolerance, but a common understanding shared by both sides.</w:t>
      </w:r>
    </w:p>
    <w:p w14:paraId="17121119" w14:textId="3E5097A5" w:rsidR="00AC08E5" w:rsidRPr="00996A89" w:rsidRDefault="00AC08E5" w:rsidP="00CE2719">
      <w:pPr>
        <w:pStyle w:val="1stPar"/>
        <w:numPr>
          <w:ilvl w:val="1"/>
          <w:numId w:val="62"/>
        </w:numPr>
      </w:pPr>
      <w:r w:rsidRPr="00996A89">
        <w:t>Religious studies have developed tools of study, research, and reasoning that can help students avoid bias in their study.</w:t>
      </w:r>
      <w:r w:rsidR="00AD4149">
        <w:t xml:space="preserve"> </w:t>
      </w:r>
      <w:r w:rsidRPr="00996A89">
        <w:t>However, it can also use these resources to mediate between the two worldviews.</w:t>
      </w:r>
    </w:p>
    <w:p w14:paraId="2B2698BE" w14:textId="77777777" w:rsidR="00AC08E5" w:rsidRPr="00996A89" w:rsidRDefault="00AC08E5" w:rsidP="00CE2719">
      <w:pPr>
        <w:pStyle w:val="1stPar"/>
        <w:numPr>
          <w:ilvl w:val="1"/>
          <w:numId w:val="62"/>
        </w:numPr>
        <w:ind w:left="1080"/>
      </w:pPr>
      <w:r w:rsidRPr="00996A89">
        <w:t xml:space="preserve">Religious studies have the potential to explain the meaning of the symbolic artifacts of the indigenous peoples in a way that is acceptable to the indigenous peoples as “insiders” and understandable to the scientists and art collectors as “outsiders.” </w:t>
      </w:r>
    </w:p>
    <w:p w14:paraId="02BE6E65" w14:textId="77777777" w:rsidR="00AC08E5" w:rsidRPr="00996A89" w:rsidRDefault="00AC08E5" w:rsidP="00AC08E5">
      <w:pPr>
        <w:pStyle w:val="1stPar"/>
      </w:pPr>
    </w:p>
    <w:p w14:paraId="5E9DC319" w14:textId="77777777" w:rsidR="00AC08E5" w:rsidRPr="00996A89" w:rsidRDefault="00AC08E5" w:rsidP="00AC08E5">
      <w:pPr>
        <w:pStyle w:val="1stPar"/>
      </w:pPr>
    </w:p>
    <w:p w14:paraId="65528EF1"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VOCABULARY BUILDING</w:t>
      </w:r>
    </w:p>
    <w:p w14:paraId="2B42A3DF"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Key</w:t>
      </w:r>
    </w:p>
    <w:p w14:paraId="36956034"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(Do the exercise first.) </w:t>
      </w:r>
    </w:p>
    <w:p w14:paraId="1B987B97" w14:textId="77777777" w:rsidR="00AC08E5" w:rsidRPr="00996A89" w:rsidRDefault="00AC08E5" w:rsidP="00AC08E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tblGrid>
      <w:tr w:rsidR="00AC08E5" w:rsidRPr="00996A89" w14:paraId="59794559" w14:textId="77777777" w:rsidTr="00A260C5">
        <w:tc>
          <w:tcPr>
            <w:tcW w:w="2337" w:type="dxa"/>
          </w:tcPr>
          <w:p w14:paraId="43CA1B62"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1. 15</w:t>
            </w:r>
          </w:p>
        </w:tc>
        <w:tc>
          <w:tcPr>
            <w:tcW w:w="2337" w:type="dxa"/>
          </w:tcPr>
          <w:p w14:paraId="3B895C0A"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5.I</w:t>
            </w:r>
          </w:p>
        </w:tc>
        <w:tc>
          <w:tcPr>
            <w:tcW w:w="2338" w:type="dxa"/>
          </w:tcPr>
          <w:p w14:paraId="1F9CB284"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9. K</w:t>
            </w:r>
          </w:p>
        </w:tc>
      </w:tr>
      <w:tr w:rsidR="00AC08E5" w:rsidRPr="00996A89" w14:paraId="26B182B2" w14:textId="77777777" w:rsidTr="00A260C5">
        <w:tc>
          <w:tcPr>
            <w:tcW w:w="2337" w:type="dxa"/>
          </w:tcPr>
          <w:p w14:paraId="1C66478B"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2. 12</w:t>
            </w:r>
          </w:p>
        </w:tc>
        <w:tc>
          <w:tcPr>
            <w:tcW w:w="2337" w:type="dxa"/>
          </w:tcPr>
          <w:p w14:paraId="1AD35BAB"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6. E</w:t>
            </w:r>
          </w:p>
        </w:tc>
        <w:tc>
          <w:tcPr>
            <w:tcW w:w="2338" w:type="dxa"/>
          </w:tcPr>
          <w:p w14:paraId="39705D21" w14:textId="1F7EF630"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10.</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H. </w:t>
            </w:r>
          </w:p>
        </w:tc>
      </w:tr>
      <w:tr w:rsidR="00AC08E5" w:rsidRPr="00996A89" w14:paraId="4AA49B7B" w14:textId="77777777" w:rsidTr="00A260C5">
        <w:tc>
          <w:tcPr>
            <w:tcW w:w="2337" w:type="dxa"/>
          </w:tcPr>
          <w:p w14:paraId="02EFB9FD"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3. D</w:t>
            </w:r>
          </w:p>
        </w:tc>
        <w:tc>
          <w:tcPr>
            <w:tcW w:w="2337" w:type="dxa"/>
          </w:tcPr>
          <w:p w14:paraId="41BED1C9"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7. A</w:t>
            </w:r>
          </w:p>
        </w:tc>
        <w:tc>
          <w:tcPr>
            <w:tcW w:w="2338" w:type="dxa"/>
          </w:tcPr>
          <w:p w14:paraId="5082F2A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11. C</w:t>
            </w:r>
          </w:p>
        </w:tc>
      </w:tr>
      <w:tr w:rsidR="00AC08E5" w:rsidRPr="00996A89" w14:paraId="6E1148F5" w14:textId="77777777" w:rsidTr="00A260C5">
        <w:tc>
          <w:tcPr>
            <w:tcW w:w="2337" w:type="dxa"/>
          </w:tcPr>
          <w:p w14:paraId="27EDA636"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4. B</w:t>
            </w:r>
          </w:p>
        </w:tc>
        <w:tc>
          <w:tcPr>
            <w:tcW w:w="2337" w:type="dxa"/>
          </w:tcPr>
          <w:p w14:paraId="630E2800"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8. G</w:t>
            </w:r>
          </w:p>
        </w:tc>
        <w:tc>
          <w:tcPr>
            <w:tcW w:w="2338" w:type="dxa"/>
          </w:tcPr>
          <w:p w14:paraId="312185A8"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12. 9</w:t>
            </w:r>
          </w:p>
        </w:tc>
      </w:tr>
    </w:tbl>
    <w:p w14:paraId="781C94B5" w14:textId="77777777" w:rsidR="00AD4149" w:rsidRDefault="00AC08E5" w:rsidP="00AC08E5">
      <w:pPr>
        <w:rPr>
          <w:rFonts w:ascii="Times New Roman" w:hAnsi="Times New Roman" w:cs="Times New Roman"/>
          <w:sz w:val="24"/>
          <w:szCs w:val="24"/>
        </w:rPr>
        <w:sectPr w:rsidR="00AD4149" w:rsidSect="00AD4149">
          <w:pgSz w:w="12240" w:h="15840"/>
          <w:pgMar w:top="1440" w:right="1440" w:bottom="1440" w:left="1440" w:header="720" w:footer="720" w:gutter="0"/>
          <w:cols w:space="720"/>
          <w:docGrid w:linePitch="360"/>
        </w:sectPr>
      </w:pPr>
      <w:r w:rsidRPr="00996A89">
        <w:rPr>
          <w:rFonts w:ascii="Times New Roman" w:hAnsi="Times New Roman" w:cs="Times New Roman"/>
          <w:sz w:val="24"/>
          <w:szCs w:val="24"/>
        </w:rPr>
        <w:t xml:space="preserve"> </w:t>
      </w:r>
    </w:p>
    <w:p w14:paraId="77BE1B56" w14:textId="77777777" w:rsidR="00AD4149" w:rsidRDefault="00AD4149" w:rsidP="00AC08E5">
      <w:pPr>
        <w:rPr>
          <w:rFonts w:ascii="Times New Roman" w:hAnsi="Times New Roman" w:cs="Times New Roman"/>
          <w:sz w:val="24"/>
          <w:szCs w:val="24"/>
        </w:rPr>
      </w:pPr>
    </w:p>
    <w:p w14:paraId="40F6DDCC" w14:textId="39869279"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Matching: match the terms in the bow below to the definitions under it.</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(These are abbreviated</w:t>
      </w:r>
      <w:r w:rsidR="00AD4149">
        <w:rPr>
          <w:rFonts w:ascii="Times New Roman" w:hAnsi="Times New Roman" w:cs="Times New Roman"/>
          <w:sz w:val="24"/>
          <w:szCs w:val="24"/>
        </w:rPr>
        <w:t xml:space="preserve"> </w:t>
      </w:r>
      <w:r w:rsidR="00AD4149" w:rsidRPr="00996A89">
        <w:rPr>
          <w:rFonts w:ascii="Times New Roman" w:hAnsi="Times New Roman" w:cs="Times New Roman"/>
          <w:sz w:val="24"/>
          <w:szCs w:val="24"/>
        </w:rPr>
        <w:t>definitions.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See the textbook for the full definitions.) </w:t>
      </w:r>
    </w:p>
    <w:p w14:paraId="59A7B279" w14:textId="5FCF677F" w:rsidR="00AC08E5" w:rsidRPr="00996A89" w:rsidRDefault="00AC08E5" w:rsidP="00AC08E5">
      <w:pPr>
        <w:rPr>
          <w:rFonts w:ascii="Times New Roman" w:hAnsi="Times New Roman" w:cs="Times New Roman"/>
          <w:sz w:val="24"/>
          <w:szCs w:val="24"/>
        </w:rPr>
      </w:pPr>
    </w:p>
    <w:p w14:paraId="1176C438" w14:textId="32C26B3F" w:rsidR="00AC08E5" w:rsidRPr="00996A89" w:rsidRDefault="00AD4149" w:rsidP="00AC08E5">
      <w:pPr>
        <w:rPr>
          <w:rFonts w:ascii="Times New Roman" w:hAnsi="Times New Roman" w:cs="Times New Roman"/>
          <w:sz w:val="24"/>
          <w:szCs w:val="24"/>
        </w:rPr>
      </w:pPr>
      <w:r w:rsidRPr="00996A89">
        <w:rPr>
          <w:rFonts w:ascii="Times New Roman" w:hAnsi="Times New Roman" w:cs="Times New Roman"/>
          <w:noProof/>
          <w:sz w:val="24"/>
          <w:szCs w:val="24"/>
        </w:rPr>
        <mc:AlternateContent>
          <mc:Choice Requires="wps">
            <w:drawing>
              <wp:anchor distT="0" distB="0" distL="114300" distR="114300" simplePos="0" relativeHeight="251872256" behindDoc="0" locked="0" layoutInCell="1" allowOverlap="1" wp14:anchorId="5C505951" wp14:editId="0460571F">
                <wp:simplePos x="0" y="0"/>
                <wp:positionH relativeFrom="column">
                  <wp:posOffset>257175</wp:posOffset>
                </wp:positionH>
                <wp:positionV relativeFrom="paragraph">
                  <wp:posOffset>51435</wp:posOffset>
                </wp:positionV>
                <wp:extent cx="2322195" cy="2647950"/>
                <wp:effectExtent l="0" t="0" r="20955" b="19050"/>
                <wp:wrapNone/>
                <wp:docPr id="1867917852" name="Text Box 4"/>
                <wp:cNvGraphicFramePr/>
                <a:graphic xmlns:a="http://schemas.openxmlformats.org/drawingml/2006/main">
                  <a:graphicData uri="http://schemas.microsoft.com/office/word/2010/wordprocessingShape">
                    <wps:wsp>
                      <wps:cNvSpPr txBox="1"/>
                      <wps:spPr>
                        <a:xfrm>
                          <a:off x="0" y="0"/>
                          <a:ext cx="2322195" cy="2647950"/>
                        </a:xfrm>
                        <a:prstGeom prst="rect">
                          <a:avLst/>
                        </a:prstGeom>
                        <a:solidFill>
                          <a:sysClr val="window" lastClr="FFFFFF"/>
                        </a:solidFill>
                        <a:ln w="6350">
                          <a:solidFill>
                            <a:prstClr val="black"/>
                          </a:solidFill>
                        </a:ln>
                      </wps:spPr>
                      <wps:txbx>
                        <w:txbxContent>
                          <w:tbl>
                            <w:tblPr>
                              <w:tblW w:w="2537" w:type="dxa"/>
                              <w:tblLook w:val="04A0" w:firstRow="1" w:lastRow="0" w:firstColumn="1" w:lastColumn="0" w:noHBand="0" w:noVBand="1"/>
                            </w:tblPr>
                            <w:tblGrid>
                              <w:gridCol w:w="2123"/>
                              <w:gridCol w:w="1050"/>
                            </w:tblGrid>
                            <w:tr w:rsidR="00AC08E5" w:rsidRPr="00AD4149" w14:paraId="52CC83E5" w14:textId="77777777" w:rsidTr="00EA4F2A">
                              <w:trPr>
                                <w:trHeight w:val="320"/>
                              </w:trPr>
                              <w:tc>
                                <w:tcPr>
                                  <w:tcW w:w="1487" w:type="dxa"/>
                                  <w:tcBorders>
                                    <w:top w:val="nil"/>
                                    <w:left w:val="nil"/>
                                    <w:bottom w:val="nil"/>
                                    <w:right w:val="nil"/>
                                  </w:tcBorders>
                                  <w:shd w:val="clear" w:color="auto" w:fill="auto"/>
                                  <w:noWrap/>
                                  <w:vAlign w:val="center"/>
                                  <w:hideMark/>
                                </w:tcPr>
                                <w:p w14:paraId="7CB4E06A" w14:textId="521512F9"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NAGPRA</w:t>
                                  </w:r>
                                </w:p>
                              </w:tc>
                              <w:tc>
                                <w:tcPr>
                                  <w:tcW w:w="1050" w:type="dxa"/>
                                  <w:tcBorders>
                                    <w:top w:val="nil"/>
                                    <w:left w:val="nil"/>
                                    <w:bottom w:val="nil"/>
                                    <w:right w:val="nil"/>
                                  </w:tcBorders>
                                  <w:shd w:val="clear" w:color="auto" w:fill="auto"/>
                                  <w:noWrap/>
                                  <w:vAlign w:val="bottom"/>
                                  <w:hideMark/>
                                </w:tcPr>
                                <w:p w14:paraId="42124ACD"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3B20F8F2" w14:textId="77777777" w:rsidTr="00EA4F2A">
                              <w:trPr>
                                <w:trHeight w:val="320"/>
                              </w:trPr>
                              <w:tc>
                                <w:tcPr>
                                  <w:tcW w:w="2537" w:type="dxa"/>
                                  <w:gridSpan w:val="2"/>
                                  <w:tcBorders>
                                    <w:top w:val="nil"/>
                                    <w:left w:val="nil"/>
                                    <w:bottom w:val="nil"/>
                                    <w:right w:val="nil"/>
                                  </w:tcBorders>
                                  <w:shd w:val="clear" w:color="auto" w:fill="auto"/>
                                  <w:noWrap/>
                                  <w:vAlign w:val="center"/>
                                  <w:hideMark/>
                                </w:tcPr>
                                <w:p w14:paraId="0AECD7D7"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Symbol (Peirce)</w:t>
                                  </w:r>
                                </w:p>
                              </w:tc>
                            </w:tr>
                            <w:tr w:rsidR="00AC08E5" w:rsidRPr="00AD4149" w14:paraId="5B84BFAE" w14:textId="77777777" w:rsidTr="00EA4F2A">
                              <w:trPr>
                                <w:trHeight w:val="320"/>
                              </w:trPr>
                              <w:tc>
                                <w:tcPr>
                                  <w:tcW w:w="1487" w:type="dxa"/>
                                  <w:tcBorders>
                                    <w:top w:val="nil"/>
                                    <w:left w:val="nil"/>
                                    <w:bottom w:val="nil"/>
                                    <w:right w:val="nil"/>
                                  </w:tcBorders>
                                  <w:shd w:val="clear" w:color="auto" w:fill="auto"/>
                                  <w:noWrap/>
                                  <w:vAlign w:val="center"/>
                                  <w:hideMark/>
                                </w:tcPr>
                                <w:p w14:paraId="7AFB2B56"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Lotus</w:t>
                                  </w:r>
                                </w:p>
                              </w:tc>
                              <w:tc>
                                <w:tcPr>
                                  <w:tcW w:w="1050" w:type="dxa"/>
                                  <w:tcBorders>
                                    <w:top w:val="nil"/>
                                    <w:left w:val="nil"/>
                                    <w:bottom w:val="nil"/>
                                    <w:right w:val="nil"/>
                                  </w:tcBorders>
                                  <w:shd w:val="clear" w:color="auto" w:fill="auto"/>
                                  <w:noWrap/>
                                  <w:vAlign w:val="bottom"/>
                                  <w:hideMark/>
                                </w:tcPr>
                                <w:p w14:paraId="10BA70C4"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1F9D51DE" w14:textId="77777777" w:rsidTr="00EA4F2A">
                              <w:trPr>
                                <w:trHeight w:val="320"/>
                              </w:trPr>
                              <w:tc>
                                <w:tcPr>
                                  <w:tcW w:w="2537" w:type="dxa"/>
                                  <w:gridSpan w:val="2"/>
                                  <w:tcBorders>
                                    <w:top w:val="nil"/>
                                    <w:left w:val="nil"/>
                                    <w:bottom w:val="nil"/>
                                    <w:right w:val="nil"/>
                                  </w:tcBorders>
                                  <w:shd w:val="clear" w:color="auto" w:fill="auto"/>
                                  <w:noWrap/>
                                  <w:vAlign w:val="center"/>
                                  <w:hideMark/>
                                </w:tcPr>
                                <w:p w14:paraId="0EBA640F"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Discursive language</w:t>
                                  </w:r>
                                </w:p>
                              </w:tc>
                            </w:tr>
                            <w:tr w:rsidR="00AC08E5" w:rsidRPr="00AD4149" w14:paraId="468583E8" w14:textId="77777777" w:rsidTr="00EA4F2A">
                              <w:trPr>
                                <w:trHeight w:val="320"/>
                              </w:trPr>
                              <w:tc>
                                <w:tcPr>
                                  <w:tcW w:w="1487" w:type="dxa"/>
                                  <w:tcBorders>
                                    <w:top w:val="nil"/>
                                    <w:left w:val="nil"/>
                                    <w:bottom w:val="nil"/>
                                    <w:right w:val="nil"/>
                                  </w:tcBorders>
                                  <w:shd w:val="clear" w:color="auto" w:fill="auto"/>
                                  <w:noWrap/>
                                  <w:vAlign w:val="center"/>
                                  <w:hideMark/>
                                </w:tcPr>
                                <w:p w14:paraId="715A70E3"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Sharia</w:t>
                                  </w:r>
                                </w:p>
                              </w:tc>
                              <w:tc>
                                <w:tcPr>
                                  <w:tcW w:w="1050" w:type="dxa"/>
                                  <w:tcBorders>
                                    <w:top w:val="nil"/>
                                    <w:left w:val="nil"/>
                                    <w:bottom w:val="nil"/>
                                    <w:right w:val="nil"/>
                                  </w:tcBorders>
                                  <w:shd w:val="clear" w:color="auto" w:fill="auto"/>
                                  <w:noWrap/>
                                  <w:vAlign w:val="bottom"/>
                                  <w:hideMark/>
                                </w:tcPr>
                                <w:p w14:paraId="35A999FE"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76126C24" w14:textId="77777777" w:rsidTr="00EA4F2A">
                              <w:trPr>
                                <w:trHeight w:val="320"/>
                              </w:trPr>
                              <w:tc>
                                <w:tcPr>
                                  <w:tcW w:w="1487" w:type="dxa"/>
                                  <w:tcBorders>
                                    <w:top w:val="nil"/>
                                    <w:left w:val="nil"/>
                                    <w:bottom w:val="nil"/>
                                    <w:right w:val="nil"/>
                                  </w:tcBorders>
                                  <w:shd w:val="clear" w:color="auto" w:fill="auto"/>
                                  <w:noWrap/>
                                  <w:vAlign w:val="center"/>
                                  <w:hideMark/>
                                </w:tcPr>
                                <w:p w14:paraId="0B2244EF"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Marduk</w:t>
                                  </w:r>
                                </w:p>
                              </w:tc>
                              <w:tc>
                                <w:tcPr>
                                  <w:tcW w:w="1050" w:type="dxa"/>
                                  <w:tcBorders>
                                    <w:top w:val="nil"/>
                                    <w:left w:val="nil"/>
                                    <w:bottom w:val="nil"/>
                                    <w:right w:val="nil"/>
                                  </w:tcBorders>
                                  <w:shd w:val="clear" w:color="auto" w:fill="auto"/>
                                  <w:noWrap/>
                                  <w:vAlign w:val="bottom"/>
                                  <w:hideMark/>
                                </w:tcPr>
                                <w:p w14:paraId="3CBB3CA5"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7167EBD5" w14:textId="77777777" w:rsidTr="00EA4F2A">
                              <w:trPr>
                                <w:trHeight w:val="320"/>
                              </w:trPr>
                              <w:tc>
                                <w:tcPr>
                                  <w:tcW w:w="1487" w:type="dxa"/>
                                  <w:tcBorders>
                                    <w:top w:val="nil"/>
                                    <w:left w:val="nil"/>
                                    <w:bottom w:val="nil"/>
                                    <w:right w:val="nil"/>
                                  </w:tcBorders>
                                  <w:shd w:val="clear" w:color="auto" w:fill="auto"/>
                                  <w:noWrap/>
                                  <w:vAlign w:val="center"/>
                                  <w:hideMark/>
                                </w:tcPr>
                                <w:p w14:paraId="3BCB97FD"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Buddhas</w:t>
                                  </w:r>
                                </w:p>
                              </w:tc>
                              <w:tc>
                                <w:tcPr>
                                  <w:tcW w:w="1050" w:type="dxa"/>
                                  <w:tcBorders>
                                    <w:top w:val="nil"/>
                                    <w:left w:val="nil"/>
                                    <w:bottom w:val="nil"/>
                                    <w:right w:val="nil"/>
                                  </w:tcBorders>
                                  <w:shd w:val="clear" w:color="auto" w:fill="auto"/>
                                  <w:noWrap/>
                                  <w:vAlign w:val="bottom"/>
                                  <w:hideMark/>
                                </w:tcPr>
                                <w:p w14:paraId="0C92A8F1"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39DAF101" w14:textId="77777777" w:rsidTr="00EA4F2A">
                              <w:trPr>
                                <w:trHeight w:val="320"/>
                              </w:trPr>
                              <w:tc>
                                <w:tcPr>
                                  <w:tcW w:w="2537" w:type="dxa"/>
                                  <w:gridSpan w:val="2"/>
                                  <w:tcBorders>
                                    <w:top w:val="nil"/>
                                    <w:left w:val="nil"/>
                                    <w:bottom w:val="nil"/>
                                    <w:right w:val="nil"/>
                                  </w:tcBorders>
                                  <w:shd w:val="clear" w:color="auto" w:fill="auto"/>
                                  <w:noWrap/>
                                  <w:vAlign w:val="center"/>
                                  <w:hideMark/>
                                </w:tcPr>
                                <w:p w14:paraId="3ACF32C1"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Presentational language</w:t>
                                  </w:r>
                                </w:p>
                              </w:tc>
                            </w:tr>
                            <w:tr w:rsidR="00AC08E5" w:rsidRPr="00AD4149" w14:paraId="38C7E1EC" w14:textId="77777777" w:rsidTr="00EA4F2A">
                              <w:trPr>
                                <w:trHeight w:val="320"/>
                              </w:trPr>
                              <w:tc>
                                <w:tcPr>
                                  <w:tcW w:w="2537" w:type="dxa"/>
                                  <w:gridSpan w:val="2"/>
                                  <w:tcBorders>
                                    <w:top w:val="nil"/>
                                    <w:left w:val="nil"/>
                                    <w:bottom w:val="nil"/>
                                    <w:right w:val="nil"/>
                                  </w:tcBorders>
                                  <w:shd w:val="clear" w:color="auto" w:fill="auto"/>
                                  <w:noWrap/>
                                  <w:vAlign w:val="bottom"/>
                                  <w:hideMark/>
                                </w:tcPr>
                                <w:p w14:paraId="1F5C7381"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Symbol (Tillich)</w:t>
                                  </w:r>
                                </w:p>
                              </w:tc>
                            </w:tr>
                            <w:tr w:rsidR="00AC08E5" w:rsidRPr="00AD4149" w14:paraId="36B2F296" w14:textId="77777777" w:rsidTr="00EA4F2A">
                              <w:trPr>
                                <w:trHeight w:val="320"/>
                              </w:trPr>
                              <w:tc>
                                <w:tcPr>
                                  <w:tcW w:w="1487" w:type="dxa"/>
                                  <w:tcBorders>
                                    <w:top w:val="nil"/>
                                    <w:left w:val="nil"/>
                                    <w:bottom w:val="nil"/>
                                    <w:right w:val="nil"/>
                                  </w:tcBorders>
                                  <w:shd w:val="clear" w:color="auto" w:fill="auto"/>
                                  <w:noWrap/>
                                  <w:vAlign w:val="center"/>
                                  <w:hideMark/>
                                </w:tcPr>
                                <w:p w14:paraId="6732EE34"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Sacramental</w:t>
                                  </w:r>
                                </w:p>
                              </w:tc>
                              <w:tc>
                                <w:tcPr>
                                  <w:tcW w:w="1050" w:type="dxa"/>
                                  <w:tcBorders>
                                    <w:top w:val="nil"/>
                                    <w:left w:val="nil"/>
                                    <w:bottom w:val="nil"/>
                                    <w:right w:val="nil"/>
                                  </w:tcBorders>
                                  <w:shd w:val="clear" w:color="auto" w:fill="auto"/>
                                  <w:noWrap/>
                                  <w:vAlign w:val="bottom"/>
                                  <w:hideMark/>
                                </w:tcPr>
                                <w:p w14:paraId="27E92812"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7CFF8D78" w14:textId="77777777" w:rsidTr="00EA4F2A">
                              <w:trPr>
                                <w:trHeight w:val="320"/>
                              </w:trPr>
                              <w:tc>
                                <w:tcPr>
                                  <w:tcW w:w="1487" w:type="dxa"/>
                                  <w:tcBorders>
                                    <w:top w:val="nil"/>
                                    <w:left w:val="nil"/>
                                    <w:bottom w:val="nil"/>
                                    <w:right w:val="nil"/>
                                  </w:tcBorders>
                                  <w:shd w:val="clear" w:color="auto" w:fill="auto"/>
                                  <w:noWrap/>
                                  <w:vAlign w:val="center"/>
                                  <w:hideMark/>
                                </w:tcPr>
                                <w:p w14:paraId="0A11393D"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Iconoclasm</w:t>
                                  </w:r>
                                </w:p>
                                <w:p w14:paraId="51CD9D58"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NAGPRA</w:t>
                                  </w:r>
                                </w:p>
                              </w:tc>
                              <w:tc>
                                <w:tcPr>
                                  <w:tcW w:w="1050" w:type="dxa"/>
                                  <w:tcBorders>
                                    <w:top w:val="nil"/>
                                    <w:left w:val="nil"/>
                                    <w:bottom w:val="nil"/>
                                    <w:right w:val="nil"/>
                                  </w:tcBorders>
                                  <w:shd w:val="clear" w:color="auto" w:fill="auto"/>
                                  <w:noWrap/>
                                  <w:vAlign w:val="bottom"/>
                                  <w:hideMark/>
                                </w:tcPr>
                                <w:p w14:paraId="581A1E0C"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bl>
                          <w:p w14:paraId="72E32FFF" w14:textId="77777777" w:rsidR="00AC08E5" w:rsidRPr="00AD4149" w:rsidRDefault="00AC08E5" w:rsidP="00AC08E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505951" id="_x0000_t202" coordsize="21600,21600" o:spt="202" path="m,l,21600r21600,l21600,xe">
                <v:stroke joinstyle="miter"/>
                <v:path gradientshapeok="t" o:connecttype="rect"/>
              </v:shapetype>
              <v:shape id="Text Box 4" o:spid="_x0000_s1026" type="#_x0000_t202" style="position:absolute;margin-left:20.25pt;margin-top:4.05pt;width:182.85pt;height:20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" fillcolor="window" strokeweight=".5pt">
                <v:textbox>
                  <w:txbxContent>
                    <w:tbl>
                      <w:tblPr>
                        <w:tblW w:w="2537" w:type="dxa"/>
                        <w:tblLook w:val="04A0" w:firstRow="1" w:lastRow="0" w:firstColumn="1" w:lastColumn="0" w:noHBand="0" w:noVBand="1"/>
                      </w:tblPr>
                      <w:tblGrid>
                        <w:gridCol w:w="2123"/>
                        <w:gridCol w:w="1050"/>
                      </w:tblGrid>
                      <w:tr w:rsidR="00AC08E5" w:rsidRPr="00AD4149" w14:paraId="52CC83E5" w14:textId="77777777" w:rsidTr="00EA4F2A">
                        <w:trPr>
                          <w:trHeight w:val="320"/>
                        </w:trPr>
                        <w:tc>
                          <w:tcPr>
                            <w:tcW w:w="1487" w:type="dxa"/>
                            <w:tcBorders>
                              <w:top w:val="nil"/>
                              <w:left w:val="nil"/>
                              <w:bottom w:val="nil"/>
                              <w:right w:val="nil"/>
                            </w:tcBorders>
                            <w:shd w:val="clear" w:color="auto" w:fill="auto"/>
                            <w:noWrap/>
                            <w:vAlign w:val="center"/>
                            <w:hideMark/>
                          </w:tcPr>
                          <w:p w14:paraId="7CB4E06A" w14:textId="521512F9"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NAGPRA</w:t>
                            </w:r>
                          </w:p>
                        </w:tc>
                        <w:tc>
                          <w:tcPr>
                            <w:tcW w:w="1050" w:type="dxa"/>
                            <w:tcBorders>
                              <w:top w:val="nil"/>
                              <w:left w:val="nil"/>
                              <w:bottom w:val="nil"/>
                              <w:right w:val="nil"/>
                            </w:tcBorders>
                            <w:shd w:val="clear" w:color="auto" w:fill="auto"/>
                            <w:noWrap/>
                            <w:vAlign w:val="bottom"/>
                            <w:hideMark/>
                          </w:tcPr>
                          <w:p w14:paraId="42124ACD"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3B20F8F2" w14:textId="77777777" w:rsidTr="00EA4F2A">
                        <w:trPr>
                          <w:trHeight w:val="320"/>
                        </w:trPr>
                        <w:tc>
                          <w:tcPr>
                            <w:tcW w:w="2537" w:type="dxa"/>
                            <w:gridSpan w:val="2"/>
                            <w:tcBorders>
                              <w:top w:val="nil"/>
                              <w:left w:val="nil"/>
                              <w:bottom w:val="nil"/>
                              <w:right w:val="nil"/>
                            </w:tcBorders>
                            <w:shd w:val="clear" w:color="auto" w:fill="auto"/>
                            <w:noWrap/>
                            <w:vAlign w:val="center"/>
                            <w:hideMark/>
                          </w:tcPr>
                          <w:p w14:paraId="0AECD7D7"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Symbol (Peirce)</w:t>
                            </w:r>
                          </w:p>
                        </w:tc>
                      </w:tr>
                      <w:tr w:rsidR="00AC08E5" w:rsidRPr="00AD4149" w14:paraId="5B84BFAE" w14:textId="77777777" w:rsidTr="00EA4F2A">
                        <w:trPr>
                          <w:trHeight w:val="320"/>
                        </w:trPr>
                        <w:tc>
                          <w:tcPr>
                            <w:tcW w:w="1487" w:type="dxa"/>
                            <w:tcBorders>
                              <w:top w:val="nil"/>
                              <w:left w:val="nil"/>
                              <w:bottom w:val="nil"/>
                              <w:right w:val="nil"/>
                            </w:tcBorders>
                            <w:shd w:val="clear" w:color="auto" w:fill="auto"/>
                            <w:noWrap/>
                            <w:vAlign w:val="center"/>
                            <w:hideMark/>
                          </w:tcPr>
                          <w:p w14:paraId="7AFB2B56"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Lotus</w:t>
                            </w:r>
                          </w:p>
                        </w:tc>
                        <w:tc>
                          <w:tcPr>
                            <w:tcW w:w="1050" w:type="dxa"/>
                            <w:tcBorders>
                              <w:top w:val="nil"/>
                              <w:left w:val="nil"/>
                              <w:bottom w:val="nil"/>
                              <w:right w:val="nil"/>
                            </w:tcBorders>
                            <w:shd w:val="clear" w:color="auto" w:fill="auto"/>
                            <w:noWrap/>
                            <w:vAlign w:val="bottom"/>
                            <w:hideMark/>
                          </w:tcPr>
                          <w:p w14:paraId="10BA70C4"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1F9D51DE" w14:textId="77777777" w:rsidTr="00EA4F2A">
                        <w:trPr>
                          <w:trHeight w:val="320"/>
                        </w:trPr>
                        <w:tc>
                          <w:tcPr>
                            <w:tcW w:w="2537" w:type="dxa"/>
                            <w:gridSpan w:val="2"/>
                            <w:tcBorders>
                              <w:top w:val="nil"/>
                              <w:left w:val="nil"/>
                              <w:bottom w:val="nil"/>
                              <w:right w:val="nil"/>
                            </w:tcBorders>
                            <w:shd w:val="clear" w:color="auto" w:fill="auto"/>
                            <w:noWrap/>
                            <w:vAlign w:val="center"/>
                            <w:hideMark/>
                          </w:tcPr>
                          <w:p w14:paraId="0EBA640F"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Discursive language</w:t>
                            </w:r>
                          </w:p>
                        </w:tc>
                      </w:tr>
                      <w:tr w:rsidR="00AC08E5" w:rsidRPr="00AD4149" w14:paraId="468583E8" w14:textId="77777777" w:rsidTr="00EA4F2A">
                        <w:trPr>
                          <w:trHeight w:val="320"/>
                        </w:trPr>
                        <w:tc>
                          <w:tcPr>
                            <w:tcW w:w="1487" w:type="dxa"/>
                            <w:tcBorders>
                              <w:top w:val="nil"/>
                              <w:left w:val="nil"/>
                              <w:bottom w:val="nil"/>
                              <w:right w:val="nil"/>
                            </w:tcBorders>
                            <w:shd w:val="clear" w:color="auto" w:fill="auto"/>
                            <w:noWrap/>
                            <w:vAlign w:val="center"/>
                            <w:hideMark/>
                          </w:tcPr>
                          <w:p w14:paraId="715A70E3"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Sharia</w:t>
                            </w:r>
                          </w:p>
                        </w:tc>
                        <w:tc>
                          <w:tcPr>
                            <w:tcW w:w="1050" w:type="dxa"/>
                            <w:tcBorders>
                              <w:top w:val="nil"/>
                              <w:left w:val="nil"/>
                              <w:bottom w:val="nil"/>
                              <w:right w:val="nil"/>
                            </w:tcBorders>
                            <w:shd w:val="clear" w:color="auto" w:fill="auto"/>
                            <w:noWrap/>
                            <w:vAlign w:val="bottom"/>
                            <w:hideMark/>
                          </w:tcPr>
                          <w:p w14:paraId="35A999FE"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76126C24" w14:textId="77777777" w:rsidTr="00EA4F2A">
                        <w:trPr>
                          <w:trHeight w:val="320"/>
                        </w:trPr>
                        <w:tc>
                          <w:tcPr>
                            <w:tcW w:w="1487" w:type="dxa"/>
                            <w:tcBorders>
                              <w:top w:val="nil"/>
                              <w:left w:val="nil"/>
                              <w:bottom w:val="nil"/>
                              <w:right w:val="nil"/>
                            </w:tcBorders>
                            <w:shd w:val="clear" w:color="auto" w:fill="auto"/>
                            <w:noWrap/>
                            <w:vAlign w:val="center"/>
                            <w:hideMark/>
                          </w:tcPr>
                          <w:p w14:paraId="0B2244EF"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Marduk</w:t>
                            </w:r>
                          </w:p>
                        </w:tc>
                        <w:tc>
                          <w:tcPr>
                            <w:tcW w:w="1050" w:type="dxa"/>
                            <w:tcBorders>
                              <w:top w:val="nil"/>
                              <w:left w:val="nil"/>
                              <w:bottom w:val="nil"/>
                              <w:right w:val="nil"/>
                            </w:tcBorders>
                            <w:shd w:val="clear" w:color="auto" w:fill="auto"/>
                            <w:noWrap/>
                            <w:vAlign w:val="bottom"/>
                            <w:hideMark/>
                          </w:tcPr>
                          <w:p w14:paraId="3CBB3CA5"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7167EBD5" w14:textId="77777777" w:rsidTr="00EA4F2A">
                        <w:trPr>
                          <w:trHeight w:val="320"/>
                        </w:trPr>
                        <w:tc>
                          <w:tcPr>
                            <w:tcW w:w="1487" w:type="dxa"/>
                            <w:tcBorders>
                              <w:top w:val="nil"/>
                              <w:left w:val="nil"/>
                              <w:bottom w:val="nil"/>
                              <w:right w:val="nil"/>
                            </w:tcBorders>
                            <w:shd w:val="clear" w:color="auto" w:fill="auto"/>
                            <w:noWrap/>
                            <w:vAlign w:val="center"/>
                            <w:hideMark/>
                          </w:tcPr>
                          <w:p w14:paraId="3BCB97FD"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Buddhas</w:t>
                            </w:r>
                          </w:p>
                        </w:tc>
                        <w:tc>
                          <w:tcPr>
                            <w:tcW w:w="1050" w:type="dxa"/>
                            <w:tcBorders>
                              <w:top w:val="nil"/>
                              <w:left w:val="nil"/>
                              <w:bottom w:val="nil"/>
                              <w:right w:val="nil"/>
                            </w:tcBorders>
                            <w:shd w:val="clear" w:color="auto" w:fill="auto"/>
                            <w:noWrap/>
                            <w:vAlign w:val="bottom"/>
                            <w:hideMark/>
                          </w:tcPr>
                          <w:p w14:paraId="0C92A8F1"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39DAF101" w14:textId="77777777" w:rsidTr="00EA4F2A">
                        <w:trPr>
                          <w:trHeight w:val="320"/>
                        </w:trPr>
                        <w:tc>
                          <w:tcPr>
                            <w:tcW w:w="2537" w:type="dxa"/>
                            <w:gridSpan w:val="2"/>
                            <w:tcBorders>
                              <w:top w:val="nil"/>
                              <w:left w:val="nil"/>
                              <w:bottom w:val="nil"/>
                              <w:right w:val="nil"/>
                            </w:tcBorders>
                            <w:shd w:val="clear" w:color="auto" w:fill="auto"/>
                            <w:noWrap/>
                            <w:vAlign w:val="center"/>
                            <w:hideMark/>
                          </w:tcPr>
                          <w:p w14:paraId="3ACF32C1"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Presentational language</w:t>
                            </w:r>
                          </w:p>
                        </w:tc>
                      </w:tr>
                      <w:tr w:rsidR="00AC08E5" w:rsidRPr="00AD4149" w14:paraId="38C7E1EC" w14:textId="77777777" w:rsidTr="00EA4F2A">
                        <w:trPr>
                          <w:trHeight w:val="320"/>
                        </w:trPr>
                        <w:tc>
                          <w:tcPr>
                            <w:tcW w:w="2537" w:type="dxa"/>
                            <w:gridSpan w:val="2"/>
                            <w:tcBorders>
                              <w:top w:val="nil"/>
                              <w:left w:val="nil"/>
                              <w:bottom w:val="nil"/>
                              <w:right w:val="nil"/>
                            </w:tcBorders>
                            <w:shd w:val="clear" w:color="auto" w:fill="auto"/>
                            <w:noWrap/>
                            <w:vAlign w:val="bottom"/>
                            <w:hideMark/>
                          </w:tcPr>
                          <w:p w14:paraId="1F5C7381"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Symbol (Tillich)</w:t>
                            </w:r>
                          </w:p>
                        </w:tc>
                      </w:tr>
                      <w:tr w:rsidR="00AC08E5" w:rsidRPr="00AD4149" w14:paraId="36B2F296" w14:textId="77777777" w:rsidTr="00EA4F2A">
                        <w:trPr>
                          <w:trHeight w:val="320"/>
                        </w:trPr>
                        <w:tc>
                          <w:tcPr>
                            <w:tcW w:w="1487" w:type="dxa"/>
                            <w:tcBorders>
                              <w:top w:val="nil"/>
                              <w:left w:val="nil"/>
                              <w:bottom w:val="nil"/>
                              <w:right w:val="nil"/>
                            </w:tcBorders>
                            <w:shd w:val="clear" w:color="auto" w:fill="auto"/>
                            <w:noWrap/>
                            <w:vAlign w:val="center"/>
                            <w:hideMark/>
                          </w:tcPr>
                          <w:p w14:paraId="6732EE34"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Sacramental</w:t>
                            </w:r>
                          </w:p>
                        </w:tc>
                        <w:tc>
                          <w:tcPr>
                            <w:tcW w:w="1050" w:type="dxa"/>
                            <w:tcBorders>
                              <w:top w:val="nil"/>
                              <w:left w:val="nil"/>
                              <w:bottom w:val="nil"/>
                              <w:right w:val="nil"/>
                            </w:tcBorders>
                            <w:shd w:val="clear" w:color="auto" w:fill="auto"/>
                            <w:noWrap/>
                            <w:vAlign w:val="bottom"/>
                            <w:hideMark/>
                          </w:tcPr>
                          <w:p w14:paraId="27E92812"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r w:rsidR="00AC08E5" w:rsidRPr="00AD4149" w14:paraId="7CFF8D78" w14:textId="77777777" w:rsidTr="00EA4F2A">
                        <w:trPr>
                          <w:trHeight w:val="320"/>
                        </w:trPr>
                        <w:tc>
                          <w:tcPr>
                            <w:tcW w:w="1487" w:type="dxa"/>
                            <w:tcBorders>
                              <w:top w:val="nil"/>
                              <w:left w:val="nil"/>
                              <w:bottom w:val="nil"/>
                              <w:right w:val="nil"/>
                            </w:tcBorders>
                            <w:shd w:val="clear" w:color="auto" w:fill="auto"/>
                            <w:noWrap/>
                            <w:vAlign w:val="center"/>
                            <w:hideMark/>
                          </w:tcPr>
                          <w:p w14:paraId="0A11393D"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Iconoclasm</w:t>
                            </w:r>
                          </w:p>
                          <w:p w14:paraId="51CD9D58" w14:textId="77777777" w:rsidR="00AC08E5" w:rsidRPr="00AD4149" w:rsidRDefault="00AC08E5" w:rsidP="00CE2719">
                            <w:pPr>
                              <w:pStyle w:val="ListParagraph"/>
                              <w:numPr>
                                <w:ilvl w:val="0"/>
                                <w:numId w:val="65"/>
                              </w:num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NAGPRA</w:t>
                            </w:r>
                          </w:p>
                        </w:tc>
                        <w:tc>
                          <w:tcPr>
                            <w:tcW w:w="1050" w:type="dxa"/>
                            <w:tcBorders>
                              <w:top w:val="nil"/>
                              <w:left w:val="nil"/>
                              <w:bottom w:val="nil"/>
                              <w:right w:val="nil"/>
                            </w:tcBorders>
                            <w:shd w:val="clear" w:color="auto" w:fill="auto"/>
                            <w:noWrap/>
                            <w:vAlign w:val="bottom"/>
                            <w:hideMark/>
                          </w:tcPr>
                          <w:p w14:paraId="581A1E0C" w14:textId="77777777" w:rsidR="00AC08E5" w:rsidRPr="00AD4149" w:rsidRDefault="00AC08E5" w:rsidP="00EA4F2A">
                            <w:pPr>
                              <w:spacing w:line="240" w:lineRule="auto"/>
                              <w:rPr>
                                <w:rFonts w:ascii="Times New Roman" w:eastAsia="Times New Roman" w:hAnsi="Times New Roman" w:cs="Times New Roman"/>
                                <w:color w:val="000000"/>
                                <w:sz w:val="24"/>
                                <w:szCs w:val="24"/>
                              </w:rPr>
                            </w:pPr>
                          </w:p>
                        </w:tc>
                      </w:tr>
                    </w:tbl>
                    <w:p w14:paraId="72E32FFF" w14:textId="77777777" w:rsidR="00AC08E5" w:rsidRPr="00AD4149" w:rsidRDefault="00AC08E5" w:rsidP="00AC08E5">
                      <w:pPr>
                        <w:rPr>
                          <w:rFonts w:ascii="Times New Roman" w:hAnsi="Times New Roman" w:cs="Times New Roman"/>
                          <w:sz w:val="24"/>
                          <w:szCs w:val="24"/>
                        </w:rPr>
                      </w:pPr>
                    </w:p>
                  </w:txbxContent>
                </v:textbox>
              </v:shape>
            </w:pict>
          </mc:Fallback>
        </mc:AlternateContent>
      </w:r>
    </w:p>
    <w:p w14:paraId="14526047" w14:textId="77777777" w:rsidR="00AC08E5" w:rsidRPr="00996A89" w:rsidRDefault="00AC08E5" w:rsidP="00AC08E5">
      <w:pPr>
        <w:rPr>
          <w:rFonts w:ascii="Times New Roman" w:hAnsi="Times New Roman" w:cs="Times New Roman"/>
          <w:sz w:val="24"/>
          <w:szCs w:val="24"/>
        </w:rPr>
      </w:pPr>
    </w:p>
    <w:p w14:paraId="374445A8" w14:textId="77777777" w:rsidR="00AC08E5" w:rsidRPr="00996A89" w:rsidRDefault="00AC08E5" w:rsidP="00AC08E5">
      <w:pPr>
        <w:rPr>
          <w:rFonts w:ascii="Times New Roman" w:hAnsi="Times New Roman" w:cs="Times New Roman"/>
          <w:sz w:val="24"/>
          <w:szCs w:val="24"/>
        </w:rPr>
      </w:pPr>
    </w:p>
    <w:p w14:paraId="51310AE8" w14:textId="77777777" w:rsidR="00AC08E5" w:rsidRPr="00996A89" w:rsidRDefault="00AC08E5" w:rsidP="00AC08E5">
      <w:pPr>
        <w:rPr>
          <w:rFonts w:ascii="Times New Roman" w:hAnsi="Times New Roman" w:cs="Times New Roman"/>
          <w:sz w:val="24"/>
          <w:szCs w:val="24"/>
        </w:rPr>
      </w:pPr>
    </w:p>
    <w:p w14:paraId="617C4E0E" w14:textId="77777777" w:rsidR="00AC08E5" w:rsidRPr="00996A89" w:rsidRDefault="00AC08E5" w:rsidP="00AC08E5">
      <w:pPr>
        <w:rPr>
          <w:rFonts w:ascii="Times New Roman" w:hAnsi="Times New Roman" w:cs="Times New Roman"/>
          <w:sz w:val="24"/>
          <w:szCs w:val="24"/>
        </w:rPr>
      </w:pPr>
    </w:p>
    <w:p w14:paraId="78CB5EE0" w14:textId="77777777" w:rsidR="00AC08E5" w:rsidRPr="00996A89" w:rsidRDefault="00AC08E5" w:rsidP="00AC08E5">
      <w:pPr>
        <w:rPr>
          <w:rFonts w:ascii="Times New Roman" w:hAnsi="Times New Roman" w:cs="Times New Roman"/>
          <w:sz w:val="24"/>
          <w:szCs w:val="24"/>
        </w:rPr>
      </w:pPr>
    </w:p>
    <w:p w14:paraId="2D03B7E1" w14:textId="77777777" w:rsidR="00AC08E5" w:rsidRPr="00996A89" w:rsidRDefault="00AC08E5" w:rsidP="00AC08E5">
      <w:pPr>
        <w:rPr>
          <w:rFonts w:ascii="Times New Roman" w:hAnsi="Times New Roman" w:cs="Times New Roman"/>
          <w:sz w:val="24"/>
          <w:szCs w:val="24"/>
        </w:rPr>
      </w:pPr>
    </w:p>
    <w:p w14:paraId="02B1FA00" w14:textId="77777777" w:rsidR="00AC08E5" w:rsidRPr="00996A89" w:rsidRDefault="00AC08E5" w:rsidP="00AC08E5">
      <w:pPr>
        <w:rPr>
          <w:rFonts w:ascii="Times New Roman" w:hAnsi="Times New Roman" w:cs="Times New Roman"/>
          <w:sz w:val="24"/>
          <w:szCs w:val="24"/>
        </w:rPr>
      </w:pPr>
    </w:p>
    <w:p w14:paraId="00D07B84" w14:textId="77777777" w:rsidR="00AC08E5" w:rsidRPr="00996A89" w:rsidRDefault="00AC08E5" w:rsidP="00AC08E5">
      <w:pPr>
        <w:rPr>
          <w:rFonts w:ascii="Times New Roman" w:hAnsi="Times New Roman" w:cs="Times New Roman"/>
          <w:sz w:val="24"/>
          <w:szCs w:val="24"/>
        </w:rPr>
      </w:pPr>
    </w:p>
    <w:tbl>
      <w:tblPr>
        <w:tblW w:w="12067" w:type="dxa"/>
        <w:tblLayout w:type="fixed"/>
        <w:tblLook w:val="04A0" w:firstRow="1" w:lastRow="0" w:firstColumn="1" w:lastColumn="0" w:noHBand="0" w:noVBand="1"/>
      </w:tblPr>
      <w:tblGrid>
        <w:gridCol w:w="9946"/>
        <w:gridCol w:w="707"/>
        <w:gridCol w:w="707"/>
        <w:gridCol w:w="707"/>
      </w:tblGrid>
      <w:tr w:rsidR="00AC08E5" w:rsidRPr="00996A89" w14:paraId="65C54881" w14:textId="77777777" w:rsidTr="00AD4149">
        <w:trPr>
          <w:trHeight w:val="126"/>
        </w:trPr>
        <w:tc>
          <w:tcPr>
            <w:tcW w:w="9946" w:type="dxa"/>
            <w:tcBorders>
              <w:top w:val="nil"/>
              <w:left w:val="nil"/>
              <w:bottom w:val="nil"/>
              <w:right w:val="nil"/>
            </w:tcBorders>
            <w:shd w:val="clear" w:color="auto" w:fill="auto"/>
            <w:noWrap/>
            <w:vAlign w:val="center"/>
          </w:tcPr>
          <w:p w14:paraId="591F1C32" w14:textId="77777777" w:rsidR="00AC08E5" w:rsidRPr="00996A89" w:rsidRDefault="00AC08E5" w:rsidP="00A260C5">
            <w:pPr>
              <w:spacing w:line="240" w:lineRule="auto"/>
              <w:rPr>
                <w:rFonts w:ascii="Times New Roman" w:eastAsia="Times New Roman" w:hAnsi="Times New Roman" w:cs="Times New Roman"/>
                <w:color w:val="000000"/>
                <w:sz w:val="24"/>
                <w:szCs w:val="24"/>
              </w:rPr>
            </w:pPr>
            <w:r w:rsidRPr="00996A89">
              <w:rPr>
                <w:rFonts w:ascii="Times New Roman" w:hAnsi="Times New Roman" w:cs="Times New Roman"/>
                <w:noProof/>
                <w:sz w:val="24"/>
                <w:szCs w:val="24"/>
              </w:rPr>
              <mc:AlternateContent>
                <mc:Choice Requires="wps">
                  <w:drawing>
                    <wp:anchor distT="0" distB="0" distL="114300" distR="114300" simplePos="0" relativeHeight="251868160" behindDoc="0" locked="0" layoutInCell="1" allowOverlap="1" wp14:anchorId="5C7B2CC3" wp14:editId="7C711A97">
                      <wp:simplePos x="0" y="0"/>
                      <wp:positionH relativeFrom="column">
                        <wp:posOffset>64770</wp:posOffset>
                      </wp:positionH>
                      <wp:positionV relativeFrom="paragraph">
                        <wp:posOffset>1264285</wp:posOffset>
                      </wp:positionV>
                      <wp:extent cx="1828800" cy="1828800"/>
                      <wp:effectExtent l="0" t="0" r="17780" b="27305"/>
                      <wp:wrapSquare wrapText="bothSides"/>
                      <wp:docPr id="162986138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6D003FE" w14:textId="01172FFE"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 A.</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enlightened persons, chiefly the Buddha </w:t>
                                  </w:r>
                                </w:p>
                                <w:p w14:paraId="4535E05E" w14:textId="0E903FA5"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 B.</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according to Susan Langer, the communication of ideas in a serial way </w:t>
                                  </w:r>
                                </w:p>
                                <w:p w14:paraId="3EED5FB9" w14:textId="73603949" w:rsidR="00AC08E5" w:rsidRPr="00AD4149" w:rsidRDefault="00AD4149" w:rsidP="00AC08E5">
                                  <w:pPr>
                                    <w:spacing w:line="240" w:lineRule="auto"/>
                                    <w:rPr>
                                      <w:rFonts w:ascii="Times New Roman" w:hAnsi="Times New Roman" w:cs="Times New Roman"/>
                                      <w:sz w:val="24"/>
                                      <w:szCs w:val="24"/>
                                    </w:rPr>
                                  </w:pPr>
                                  <w:r>
                                    <w:rPr>
                                      <w:rFonts w:ascii="Times New Roman" w:hAnsi="Times New Roman" w:cs="Times New Roman"/>
                                      <w:sz w:val="24"/>
                                      <w:szCs w:val="24"/>
                                    </w:rPr>
                                    <w:t>_</w:t>
                                  </w:r>
                                  <w:r w:rsidR="00AC08E5" w:rsidRPr="00AD4149">
                                    <w:rPr>
                                      <w:rFonts w:ascii="Times New Roman" w:hAnsi="Times New Roman" w:cs="Times New Roman"/>
                                      <w:sz w:val="24"/>
                                      <w:szCs w:val="24"/>
                                    </w:rPr>
                                    <w:t>___ C</w:t>
                                  </w:r>
                                  <w:r>
                                    <w:rPr>
                                      <w:rFonts w:ascii="Times New Roman" w:hAnsi="Times New Roman" w:cs="Times New Roman"/>
                                      <w:sz w:val="24"/>
                                      <w:szCs w:val="24"/>
                                    </w:rPr>
                                    <w:t xml:space="preserve">. </w:t>
                                  </w:r>
                                  <w:r w:rsidR="00AC08E5" w:rsidRPr="00AD4149">
                                    <w:rPr>
                                      <w:rFonts w:ascii="Times New Roman" w:hAnsi="Times New Roman" w:cs="Times New Roman"/>
                                      <w:sz w:val="24"/>
                                      <w:szCs w:val="24"/>
                                    </w:rPr>
                                    <w:t xml:space="preserve">the practice of destroying symbolic representations (icons, etc.) </w:t>
                                  </w:r>
                                </w:p>
                                <w:p w14:paraId="337E136D" w14:textId="23B5AEA7"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D</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a plant symbolizing rebirth and enlightenment. </w:t>
                                  </w:r>
                                </w:p>
                                <w:p w14:paraId="06BC0090" w14:textId="57CBA151"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E.</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the chief deity of ancient Babylon who established order</w:t>
                                  </w:r>
                                  <w:r w:rsidR="00AD4149">
                                    <w:rPr>
                                      <w:rFonts w:ascii="Times New Roman" w:hAnsi="Times New Roman" w:cs="Times New Roman"/>
                                      <w:sz w:val="24"/>
                                      <w:szCs w:val="24"/>
                                    </w:rPr>
                                    <w:t xml:space="preserve"> </w:t>
                                  </w:r>
                                </w:p>
                                <w:p w14:paraId="756E3E1F" w14:textId="63CDE371"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F. federal legislation of the 1990s</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that mandates the return from graves to Native Americans</w:t>
                                  </w:r>
                                  <w:r w:rsidR="00AD4149">
                                    <w:rPr>
                                      <w:rFonts w:ascii="Times New Roman" w:hAnsi="Times New Roman" w:cs="Times New Roman"/>
                                      <w:sz w:val="24"/>
                                      <w:szCs w:val="24"/>
                                    </w:rPr>
                                    <w:t xml:space="preserve"> </w:t>
                                  </w:r>
                                </w:p>
                                <w:p w14:paraId="215212BD" w14:textId="1102E7EF"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G. according to Susanne Langer, communication not given in a linear fashion. </w:t>
                                  </w:r>
                                </w:p>
                                <w:p w14:paraId="64A5B0A7" w14:textId="0AEB8E93"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w:t>
                                  </w:r>
                                  <w:r w:rsidR="00AD4149">
                                    <w:rPr>
                                      <w:rFonts w:ascii="Times New Roman" w:hAnsi="Times New Roman" w:cs="Times New Roman"/>
                                      <w:sz w:val="24"/>
                                      <w:szCs w:val="24"/>
                                    </w:rPr>
                                    <w:t>_</w:t>
                                  </w:r>
                                  <w:r w:rsidRPr="00AD4149">
                                    <w:rPr>
                                      <w:rFonts w:ascii="Times New Roman" w:hAnsi="Times New Roman" w:cs="Times New Roman"/>
                                      <w:sz w:val="24"/>
                                      <w:szCs w:val="24"/>
                                    </w:rPr>
                                    <w:t xml:space="preserve"> H. the quality of some religious symbols that convey that spiritual reality of they represent</w:t>
                                  </w:r>
                                </w:p>
                                <w:p w14:paraId="4376E842" w14:textId="0D304265"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I. Islamic law that prescribes the Muslim way of life. </w:t>
                                  </w:r>
                                </w:p>
                                <w:p w14:paraId="43B913E7" w14:textId="0F6FCB13"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J. a sign that conveys abstract meaning by means of associations or conventions.</w:t>
                                  </w:r>
                                </w:p>
                                <w:p w14:paraId="2E3D5C49" w14:textId="4ECE5C16"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K. a representation that conveys a spiritual reality to the believer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C7B2CC3" id="Text Box 1" o:spid="_x0000_s1027" type="#_x0000_t202" style="position:absolute;margin-left:5.1pt;margin-top:99.55pt;width:2in;height:2in;z-index:251868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" filled="f" strokeweight=".5pt">
                      <v:textbox style="mso-fit-shape-to-text:t">
                        <w:txbxContent>
                          <w:p w14:paraId="16D003FE" w14:textId="01172FFE"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 A.</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enlightened persons, chiefly the Buddha </w:t>
                            </w:r>
                          </w:p>
                          <w:p w14:paraId="4535E05E" w14:textId="0E903FA5"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 B.</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according to Susan Langer, the communication of ideas in a serial way </w:t>
                            </w:r>
                          </w:p>
                          <w:p w14:paraId="3EED5FB9" w14:textId="73603949" w:rsidR="00AC08E5" w:rsidRPr="00AD4149" w:rsidRDefault="00AD4149" w:rsidP="00AC08E5">
                            <w:pPr>
                              <w:spacing w:line="240" w:lineRule="auto"/>
                              <w:rPr>
                                <w:rFonts w:ascii="Times New Roman" w:hAnsi="Times New Roman" w:cs="Times New Roman"/>
                                <w:sz w:val="24"/>
                                <w:szCs w:val="24"/>
                              </w:rPr>
                            </w:pPr>
                            <w:r>
                              <w:rPr>
                                <w:rFonts w:ascii="Times New Roman" w:hAnsi="Times New Roman" w:cs="Times New Roman"/>
                                <w:sz w:val="24"/>
                                <w:szCs w:val="24"/>
                              </w:rPr>
                              <w:t>_</w:t>
                            </w:r>
                            <w:r w:rsidR="00AC08E5" w:rsidRPr="00AD4149">
                              <w:rPr>
                                <w:rFonts w:ascii="Times New Roman" w:hAnsi="Times New Roman" w:cs="Times New Roman"/>
                                <w:sz w:val="24"/>
                                <w:szCs w:val="24"/>
                              </w:rPr>
                              <w:t>___ C</w:t>
                            </w:r>
                            <w:r>
                              <w:rPr>
                                <w:rFonts w:ascii="Times New Roman" w:hAnsi="Times New Roman" w:cs="Times New Roman"/>
                                <w:sz w:val="24"/>
                                <w:szCs w:val="24"/>
                              </w:rPr>
                              <w:t xml:space="preserve">. </w:t>
                            </w:r>
                            <w:r w:rsidR="00AC08E5" w:rsidRPr="00AD4149">
                              <w:rPr>
                                <w:rFonts w:ascii="Times New Roman" w:hAnsi="Times New Roman" w:cs="Times New Roman"/>
                                <w:sz w:val="24"/>
                                <w:szCs w:val="24"/>
                              </w:rPr>
                              <w:t xml:space="preserve">the practice of destroying symbolic representations (icons, etc.) </w:t>
                            </w:r>
                          </w:p>
                          <w:p w14:paraId="337E136D" w14:textId="23B5AEA7"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D</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a plant symbolizing rebirth and enlightenment. </w:t>
                            </w:r>
                          </w:p>
                          <w:p w14:paraId="06BC0090" w14:textId="57CBA151"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E.</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the chief deity of ancient Babylon who established order</w:t>
                            </w:r>
                            <w:r w:rsidR="00AD4149">
                              <w:rPr>
                                <w:rFonts w:ascii="Times New Roman" w:hAnsi="Times New Roman" w:cs="Times New Roman"/>
                                <w:sz w:val="24"/>
                                <w:szCs w:val="24"/>
                              </w:rPr>
                              <w:t xml:space="preserve"> </w:t>
                            </w:r>
                          </w:p>
                          <w:p w14:paraId="756E3E1F" w14:textId="63CDE371"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F. federal legislation of the 1990s</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that mandates the return from graves to Native Americans</w:t>
                            </w:r>
                            <w:r w:rsidR="00AD4149">
                              <w:rPr>
                                <w:rFonts w:ascii="Times New Roman" w:hAnsi="Times New Roman" w:cs="Times New Roman"/>
                                <w:sz w:val="24"/>
                                <w:szCs w:val="24"/>
                              </w:rPr>
                              <w:t xml:space="preserve"> </w:t>
                            </w:r>
                          </w:p>
                          <w:p w14:paraId="215212BD" w14:textId="1102E7EF"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G. according to Susanne Langer, communication not given in a linear fashion. </w:t>
                            </w:r>
                          </w:p>
                          <w:p w14:paraId="64A5B0A7" w14:textId="0AEB8E93"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w:t>
                            </w:r>
                            <w:r w:rsidR="00AD4149">
                              <w:rPr>
                                <w:rFonts w:ascii="Times New Roman" w:hAnsi="Times New Roman" w:cs="Times New Roman"/>
                                <w:sz w:val="24"/>
                                <w:szCs w:val="24"/>
                              </w:rPr>
                              <w:t>_</w:t>
                            </w:r>
                            <w:r w:rsidRPr="00AD4149">
                              <w:rPr>
                                <w:rFonts w:ascii="Times New Roman" w:hAnsi="Times New Roman" w:cs="Times New Roman"/>
                                <w:sz w:val="24"/>
                                <w:szCs w:val="24"/>
                              </w:rPr>
                              <w:t xml:space="preserve"> H. the quality of some religious symbols that convey that spiritual reality of they represent</w:t>
                            </w:r>
                          </w:p>
                          <w:p w14:paraId="4376E842" w14:textId="0D304265"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 xml:space="preserve">I. Islamic law that prescribes the Muslim way of life. </w:t>
                            </w:r>
                          </w:p>
                          <w:p w14:paraId="43B913E7" w14:textId="0F6FCB13"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J. a sign that conveys abstract meaning by means of associations or conventions.</w:t>
                            </w:r>
                          </w:p>
                          <w:p w14:paraId="2E3D5C49" w14:textId="4ECE5C16" w:rsidR="00AC08E5" w:rsidRPr="00AD4149" w:rsidRDefault="00AC08E5" w:rsidP="00AC08E5">
                            <w:pPr>
                              <w:spacing w:line="240" w:lineRule="auto"/>
                              <w:rPr>
                                <w:rFonts w:ascii="Times New Roman" w:hAnsi="Times New Roman" w:cs="Times New Roman"/>
                                <w:sz w:val="24"/>
                                <w:szCs w:val="24"/>
                              </w:rPr>
                            </w:pPr>
                            <w:r w:rsidRPr="00AD4149">
                              <w:rPr>
                                <w:rFonts w:ascii="Times New Roman" w:hAnsi="Times New Roman" w:cs="Times New Roman"/>
                                <w:sz w:val="24"/>
                                <w:szCs w:val="24"/>
                              </w:rPr>
                              <w:t>____</w:t>
                            </w:r>
                            <w:r w:rsidR="00AD4149">
                              <w:rPr>
                                <w:rFonts w:ascii="Times New Roman" w:hAnsi="Times New Roman" w:cs="Times New Roman"/>
                                <w:sz w:val="24"/>
                                <w:szCs w:val="24"/>
                              </w:rPr>
                              <w:t xml:space="preserve"> </w:t>
                            </w:r>
                            <w:r w:rsidRPr="00AD4149">
                              <w:rPr>
                                <w:rFonts w:ascii="Times New Roman" w:hAnsi="Times New Roman" w:cs="Times New Roman"/>
                                <w:sz w:val="24"/>
                                <w:szCs w:val="24"/>
                              </w:rPr>
                              <w:t>K. a representation that conveys a spiritual reality to the believer</w:t>
                            </w:r>
                          </w:p>
                        </w:txbxContent>
                      </v:textbox>
                      <w10:wrap type="square"/>
                    </v:shape>
                  </w:pict>
                </mc:Fallback>
              </mc:AlternateContent>
            </w:r>
            <w:r w:rsidRPr="00996A89">
              <w:rPr>
                <w:rFonts w:ascii="Times New Roman" w:hAnsi="Times New Roman" w:cs="Times New Roman"/>
                <w:noProof/>
                <w:sz w:val="24"/>
                <w:szCs w:val="24"/>
              </w:rPr>
              <mc:AlternateContent>
                <mc:Choice Requires="wps">
                  <w:drawing>
                    <wp:anchor distT="0" distB="0" distL="114300" distR="114300" simplePos="0" relativeHeight="251871232" behindDoc="0" locked="0" layoutInCell="1" allowOverlap="1" wp14:anchorId="1A160653" wp14:editId="59FD4E2E">
                      <wp:simplePos x="0" y="0"/>
                      <wp:positionH relativeFrom="column">
                        <wp:posOffset>-6757035</wp:posOffset>
                      </wp:positionH>
                      <wp:positionV relativeFrom="paragraph">
                        <wp:posOffset>554355</wp:posOffset>
                      </wp:positionV>
                      <wp:extent cx="1635125" cy="1012825"/>
                      <wp:effectExtent l="0" t="0" r="22225" b="15875"/>
                      <wp:wrapNone/>
                      <wp:docPr id="889350015" name="Text Box 3"/>
                      <wp:cNvGraphicFramePr/>
                      <a:graphic xmlns:a="http://schemas.openxmlformats.org/drawingml/2006/main">
                        <a:graphicData uri="http://schemas.microsoft.com/office/word/2010/wordprocessingShape">
                          <wps:wsp>
                            <wps:cNvSpPr txBox="1"/>
                            <wps:spPr>
                              <a:xfrm>
                                <a:off x="0" y="0"/>
                                <a:ext cx="1635125" cy="1012825"/>
                              </a:xfrm>
                              <a:prstGeom prst="rect">
                                <a:avLst/>
                              </a:prstGeom>
                              <a:solidFill>
                                <a:sysClr val="window" lastClr="FFFFFF"/>
                              </a:solidFill>
                              <a:ln w="6350">
                                <a:solidFill>
                                  <a:prstClr val="black"/>
                                </a:solidFill>
                              </a:ln>
                            </wps:spPr>
                            <wps:txbx>
                              <w:txbxContent>
                                <w:p w14:paraId="38A386CE" w14:textId="77777777" w:rsidR="00AC08E5" w:rsidRDefault="00AC08E5" w:rsidP="00AC0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160653" id="Text Box 3" o:spid="_x0000_s1028" type="#_x0000_t202" style="position:absolute;margin-left:-532.05pt;margin-top:43.65pt;width:128.75pt;height:79.7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" fillcolor="window" strokeweight=".5pt">
                      <v:textbox>
                        <w:txbxContent>
                          <w:p w14:paraId="38A386CE" w14:textId="77777777" w:rsidR="00AC08E5" w:rsidRDefault="00AC08E5" w:rsidP="00AC08E5"/>
                        </w:txbxContent>
                      </v:textbox>
                    </v:shape>
                  </w:pict>
                </mc:Fallback>
              </mc:AlternateContent>
            </w:r>
            <w:r w:rsidRPr="00996A89">
              <w:rPr>
                <w:rFonts w:ascii="Times New Roman" w:hAnsi="Times New Roman" w:cs="Times New Roman"/>
                <w:noProof/>
                <w:sz w:val="24"/>
                <w:szCs w:val="24"/>
              </w:rPr>
              <mc:AlternateContent>
                <mc:Choice Requires="wps">
                  <w:drawing>
                    <wp:anchor distT="0" distB="0" distL="114300" distR="114300" simplePos="0" relativeHeight="251870208" behindDoc="0" locked="0" layoutInCell="1" allowOverlap="1" wp14:anchorId="65AD251B" wp14:editId="3E757A50">
                      <wp:simplePos x="0" y="0"/>
                      <wp:positionH relativeFrom="column">
                        <wp:posOffset>-6722745</wp:posOffset>
                      </wp:positionH>
                      <wp:positionV relativeFrom="paragraph">
                        <wp:posOffset>142875</wp:posOffset>
                      </wp:positionV>
                      <wp:extent cx="1068705" cy="1257300"/>
                      <wp:effectExtent l="0" t="0" r="17145" b="19050"/>
                      <wp:wrapNone/>
                      <wp:docPr id="1648360833" name="Text Box 2"/>
                      <wp:cNvGraphicFramePr/>
                      <a:graphic xmlns:a="http://schemas.openxmlformats.org/drawingml/2006/main">
                        <a:graphicData uri="http://schemas.microsoft.com/office/word/2010/wordprocessingShape">
                          <wps:wsp>
                            <wps:cNvSpPr txBox="1"/>
                            <wps:spPr>
                              <a:xfrm>
                                <a:off x="0" y="0"/>
                                <a:ext cx="1068705" cy="1257300"/>
                              </a:xfrm>
                              <a:prstGeom prst="rect">
                                <a:avLst/>
                              </a:prstGeom>
                              <a:solidFill>
                                <a:sysClr val="window" lastClr="FFFFFF"/>
                              </a:solidFill>
                              <a:ln w="6350">
                                <a:solidFill>
                                  <a:prstClr val="black"/>
                                </a:solidFill>
                              </a:ln>
                            </wps:spPr>
                            <wps:txbx>
                              <w:txbxContent>
                                <w:p w14:paraId="20130CE9" w14:textId="77777777" w:rsidR="00AC08E5" w:rsidRDefault="00AC08E5" w:rsidP="00AC0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D251B" id="Text Box 2" o:spid="_x0000_s1029" type="#_x0000_t202" style="position:absolute;margin-left:-529.35pt;margin-top:11.25pt;width:84.15pt;height:99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" fillcolor="window" strokeweight=".5pt">
                      <v:textbox>
                        <w:txbxContent>
                          <w:p w14:paraId="20130CE9" w14:textId="77777777" w:rsidR="00AC08E5" w:rsidRDefault="00AC08E5" w:rsidP="00AC08E5"/>
                        </w:txbxContent>
                      </v:textbox>
                    </v:shape>
                  </w:pict>
                </mc:Fallback>
              </mc:AlternateContent>
            </w:r>
            <w:r w:rsidRPr="00996A89">
              <w:rPr>
                <w:rFonts w:ascii="Times New Roman" w:hAnsi="Times New Roman" w:cs="Times New Roman"/>
                <w:noProof/>
                <w:sz w:val="24"/>
                <w:szCs w:val="24"/>
              </w:rPr>
              <mc:AlternateContent>
                <mc:Choice Requires="wps">
                  <w:drawing>
                    <wp:anchor distT="0" distB="0" distL="114300" distR="114300" simplePos="0" relativeHeight="251869184" behindDoc="0" locked="0" layoutInCell="1" allowOverlap="1" wp14:anchorId="3BE2326B" wp14:editId="6FB5072A">
                      <wp:simplePos x="0" y="0"/>
                      <wp:positionH relativeFrom="column">
                        <wp:posOffset>-6710045</wp:posOffset>
                      </wp:positionH>
                      <wp:positionV relativeFrom="paragraph">
                        <wp:posOffset>90805</wp:posOffset>
                      </wp:positionV>
                      <wp:extent cx="3172460" cy="1141730"/>
                      <wp:effectExtent l="0" t="0" r="27940" b="20320"/>
                      <wp:wrapNone/>
                      <wp:docPr id="180760655" name="Text Box 1"/>
                      <wp:cNvGraphicFramePr/>
                      <a:graphic xmlns:a="http://schemas.openxmlformats.org/drawingml/2006/main">
                        <a:graphicData uri="http://schemas.microsoft.com/office/word/2010/wordprocessingShape">
                          <wps:wsp>
                            <wps:cNvSpPr txBox="1"/>
                            <wps:spPr>
                              <a:xfrm>
                                <a:off x="0" y="0"/>
                                <a:ext cx="3172460" cy="1141730"/>
                              </a:xfrm>
                              <a:prstGeom prst="rect">
                                <a:avLst/>
                              </a:prstGeom>
                              <a:solidFill>
                                <a:sysClr val="window" lastClr="FFFFFF"/>
                              </a:solidFill>
                              <a:ln w="6350">
                                <a:solidFill>
                                  <a:prstClr val="black"/>
                                </a:solidFill>
                              </a:ln>
                            </wps:spPr>
                            <wps:txbx>
                              <w:txbxContent>
                                <w:p w14:paraId="40600066" w14:textId="77777777" w:rsidR="00AC08E5" w:rsidRDefault="00AC08E5" w:rsidP="00AC08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E2326B" id="_x0000_s1030" type="#_x0000_t202" style="position:absolute;margin-left:-528.35pt;margin-top:7.15pt;width:249.8pt;height:89.9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" fillcolor="window" strokeweight=".5pt">
                      <v:textbox>
                        <w:txbxContent>
                          <w:p w14:paraId="40600066" w14:textId="77777777" w:rsidR="00AC08E5" w:rsidRDefault="00AC08E5" w:rsidP="00AC08E5"/>
                        </w:txbxContent>
                      </v:textbox>
                    </v:shape>
                  </w:pict>
                </mc:Fallback>
              </mc:AlternateContent>
            </w:r>
            <w:r w:rsidRPr="00996A89">
              <w:rPr>
                <w:rFonts w:ascii="Times New Roman" w:hAnsi="Times New Roman" w:cs="Times New Roman"/>
                <w:sz w:val="24"/>
                <w:szCs w:val="24"/>
              </w:rPr>
              <w:t xml:space="preserve">. </w:t>
            </w:r>
          </w:p>
        </w:tc>
        <w:tc>
          <w:tcPr>
            <w:tcW w:w="707" w:type="dxa"/>
            <w:tcBorders>
              <w:top w:val="nil"/>
              <w:left w:val="nil"/>
              <w:bottom w:val="nil"/>
              <w:right w:val="nil"/>
            </w:tcBorders>
            <w:shd w:val="clear" w:color="auto" w:fill="auto"/>
            <w:noWrap/>
            <w:vAlign w:val="bottom"/>
            <w:hideMark/>
          </w:tcPr>
          <w:p w14:paraId="19897F34"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c>
          <w:tcPr>
            <w:tcW w:w="707" w:type="dxa"/>
            <w:tcBorders>
              <w:top w:val="nil"/>
              <w:left w:val="nil"/>
              <w:bottom w:val="nil"/>
              <w:right w:val="nil"/>
            </w:tcBorders>
            <w:shd w:val="clear" w:color="auto" w:fill="auto"/>
            <w:noWrap/>
            <w:vAlign w:val="bottom"/>
            <w:hideMark/>
          </w:tcPr>
          <w:p w14:paraId="4AE1BAD7" w14:textId="77777777" w:rsidR="00AC08E5" w:rsidRPr="00996A89" w:rsidRDefault="00AC08E5" w:rsidP="00A260C5">
            <w:pPr>
              <w:spacing w:line="240" w:lineRule="auto"/>
              <w:rPr>
                <w:rFonts w:ascii="Times New Roman" w:eastAsia="Times New Roman" w:hAnsi="Times New Roman" w:cs="Times New Roman"/>
                <w:sz w:val="24"/>
                <w:szCs w:val="24"/>
              </w:rPr>
            </w:pPr>
          </w:p>
        </w:tc>
        <w:tc>
          <w:tcPr>
            <w:tcW w:w="707" w:type="dxa"/>
            <w:tcBorders>
              <w:top w:val="nil"/>
              <w:left w:val="nil"/>
              <w:bottom w:val="nil"/>
              <w:right w:val="nil"/>
            </w:tcBorders>
            <w:shd w:val="clear" w:color="auto" w:fill="auto"/>
            <w:noWrap/>
            <w:vAlign w:val="bottom"/>
            <w:hideMark/>
          </w:tcPr>
          <w:p w14:paraId="50C9B8D9" w14:textId="77777777" w:rsidR="00AC08E5" w:rsidRPr="00996A89" w:rsidRDefault="00AC08E5" w:rsidP="00A260C5">
            <w:pPr>
              <w:spacing w:line="240" w:lineRule="auto"/>
              <w:rPr>
                <w:rFonts w:ascii="Times New Roman" w:eastAsia="Times New Roman" w:hAnsi="Times New Roman" w:cs="Times New Roman"/>
                <w:sz w:val="24"/>
                <w:szCs w:val="24"/>
              </w:rPr>
            </w:pPr>
          </w:p>
        </w:tc>
      </w:tr>
    </w:tbl>
    <w:p w14:paraId="66D1CC19" w14:textId="77777777" w:rsidR="00AC08E5" w:rsidRPr="00996A89" w:rsidRDefault="00AC08E5" w:rsidP="00AC08E5">
      <w:pPr>
        <w:rPr>
          <w:rFonts w:ascii="Times New Roman" w:hAnsi="Times New Roman" w:cs="Times New Roman"/>
          <w:sz w:val="24"/>
          <w:szCs w:val="24"/>
        </w:rPr>
        <w:sectPr w:rsidR="00AC08E5" w:rsidRPr="00996A89" w:rsidSect="00AC08E5">
          <w:pgSz w:w="15840" w:h="12240" w:orient="landscape"/>
          <w:pgMar w:top="1440" w:right="1440" w:bottom="1440" w:left="1440" w:header="720" w:footer="720" w:gutter="0"/>
          <w:cols w:space="720"/>
          <w:docGrid w:linePitch="360"/>
        </w:sectPr>
      </w:pPr>
    </w:p>
    <w:p w14:paraId="328AC81D" w14:textId="77777777" w:rsidR="00AC08E5" w:rsidRPr="00996A89" w:rsidRDefault="00AC08E5" w:rsidP="00FB1013">
      <w:pPr>
        <w:rPr>
          <w:rFonts w:ascii="Times New Roman" w:hAnsi="Times New Roman" w:cs="Times New Roman"/>
          <w:b/>
          <w:bCs/>
          <w:sz w:val="24"/>
          <w:szCs w:val="24"/>
        </w:rPr>
      </w:pPr>
      <w:r w:rsidRPr="00996A89">
        <w:rPr>
          <w:rFonts w:ascii="Times New Roman" w:hAnsi="Times New Roman" w:cs="Times New Roman"/>
          <w:b/>
          <w:bCs/>
          <w:sz w:val="24"/>
          <w:szCs w:val="24"/>
        </w:rPr>
        <w:lastRenderedPageBreak/>
        <w:t>Chapter 6: Sacred Technology--Myth</w:t>
      </w:r>
    </w:p>
    <w:p w14:paraId="03B44BE5" w14:textId="77777777" w:rsidR="00C8169F" w:rsidRPr="00996A89" w:rsidRDefault="00C8169F" w:rsidP="00AC08E5">
      <w:pPr>
        <w:rPr>
          <w:rFonts w:ascii="Times New Roman" w:hAnsi="Times New Roman" w:cs="Times New Roman"/>
          <w:b/>
          <w:bCs/>
          <w:sz w:val="24"/>
          <w:szCs w:val="24"/>
        </w:rPr>
      </w:pPr>
    </w:p>
    <w:p w14:paraId="112BDEE0" w14:textId="2611609E"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Overview</w:t>
      </w:r>
    </w:p>
    <w:p w14:paraId="6BCFAAAD" w14:textId="77777777" w:rsidR="00C8169F" w:rsidRPr="00996A89" w:rsidRDefault="00C8169F" w:rsidP="00AC08E5">
      <w:pPr>
        <w:rPr>
          <w:rFonts w:ascii="Times New Roman" w:hAnsi="Times New Roman" w:cs="Times New Roman"/>
          <w:b/>
          <w:bCs/>
          <w:sz w:val="24"/>
          <w:szCs w:val="24"/>
        </w:rPr>
      </w:pPr>
    </w:p>
    <w:p w14:paraId="5B11DEC9"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Myths are complexes of symbols in story form. They often teach what a sacred object is by telling the story of its origin and use (e.g., The Sacred Pipe). Contemporary </w:t>
      </w:r>
      <w:proofErr w:type="gramStart"/>
      <w:r w:rsidRPr="00996A89">
        <w:rPr>
          <w:rFonts w:ascii="Times New Roman" w:hAnsi="Times New Roman" w:cs="Times New Roman"/>
          <w:sz w:val="24"/>
          <w:szCs w:val="24"/>
        </w:rPr>
        <w:t>persons</w:t>
      </w:r>
      <w:proofErr w:type="gramEnd"/>
      <w:r w:rsidRPr="00996A89">
        <w:rPr>
          <w:rFonts w:ascii="Times New Roman" w:hAnsi="Times New Roman" w:cs="Times New Roman"/>
          <w:sz w:val="24"/>
          <w:szCs w:val="24"/>
        </w:rPr>
        <w:t xml:space="preserve"> have difficulty understanding myths that seem so fantastic. Already around 500 BCE, the philosopher Heraclitus taught that the otherwise fantastic stories of Homer were allegories. Early rationalists were E. B. Tyler and James Frazer. They supposed that premodern people thought in the same way that contemporary people. For example, myths of the “</w:t>
      </w:r>
      <w:r w:rsidRPr="00996A89">
        <w:rPr>
          <w:rFonts w:ascii="Times New Roman" w:hAnsi="Times New Roman" w:cs="Times New Roman"/>
          <w:i/>
          <w:iCs/>
          <w:sz w:val="24"/>
          <w:szCs w:val="24"/>
        </w:rPr>
        <w:t>dying and rising</w:t>
      </w:r>
      <w:r w:rsidRPr="00996A89">
        <w:rPr>
          <w:rFonts w:ascii="Times New Roman" w:hAnsi="Times New Roman" w:cs="Times New Roman"/>
          <w:sz w:val="24"/>
          <w:szCs w:val="24"/>
        </w:rPr>
        <w:t xml:space="preserve">” </w:t>
      </w:r>
      <w:proofErr w:type="gramStart"/>
      <w:r w:rsidRPr="00996A89">
        <w:rPr>
          <w:rFonts w:ascii="Times New Roman" w:hAnsi="Times New Roman" w:cs="Times New Roman"/>
          <w:sz w:val="24"/>
          <w:szCs w:val="24"/>
        </w:rPr>
        <w:t>god</w:t>
      </w:r>
      <w:proofErr w:type="gramEnd"/>
      <w:r w:rsidRPr="00996A89">
        <w:rPr>
          <w:rFonts w:ascii="Times New Roman" w:hAnsi="Times New Roman" w:cs="Times New Roman"/>
          <w:sz w:val="24"/>
          <w:szCs w:val="24"/>
        </w:rPr>
        <w:t xml:space="preserve"> were a way to explain the seasons and to ensure the fertility of nature. Likewise, </w:t>
      </w:r>
      <w:proofErr w:type="gramStart"/>
      <w:r w:rsidRPr="00996A89">
        <w:rPr>
          <w:rFonts w:ascii="Times New Roman" w:hAnsi="Times New Roman" w:cs="Times New Roman"/>
          <w:sz w:val="24"/>
          <w:szCs w:val="24"/>
        </w:rPr>
        <w:t>the rationalists</w:t>
      </w:r>
      <w:proofErr w:type="gramEnd"/>
      <w:r w:rsidRPr="00996A89">
        <w:rPr>
          <w:rFonts w:ascii="Times New Roman" w:hAnsi="Times New Roman" w:cs="Times New Roman"/>
          <w:sz w:val="24"/>
          <w:szCs w:val="24"/>
        </w:rPr>
        <w:t xml:space="preserve"> taught that myths are primitive attempts to teach morals, illustrate philosophical truths, narrate historical events, and explain natural events or ways. </w:t>
      </w:r>
    </w:p>
    <w:p w14:paraId="579CB3B0" w14:textId="77777777"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t>On the other hand, the romantic interpretation of myth makes the distinction between the ways of thinking of ancient humans and the Western mindset. Ernst Cassier contrasted mythical consciousness in which the signs and signified are one to the modern theoretical consciousness. In the same way, Carl Jung opposed modern “</w:t>
      </w:r>
      <w:r w:rsidRPr="00996A89">
        <w:rPr>
          <w:rFonts w:ascii="Times New Roman" w:hAnsi="Times New Roman" w:cs="Times New Roman"/>
          <w:i/>
          <w:iCs/>
          <w:sz w:val="24"/>
          <w:szCs w:val="24"/>
        </w:rPr>
        <w:t>directed thinking</w:t>
      </w:r>
      <w:r w:rsidRPr="00996A89">
        <w:rPr>
          <w:rFonts w:ascii="Times New Roman" w:hAnsi="Times New Roman" w:cs="Times New Roman"/>
          <w:sz w:val="24"/>
          <w:szCs w:val="24"/>
        </w:rPr>
        <w:t>” with “</w:t>
      </w:r>
      <w:r w:rsidRPr="00996A89">
        <w:rPr>
          <w:rFonts w:ascii="Times New Roman" w:hAnsi="Times New Roman" w:cs="Times New Roman"/>
          <w:i/>
          <w:iCs/>
          <w:sz w:val="24"/>
          <w:szCs w:val="24"/>
        </w:rPr>
        <w:t>non-directed thinking</w:t>
      </w:r>
      <w:r w:rsidRPr="00996A89">
        <w:rPr>
          <w:rFonts w:ascii="Times New Roman" w:hAnsi="Times New Roman" w:cs="Times New Roman"/>
          <w:sz w:val="24"/>
          <w:szCs w:val="24"/>
        </w:rPr>
        <w:t xml:space="preserve">” of myths. Mircea Eliade taught that modern </w:t>
      </w:r>
      <w:proofErr w:type="gramStart"/>
      <w:r w:rsidRPr="00996A89">
        <w:rPr>
          <w:rFonts w:ascii="Times New Roman" w:hAnsi="Times New Roman" w:cs="Times New Roman"/>
          <w:sz w:val="24"/>
          <w:szCs w:val="24"/>
        </w:rPr>
        <w:t>persons</w:t>
      </w:r>
      <w:proofErr w:type="gramEnd"/>
      <w:r w:rsidRPr="00996A89">
        <w:rPr>
          <w:rFonts w:ascii="Times New Roman" w:hAnsi="Times New Roman" w:cs="Times New Roman"/>
          <w:sz w:val="24"/>
          <w:szCs w:val="24"/>
        </w:rPr>
        <w:t xml:space="preserve"> no longer have a sense of an unseen, eternal, and true reality. Eliade, Jung, and Joseph Campell held that the reality that myth unveils has been buried in the modern psyche. It surfaces in dreams (Jung) or the “super-myth” of the heroic journey (Cambell). </w:t>
      </w:r>
    </w:p>
    <w:p w14:paraId="31A64BA4" w14:textId="77777777"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t>More recently, Bruce Lincoln, Burton Mack, and Robert Ellwood have observed that myths share the same characteristics as ideology. Like myths, ideology upholds the social order by illustrating that the present social order is embedded in the structures of reality. If so, then we cannot escape it: we can only live by one ideology or another.</w:t>
      </w:r>
    </w:p>
    <w:p w14:paraId="53B0B136" w14:textId="77777777"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t xml:space="preserve">For Indigenous peoples, myths “shape their lives with meaning” (Wenday </w:t>
      </w:r>
      <w:proofErr w:type="spellStart"/>
      <w:r w:rsidRPr="00996A89">
        <w:rPr>
          <w:rFonts w:ascii="Times New Roman" w:hAnsi="Times New Roman" w:cs="Times New Roman"/>
          <w:sz w:val="24"/>
          <w:szCs w:val="24"/>
        </w:rPr>
        <w:t>Donninger</w:t>
      </w:r>
      <w:proofErr w:type="spellEnd"/>
      <w:r w:rsidRPr="00996A89">
        <w:rPr>
          <w:rFonts w:ascii="Times New Roman" w:hAnsi="Times New Roman" w:cs="Times New Roman"/>
          <w:sz w:val="24"/>
          <w:szCs w:val="24"/>
        </w:rPr>
        <w:t xml:space="preserve">). Myths are not only believed but lives. Therefore, to understand symbols and myths, we need to understand their role in the </w:t>
      </w:r>
      <w:r w:rsidRPr="00996A89">
        <w:rPr>
          <w:rFonts w:ascii="Times New Roman" w:hAnsi="Times New Roman" w:cs="Times New Roman"/>
          <w:i/>
          <w:iCs/>
          <w:sz w:val="24"/>
          <w:szCs w:val="24"/>
        </w:rPr>
        <w:t>contemporary</w:t>
      </w:r>
      <w:r w:rsidRPr="00996A89">
        <w:rPr>
          <w:rFonts w:ascii="Times New Roman" w:hAnsi="Times New Roman" w:cs="Times New Roman"/>
          <w:sz w:val="24"/>
          <w:szCs w:val="24"/>
        </w:rPr>
        <w:t xml:space="preserve"> lives of Indigenous peoples. </w:t>
      </w:r>
    </w:p>
    <w:p w14:paraId="5D73D881" w14:textId="77777777" w:rsidR="00CC026B" w:rsidRPr="00996A89" w:rsidRDefault="00CC026B" w:rsidP="00AC08E5">
      <w:pPr>
        <w:rPr>
          <w:rFonts w:ascii="Times New Roman" w:hAnsi="Times New Roman" w:cs="Times New Roman"/>
          <w:sz w:val="24"/>
          <w:szCs w:val="24"/>
        </w:rPr>
      </w:pPr>
    </w:p>
    <w:p w14:paraId="3C8B4E44" w14:textId="126A4982"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Objectives: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In </w:t>
      </w:r>
      <w:r w:rsidR="00CC026B" w:rsidRPr="00996A89">
        <w:rPr>
          <w:rFonts w:ascii="Times New Roman" w:hAnsi="Times New Roman" w:cs="Times New Roman"/>
          <w:sz w:val="24"/>
          <w:szCs w:val="24"/>
        </w:rPr>
        <w:t>t</w:t>
      </w:r>
      <w:r w:rsidRPr="00996A89">
        <w:rPr>
          <w:rFonts w:ascii="Times New Roman" w:hAnsi="Times New Roman" w:cs="Times New Roman"/>
          <w:sz w:val="24"/>
          <w:szCs w:val="24"/>
        </w:rPr>
        <w:t xml:space="preserve">his </w:t>
      </w:r>
      <w:r w:rsidR="00CC026B" w:rsidRPr="00996A89">
        <w:rPr>
          <w:rFonts w:ascii="Times New Roman" w:hAnsi="Times New Roman" w:cs="Times New Roman"/>
          <w:sz w:val="24"/>
          <w:szCs w:val="24"/>
        </w:rPr>
        <w:t>c</w:t>
      </w:r>
      <w:r w:rsidRPr="00996A89">
        <w:rPr>
          <w:rFonts w:ascii="Times New Roman" w:hAnsi="Times New Roman" w:cs="Times New Roman"/>
          <w:sz w:val="24"/>
          <w:szCs w:val="24"/>
        </w:rPr>
        <w:t xml:space="preserve">hapter, </w:t>
      </w:r>
      <w:r w:rsidR="00CC026B" w:rsidRPr="00996A89">
        <w:rPr>
          <w:rFonts w:ascii="Times New Roman" w:hAnsi="Times New Roman" w:cs="Times New Roman"/>
          <w:sz w:val="24"/>
          <w:szCs w:val="24"/>
        </w:rPr>
        <w:t>y</w:t>
      </w:r>
      <w:r w:rsidRPr="00996A89">
        <w:rPr>
          <w:rFonts w:ascii="Times New Roman" w:hAnsi="Times New Roman" w:cs="Times New Roman"/>
          <w:sz w:val="24"/>
          <w:szCs w:val="24"/>
        </w:rPr>
        <w:t xml:space="preserve">ou </w:t>
      </w:r>
      <w:r w:rsidR="00CC026B" w:rsidRPr="00996A89">
        <w:rPr>
          <w:rFonts w:ascii="Times New Roman" w:hAnsi="Times New Roman" w:cs="Times New Roman"/>
          <w:sz w:val="24"/>
          <w:szCs w:val="24"/>
        </w:rPr>
        <w:t>will learn to:</w:t>
      </w:r>
    </w:p>
    <w:p w14:paraId="474664E3" w14:textId="77777777" w:rsidR="00AC08E5" w:rsidRPr="00996A89" w:rsidRDefault="00AC08E5" w:rsidP="00CE2719">
      <w:pPr>
        <w:pStyle w:val="ListParagraph"/>
        <w:numPr>
          <w:ilvl w:val="0"/>
          <w:numId w:val="6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Explain that rationalists assume that mythical thought is the same as modern thought except that it makes mistakes because it is unscientific. </w:t>
      </w:r>
    </w:p>
    <w:p w14:paraId="72993EAA" w14:textId="77777777" w:rsidR="00AC08E5" w:rsidRPr="00996A89" w:rsidRDefault="00AC08E5" w:rsidP="00CE2719">
      <w:pPr>
        <w:pStyle w:val="ListParagraph"/>
        <w:numPr>
          <w:ilvl w:val="0"/>
          <w:numId w:val="6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romantic idea that the difficulty that the view of modern people is that myths are fanciful stories is rooted in the difference between the Indigenous and contemporary mindsets.</w:t>
      </w:r>
    </w:p>
    <w:p w14:paraId="7C05F6AA" w14:textId="77777777" w:rsidR="00AC08E5" w:rsidRPr="00996A89" w:rsidRDefault="00AC08E5" w:rsidP="00CE2719">
      <w:pPr>
        <w:pStyle w:val="ListParagraph"/>
        <w:numPr>
          <w:ilvl w:val="0"/>
          <w:numId w:val="6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List at least five rationalist descriptions of myth, such as to teach morals or explain natural events.</w:t>
      </w:r>
    </w:p>
    <w:p w14:paraId="0BD4E227" w14:textId="2357D74B" w:rsidR="00AC08E5" w:rsidRPr="00996A89" w:rsidRDefault="00AC08E5" w:rsidP="00CE2719">
      <w:pPr>
        <w:pStyle w:val="ListParagraph"/>
        <w:numPr>
          <w:ilvl w:val="0"/>
          <w:numId w:val="6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Compare Ernst Cassirer's distinction between "</w:t>
      </w:r>
      <w:r w:rsidRPr="00996A89">
        <w:rPr>
          <w:rFonts w:ascii="Times New Roman" w:hAnsi="Times New Roman" w:cs="Times New Roman"/>
          <w:i/>
          <w:iCs/>
          <w:sz w:val="24"/>
          <w:szCs w:val="24"/>
        </w:rPr>
        <w:t>mystical consciousness” and “theoretical knowledge”</w:t>
      </w:r>
      <w:r w:rsidR="00AD4149">
        <w:rPr>
          <w:rFonts w:ascii="Times New Roman" w:hAnsi="Times New Roman" w:cs="Times New Roman"/>
          <w:i/>
          <w:iCs/>
          <w:sz w:val="24"/>
          <w:szCs w:val="24"/>
        </w:rPr>
        <w:t xml:space="preserve"> </w:t>
      </w:r>
      <w:r w:rsidRPr="00996A89">
        <w:rPr>
          <w:rFonts w:ascii="Times New Roman" w:hAnsi="Times New Roman" w:cs="Times New Roman"/>
          <w:sz w:val="24"/>
          <w:szCs w:val="24"/>
        </w:rPr>
        <w:t>with Carl Jung’s distinction between “</w:t>
      </w:r>
      <w:r w:rsidRPr="00996A89">
        <w:rPr>
          <w:rFonts w:ascii="Times New Roman" w:hAnsi="Times New Roman" w:cs="Times New Roman"/>
          <w:i/>
          <w:iCs/>
          <w:sz w:val="24"/>
          <w:szCs w:val="24"/>
        </w:rPr>
        <w:t xml:space="preserve">directed” </w:t>
      </w:r>
      <w:r w:rsidRPr="00996A89">
        <w:rPr>
          <w:rFonts w:ascii="Times New Roman" w:hAnsi="Times New Roman" w:cs="Times New Roman"/>
          <w:sz w:val="24"/>
          <w:szCs w:val="24"/>
        </w:rPr>
        <w:t xml:space="preserve">and </w:t>
      </w:r>
      <w:r w:rsidRPr="00996A89">
        <w:rPr>
          <w:rFonts w:ascii="Times New Roman" w:hAnsi="Times New Roman" w:cs="Times New Roman"/>
          <w:sz w:val="24"/>
          <w:szCs w:val="24"/>
        </w:rPr>
        <w:lastRenderedPageBreak/>
        <w:t>“</w:t>
      </w:r>
      <w:r w:rsidRPr="00996A89">
        <w:rPr>
          <w:rFonts w:ascii="Times New Roman" w:hAnsi="Times New Roman" w:cs="Times New Roman"/>
          <w:i/>
          <w:iCs/>
          <w:sz w:val="24"/>
          <w:szCs w:val="24"/>
        </w:rPr>
        <w:t>undirected thinking</w:t>
      </w:r>
      <w:r w:rsidRPr="00996A89">
        <w:rPr>
          <w:rFonts w:ascii="Times New Roman" w:hAnsi="Times New Roman" w:cs="Times New Roman"/>
          <w:sz w:val="24"/>
          <w:szCs w:val="24"/>
        </w:rPr>
        <w:t>." Use these distinctions to explain the foundation of the differences in understanding of myth.</w:t>
      </w:r>
    </w:p>
    <w:p w14:paraId="00F4B888" w14:textId="77777777" w:rsidR="00AC08E5" w:rsidRPr="00996A89" w:rsidRDefault="00AC08E5" w:rsidP="00CE2719">
      <w:pPr>
        <w:pStyle w:val="ListParagraph"/>
        <w:numPr>
          <w:ilvl w:val="0"/>
          <w:numId w:val="6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Identify the characteristics that ideology shares with mythology, according to Bruce Lincoln and others. </w:t>
      </w:r>
    </w:p>
    <w:p w14:paraId="4757DC06" w14:textId="77777777" w:rsidR="00AC08E5" w:rsidRPr="00996A89" w:rsidRDefault="00AC08E5" w:rsidP="00CE2719">
      <w:pPr>
        <w:pStyle w:val="ListParagraph"/>
        <w:numPr>
          <w:ilvl w:val="0"/>
          <w:numId w:val="6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implications for understanding that myth is not only believed but lived for those whose lives are shaped by them.</w:t>
      </w:r>
    </w:p>
    <w:p w14:paraId="10A0A8E0"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Content </w:t>
      </w:r>
    </w:p>
    <w:p w14:paraId="7E7B5E61" w14:textId="7B72AA83"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Sacred symbols are embedded in myths</w:t>
      </w:r>
      <w:r w:rsidR="00CC026B" w:rsidRPr="00996A89">
        <w:rPr>
          <w:rFonts w:ascii="Times New Roman" w:hAnsi="Times New Roman" w:cs="Times New Roman"/>
          <w:sz w:val="24"/>
          <w:szCs w:val="24"/>
        </w:rPr>
        <w:t>:</w:t>
      </w:r>
    </w:p>
    <w:p w14:paraId="5DE0BA9A" w14:textId="77777777" w:rsidR="00AC08E5" w:rsidRPr="00996A89" w:rsidRDefault="00AC08E5" w:rsidP="00CE2719">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Myths are complexes of symbols in story form.</w:t>
      </w:r>
    </w:p>
    <w:p w14:paraId="1163A075" w14:textId="77777777" w:rsidR="00AC08E5" w:rsidRPr="00996A89" w:rsidRDefault="00AC08E5" w:rsidP="00CE2719">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Non-western people, including Indigenous peoples, often teach what a sacred object is by telling a story of its origin and use.</w:t>
      </w:r>
    </w:p>
    <w:p w14:paraId="360F5B4E"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Orientation: </w:t>
      </w:r>
      <w:proofErr w:type="gramStart"/>
      <w:r w:rsidRPr="00996A89">
        <w:rPr>
          <w:rFonts w:ascii="Times New Roman" w:hAnsi="Times New Roman" w:cs="Times New Roman"/>
          <w:b/>
          <w:bCs/>
          <w:sz w:val="24"/>
          <w:szCs w:val="24"/>
        </w:rPr>
        <w:t>the</w:t>
      </w:r>
      <w:proofErr w:type="gramEnd"/>
      <w:r w:rsidRPr="00996A89">
        <w:rPr>
          <w:rFonts w:ascii="Times New Roman" w:hAnsi="Times New Roman" w:cs="Times New Roman"/>
          <w:b/>
          <w:bCs/>
          <w:sz w:val="24"/>
          <w:szCs w:val="24"/>
        </w:rPr>
        <w:t xml:space="preserve"> Give of the Sacred Pipe</w:t>
      </w:r>
    </w:p>
    <w:p w14:paraId="062E9F06" w14:textId="77777777" w:rsidR="00AC08E5" w:rsidRPr="00996A89" w:rsidRDefault="00AC08E5" w:rsidP="00CE2719">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story of the gift of the sacred pipe</w:t>
      </w:r>
    </w:p>
    <w:p w14:paraId="45975AEF" w14:textId="77777777" w:rsidR="00AC08E5" w:rsidRPr="00996A89" w:rsidRDefault="00AC08E5" w:rsidP="00CE2719">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 foundation for a way of life </w:t>
      </w:r>
    </w:p>
    <w:p w14:paraId="5A884DAD" w14:textId="3758A139" w:rsidR="00AC08E5" w:rsidRPr="00996A89" w:rsidRDefault="00AC08E5" w:rsidP="00CC026B">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Modern </w:t>
      </w:r>
      <w:r w:rsidR="00CC026B" w:rsidRPr="00996A89">
        <w:rPr>
          <w:rFonts w:ascii="Times New Roman" w:hAnsi="Times New Roman" w:cs="Times New Roman"/>
          <w:sz w:val="24"/>
          <w:szCs w:val="24"/>
        </w:rPr>
        <w:t>people</w:t>
      </w:r>
      <w:r w:rsidRPr="00996A89">
        <w:rPr>
          <w:rFonts w:ascii="Times New Roman" w:hAnsi="Times New Roman" w:cs="Times New Roman"/>
          <w:sz w:val="24"/>
          <w:szCs w:val="24"/>
        </w:rPr>
        <w:t xml:space="preserve"> associate myths with fable, legend, fantasy, and fabrication.</w:t>
      </w:r>
    </w:p>
    <w:p w14:paraId="3A18D14C" w14:textId="77777777" w:rsidR="00AC08E5" w:rsidRPr="00996A89" w:rsidRDefault="00AC08E5" w:rsidP="00CC026B">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Categories of Ways of Interpreting Myths: rationalist, romantic, psychological, ideological</w:t>
      </w:r>
    </w:p>
    <w:p w14:paraId="65221637"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Exploration: </w:t>
      </w:r>
      <w:proofErr w:type="gramStart"/>
      <w:r w:rsidRPr="00996A89">
        <w:rPr>
          <w:rFonts w:ascii="Times New Roman" w:hAnsi="Times New Roman" w:cs="Times New Roman"/>
          <w:b/>
          <w:bCs/>
          <w:sz w:val="24"/>
          <w:szCs w:val="24"/>
        </w:rPr>
        <w:t>the</w:t>
      </w:r>
      <w:proofErr w:type="gramEnd"/>
      <w:r w:rsidRPr="00996A89">
        <w:rPr>
          <w:rFonts w:ascii="Times New Roman" w:hAnsi="Times New Roman" w:cs="Times New Roman"/>
          <w:b/>
          <w:bCs/>
          <w:sz w:val="24"/>
          <w:szCs w:val="24"/>
        </w:rPr>
        <w:t xml:space="preserve"> Rationalist Study of Myth</w:t>
      </w:r>
    </w:p>
    <w:p w14:paraId="67BB325D" w14:textId="77777777"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Early researchers: James Frazer and E. B. Tyler </w:t>
      </w:r>
    </w:p>
    <w:p w14:paraId="138819B1" w14:textId="77777777"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Assumption: myth explains natural phenomena </w:t>
      </w:r>
    </w:p>
    <w:p w14:paraId="674E5119" w14:textId="77777777"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Examples:</w:t>
      </w:r>
    </w:p>
    <w:p w14:paraId="428A15F5" w14:textId="77777777"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Babylonians: assurance: the dying and rising myth ensured the fruitfulness of the earth</w:t>
      </w:r>
    </w:p>
    <w:p w14:paraId="467924BB" w14:textId="07803818"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Greek-Roman:</w:t>
      </w:r>
      <w:r w:rsidR="00AD4149">
        <w:rPr>
          <w:rFonts w:ascii="Times New Roman" w:hAnsi="Times New Roman" w:cs="Times New Roman"/>
          <w:sz w:val="24"/>
          <w:szCs w:val="24"/>
        </w:rPr>
        <w:t xml:space="preserve"> </w:t>
      </w:r>
    </w:p>
    <w:p w14:paraId="3082F3C6" w14:textId="08669A76" w:rsidR="00AC08E5" w:rsidRPr="00996A89" w:rsidRDefault="00AC08E5" w:rsidP="00CE2719">
      <w:pPr>
        <w:pStyle w:val="ListParagraph"/>
        <w:numPr>
          <w:ilvl w:val="1"/>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Historian Heraclius (ca. 500 CE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rescued the Greek poet Homer from disparagement by proposing that they could be interpreted by allegory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(Also the Stoics).</w:t>
      </w:r>
    </w:p>
    <w:p w14:paraId="2ACEC49A" w14:textId="77777777" w:rsidR="00AC08E5" w:rsidRPr="00996A89" w:rsidRDefault="00AC08E5" w:rsidP="00CE2719">
      <w:pPr>
        <w:pStyle w:val="ListParagraph"/>
        <w:numPr>
          <w:ilvl w:val="0"/>
          <w:numId w:val="5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Rationalist interpretations may be:</w:t>
      </w:r>
    </w:p>
    <w:p w14:paraId="59592155"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The Romantic Interpretation of Myth </w:t>
      </w:r>
    </w:p>
    <w:p w14:paraId="4B60AE78" w14:textId="77777777" w:rsidR="00AC08E5" w:rsidRPr="00996A89" w:rsidRDefault="00AC08E5" w:rsidP="00CE2719">
      <w:pPr>
        <w:pStyle w:val="ListParagraph"/>
        <w:numPr>
          <w:ilvl w:val="0"/>
          <w:numId w:val="5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Ernst Cassirer (1874-1945) proposed the theory of </w:t>
      </w:r>
      <w:r w:rsidRPr="00996A89">
        <w:rPr>
          <w:rFonts w:ascii="Times New Roman" w:hAnsi="Times New Roman" w:cs="Times New Roman"/>
          <w:i/>
          <w:iCs/>
          <w:sz w:val="24"/>
          <w:szCs w:val="24"/>
        </w:rPr>
        <w:t>mythical consciousness</w:t>
      </w:r>
      <w:r w:rsidRPr="00996A89">
        <w:rPr>
          <w:rFonts w:ascii="Times New Roman" w:hAnsi="Times New Roman" w:cs="Times New Roman"/>
          <w:sz w:val="24"/>
          <w:szCs w:val="24"/>
        </w:rPr>
        <w:t xml:space="preserve">, which is different from </w:t>
      </w:r>
      <w:r w:rsidRPr="00996A89">
        <w:rPr>
          <w:rFonts w:ascii="Times New Roman" w:hAnsi="Times New Roman" w:cs="Times New Roman"/>
          <w:i/>
          <w:iCs/>
          <w:sz w:val="24"/>
          <w:szCs w:val="24"/>
        </w:rPr>
        <w:t xml:space="preserve">theoretical consciousness. </w:t>
      </w:r>
    </w:p>
    <w:p w14:paraId="5711FD58" w14:textId="77777777" w:rsidR="00AC08E5" w:rsidRPr="00996A89" w:rsidRDefault="00AC08E5" w:rsidP="00CE2719">
      <w:pPr>
        <w:pStyle w:val="ListParagraph"/>
        <w:numPr>
          <w:ilvl w:val="0"/>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In </w:t>
      </w:r>
      <w:r w:rsidRPr="00996A89">
        <w:rPr>
          <w:rFonts w:ascii="Times New Roman" w:hAnsi="Times New Roman" w:cs="Times New Roman"/>
          <w:i/>
          <w:iCs/>
          <w:sz w:val="24"/>
          <w:szCs w:val="24"/>
        </w:rPr>
        <w:t xml:space="preserve">mythical consciousness, </w:t>
      </w:r>
      <w:r w:rsidRPr="00996A89">
        <w:rPr>
          <w:rFonts w:ascii="Times New Roman" w:hAnsi="Times New Roman" w:cs="Times New Roman"/>
          <w:sz w:val="24"/>
          <w:szCs w:val="24"/>
        </w:rPr>
        <w:t>the symbol and its meaning are on the same level of reality.</w:t>
      </w:r>
    </w:p>
    <w:p w14:paraId="68310B4F" w14:textId="77777777" w:rsidR="00AC08E5" w:rsidRPr="00996A89" w:rsidRDefault="00AC08E5" w:rsidP="00CE2719">
      <w:pPr>
        <w:pStyle w:val="ListParagraph"/>
        <w:numPr>
          <w:ilvl w:val="2"/>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Example: </w:t>
      </w:r>
      <w:proofErr w:type="gramStart"/>
      <w:r w:rsidRPr="00996A89">
        <w:rPr>
          <w:rFonts w:ascii="Times New Roman" w:hAnsi="Times New Roman" w:cs="Times New Roman"/>
          <w:sz w:val="24"/>
          <w:szCs w:val="24"/>
        </w:rPr>
        <w:t>the</w:t>
      </w:r>
      <w:proofErr w:type="gramEnd"/>
      <w:r w:rsidRPr="00996A89">
        <w:rPr>
          <w:rFonts w:ascii="Times New Roman" w:hAnsi="Times New Roman" w:cs="Times New Roman"/>
          <w:sz w:val="24"/>
          <w:szCs w:val="24"/>
        </w:rPr>
        <w:t xml:space="preserve"> Hindu god Agni</w:t>
      </w:r>
    </w:p>
    <w:p w14:paraId="3C8BB695"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Two diverse ways of knowing. </w:t>
      </w:r>
    </w:p>
    <w:p w14:paraId="56E846A6" w14:textId="77777777" w:rsidR="00AC08E5" w:rsidRPr="00996A89" w:rsidRDefault="00AC08E5" w:rsidP="00CE2719">
      <w:pPr>
        <w:pStyle w:val="ListParagraph"/>
        <w:numPr>
          <w:ilvl w:val="2"/>
          <w:numId w:val="57"/>
        </w:numPr>
        <w:spacing w:after="160" w:line="278" w:lineRule="auto"/>
        <w:rPr>
          <w:rFonts w:ascii="Times New Roman" w:hAnsi="Times New Roman" w:cs="Times New Roman"/>
          <w:sz w:val="24"/>
          <w:szCs w:val="24"/>
        </w:rPr>
      </w:pPr>
      <w:r w:rsidRPr="00996A89">
        <w:rPr>
          <w:rFonts w:ascii="Times New Roman" w:hAnsi="Times New Roman" w:cs="Times New Roman"/>
          <w:i/>
          <w:iCs/>
          <w:sz w:val="24"/>
          <w:szCs w:val="24"/>
        </w:rPr>
        <w:t xml:space="preserve">Mythical consciousness: </w:t>
      </w:r>
      <w:r w:rsidRPr="00996A89">
        <w:rPr>
          <w:rFonts w:ascii="Times New Roman" w:hAnsi="Times New Roman" w:cs="Times New Roman"/>
          <w:sz w:val="24"/>
          <w:szCs w:val="24"/>
        </w:rPr>
        <w:t xml:space="preserve">the sacred object and sacred story </w:t>
      </w:r>
      <w:r w:rsidRPr="00996A89">
        <w:rPr>
          <w:rFonts w:ascii="Times New Roman" w:hAnsi="Times New Roman" w:cs="Times New Roman"/>
          <w:i/>
          <w:iCs/>
          <w:sz w:val="24"/>
          <w:szCs w:val="24"/>
        </w:rPr>
        <w:t>are</w:t>
      </w:r>
      <w:r w:rsidRPr="00996A89">
        <w:rPr>
          <w:rFonts w:ascii="Times New Roman" w:hAnsi="Times New Roman" w:cs="Times New Roman"/>
          <w:sz w:val="24"/>
          <w:szCs w:val="24"/>
        </w:rPr>
        <w:t xml:space="preserve"> their meanings</w:t>
      </w:r>
    </w:p>
    <w:p w14:paraId="27EB23F3" w14:textId="77777777" w:rsidR="00AC08E5" w:rsidRPr="00996A89" w:rsidRDefault="00AC08E5" w:rsidP="00CE2719">
      <w:pPr>
        <w:pStyle w:val="ListParagraph"/>
        <w:numPr>
          <w:ilvl w:val="2"/>
          <w:numId w:val="57"/>
        </w:numPr>
        <w:spacing w:after="160" w:line="278" w:lineRule="auto"/>
        <w:rPr>
          <w:rFonts w:ascii="Times New Roman" w:hAnsi="Times New Roman" w:cs="Times New Roman"/>
          <w:i/>
          <w:iCs/>
          <w:sz w:val="24"/>
          <w:szCs w:val="24"/>
        </w:rPr>
      </w:pPr>
      <w:r w:rsidRPr="00996A89">
        <w:rPr>
          <w:rFonts w:ascii="Times New Roman" w:hAnsi="Times New Roman" w:cs="Times New Roman"/>
          <w:i/>
          <w:iCs/>
          <w:sz w:val="24"/>
          <w:szCs w:val="24"/>
        </w:rPr>
        <w:t xml:space="preserve">Theoretical consciousness. </w:t>
      </w:r>
    </w:p>
    <w:p w14:paraId="02CEEC5C" w14:textId="77777777" w:rsidR="00AC08E5" w:rsidRPr="00996A89" w:rsidRDefault="00AC08E5" w:rsidP="00CE2719">
      <w:pPr>
        <w:pStyle w:val="ListParagraph"/>
        <w:numPr>
          <w:ilvl w:val="3"/>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Divides sign and signify</w:t>
      </w:r>
    </w:p>
    <w:p w14:paraId="574E390C" w14:textId="77777777" w:rsidR="00AC08E5" w:rsidRPr="00996A89" w:rsidRDefault="00AC08E5" w:rsidP="00CE2719">
      <w:pPr>
        <w:pStyle w:val="ListParagraph"/>
        <w:numPr>
          <w:ilvl w:val="3"/>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Representations, generalizations, and abstractions </w:t>
      </w:r>
    </w:p>
    <w:p w14:paraId="6EEF60F8"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 xml:space="preserve">Scholars devise their own approaches that are different from the views of native peoples. </w:t>
      </w:r>
    </w:p>
    <w:p w14:paraId="7067F23E" w14:textId="354F8CE2" w:rsidR="00AC08E5" w:rsidRPr="00996A89" w:rsidRDefault="00AC08E5" w:rsidP="00CE2719">
      <w:pPr>
        <w:pStyle w:val="ListParagraph"/>
        <w:numPr>
          <w:ilvl w:val="0"/>
          <w:numId w:val="57"/>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Mircea</w:t>
      </w:r>
      <w:r w:rsidR="00AD4149">
        <w:rPr>
          <w:rFonts w:ascii="Times New Roman" w:hAnsi="Times New Roman" w:cs="Times New Roman"/>
          <w:b/>
          <w:bCs/>
          <w:sz w:val="24"/>
          <w:szCs w:val="24"/>
        </w:rPr>
        <w:t xml:space="preserve"> </w:t>
      </w:r>
      <w:r w:rsidRPr="00996A89">
        <w:rPr>
          <w:rFonts w:ascii="Times New Roman" w:hAnsi="Times New Roman" w:cs="Times New Roman"/>
          <w:b/>
          <w:bCs/>
          <w:sz w:val="24"/>
          <w:szCs w:val="24"/>
        </w:rPr>
        <w:t xml:space="preserve">Eliade </w:t>
      </w:r>
    </w:p>
    <w:p w14:paraId="5EC520F1"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Warned against thinking that premodern thought about the world is the same as modern thought.</w:t>
      </w:r>
    </w:p>
    <w:p w14:paraId="4B8DB775"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Physical reality is an eruption of spiritual reality from below</w:t>
      </w:r>
    </w:p>
    <w:p w14:paraId="16C3F1A7"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 tells the story of how upsurges of that reality formed the world</w:t>
      </w:r>
    </w:p>
    <w:p w14:paraId="761A4797"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Modern life results in forgetting the original primal event and losing the connection with the sacred </w:t>
      </w:r>
    </w:p>
    <w:p w14:paraId="69396756"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To understand the meaning of symbolic objects in terms of myth, modern people cannot look to native peoples for understanding but to psychology</w:t>
      </w:r>
    </w:p>
    <w:p w14:paraId="5A3E3544" w14:textId="77777777" w:rsidR="00AC08E5" w:rsidRPr="00996A89" w:rsidRDefault="00AC08E5" w:rsidP="00CE2719">
      <w:pPr>
        <w:pStyle w:val="ListParagraph"/>
        <w:numPr>
          <w:ilvl w:val="0"/>
          <w:numId w:val="57"/>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The Psychological Approach to Myth</w:t>
      </w:r>
    </w:p>
    <w:p w14:paraId="1F8E688B"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Carl Jung (1875-1961)</w:t>
      </w:r>
      <w:r w:rsidRPr="00996A89">
        <w:rPr>
          <w:rFonts w:ascii="Times New Roman" w:hAnsi="Times New Roman" w:cs="Times New Roman"/>
          <w:sz w:val="24"/>
          <w:szCs w:val="24"/>
        </w:rPr>
        <w:tab/>
      </w:r>
    </w:p>
    <w:p w14:paraId="354D531F"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Modern people can know the transcendent reality through dreams</w:t>
      </w:r>
    </w:p>
    <w:p w14:paraId="727A8FB2" w14:textId="77777777" w:rsidR="00AC08E5" w:rsidRPr="00996A89" w:rsidRDefault="00AC08E5" w:rsidP="00CE2719">
      <w:pPr>
        <w:pStyle w:val="ListParagraph"/>
        <w:numPr>
          <w:ilvl w:val="2"/>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psychic unity of humanity means that the moderns can discover this psychic unity in the hidden reaches of the psyche</w:t>
      </w:r>
    </w:p>
    <w:p w14:paraId="62E78BC9" w14:textId="7E795759" w:rsidR="00AC08E5" w:rsidRPr="00996A89" w:rsidRDefault="00AC08E5" w:rsidP="00CE2719">
      <w:pPr>
        <w:pStyle w:val="ListParagraph"/>
        <w:numPr>
          <w:ilvl w:val="0"/>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Jung distinguished </w:t>
      </w:r>
      <w:r w:rsidRPr="00996A89">
        <w:rPr>
          <w:rFonts w:ascii="Times New Roman" w:hAnsi="Times New Roman" w:cs="Times New Roman"/>
          <w:i/>
          <w:iCs/>
          <w:sz w:val="24"/>
          <w:szCs w:val="24"/>
        </w:rPr>
        <w:t xml:space="preserve">directed </w:t>
      </w:r>
      <w:r w:rsidRPr="00996A89">
        <w:rPr>
          <w:rFonts w:ascii="Times New Roman" w:hAnsi="Times New Roman" w:cs="Times New Roman"/>
          <w:sz w:val="24"/>
          <w:szCs w:val="24"/>
        </w:rPr>
        <w:t xml:space="preserve">from </w:t>
      </w:r>
      <w:r w:rsidRPr="00996A89">
        <w:rPr>
          <w:rFonts w:ascii="Times New Roman" w:hAnsi="Times New Roman" w:cs="Times New Roman"/>
          <w:i/>
          <w:iCs/>
          <w:sz w:val="24"/>
          <w:szCs w:val="24"/>
        </w:rPr>
        <w:t>non-directed</w:t>
      </w:r>
      <w:r w:rsidRPr="00996A89">
        <w:rPr>
          <w:rFonts w:ascii="Times New Roman" w:hAnsi="Times New Roman" w:cs="Times New Roman"/>
          <w:sz w:val="24"/>
          <w:szCs w:val="24"/>
        </w:rPr>
        <w:t xml:space="preserve"> thinking</w:t>
      </w:r>
      <w:r w:rsidR="00AD4149">
        <w:rPr>
          <w:rFonts w:ascii="Times New Roman" w:hAnsi="Times New Roman" w:cs="Times New Roman"/>
          <w:sz w:val="24"/>
          <w:szCs w:val="24"/>
        </w:rPr>
        <w:t xml:space="preserve"> </w:t>
      </w:r>
    </w:p>
    <w:p w14:paraId="67EA7C0D"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See Textbox 6.1 “Types of Consciousness and Their Opposites for a comparison of Cassirer and Jung</w:t>
      </w:r>
    </w:p>
    <w:p w14:paraId="29A5FD5A"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Images in dreams reveal the universal structures of the mind called archetypes</w:t>
      </w:r>
    </w:p>
    <w:p w14:paraId="5FF53E7C"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archetypes manifest the universal structures of myth</w:t>
      </w:r>
    </w:p>
    <w:p w14:paraId="5E6AFE40" w14:textId="534C07C9" w:rsidR="00AC08E5" w:rsidRPr="00996A89" w:rsidRDefault="00AC08E5" w:rsidP="00CE2719">
      <w:pPr>
        <w:pStyle w:val="ListParagraph"/>
        <w:numPr>
          <w:ilvl w:val="2"/>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Examples: the </w:t>
      </w:r>
      <w:r w:rsidRPr="00996A89">
        <w:rPr>
          <w:rFonts w:ascii="Times New Roman" w:hAnsi="Times New Roman" w:cs="Times New Roman"/>
          <w:i/>
          <w:iCs/>
          <w:sz w:val="24"/>
          <w:szCs w:val="24"/>
        </w:rPr>
        <w:t>anima</w:t>
      </w:r>
      <w:r w:rsidR="00AD4149">
        <w:rPr>
          <w:rFonts w:ascii="Times New Roman" w:hAnsi="Times New Roman" w:cs="Times New Roman"/>
          <w:i/>
          <w:iCs/>
          <w:sz w:val="24"/>
          <w:szCs w:val="24"/>
        </w:rPr>
        <w:t xml:space="preserve"> </w:t>
      </w:r>
      <w:r w:rsidRPr="00996A89">
        <w:rPr>
          <w:rFonts w:ascii="Times New Roman" w:hAnsi="Times New Roman" w:cs="Times New Roman"/>
          <w:sz w:val="24"/>
          <w:szCs w:val="24"/>
        </w:rPr>
        <w:t xml:space="preserve">and </w:t>
      </w:r>
      <w:r w:rsidRPr="00996A89">
        <w:rPr>
          <w:rFonts w:ascii="Times New Roman" w:hAnsi="Times New Roman" w:cs="Times New Roman"/>
          <w:i/>
          <w:iCs/>
          <w:sz w:val="24"/>
          <w:szCs w:val="24"/>
        </w:rPr>
        <w:t>animus</w:t>
      </w:r>
    </w:p>
    <w:p w14:paraId="49A8C9F8" w14:textId="1F16D6D3" w:rsidR="00AC08E5" w:rsidRPr="00996A89" w:rsidRDefault="00AC08E5" w:rsidP="00CE2719">
      <w:pPr>
        <w:pStyle w:val="ListParagraph"/>
        <w:numPr>
          <w:ilvl w:val="0"/>
          <w:numId w:val="57"/>
        </w:numPr>
        <w:spacing w:after="160" w:line="278" w:lineRule="auto"/>
        <w:rPr>
          <w:rFonts w:ascii="Times New Roman" w:hAnsi="Times New Roman" w:cs="Times New Roman"/>
          <w:b/>
          <w:bCs/>
          <w:i/>
          <w:iCs/>
          <w:sz w:val="24"/>
          <w:szCs w:val="24"/>
        </w:rPr>
      </w:pPr>
      <w:r w:rsidRPr="00996A89">
        <w:rPr>
          <w:rFonts w:ascii="Times New Roman" w:hAnsi="Times New Roman" w:cs="Times New Roman"/>
          <w:b/>
          <w:bCs/>
          <w:sz w:val="24"/>
          <w:szCs w:val="24"/>
        </w:rPr>
        <w:t>The Heroic Journey: Joseph Campbell</w:t>
      </w:r>
      <w:r w:rsidR="00AD4149">
        <w:rPr>
          <w:rFonts w:ascii="Times New Roman" w:hAnsi="Times New Roman" w:cs="Times New Roman"/>
          <w:b/>
          <w:bCs/>
          <w:sz w:val="24"/>
          <w:szCs w:val="24"/>
        </w:rPr>
        <w:t xml:space="preserve"> </w:t>
      </w:r>
      <w:r w:rsidRPr="00996A89">
        <w:rPr>
          <w:rFonts w:ascii="Times New Roman" w:hAnsi="Times New Roman" w:cs="Times New Roman"/>
          <w:b/>
          <w:bCs/>
          <w:sz w:val="24"/>
          <w:szCs w:val="24"/>
        </w:rPr>
        <w:t>(</w:t>
      </w:r>
      <w:r w:rsidRPr="00996A89">
        <w:rPr>
          <w:rFonts w:ascii="Times New Roman" w:hAnsi="Times New Roman" w:cs="Times New Roman"/>
          <w:b/>
          <w:bCs/>
          <w:i/>
          <w:iCs/>
          <w:sz w:val="24"/>
          <w:szCs w:val="24"/>
        </w:rPr>
        <w:t>The Power of Myth)</w:t>
      </w:r>
    </w:p>
    <w:p w14:paraId="6B591E6F"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 is the opening through which cosmic energies emerge.</w:t>
      </w:r>
    </w:p>
    <w:p w14:paraId="54F18561"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There is one </w:t>
      </w:r>
      <w:r w:rsidRPr="00996A89">
        <w:rPr>
          <w:rFonts w:ascii="Times New Roman" w:hAnsi="Times New Roman" w:cs="Times New Roman"/>
          <w:i/>
          <w:iCs/>
          <w:sz w:val="24"/>
          <w:szCs w:val="24"/>
        </w:rPr>
        <w:t>monomyth ("</w:t>
      </w:r>
      <w:r w:rsidRPr="00996A89">
        <w:rPr>
          <w:rFonts w:ascii="Times New Roman" w:hAnsi="Times New Roman" w:cs="Times New Roman"/>
          <w:sz w:val="24"/>
          <w:szCs w:val="24"/>
        </w:rPr>
        <w:t>super myth,") the journey into the depths of the psyche]</w:t>
      </w:r>
    </w:p>
    <w:p w14:paraId="5096BA39"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blending of Freud and Jung with aspects of Hinduism and Buddhism</w:t>
      </w:r>
    </w:p>
    <w:p w14:paraId="4172EA55"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Cambell has a role in the human potential movement. </w:t>
      </w:r>
    </w:p>
    <w:p w14:paraId="70949F9C" w14:textId="77777777"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Modern people may take a romantic attitude toward the myths of Indigenous peoples and use them to gain access to their psyches.</w:t>
      </w:r>
    </w:p>
    <w:p w14:paraId="10BC109F" w14:textId="7EEFE063" w:rsidR="00AC08E5" w:rsidRPr="00996A89" w:rsidRDefault="00AC08E5" w:rsidP="00CE2719">
      <w:pPr>
        <w:pStyle w:val="ListParagraph"/>
        <w:numPr>
          <w:ilvl w:val="1"/>
          <w:numId w:val="5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native people believe that the objects belong to them and their sacred ways, not to Westerners who want to explore their psyches.</w:t>
      </w:r>
      <w:r w:rsidR="00AD4149">
        <w:rPr>
          <w:rFonts w:ascii="Times New Roman" w:hAnsi="Times New Roman" w:cs="Times New Roman"/>
          <w:sz w:val="24"/>
          <w:szCs w:val="24"/>
        </w:rPr>
        <w:t xml:space="preserve"> </w:t>
      </w:r>
    </w:p>
    <w:p w14:paraId="19D65B70" w14:textId="7891029B"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Investigation: Presuppositions</w:t>
      </w:r>
      <w:r w:rsidR="00AD4149">
        <w:rPr>
          <w:rFonts w:ascii="Times New Roman" w:hAnsi="Times New Roman" w:cs="Times New Roman"/>
          <w:b/>
          <w:bCs/>
          <w:sz w:val="24"/>
          <w:szCs w:val="24"/>
        </w:rPr>
        <w:t xml:space="preserve"> </w:t>
      </w:r>
      <w:r w:rsidRPr="00996A89">
        <w:rPr>
          <w:rFonts w:ascii="Times New Roman" w:hAnsi="Times New Roman" w:cs="Times New Roman"/>
          <w:b/>
          <w:bCs/>
          <w:sz w:val="24"/>
          <w:szCs w:val="24"/>
        </w:rPr>
        <w:t>of the Romantic Approach</w:t>
      </w:r>
    </w:p>
    <w:p w14:paraId="4F7E8997" w14:textId="77777777" w:rsidR="00AC08E5" w:rsidRPr="00996A89" w:rsidRDefault="00AC08E5" w:rsidP="00CE2719">
      <w:pPr>
        <w:pStyle w:val="ListParagraph"/>
        <w:numPr>
          <w:ilvl w:val="0"/>
          <w:numId w:val="5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Cassirer: Two Forms of Consciousness</w:t>
      </w:r>
    </w:p>
    <w:p w14:paraId="44713EA5" w14:textId="77777777" w:rsidR="00AC08E5" w:rsidRPr="00996A89" w:rsidRDefault="00AC08E5" w:rsidP="00CE2719">
      <w:pPr>
        <w:pStyle w:val="ListParagraph"/>
        <w:numPr>
          <w:ilvl w:val="1"/>
          <w:numId w:val="6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 brings people into the mystical world of transcendent and true reality.</w:t>
      </w:r>
    </w:p>
    <w:p w14:paraId="477D2325" w14:textId="77777777" w:rsidR="00AC08E5" w:rsidRPr="00996A89" w:rsidRDefault="00AC08E5" w:rsidP="00CE2719">
      <w:pPr>
        <w:pStyle w:val="ListParagraph"/>
        <w:numPr>
          <w:ilvl w:val="1"/>
          <w:numId w:val="6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Modern people may experience the unity of signifier and signified in Star Wars or the novels of J. R. R. Tolkien. </w:t>
      </w:r>
    </w:p>
    <w:p w14:paraId="26BA2F2A" w14:textId="77777777" w:rsidR="00AC08E5" w:rsidRPr="00996A89" w:rsidRDefault="00AC08E5" w:rsidP="00CE2719">
      <w:pPr>
        <w:pStyle w:val="ListParagraph"/>
        <w:numPr>
          <w:ilvl w:val="1"/>
          <w:numId w:val="6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Cassirer is not confident that moderns can sustain this way of thinking or live according to it.</w:t>
      </w:r>
    </w:p>
    <w:p w14:paraId="4FB0273D" w14:textId="77777777" w:rsidR="00AC08E5" w:rsidRPr="00996A89" w:rsidRDefault="00AC08E5" w:rsidP="00CE2719">
      <w:pPr>
        <w:pStyle w:val="ListParagraph"/>
        <w:numPr>
          <w:ilvl w:val="0"/>
          <w:numId w:val="5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Myth vs. Science: Eliade</w:t>
      </w:r>
    </w:p>
    <w:p w14:paraId="33DE25DA"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Myth does not explain (Rationalist) but brings us back to the primal time of origins.</w:t>
      </w:r>
    </w:p>
    <w:p w14:paraId="6C5EFC1A"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 brings people into the timeless. In contrast, ordinary history and time have no real significance.</w:t>
      </w:r>
    </w:p>
    <w:p w14:paraId="12FA5E78"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Modern people cannot understand myth unless they enter its eternal reality</w:t>
      </w:r>
    </w:p>
    <w:p w14:paraId="2A06E029"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Because of their “disenchanted” view, modern persons cannot do this.</w:t>
      </w:r>
    </w:p>
    <w:p w14:paraId="64D25212"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choice is between myth and science</w:t>
      </w:r>
    </w:p>
    <w:p w14:paraId="73A359D2" w14:textId="77777777" w:rsidR="00AC08E5" w:rsidRPr="00996A89" w:rsidRDefault="00AC08E5" w:rsidP="00CE2719">
      <w:pPr>
        <w:pStyle w:val="ListParagraph"/>
        <w:numPr>
          <w:ilvl w:val="0"/>
          <w:numId w:val="5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Access to Myth Through Psychology</w:t>
      </w:r>
    </w:p>
    <w:p w14:paraId="5CB9D2F6"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Robert Segal: the psychological approach adapts myth to science,].</w:t>
      </w:r>
    </w:p>
    <w:p w14:paraId="5FDF0301"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 brings the unconscious mind into consciousness so the unconscious no longer controls us.</w:t>
      </w:r>
    </w:p>
    <w:p w14:paraId="09831CD3" w14:textId="77777777" w:rsidR="00AC08E5" w:rsidRPr="00996A89" w:rsidRDefault="00AC08E5" w:rsidP="00CE2719">
      <w:pPr>
        <w:pStyle w:val="ListParagraph"/>
        <w:numPr>
          <w:ilvl w:val="0"/>
          <w:numId w:val="5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Myth as Ideology</w:t>
      </w:r>
    </w:p>
    <w:p w14:paraId="05F58DDE"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Bruce Lincoln says that myths share the same characteristics as ideology.</w:t>
      </w:r>
    </w:p>
    <w:p w14:paraId="38502E81"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Robert Ellwood says myths are a-priori assumptions in scholarly form </w:t>
      </w:r>
    </w:p>
    <w:p w14:paraId="7714CED2"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Burton Mack says that myths function like Durkheim’s totems to “anchor and represent the group.”</w:t>
      </w:r>
    </w:p>
    <w:p w14:paraId="744F44D3"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Myths are not neutral or benign</w:t>
      </w:r>
    </w:p>
    <w:p w14:paraId="20103A48" w14:textId="77777777" w:rsidR="00AC08E5" w:rsidRPr="00996A89" w:rsidRDefault="00AC08E5" w:rsidP="00CE2719">
      <w:pPr>
        <w:pStyle w:val="ListParagraph"/>
        <w:numPr>
          <w:ilvl w:val="2"/>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Lincoln: they establish an “ordering principle” of society.</w:t>
      </w:r>
    </w:p>
    <w:p w14:paraId="299897BA" w14:textId="77777777" w:rsidR="00AC08E5" w:rsidRPr="00996A89" w:rsidRDefault="00AC08E5" w:rsidP="00CE2719">
      <w:pPr>
        <w:pStyle w:val="ListParagraph"/>
        <w:numPr>
          <w:ilvl w:val="2"/>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Roland Barthes says that myths of origins claim that the social order is built into the structure of reality (e.g., Hinduism’s caste system)</w:t>
      </w:r>
    </w:p>
    <w:p w14:paraId="5E017D8E" w14:textId="77777777" w:rsidR="00AC08E5" w:rsidRPr="00996A89" w:rsidRDefault="00AC08E5" w:rsidP="00CE2719">
      <w:pPr>
        <w:pStyle w:val="ListParagraph"/>
        <w:numPr>
          <w:ilvl w:val="2"/>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Myths uphold the hegemony of the social order and support those who control it.</w:t>
      </w:r>
    </w:p>
    <w:p w14:paraId="7A3A9942" w14:textId="77777777" w:rsidR="00AC08E5" w:rsidRPr="00996A89" w:rsidRDefault="00AC08E5" w:rsidP="00CE2719">
      <w:pPr>
        <w:pStyle w:val="ListParagraph"/>
        <w:numPr>
          <w:ilvl w:val="2"/>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It supports group identity against the "other (e.g., anti-Semitism and racism, the definition of democracy in WW II, and the Western expansion at the expense of Native Americans.</w:t>
      </w:r>
    </w:p>
    <w:p w14:paraId="35166FAA" w14:textId="77777777" w:rsidR="00AC08E5" w:rsidRPr="00996A89" w:rsidRDefault="00AC08E5" w:rsidP="00CE2719">
      <w:pPr>
        <w:pStyle w:val="ListParagraph"/>
        <w:numPr>
          <w:ilvl w:val="0"/>
          <w:numId w:val="59"/>
        </w:numPr>
        <w:spacing w:after="160" w:line="278" w:lineRule="auto"/>
        <w:rPr>
          <w:rFonts w:ascii="Times New Roman" w:hAnsi="Times New Roman" w:cs="Times New Roman"/>
          <w:sz w:val="24"/>
          <w:szCs w:val="24"/>
        </w:rPr>
      </w:pPr>
      <w:r w:rsidRPr="00996A89">
        <w:rPr>
          <w:rFonts w:ascii="Times New Roman" w:hAnsi="Times New Roman" w:cs="Times New Roman"/>
          <w:b/>
          <w:bCs/>
          <w:sz w:val="24"/>
          <w:szCs w:val="24"/>
        </w:rPr>
        <w:t>Evaluation</w:t>
      </w:r>
      <w:r w:rsidRPr="00996A89">
        <w:rPr>
          <w:rFonts w:ascii="Times New Roman" w:hAnsi="Times New Roman" w:cs="Times New Roman"/>
          <w:sz w:val="24"/>
          <w:szCs w:val="24"/>
        </w:rPr>
        <w:t xml:space="preserve"> of the ideological concept of myth</w:t>
      </w:r>
    </w:p>
    <w:p w14:paraId="38C69BCF"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If myth takes the form of ideology, we will live according to one ideology or another.</w:t>
      </w:r>
    </w:p>
    <w:p w14:paraId="36541FE1"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Scientists and other academics have their own myths.</w:t>
      </w:r>
    </w:p>
    <w:p w14:paraId="5457BFBF" w14:textId="0A4EE48D"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concept of ideology redirects the NAGPRA dispute to the themes of ownership and control. If myths are ideology, Native Americans have no reason to cooperate with museums and educational institutions. They need to demand ownership of what is theirs according to their myths.</w:t>
      </w:r>
      <w:r w:rsidR="00AD4149">
        <w:rPr>
          <w:rFonts w:ascii="Times New Roman" w:hAnsi="Times New Roman" w:cs="Times New Roman"/>
          <w:sz w:val="24"/>
          <w:szCs w:val="24"/>
        </w:rPr>
        <w:t xml:space="preserve"> </w:t>
      </w:r>
    </w:p>
    <w:p w14:paraId="4563E764"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Concluding Proposal: Understanding the Role of Myths in Life</w:t>
      </w:r>
    </w:p>
    <w:p w14:paraId="24B0BB79" w14:textId="77777777" w:rsidR="00AC08E5" w:rsidRPr="00996A89" w:rsidRDefault="00AC08E5" w:rsidP="00CE2719">
      <w:pPr>
        <w:pStyle w:val="ListParagraph"/>
        <w:numPr>
          <w:ilvl w:val="0"/>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gap between the Western mindset and the Indigenous peoples remains.</w:t>
      </w:r>
    </w:p>
    <w:p w14:paraId="2B14EA20"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modern view relegates myth to the subconscious, but in the Indigenous view, myth shapes their lives with meaning.</w:t>
      </w:r>
    </w:p>
    <w:p w14:paraId="5C6686F2" w14:textId="77777777" w:rsidR="00AC08E5" w:rsidRPr="00996A89" w:rsidRDefault="00AC08E5" w:rsidP="00CE2719">
      <w:pPr>
        <w:pStyle w:val="ListParagraph"/>
        <w:numPr>
          <w:ilvl w:val="0"/>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Myths are not merely believed but lived, and they define the "world" in which they are lived.</w:t>
      </w:r>
    </w:p>
    <w:p w14:paraId="6453CA07"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Moderns need to understand the role of symbols and myths in the contemporary lives of Indigenous peoples.</w:t>
      </w:r>
    </w:p>
    <w:p w14:paraId="7D7A5FC2"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We must continue to search for an understanding that respects Indigenous people's myths and symbols and their rights to sacred objects. The understanding we seek supports the respectful study of artifacts of the past under NAGPRA guidelines.</w:t>
      </w:r>
    </w:p>
    <w:p w14:paraId="5AB880EC" w14:textId="77777777" w:rsidR="00AC08E5" w:rsidRPr="00996A89" w:rsidRDefault="00AC08E5" w:rsidP="00CE2719">
      <w:pPr>
        <w:pStyle w:val="ListParagraph"/>
        <w:numPr>
          <w:ilvl w:val="1"/>
          <w:numId w:val="59"/>
        </w:numPr>
        <w:spacing w:after="160" w:line="278" w:lineRule="auto"/>
        <w:rPr>
          <w:rFonts w:ascii="Times New Roman" w:hAnsi="Times New Roman" w:cs="Times New Roman"/>
          <w:sz w:val="24"/>
          <w:szCs w:val="24"/>
        </w:rPr>
      </w:pPr>
    </w:p>
    <w:p w14:paraId="7336C9DA" w14:textId="77777777" w:rsidR="00AC08E5" w:rsidRPr="00996A89" w:rsidRDefault="00AC08E5" w:rsidP="00AC08E5">
      <w:pPr>
        <w:pStyle w:val="ListParagraph"/>
        <w:ind w:left="0"/>
        <w:rPr>
          <w:rFonts w:ascii="Times New Roman" w:hAnsi="Times New Roman" w:cs="Times New Roman"/>
          <w:b/>
          <w:bCs/>
          <w:sz w:val="24"/>
          <w:szCs w:val="24"/>
        </w:rPr>
      </w:pPr>
      <w:r w:rsidRPr="00996A89">
        <w:rPr>
          <w:rFonts w:ascii="Times New Roman" w:hAnsi="Times New Roman" w:cs="Times New Roman"/>
          <w:b/>
          <w:bCs/>
          <w:sz w:val="24"/>
          <w:szCs w:val="24"/>
        </w:rPr>
        <w:t>VOCABULARY BUILDING</w:t>
      </w:r>
    </w:p>
    <w:p w14:paraId="704B7960" w14:textId="6D48B70B" w:rsidR="00AC08E5" w:rsidRPr="00996A89" w:rsidRDefault="00AD4149" w:rsidP="00AC08E5">
      <w:pPr>
        <w:rPr>
          <w:rFonts w:ascii="Times New Roman" w:hAnsi="Times New Roman" w:cs="Times New Roman"/>
          <w:sz w:val="24"/>
          <w:szCs w:val="24"/>
        </w:rPr>
      </w:pPr>
      <w:r>
        <w:rPr>
          <w:rFonts w:ascii="Times New Roman" w:hAnsi="Times New Roman" w:cs="Times New Roman"/>
          <w:sz w:val="24"/>
          <w:szCs w:val="24"/>
        </w:rPr>
        <w:t xml:space="preserve"> </w:t>
      </w:r>
    </w:p>
    <w:p w14:paraId="2F65A7C6" w14:textId="77777777" w:rsidR="00AC08E5" w:rsidRPr="00996A89" w:rsidRDefault="00AC08E5" w:rsidP="00AC08E5">
      <w:pPr>
        <w:rPr>
          <w:rFonts w:ascii="Times New Roman" w:hAnsi="Times New Roman" w:cs="Times New Roman"/>
          <w:sz w:val="24"/>
          <w:szCs w:val="24"/>
        </w:rPr>
      </w:pPr>
    </w:p>
    <w:p w14:paraId="221C23C4" w14:textId="1A7C58C1"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 </w:t>
      </w:r>
    </w:p>
    <w:p w14:paraId="133AE01E" w14:textId="77777777" w:rsidR="00AC08E5" w:rsidRPr="00996A89" w:rsidRDefault="00AC08E5" w:rsidP="00AC08E5">
      <w:pPr>
        <w:rPr>
          <w:rFonts w:ascii="Times New Roman" w:hAnsi="Times New Roman" w:cs="Times New Roman"/>
          <w:sz w:val="24"/>
          <w:szCs w:val="24"/>
        </w:rPr>
      </w:pPr>
    </w:p>
    <w:p w14:paraId="1A8AF9DA" w14:textId="7076A8E9"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Key</w:t>
      </w:r>
    </w:p>
    <w:p w14:paraId="609FE08F"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(Do the exercise first) </w:t>
      </w:r>
    </w:p>
    <w:p w14:paraId="6A71C703" w14:textId="77777777" w:rsidR="00AC08E5" w:rsidRPr="00996A89" w:rsidRDefault="00AC08E5" w:rsidP="00AC08E5">
      <w:pPr>
        <w:rPr>
          <w:rFonts w:ascii="Times New Roman" w:hAnsi="Times New Roman" w:cs="Times New Roman"/>
          <w:sz w:val="24"/>
          <w:szCs w:val="24"/>
        </w:rPr>
      </w:pPr>
    </w:p>
    <w:p w14:paraId="785BCB4A" w14:textId="77777777" w:rsidR="00AC08E5" w:rsidRPr="00996A89" w:rsidRDefault="00AC08E5" w:rsidP="00AC08E5">
      <w:pPr>
        <w:rPr>
          <w:rFonts w:ascii="Times New Roman" w:hAnsi="Times New Roman" w:cs="Times New Roman"/>
          <w:sz w:val="24"/>
          <w:szCs w:val="24"/>
        </w:rPr>
      </w:pPr>
    </w:p>
    <w:p w14:paraId="3DB657FD" w14:textId="77777777" w:rsidR="00AC08E5" w:rsidRPr="00996A89" w:rsidRDefault="00AC08E5" w:rsidP="00AC08E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2430"/>
      </w:tblGrid>
      <w:tr w:rsidR="00AC08E5" w:rsidRPr="00996A89" w14:paraId="56CE41AC" w14:textId="77777777" w:rsidTr="00A260C5">
        <w:tc>
          <w:tcPr>
            <w:tcW w:w="2155" w:type="dxa"/>
          </w:tcPr>
          <w:p w14:paraId="2C94DAB0" w14:textId="07B4496B"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 C</w:t>
            </w:r>
          </w:p>
        </w:tc>
        <w:tc>
          <w:tcPr>
            <w:tcW w:w="2430" w:type="dxa"/>
          </w:tcPr>
          <w:p w14:paraId="65966C86"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5. D</w:t>
            </w:r>
          </w:p>
        </w:tc>
      </w:tr>
      <w:tr w:rsidR="00AC08E5" w:rsidRPr="00996A89" w14:paraId="5C27C6DA" w14:textId="77777777" w:rsidTr="00A260C5">
        <w:tc>
          <w:tcPr>
            <w:tcW w:w="2155" w:type="dxa"/>
          </w:tcPr>
          <w:p w14:paraId="41BA3A07"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 xml:space="preserve">2. B </w:t>
            </w:r>
          </w:p>
        </w:tc>
        <w:tc>
          <w:tcPr>
            <w:tcW w:w="2430" w:type="dxa"/>
          </w:tcPr>
          <w:p w14:paraId="2050F084"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6. E</w:t>
            </w:r>
          </w:p>
        </w:tc>
      </w:tr>
      <w:tr w:rsidR="00AC08E5" w:rsidRPr="00996A89" w14:paraId="4BA62F09" w14:textId="77777777" w:rsidTr="00A260C5">
        <w:tc>
          <w:tcPr>
            <w:tcW w:w="2155" w:type="dxa"/>
          </w:tcPr>
          <w:p w14:paraId="7D047D4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3. G</w:t>
            </w:r>
          </w:p>
        </w:tc>
        <w:tc>
          <w:tcPr>
            <w:tcW w:w="2430" w:type="dxa"/>
          </w:tcPr>
          <w:p w14:paraId="3047C03A"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7. A</w:t>
            </w:r>
          </w:p>
        </w:tc>
      </w:tr>
      <w:tr w:rsidR="00AC08E5" w:rsidRPr="00996A89" w14:paraId="1A192EB9" w14:textId="77777777" w:rsidTr="00A260C5">
        <w:tc>
          <w:tcPr>
            <w:tcW w:w="2155" w:type="dxa"/>
          </w:tcPr>
          <w:p w14:paraId="41674E6D"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4. F</w:t>
            </w:r>
          </w:p>
        </w:tc>
        <w:tc>
          <w:tcPr>
            <w:tcW w:w="2430" w:type="dxa"/>
          </w:tcPr>
          <w:p w14:paraId="3338837D" w14:textId="77777777" w:rsidR="00AC08E5" w:rsidRPr="00996A89" w:rsidRDefault="00AC08E5" w:rsidP="00A260C5">
            <w:pPr>
              <w:rPr>
                <w:rFonts w:ascii="Times New Roman" w:hAnsi="Times New Roman" w:cs="Times New Roman"/>
                <w:sz w:val="24"/>
                <w:szCs w:val="24"/>
              </w:rPr>
            </w:pPr>
          </w:p>
        </w:tc>
      </w:tr>
    </w:tbl>
    <w:p w14:paraId="05B003C6" w14:textId="77777777" w:rsidR="00AD4149" w:rsidRDefault="00AD4149" w:rsidP="00AC08E5">
      <w:pPr>
        <w:rPr>
          <w:rFonts w:ascii="Times New Roman" w:hAnsi="Times New Roman" w:cs="Times New Roman"/>
          <w:sz w:val="24"/>
          <w:szCs w:val="24"/>
        </w:rPr>
        <w:sectPr w:rsidR="00AD4149" w:rsidSect="00AD4149">
          <w:pgSz w:w="12240" w:h="15840"/>
          <w:pgMar w:top="1440" w:right="1440" w:bottom="1440" w:left="1440" w:header="720" w:footer="720" w:gutter="0"/>
          <w:cols w:space="720"/>
          <w:docGrid w:linePitch="360"/>
        </w:sectPr>
      </w:pPr>
    </w:p>
    <w:p w14:paraId="367FF0AE" w14:textId="2175AC51" w:rsidR="00AC08E5" w:rsidRPr="00996A89" w:rsidRDefault="00C8169F" w:rsidP="00AC08E5">
      <w:pPr>
        <w:rPr>
          <w:rFonts w:ascii="Times New Roman" w:hAnsi="Times New Roman" w:cs="Times New Roman"/>
          <w:sz w:val="24"/>
          <w:szCs w:val="24"/>
        </w:rPr>
      </w:pPr>
      <w:r w:rsidRPr="00996A89">
        <w:rPr>
          <w:rFonts w:ascii="Times New Roman" w:hAnsi="Times New Roman" w:cs="Times New Roman"/>
          <w:sz w:val="24"/>
          <w:szCs w:val="24"/>
        </w:rPr>
        <w:lastRenderedPageBreak/>
        <w:t>M</w:t>
      </w:r>
      <w:r w:rsidR="00AC08E5" w:rsidRPr="00996A89">
        <w:rPr>
          <w:rFonts w:ascii="Times New Roman" w:hAnsi="Times New Roman" w:cs="Times New Roman"/>
          <w:sz w:val="24"/>
          <w:szCs w:val="24"/>
        </w:rPr>
        <w:t xml:space="preserve">atch the definitions </w:t>
      </w:r>
      <w:r w:rsidR="00CB401C">
        <w:rPr>
          <w:rFonts w:ascii="Times New Roman" w:hAnsi="Times New Roman" w:cs="Times New Roman"/>
          <w:sz w:val="24"/>
          <w:szCs w:val="24"/>
        </w:rPr>
        <w:t>with the terms</w:t>
      </w:r>
      <w:r w:rsidR="00FB1013">
        <w:rPr>
          <w:rFonts w:ascii="Times New Roman" w:hAnsi="Times New Roman" w:cs="Times New Roman"/>
          <w:sz w:val="24"/>
          <w:szCs w:val="24"/>
        </w:rPr>
        <w:t>.</w:t>
      </w:r>
    </w:p>
    <w:p w14:paraId="304AEBF4" w14:textId="556EF2E5" w:rsidR="00AC08E5" w:rsidRPr="00996A89" w:rsidRDefault="00C8169F" w:rsidP="00AC08E5">
      <w:pPr>
        <w:rPr>
          <w:rFonts w:ascii="Times New Roman" w:hAnsi="Times New Roman" w:cs="Times New Roman"/>
          <w:sz w:val="24"/>
          <w:szCs w:val="24"/>
        </w:rPr>
      </w:pPr>
      <w:r w:rsidRPr="00996A89">
        <w:rPr>
          <w:rFonts w:ascii="Times New Roman" w:hAnsi="Times New Roman" w:cs="Times New Roman"/>
          <w:sz w:val="24"/>
          <w:szCs w:val="24"/>
        </w:rPr>
        <w:t>(</w:t>
      </w:r>
      <w:r w:rsidR="00AC08E5" w:rsidRPr="00996A89">
        <w:rPr>
          <w:rFonts w:ascii="Times New Roman" w:hAnsi="Times New Roman" w:cs="Times New Roman"/>
          <w:sz w:val="24"/>
          <w:szCs w:val="24"/>
        </w:rPr>
        <w:t xml:space="preserve">Note: these are abbreviated definitions. Consult the textbook for the full versions.) </w:t>
      </w:r>
      <w:r w:rsidR="00AC08E5" w:rsidRPr="00996A89">
        <w:rPr>
          <w:rFonts w:ascii="Times New Roman" w:hAnsi="Times New Roman" w:cs="Times New Roman"/>
          <w:sz w:val="24"/>
          <w:szCs w:val="24"/>
        </w:rPr>
        <w:tab/>
      </w:r>
    </w:p>
    <w:p w14:paraId="5DCA8BC4" w14:textId="77777777" w:rsidR="00AC08E5" w:rsidRPr="00996A89" w:rsidRDefault="00AC08E5" w:rsidP="00AC08E5">
      <w:pPr>
        <w:rPr>
          <w:rFonts w:ascii="Times New Roman" w:hAnsi="Times New Roman" w:cs="Times New Roman"/>
          <w:sz w:val="24"/>
          <w:szCs w:val="24"/>
        </w:rPr>
      </w:pPr>
    </w:p>
    <w:p w14:paraId="7EE638C7" w14:textId="454AB33A"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1. Primal time of origins, 2. Myths of Origins, 3. Theoretical consciousness, 4. Romantic interpretation of my, myths, 5. Psychological, 6. Rationalisms interpretations of myths, 7. Myths </w:t>
      </w:r>
    </w:p>
    <w:p w14:paraId="611D2284" w14:textId="77777777" w:rsidR="00AC08E5" w:rsidRPr="00996A89" w:rsidRDefault="00AC08E5" w:rsidP="00AC08E5">
      <w:pPr>
        <w:rPr>
          <w:rFonts w:ascii="Times New Roman" w:hAnsi="Times New Roman" w:cs="Times New Roman"/>
          <w:sz w:val="24"/>
          <w:szCs w:val="24"/>
        </w:rPr>
      </w:pPr>
    </w:p>
    <w:p w14:paraId="6D94F009" w14:textId="2F6AFD30"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ab/>
      </w:r>
    </w:p>
    <w:p w14:paraId="05C98953"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ab/>
      </w:r>
    </w:p>
    <w:p w14:paraId="1FA5F8F7"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noProof/>
          <w:sz w:val="24"/>
          <w:szCs w:val="24"/>
        </w:rPr>
        <mc:AlternateContent>
          <mc:Choice Requires="wps">
            <w:drawing>
              <wp:anchor distT="0" distB="0" distL="114300" distR="114300" simplePos="0" relativeHeight="251867136" behindDoc="0" locked="0" layoutInCell="1" allowOverlap="1" wp14:anchorId="345199E5" wp14:editId="381D7249">
                <wp:simplePos x="0" y="0"/>
                <wp:positionH relativeFrom="column">
                  <wp:posOffset>219075</wp:posOffset>
                </wp:positionH>
                <wp:positionV relativeFrom="paragraph">
                  <wp:posOffset>6984</wp:posOffset>
                </wp:positionV>
                <wp:extent cx="3978910" cy="2466975"/>
                <wp:effectExtent l="0" t="0" r="21590" b="28575"/>
                <wp:wrapNone/>
                <wp:docPr id="409005113" name="Text Box 1"/>
                <wp:cNvGraphicFramePr/>
                <a:graphic xmlns:a="http://schemas.openxmlformats.org/drawingml/2006/main">
                  <a:graphicData uri="http://schemas.microsoft.com/office/word/2010/wordprocessingShape">
                    <wps:wsp>
                      <wps:cNvSpPr txBox="1"/>
                      <wps:spPr>
                        <a:xfrm>
                          <a:off x="0" y="0"/>
                          <a:ext cx="3978910" cy="2466975"/>
                        </a:xfrm>
                        <a:prstGeom prst="rect">
                          <a:avLst/>
                        </a:prstGeom>
                        <a:noFill/>
                        <a:ln w="6350">
                          <a:solidFill>
                            <a:prstClr val="black"/>
                          </a:solidFill>
                        </a:ln>
                      </wps:spPr>
                      <wps:txbx>
                        <w:txbxContent>
                          <w:tbl>
                            <w:tblPr>
                              <w:tblW w:w="6064" w:type="dxa"/>
                              <w:tblLook w:val="04A0" w:firstRow="1" w:lastRow="0" w:firstColumn="1" w:lastColumn="0" w:noHBand="0" w:noVBand="1"/>
                            </w:tblPr>
                            <w:tblGrid>
                              <w:gridCol w:w="4660"/>
                              <w:gridCol w:w="222"/>
                              <w:gridCol w:w="222"/>
                              <w:gridCol w:w="960"/>
                            </w:tblGrid>
                            <w:tr w:rsidR="00AC08E5" w:rsidRPr="00AD4149" w14:paraId="6D69E303"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55E77CE8" w14:textId="02D115F0"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____ </w:t>
                                  </w:r>
                                  <w:proofErr w:type="gramStart"/>
                                  <w:r w:rsidRPr="00AD4149">
                                    <w:rPr>
                                      <w:rFonts w:ascii="Times New Roman" w:eastAsia="Times New Roman" w:hAnsi="Times New Roman" w:cs="Times New Roman"/>
                                      <w:color w:val="000000"/>
                                      <w:sz w:val="24"/>
                                      <w:szCs w:val="24"/>
                                    </w:rPr>
                                    <w:t>A .</w:t>
                                  </w:r>
                                  <w:proofErr w:type="gramEnd"/>
                                  <w:r w:rsidRPr="00AD4149">
                                    <w:rPr>
                                      <w:rFonts w:ascii="Times New Roman" w:eastAsia="Times New Roman" w:hAnsi="Times New Roman" w:cs="Times New Roman"/>
                                      <w:color w:val="000000"/>
                                      <w:sz w:val="24"/>
                                      <w:szCs w:val="24"/>
                                    </w:rPr>
                                    <w:t xml:space="preserve"> complexes of symbols ordered in story form. </w:t>
                                  </w:r>
                                </w:p>
                              </w:tc>
                              <w:tc>
                                <w:tcPr>
                                  <w:tcW w:w="960" w:type="dxa"/>
                                  <w:tcBorders>
                                    <w:top w:val="nil"/>
                                    <w:left w:val="nil"/>
                                    <w:bottom w:val="nil"/>
                                    <w:right w:val="nil"/>
                                  </w:tcBorders>
                                  <w:shd w:val="clear" w:color="auto" w:fill="auto"/>
                                  <w:noWrap/>
                                  <w:vAlign w:val="bottom"/>
                                  <w:hideMark/>
                                </w:tcPr>
                                <w:p w14:paraId="2CAFC01D"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5FA09DC7"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1236D910" w14:textId="2A4340CD"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____B. narratives of how certain realities came to be. </w:t>
                                  </w:r>
                                </w:p>
                              </w:tc>
                              <w:tc>
                                <w:tcPr>
                                  <w:tcW w:w="960" w:type="dxa"/>
                                  <w:tcBorders>
                                    <w:top w:val="nil"/>
                                    <w:left w:val="nil"/>
                                    <w:bottom w:val="nil"/>
                                    <w:right w:val="nil"/>
                                  </w:tcBorders>
                                  <w:shd w:val="clear" w:color="auto" w:fill="auto"/>
                                  <w:noWrap/>
                                  <w:vAlign w:val="bottom"/>
                                  <w:hideMark/>
                                </w:tcPr>
                                <w:p w14:paraId="5D31EEBD"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52FCAB53"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2FD1C252" w14:textId="77777777"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 ____C. the time laid the foundations of the realities that exist</w:t>
                                  </w:r>
                                </w:p>
                              </w:tc>
                              <w:tc>
                                <w:tcPr>
                                  <w:tcW w:w="960" w:type="dxa"/>
                                  <w:tcBorders>
                                    <w:top w:val="nil"/>
                                    <w:left w:val="nil"/>
                                    <w:bottom w:val="nil"/>
                                    <w:right w:val="nil"/>
                                  </w:tcBorders>
                                  <w:shd w:val="clear" w:color="auto" w:fill="auto"/>
                                  <w:noWrap/>
                                  <w:vAlign w:val="bottom"/>
                                  <w:hideMark/>
                                </w:tcPr>
                                <w:p w14:paraId="1D189444"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7E3DEE65" w14:textId="77777777" w:rsidTr="00E97378">
                              <w:trPr>
                                <w:trHeight w:val="320"/>
                              </w:trPr>
                              <w:tc>
                                <w:tcPr>
                                  <w:tcW w:w="6064" w:type="dxa"/>
                                  <w:gridSpan w:val="4"/>
                                  <w:tcBorders>
                                    <w:top w:val="nil"/>
                                    <w:left w:val="nil"/>
                                    <w:bottom w:val="nil"/>
                                    <w:right w:val="nil"/>
                                  </w:tcBorders>
                                  <w:shd w:val="clear" w:color="auto" w:fill="auto"/>
                                  <w:noWrap/>
                                  <w:vAlign w:val="bottom"/>
                                  <w:hideMark/>
                                </w:tcPr>
                                <w:p w14:paraId="424578F4" w14:textId="77777777"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 ____ D. interpreting myth by relating it to the inner workings of the psyche </w:t>
                                  </w:r>
                                </w:p>
                              </w:tc>
                            </w:tr>
                            <w:tr w:rsidR="00AC08E5" w:rsidRPr="00AD4149" w14:paraId="6CBB2A5A" w14:textId="77777777" w:rsidTr="00E97378">
                              <w:trPr>
                                <w:trHeight w:val="320"/>
                              </w:trPr>
                              <w:tc>
                                <w:tcPr>
                                  <w:tcW w:w="4660" w:type="dxa"/>
                                  <w:tcBorders>
                                    <w:top w:val="nil"/>
                                    <w:left w:val="nil"/>
                                    <w:bottom w:val="nil"/>
                                    <w:right w:val="nil"/>
                                  </w:tcBorders>
                                  <w:shd w:val="clear" w:color="auto" w:fill="auto"/>
                                  <w:noWrap/>
                                  <w:vAlign w:val="bottom"/>
                                  <w:hideMark/>
                                </w:tcPr>
                                <w:p w14:paraId="28EF9D04" w14:textId="6E1BCAFF"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____E.</w:t>
                                  </w:r>
                                  <w:r w:rsidR="00AD4149" w:rsidRPr="00AD4149">
                                    <w:rPr>
                                      <w:rFonts w:ascii="Times New Roman" w:eastAsia="Times New Roman" w:hAnsi="Times New Roman" w:cs="Times New Roman"/>
                                      <w:color w:val="000000"/>
                                      <w:sz w:val="24"/>
                                      <w:szCs w:val="24"/>
                                    </w:rPr>
                                    <w:t xml:space="preserve"> </w:t>
                                  </w:r>
                                  <w:r w:rsidRPr="00AD4149">
                                    <w:rPr>
                                      <w:rFonts w:ascii="Times New Roman" w:eastAsia="Times New Roman" w:hAnsi="Times New Roman" w:cs="Times New Roman"/>
                                      <w:color w:val="000000"/>
                                      <w:sz w:val="24"/>
                                      <w:szCs w:val="24"/>
                                    </w:rPr>
                                    <w:t xml:space="preserve">denial of the two-fold levels of reality </w:t>
                                  </w:r>
                                </w:p>
                              </w:tc>
                              <w:tc>
                                <w:tcPr>
                                  <w:tcW w:w="222" w:type="dxa"/>
                                  <w:tcBorders>
                                    <w:top w:val="nil"/>
                                    <w:left w:val="nil"/>
                                    <w:bottom w:val="nil"/>
                                    <w:right w:val="nil"/>
                                  </w:tcBorders>
                                  <w:shd w:val="clear" w:color="auto" w:fill="auto"/>
                                  <w:noWrap/>
                                  <w:vAlign w:val="bottom"/>
                                  <w:hideMark/>
                                </w:tcPr>
                                <w:p w14:paraId="0B6773E7"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1AD62968" w14:textId="77777777" w:rsidR="00AC08E5" w:rsidRPr="00AD4149" w:rsidRDefault="00AC08E5" w:rsidP="00163F1F">
                                  <w:pPr>
                                    <w:spacing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4FF2F02" w14:textId="77777777" w:rsidR="00AC08E5" w:rsidRPr="00AD4149" w:rsidRDefault="00AC08E5" w:rsidP="00163F1F">
                                  <w:pPr>
                                    <w:spacing w:line="240" w:lineRule="auto"/>
                                    <w:rPr>
                                      <w:rFonts w:ascii="Times New Roman" w:eastAsia="Times New Roman" w:hAnsi="Times New Roman" w:cs="Times New Roman"/>
                                      <w:sz w:val="24"/>
                                      <w:szCs w:val="24"/>
                                    </w:rPr>
                                  </w:pPr>
                                </w:p>
                              </w:tc>
                            </w:tr>
                            <w:tr w:rsidR="00AC08E5" w:rsidRPr="00AD4149" w14:paraId="5BD0EA24"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6354BB99" w14:textId="5CB63508"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____F.</w:t>
                                  </w:r>
                                  <w:r w:rsidR="00AD4149" w:rsidRPr="00AD4149">
                                    <w:rPr>
                                      <w:rFonts w:ascii="Times New Roman" w:eastAsia="Times New Roman" w:hAnsi="Times New Roman" w:cs="Times New Roman"/>
                                      <w:color w:val="000000"/>
                                      <w:sz w:val="24"/>
                                      <w:szCs w:val="24"/>
                                    </w:rPr>
                                    <w:t xml:space="preserve"> </w:t>
                                  </w:r>
                                  <w:r w:rsidRPr="00AD4149">
                                    <w:rPr>
                                      <w:rFonts w:ascii="Times New Roman" w:eastAsia="Times New Roman" w:hAnsi="Times New Roman" w:cs="Times New Roman"/>
                                      <w:color w:val="000000"/>
                                      <w:sz w:val="24"/>
                                      <w:szCs w:val="24"/>
                                    </w:rPr>
                                    <w:t>myth represents a reality apart from the ordinary</w:t>
                                  </w:r>
                                </w:p>
                              </w:tc>
                              <w:tc>
                                <w:tcPr>
                                  <w:tcW w:w="960" w:type="dxa"/>
                                  <w:tcBorders>
                                    <w:top w:val="nil"/>
                                    <w:left w:val="nil"/>
                                    <w:bottom w:val="nil"/>
                                    <w:right w:val="nil"/>
                                  </w:tcBorders>
                                  <w:shd w:val="clear" w:color="auto" w:fill="auto"/>
                                  <w:noWrap/>
                                  <w:vAlign w:val="bottom"/>
                                  <w:hideMark/>
                                </w:tcPr>
                                <w:p w14:paraId="44ADD4FE"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4A62EF6B"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78B3470F" w14:textId="551D5DEE"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____G.</w:t>
                                  </w:r>
                                  <w:r w:rsidR="00AD4149" w:rsidRPr="00AD4149">
                                    <w:rPr>
                                      <w:rFonts w:ascii="Times New Roman" w:eastAsia="Times New Roman" w:hAnsi="Times New Roman" w:cs="Times New Roman"/>
                                      <w:color w:val="000000"/>
                                      <w:sz w:val="24"/>
                                      <w:szCs w:val="24"/>
                                    </w:rPr>
                                    <w:t xml:space="preserve"> </w:t>
                                  </w:r>
                                  <w:r w:rsidRPr="00AD4149">
                                    <w:rPr>
                                      <w:rFonts w:ascii="Times New Roman" w:eastAsia="Times New Roman" w:hAnsi="Times New Roman" w:cs="Times New Roman"/>
                                      <w:color w:val="000000"/>
                                      <w:sz w:val="24"/>
                                      <w:szCs w:val="24"/>
                                    </w:rPr>
                                    <w:t>thinking in terms of abstractions and generalizations</w:t>
                                  </w:r>
                                </w:p>
                              </w:tc>
                              <w:tc>
                                <w:tcPr>
                                  <w:tcW w:w="960" w:type="dxa"/>
                                  <w:tcBorders>
                                    <w:top w:val="nil"/>
                                    <w:left w:val="nil"/>
                                    <w:bottom w:val="nil"/>
                                    <w:right w:val="nil"/>
                                  </w:tcBorders>
                                  <w:shd w:val="clear" w:color="auto" w:fill="auto"/>
                                  <w:noWrap/>
                                  <w:vAlign w:val="bottom"/>
                                  <w:hideMark/>
                                </w:tcPr>
                                <w:p w14:paraId="10B9FE71"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bl>
                          <w:p w14:paraId="5087C8D1" w14:textId="77777777" w:rsidR="00AC08E5" w:rsidRPr="00AD4149" w:rsidRDefault="00AC08E5" w:rsidP="00AC08E5">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5199E5" id="_x0000_s1031" type="#_x0000_t202" style="position:absolute;margin-left:17.25pt;margin-top:.55pt;width:313.3pt;height:194.25pt;z-index:251867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" filled="f" strokeweight=".5pt">
                <v:textbox>
                  <w:txbxContent>
                    <w:tbl>
                      <w:tblPr>
                        <w:tblW w:w="6064" w:type="dxa"/>
                        <w:tblLook w:val="04A0" w:firstRow="1" w:lastRow="0" w:firstColumn="1" w:lastColumn="0" w:noHBand="0" w:noVBand="1"/>
                      </w:tblPr>
                      <w:tblGrid>
                        <w:gridCol w:w="4660"/>
                        <w:gridCol w:w="222"/>
                        <w:gridCol w:w="222"/>
                        <w:gridCol w:w="960"/>
                      </w:tblGrid>
                      <w:tr w:rsidR="00AC08E5" w:rsidRPr="00AD4149" w14:paraId="6D69E303"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55E77CE8" w14:textId="02D115F0"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____ </w:t>
                            </w:r>
                            <w:proofErr w:type="gramStart"/>
                            <w:r w:rsidRPr="00AD4149">
                              <w:rPr>
                                <w:rFonts w:ascii="Times New Roman" w:eastAsia="Times New Roman" w:hAnsi="Times New Roman" w:cs="Times New Roman"/>
                                <w:color w:val="000000"/>
                                <w:sz w:val="24"/>
                                <w:szCs w:val="24"/>
                              </w:rPr>
                              <w:t>A .</w:t>
                            </w:r>
                            <w:proofErr w:type="gramEnd"/>
                            <w:r w:rsidRPr="00AD4149">
                              <w:rPr>
                                <w:rFonts w:ascii="Times New Roman" w:eastAsia="Times New Roman" w:hAnsi="Times New Roman" w:cs="Times New Roman"/>
                                <w:color w:val="000000"/>
                                <w:sz w:val="24"/>
                                <w:szCs w:val="24"/>
                              </w:rPr>
                              <w:t xml:space="preserve"> complexes of symbols ordered in story form. </w:t>
                            </w:r>
                          </w:p>
                        </w:tc>
                        <w:tc>
                          <w:tcPr>
                            <w:tcW w:w="960" w:type="dxa"/>
                            <w:tcBorders>
                              <w:top w:val="nil"/>
                              <w:left w:val="nil"/>
                              <w:bottom w:val="nil"/>
                              <w:right w:val="nil"/>
                            </w:tcBorders>
                            <w:shd w:val="clear" w:color="auto" w:fill="auto"/>
                            <w:noWrap/>
                            <w:vAlign w:val="bottom"/>
                            <w:hideMark/>
                          </w:tcPr>
                          <w:p w14:paraId="2CAFC01D"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5FA09DC7"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1236D910" w14:textId="2A4340CD"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____B. narratives of how certain realities came to be. </w:t>
                            </w:r>
                          </w:p>
                        </w:tc>
                        <w:tc>
                          <w:tcPr>
                            <w:tcW w:w="960" w:type="dxa"/>
                            <w:tcBorders>
                              <w:top w:val="nil"/>
                              <w:left w:val="nil"/>
                              <w:bottom w:val="nil"/>
                              <w:right w:val="nil"/>
                            </w:tcBorders>
                            <w:shd w:val="clear" w:color="auto" w:fill="auto"/>
                            <w:noWrap/>
                            <w:vAlign w:val="bottom"/>
                            <w:hideMark/>
                          </w:tcPr>
                          <w:p w14:paraId="5D31EEBD"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52FCAB53"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2FD1C252" w14:textId="77777777"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 ____C. the time laid the foundations of the realities that exist</w:t>
                            </w:r>
                          </w:p>
                        </w:tc>
                        <w:tc>
                          <w:tcPr>
                            <w:tcW w:w="960" w:type="dxa"/>
                            <w:tcBorders>
                              <w:top w:val="nil"/>
                              <w:left w:val="nil"/>
                              <w:bottom w:val="nil"/>
                              <w:right w:val="nil"/>
                            </w:tcBorders>
                            <w:shd w:val="clear" w:color="auto" w:fill="auto"/>
                            <w:noWrap/>
                            <w:vAlign w:val="bottom"/>
                            <w:hideMark/>
                          </w:tcPr>
                          <w:p w14:paraId="1D189444"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7E3DEE65" w14:textId="77777777" w:rsidTr="00E97378">
                        <w:trPr>
                          <w:trHeight w:val="320"/>
                        </w:trPr>
                        <w:tc>
                          <w:tcPr>
                            <w:tcW w:w="6064" w:type="dxa"/>
                            <w:gridSpan w:val="4"/>
                            <w:tcBorders>
                              <w:top w:val="nil"/>
                              <w:left w:val="nil"/>
                              <w:bottom w:val="nil"/>
                              <w:right w:val="nil"/>
                            </w:tcBorders>
                            <w:shd w:val="clear" w:color="auto" w:fill="auto"/>
                            <w:noWrap/>
                            <w:vAlign w:val="bottom"/>
                            <w:hideMark/>
                          </w:tcPr>
                          <w:p w14:paraId="424578F4" w14:textId="77777777"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 xml:space="preserve"> ____ D. interpreting myth by relating it to the inner workings of the psyche </w:t>
                            </w:r>
                          </w:p>
                        </w:tc>
                      </w:tr>
                      <w:tr w:rsidR="00AC08E5" w:rsidRPr="00AD4149" w14:paraId="6CBB2A5A" w14:textId="77777777" w:rsidTr="00E97378">
                        <w:trPr>
                          <w:trHeight w:val="320"/>
                        </w:trPr>
                        <w:tc>
                          <w:tcPr>
                            <w:tcW w:w="4660" w:type="dxa"/>
                            <w:tcBorders>
                              <w:top w:val="nil"/>
                              <w:left w:val="nil"/>
                              <w:bottom w:val="nil"/>
                              <w:right w:val="nil"/>
                            </w:tcBorders>
                            <w:shd w:val="clear" w:color="auto" w:fill="auto"/>
                            <w:noWrap/>
                            <w:vAlign w:val="bottom"/>
                            <w:hideMark/>
                          </w:tcPr>
                          <w:p w14:paraId="28EF9D04" w14:textId="6E1BCAFF"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____E.</w:t>
                            </w:r>
                            <w:r w:rsidR="00AD4149" w:rsidRPr="00AD4149">
                              <w:rPr>
                                <w:rFonts w:ascii="Times New Roman" w:eastAsia="Times New Roman" w:hAnsi="Times New Roman" w:cs="Times New Roman"/>
                                <w:color w:val="000000"/>
                                <w:sz w:val="24"/>
                                <w:szCs w:val="24"/>
                              </w:rPr>
                              <w:t xml:space="preserve"> </w:t>
                            </w:r>
                            <w:r w:rsidRPr="00AD4149">
                              <w:rPr>
                                <w:rFonts w:ascii="Times New Roman" w:eastAsia="Times New Roman" w:hAnsi="Times New Roman" w:cs="Times New Roman"/>
                                <w:color w:val="000000"/>
                                <w:sz w:val="24"/>
                                <w:szCs w:val="24"/>
                              </w:rPr>
                              <w:t xml:space="preserve">denial of the two-fold levels of reality </w:t>
                            </w:r>
                          </w:p>
                        </w:tc>
                        <w:tc>
                          <w:tcPr>
                            <w:tcW w:w="222" w:type="dxa"/>
                            <w:tcBorders>
                              <w:top w:val="nil"/>
                              <w:left w:val="nil"/>
                              <w:bottom w:val="nil"/>
                              <w:right w:val="nil"/>
                            </w:tcBorders>
                            <w:shd w:val="clear" w:color="auto" w:fill="auto"/>
                            <w:noWrap/>
                            <w:vAlign w:val="bottom"/>
                            <w:hideMark/>
                          </w:tcPr>
                          <w:p w14:paraId="0B6773E7"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c>
                          <w:tcPr>
                            <w:tcW w:w="222" w:type="dxa"/>
                            <w:tcBorders>
                              <w:top w:val="nil"/>
                              <w:left w:val="nil"/>
                              <w:bottom w:val="nil"/>
                              <w:right w:val="nil"/>
                            </w:tcBorders>
                            <w:shd w:val="clear" w:color="auto" w:fill="auto"/>
                            <w:noWrap/>
                            <w:vAlign w:val="bottom"/>
                            <w:hideMark/>
                          </w:tcPr>
                          <w:p w14:paraId="1AD62968" w14:textId="77777777" w:rsidR="00AC08E5" w:rsidRPr="00AD4149" w:rsidRDefault="00AC08E5" w:rsidP="00163F1F">
                            <w:pPr>
                              <w:spacing w:line="240" w:lineRule="auto"/>
                              <w:rPr>
                                <w:rFonts w:ascii="Times New Roman" w:eastAsia="Times New Roman" w:hAnsi="Times New Roman" w:cs="Times New Roman"/>
                                <w:sz w:val="24"/>
                                <w:szCs w:val="24"/>
                              </w:rPr>
                            </w:pPr>
                          </w:p>
                        </w:tc>
                        <w:tc>
                          <w:tcPr>
                            <w:tcW w:w="960" w:type="dxa"/>
                            <w:tcBorders>
                              <w:top w:val="nil"/>
                              <w:left w:val="nil"/>
                              <w:bottom w:val="nil"/>
                              <w:right w:val="nil"/>
                            </w:tcBorders>
                            <w:shd w:val="clear" w:color="auto" w:fill="auto"/>
                            <w:noWrap/>
                            <w:vAlign w:val="bottom"/>
                            <w:hideMark/>
                          </w:tcPr>
                          <w:p w14:paraId="24FF2F02" w14:textId="77777777" w:rsidR="00AC08E5" w:rsidRPr="00AD4149" w:rsidRDefault="00AC08E5" w:rsidP="00163F1F">
                            <w:pPr>
                              <w:spacing w:line="240" w:lineRule="auto"/>
                              <w:rPr>
                                <w:rFonts w:ascii="Times New Roman" w:eastAsia="Times New Roman" w:hAnsi="Times New Roman" w:cs="Times New Roman"/>
                                <w:sz w:val="24"/>
                                <w:szCs w:val="24"/>
                              </w:rPr>
                            </w:pPr>
                          </w:p>
                        </w:tc>
                      </w:tr>
                      <w:tr w:rsidR="00AC08E5" w:rsidRPr="00AD4149" w14:paraId="5BD0EA24"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6354BB99" w14:textId="5CB63508"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____F.</w:t>
                            </w:r>
                            <w:r w:rsidR="00AD4149" w:rsidRPr="00AD4149">
                              <w:rPr>
                                <w:rFonts w:ascii="Times New Roman" w:eastAsia="Times New Roman" w:hAnsi="Times New Roman" w:cs="Times New Roman"/>
                                <w:color w:val="000000"/>
                                <w:sz w:val="24"/>
                                <w:szCs w:val="24"/>
                              </w:rPr>
                              <w:t xml:space="preserve"> </w:t>
                            </w:r>
                            <w:r w:rsidRPr="00AD4149">
                              <w:rPr>
                                <w:rFonts w:ascii="Times New Roman" w:eastAsia="Times New Roman" w:hAnsi="Times New Roman" w:cs="Times New Roman"/>
                                <w:color w:val="000000"/>
                                <w:sz w:val="24"/>
                                <w:szCs w:val="24"/>
                              </w:rPr>
                              <w:t>myth represents a reality apart from the ordinary</w:t>
                            </w:r>
                          </w:p>
                        </w:tc>
                        <w:tc>
                          <w:tcPr>
                            <w:tcW w:w="960" w:type="dxa"/>
                            <w:tcBorders>
                              <w:top w:val="nil"/>
                              <w:left w:val="nil"/>
                              <w:bottom w:val="nil"/>
                              <w:right w:val="nil"/>
                            </w:tcBorders>
                            <w:shd w:val="clear" w:color="auto" w:fill="auto"/>
                            <w:noWrap/>
                            <w:vAlign w:val="bottom"/>
                            <w:hideMark/>
                          </w:tcPr>
                          <w:p w14:paraId="44ADD4FE"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r w:rsidR="00AC08E5" w:rsidRPr="00AD4149" w14:paraId="4A62EF6B" w14:textId="77777777" w:rsidTr="00E97378">
                        <w:trPr>
                          <w:trHeight w:val="320"/>
                        </w:trPr>
                        <w:tc>
                          <w:tcPr>
                            <w:tcW w:w="5104" w:type="dxa"/>
                            <w:gridSpan w:val="3"/>
                            <w:tcBorders>
                              <w:top w:val="nil"/>
                              <w:left w:val="nil"/>
                              <w:bottom w:val="nil"/>
                              <w:right w:val="nil"/>
                            </w:tcBorders>
                            <w:shd w:val="clear" w:color="auto" w:fill="auto"/>
                            <w:noWrap/>
                            <w:vAlign w:val="bottom"/>
                            <w:hideMark/>
                          </w:tcPr>
                          <w:p w14:paraId="78B3470F" w14:textId="551D5DEE" w:rsidR="00AC08E5" w:rsidRPr="00AD4149" w:rsidRDefault="00AC08E5" w:rsidP="00163F1F">
                            <w:pPr>
                              <w:spacing w:line="240" w:lineRule="auto"/>
                              <w:rPr>
                                <w:rFonts w:ascii="Times New Roman" w:eastAsia="Times New Roman" w:hAnsi="Times New Roman" w:cs="Times New Roman"/>
                                <w:color w:val="000000"/>
                                <w:sz w:val="24"/>
                                <w:szCs w:val="24"/>
                              </w:rPr>
                            </w:pPr>
                            <w:r w:rsidRPr="00AD4149">
                              <w:rPr>
                                <w:rFonts w:ascii="Times New Roman" w:eastAsia="Times New Roman" w:hAnsi="Times New Roman" w:cs="Times New Roman"/>
                                <w:color w:val="000000"/>
                                <w:sz w:val="24"/>
                                <w:szCs w:val="24"/>
                              </w:rPr>
                              <w:t>____G.</w:t>
                            </w:r>
                            <w:r w:rsidR="00AD4149" w:rsidRPr="00AD4149">
                              <w:rPr>
                                <w:rFonts w:ascii="Times New Roman" w:eastAsia="Times New Roman" w:hAnsi="Times New Roman" w:cs="Times New Roman"/>
                                <w:color w:val="000000"/>
                                <w:sz w:val="24"/>
                                <w:szCs w:val="24"/>
                              </w:rPr>
                              <w:t xml:space="preserve"> </w:t>
                            </w:r>
                            <w:r w:rsidRPr="00AD4149">
                              <w:rPr>
                                <w:rFonts w:ascii="Times New Roman" w:eastAsia="Times New Roman" w:hAnsi="Times New Roman" w:cs="Times New Roman"/>
                                <w:color w:val="000000"/>
                                <w:sz w:val="24"/>
                                <w:szCs w:val="24"/>
                              </w:rPr>
                              <w:t>thinking in terms of abstractions and generalizations</w:t>
                            </w:r>
                          </w:p>
                        </w:tc>
                        <w:tc>
                          <w:tcPr>
                            <w:tcW w:w="960" w:type="dxa"/>
                            <w:tcBorders>
                              <w:top w:val="nil"/>
                              <w:left w:val="nil"/>
                              <w:bottom w:val="nil"/>
                              <w:right w:val="nil"/>
                            </w:tcBorders>
                            <w:shd w:val="clear" w:color="auto" w:fill="auto"/>
                            <w:noWrap/>
                            <w:vAlign w:val="bottom"/>
                            <w:hideMark/>
                          </w:tcPr>
                          <w:p w14:paraId="10B9FE71" w14:textId="77777777" w:rsidR="00AC08E5" w:rsidRPr="00AD4149" w:rsidRDefault="00AC08E5" w:rsidP="00163F1F">
                            <w:pPr>
                              <w:spacing w:line="240" w:lineRule="auto"/>
                              <w:rPr>
                                <w:rFonts w:ascii="Times New Roman" w:eastAsia="Times New Roman" w:hAnsi="Times New Roman" w:cs="Times New Roman"/>
                                <w:color w:val="000000"/>
                                <w:sz w:val="24"/>
                                <w:szCs w:val="24"/>
                              </w:rPr>
                            </w:pPr>
                          </w:p>
                        </w:tc>
                      </w:tr>
                    </w:tbl>
                    <w:p w14:paraId="5087C8D1" w14:textId="77777777" w:rsidR="00AC08E5" w:rsidRPr="00AD4149" w:rsidRDefault="00AC08E5" w:rsidP="00AC08E5">
                      <w:pPr>
                        <w:rPr>
                          <w:rFonts w:ascii="Times New Roman" w:hAnsi="Times New Roman" w:cs="Times New Roman"/>
                          <w:sz w:val="24"/>
                          <w:szCs w:val="24"/>
                        </w:rPr>
                      </w:pPr>
                    </w:p>
                  </w:txbxContent>
                </v:textbox>
              </v:shape>
            </w:pict>
          </mc:Fallback>
        </mc:AlternateContent>
      </w:r>
    </w:p>
    <w:p w14:paraId="6C294CC0" w14:textId="77777777" w:rsidR="00AC08E5" w:rsidRDefault="00AC08E5" w:rsidP="00AC08E5">
      <w:pPr>
        <w:tabs>
          <w:tab w:val="left" w:pos="2836"/>
        </w:tabs>
        <w:rPr>
          <w:rFonts w:ascii="Times New Roman" w:hAnsi="Times New Roman" w:cs="Times New Roman"/>
          <w:sz w:val="24"/>
          <w:szCs w:val="24"/>
        </w:rPr>
      </w:pPr>
    </w:p>
    <w:p w14:paraId="4719A25C" w14:textId="77777777" w:rsidR="00AD4149" w:rsidRDefault="00AD4149" w:rsidP="00AC08E5">
      <w:pPr>
        <w:tabs>
          <w:tab w:val="left" w:pos="2836"/>
        </w:tabs>
        <w:rPr>
          <w:rFonts w:ascii="Times New Roman" w:hAnsi="Times New Roman" w:cs="Times New Roman"/>
          <w:sz w:val="24"/>
          <w:szCs w:val="24"/>
        </w:rPr>
      </w:pPr>
    </w:p>
    <w:p w14:paraId="0642DE6B" w14:textId="77777777" w:rsidR="00AD4149" w:rsidRDefault="00AD4149" w:rsidP="00AC08E5">
      <w:pPr>
        <w:tabs>
          <w:tab w:val="left" w:pos="2836"/>
        </w:tabs>
        <w:rPr>
          <w:rFonts w:ascii="Times New Roman" w:hAnsi="Times New Roman" w:cs="Times New Roman"/>
          <w:sz w:val="24"/>
          <w:szCs w:val="24"/>
        </w:rPr>
      </w:pPr>
    </w:p>
    <w:p w14:paraId="25C70040" w14:textId="77777777" w:rsidR="00AD4149" w:rsidRDefault="00AD4149" w:rsidP="00AC08E5">
      <w:pPr>
        <w:tabs>
          <w:tab w:val="left" w:pos="2836"/>
        </w:tabs>
        <w:rPr>
          <w:rFonts w:ascii="Times New Roman" w:hAnsi="Times New Roman" w:cs="Times New Roman"/>
          <w:sz w:val="24"/>
          <w:szCs w:val="24"/>
        </w:rPr>
      </w:pPr>
    </w:p>
    <w:p w14:paraId="5AF47442" w14:textId="77777777" w:rsidR="00AD4149" w:rsidRDefault="00AD4149" w:rsidP="00AC08E5">
      <w:pPr>
        <w:tabs>
          <w:tab w:val="left" w:pos="2836"/>
        </w:tabs>
        <w:rPr>
          <w:rFonts w:ascii="Times New Roman" w:hAnsi="Times New Roman" w:cs="Times New Roman"/>
          <w:sz w:val="24"/>
          <w:szCs w:val="24"/>
        </w:rPr>
      </w:pPr>
    </w:p>
    <w:p w14:paraId="45EF93FB" w14:textId="77777777" w:rsidR="00AD4149" w:rsidRDefault="00AD4149" w:rsidP="00AC08E5">
      <w:pPr>
        <w:tabs>
          <w:tab w:val="left" w:pos="2836"/>
        </w:tabs>
        <w:rPr>
          <w:rFonts w:ascii="Times New Roman" w:hAnsi="Times New Roman" w:cs="Times New Roman"/>
          <w:sz w:val="24"/>
          <w:szCs w:val="24"/>
        </w:rPr>
      </w:pPr>
    </w:p>
    <w:p w14:paraId="6F46E281" w14:textId="77777777" w:rsidR="00AD4149" w:rsidRDefault="00AD4149" w:rsidP="00AC08E5">
      <w:pPr>
        <w:tabs>
          <w:tab w:val="left" w:pos="2836"/>
        </w:tabs>
        <w:rPr>
          <w:rFonts w:ascii="Times New Roman" w:hAnsi="Times New Roman" w:cs="Times New Roman"/>
          <w:sz w:val="24"/>
          <w:szCs w:val="24"/>
        </w:rPr>
      </w:pPr>
    </w:p>
    <w:p w14:paraId="1318FA7F" w14:textId="77777777" w:rsidR="00AD4149" w:rsidRDefault="00AD4149" w:rsidP="00AC08E5">
      <w:pPr>
        <w:tabs>
          <w:tab w:val="left" w:pos="2836"/>
        </w:tabs>
        <w:rPr>
          <w:rFonts w:ascii="Times New Roman" w:hAnsi="Times New Roman" w:cs="Times New Roman"/>
          <w:sz w:val="24"/>
          <w:szCs w:val="24"/>
        </w:rPr>
      </w:pPr>
    </w:p>
    <w:p w14:paraId="214AE9D2" w14:textId="77777777" w:rsidR="00AD4149" w:rsidRDefault="00AD4149" w:rsidP="00AC08E5">
      <w:pPr>
        <w:tabs>
          <w:tab w:val="left" w:pos="2836"/>
        </w:tabs>
        <w:rPr>
          <w:rFonts w:ascii="Times New Roman" w:hAnsi="Times New Roman" w:cs="Times New Roman"/>
          <w:sz w:val="24"/>
          <w:szCs w:val="24"/>
        </w:rPr>
      </w:pPr>
    </w:p>
    <w:p w14:paraId="53EEC409" w14:textId="77777777" w:rsidR="00AD4149" w:rsidRDefault="00AD4149" w:rsidP="00AC08E5">
      <w:pPr>
        <w:tabs>
          <w:tab w:val="left" w:pos="2836"/>
        </w:tabs>
        <w:rPr>
          <w:rFonts w:ascii="Times New Roman" w:hAnsi="Times New Roman" w:cs="Times New Roman"/>
          <w:sz w:val="24"/>
          <w:szCs w:val="24"/>
        </w:rPr>
      </w:pPr>
    </w:p>
    <w:p w14:paraId="74284CA4" w14:textId="77777777" w:rsidR="00AD4149" w:rsidRDefault="00AD4149" w:rsidP="00AC08E5">
      <w:pPr>
        <w:tabs>
          <w:tab w:val="left" w:pos="2836"/>
        </w:tabs>
        <w:rPr>
          <w:rFonts w:ascii="Times New Roman" w:hAnsi="Times New Roman" w:cs="Times New Roman"/>
          <w:sz w:val="24"/>
          <w:szCs w:val="24"/>
        </w:rPr>
      </w:pPr>
    </w:p>
    <w:p w14:paraId="345172BF" w14:textId="77777777" w:rsidR="00AD4149" w:rsidRDefault="00AD4149" w:rsidP="00AC08E5">
      <w:pPr>
        <w:tabs>
          <w:tab w:val="left" w:pos="2836"/>
        </w:tabs>
        <w:rPr>
          <w:rFonts w:ascii="Times New Roman" w:hAnsi="Times New Roman" w:cs="Times New Roman"/>
          <w:sz w:val="24"/>
          <w:szCs w:val="24"/>
        </w:rPr>
      </w:pPr>
    </w:p>
    <w:p w14:paraId="60FA3F1E" w14:textId="77777777" w:rsidR="00AD4149" w:rsidRDefault="00AD4149" w:rsidP="00AC08E5">
      <w:pPr>
        <w:tabs>
          <w:tab w:val="left" w:pos="2836"/>
        </w:tabs>
        <w:rPr>
          <w:rFonts w:ascii="Times New Roman" w:hAnsi="Times New Roman" w:cs="Times New Roman"/>
          <w:sz w:val="24"/>
          <w:szCs w:val="24"/>
        </w:rPr>
      </w:pPr>
    </w:p>
    <w:p w14:paraId="69B57122" w14:textId="77777777" w:rsidR="00AD4149" w:rsidRDefault="00AD4149" w:rsidP="00AC08E5">
      <w:pPr>
        <w:tabs>
          <w:tab w:val="left" w:pos="2836"/>
        </w:tabs>
        <w:rPr>
          <w:rFonts w:ascii="Times New Roman" w:hAnsi="Times New Roman" w:cs="Times New Roman"/>
          <w:sz w:val="24"/>
          <w:szCs w:val="24"/>
        </w:rPr>
      </w:pPr>
    </w:p>
    <w:p w14:paraId="3D4CDDF8" w14:textId="77777777" w:rsidR="00AD4149" w:rsidRPr="00996A89" w:rsidRDefault="00AD4149" w:rsidP="00AC08E5">
      <w:pPr>
        <w:tabs>
          <w:tab w:val="left" w:pos="2836"/>
        </w:tabs>
        <w:rPr>
          <w:rFonts w:ascii="Times New Roman" w:hAnsi="Times New Roman" w:cs="Times New Roman"/>
          <w:sz w:val="24"/>
          <w:szCs w:val="24"/>
        </w:rPr>
        <w:sectPr w:rsidR="00AD4149" w:rsidRPr="00996A89" w:rsidSect="00AD4149">
          <w:pgSz w:w="15840" w:h="12240" w:orient="landscape"/>
          <w:pgMar w:top="1440" w:right="1440" w:bottom="1440" w:left="1440" w:header="720" w:footer="720" w:gutter="0"/>
          <w:cols w:space="720"/>
          <w:docGrid w:linePitch="360"/>
        </w:sectPr>
      </w:pPr>
    </w:p>
    <w:p w14:paraId="2167B487" w14:textId="4790E354" w:rsidR="00AC08E5" w:rsidRPr="00996A89" w:rsidRDefault="00AC08E5" w:rsidP="00CB401C">
      <w:pPr>
        <w:rPr>
          <w:rFonts w:ascii="Times New Roman" w:hAnsi="Times New Roman" w:cs="Times New Roman"/>
          <w:b/>
          <w:bCs/>
          <w:sz w:val="24"/>
          <w:szCs w:val="24"/>
        </w:rPr>
      </w:pPr>
      <w:r w:rsidRPr="00996A89">
        <w:rPr>
          <w:rFonts w:ascii="Times New Roman" w:hAnsi="Times New Roman" w:cs="Times New Roman"/>
          <w:b/>
          <w:bCs/>
          <w:sz w:val="24"/>
          <w:szCs w:val="24"/>
        </w:rPr>
        <w:lastRenderedPageBreak/>
        <w:t>Chapter 7: Ritual</w:t>
      </w:r>
    </w:p>
    <w:p w14:paraId="4038358C" w14:textId="77777777" w:rsidR="00D71E8F" w:rsidRPr="00996A89" w:rsidRDefault="00D71E8F" w:rsidP="00AC08E5">
      <w:pPr>
        <w:rPr>
          <w:rFonts w:ascii="Times New Roman" w:hAnsi="Times New Roman" w:cs="Times New Roman"/>
          <w:b/>
          <w:bCs/>
          <w:sz w:val="24"/>
          <w:szCs w:val="24"/>
        </w:rPr>
      </w:pPr>
    </w:p>
    <w:p w14:paraId="228555AB"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Overview</w:t>
      </w:r>
    </w:p>
    <w:p w14:paraId="71716E1A" w14:textId="77777777" w:rsidR="00D71E8F" w:rsidRPr="00996A89" w:rsidRDefault="00D71E8F" w:rsidP="00AC08E5">
      <w:pPr>
        <w:rPr>
          <w:rFonts w:ascii="Times New Roman" w:hAnsi="Times New Roman" w:cs="Times New Roman"/>
          <w:b/>
          <w:bCs/>
          <w:sz w:val="24"/>
          <w:szCs w:val="24"/>
        </w:rPr>
      </w:pPr>
    </w:p>
    <w:p w14:paraId="7034448E"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The study of symbols, myths, and rituals is at the core of religious studies. This chapter proposed that the setting of ritual offers a promising way to discover the meaning of symbol and myth as well as ritual itself. Rituals have distinctive characteristics, types, and classifications, such as stylized, repetitive actions that bring their participants into a transcendent reality. Early studies debated whether ritual was the basis of religion. Early studies debated whether ritual comes before symbol and myth. However, the work of E. E. Evans-Pritchard (1902–1973) provided the lasting model for the study ritual. Evans-Pritchard studied the system of magic that permeated and ordered the society of the Azande people. As a result of Evans-Prichard’s painstaking work, ritual began to be seen as embedded in systems that had a logic of their own. Jonathan Z. Smith proposed that ritual takes ordinary things, places them in the transcendent reality of the holy, and transforms everyday life into what it is meant to be. A critique of the theories exposes the failing of Western approaches to ritual. Western thinking is bound to binary categories such as “Indigenous” and “Non-Indigenous” when, in fact, Indigenous and Non-Indigenous exist in relationships with one another, and neither can be understood without the other. Without such understanding, there can be no solution to the NAGPRA conflicts.</w:t>
      </w:r>
    </w:p>
    <w:p w14:paraId="2036E7B6" w14:textId="77777777" w:rsidR="00AC08E5" w:rsidRPr="00996A89" w:rsidRDefault="00AC08E5" w:rsidP="00AC08E5">
      <w:pPr>
        <w:ind w:firstLine="407"/>
        <w:rPr>
          <w:rFonts w:ascii="Times New Roman" w:hAnsi="Times New Roman" w:cs="Times New Roman"/>
          <w:sz w:val="24"/>
          <w:szCs w:val="24"/>
        </w:rPr>
      </w:pPr>
      <w:r w:rsidRPr="00996A89">
        <w:rPr>
          <w:rFonts w:ascii="Times New Roman" w:hAnsi="Times New Roman" w:cs="Times New Roman"/>
          <w:sz w:val="24"/>
          <w:szCs w:val="24"/>
        </w:rPr>
        <w:t xml:space="preserve">To move beyond this impasse, this chapter proposes that symbols, myths, and rituals are found in a social context and that the study of ritual in its context is the best place to investigate their meaning. Victor Turner's theory of "liminality" helps us understand the meaning of ritual to its participants. In Turner's view, rituals carry their participants through the phases of pre-liminality (ordinary reality), liminality (the transitional state from one role in society to another, and the return to society as a transformed person. Turner insisted that the best place to study ritual is to observe it oneself, not to rely on reports of other scholars or participants. Turner emphasized the role of ritual in everyday public life. Geertz taught that ritual shows that a way of life is connected to the way things are. In both cases, </w:t>
      </w:r>
      <w:proofErr w:type="gramStart"/>
      <w:r w:rsidRPr="00996A89">
        <w:rPr>
          <w:rFonts w:ascii="Times New Roman" w:hAnsi="Times New Roman" w:cs="Times New Roman"/>
          <w:sz w:val="24"/>
          <w:szCs w:val="24"/>
        </w:rPr>
        <w:t>ritual</w:t>
      </w:r>
      <w:proofErr w:type="gramEnd"/>
      <w:r w:rsidRPr="00996A89">
        <w:rPr>
          <w:rFonts w:ascii="Times New Roman" w:hAnsi="Times New Roman" w:cs="Times New Roman"/>
          <w:sz w:val="24"/>
          <w:szCs w:val="24"/>
        </w:rPr>
        <w:t xml:space="preserve"> is set in the social context. Even in “secular” societies, religious rituals are not separated from public life. </w:t>
      </w:r>
    </w:p>
    <w:p w14:paraId="7563E8C9" w14:textId="77777777" w:rsidR="00AC08E5" w:rsidRPr="00996A89" w:rsidRDefault="00AC08E5" w:rsidP="00AC08E5">
      <w:pPr>
        <w:ind w:firstLine="407"/>
        <w:rPr>
          <w:rFonts w:ascii="Times New Roman" w:hAnsi="Times New Roman" w:cs="Times New Roman"/>
          <w:sz w:val="24"/>
          <w:szCs w:val="24"/>
        </w:rPr>
      </w:pPr>
      <w:r w:rsidRPr="00996A89">
        <w:rPr>
          <w:rFonts w:ascii="Times New Roman" w:hAnsi="Times New Roman" w:cs="Times New Roman"/>
          <w:sz w:val="24"/>
          <w:szCs w:val="24"/>
        </w:rPr>
        <w:t>The study of ritual proposes the following principles:</w:t>
      </w:r>
    </w:p>
    <w:p w14:paraId="14E665A7"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Interpretative purpose: respecting the unique forms of sacred symbols, myths, and rituals. </w:t>
      </w:r>
    </w:p>
    <w:p w14:paraId="65D66A3E"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 Social setting: concentrating on shared meanings in public life.</w:t>
      </w:r>
    </w:p>
    <w:p w14:paraId="6DB6BDAA"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 Contextual meaning: investigating how meaning arises in the context of the actual (lived) use of symbols, myths, and rituals. </w:t>
      </w:r>
    </w:p>
    <w:p w14:paraId="1697073D" w14:textId="77777777" w:rsidR="00AC08E5" w:rsidRPr="00996A89" w:rsidRDefault="00AC08E5" w:rsidP="00CE2719">
      <w:pPr>
        <w:pStyle w:val="ListParagraph"/>
        <w:numPr>
          <w:ilvl w:val="2"/>
          <w:numId w:val="5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Ritual context: interpreting symbols and myths in the context of their function in rituals. </w:t>
      </w:r>
    </w:p>
    <w:p w14:paraId="3AFD78F7"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The chapter concludes that to play a significant role in issues such as the NAGPRA conflict, religious studies must move from universals and generalizations to the messy situation of real </w:t>
      </w:r>
      <w:r w:rsidRPr="00996A89">
        <w:rPr>
          <w:rFonts w:ascii="Times New Roman" w:hAnsi="Times New Roman" w:cs="Times New Roman"/>
          <w:sz w:val="24"/>
          <w:szCs w:val="24"/>
        </w:rPr>
        <w:lastRenderedPageBreak/>
        <w:t xml:space="preserve">people contemporary people. Symbol, myth, and ritual should be studied as they are lived by their adherents. </w:t>
      </w:r>
    </w:p>
    <w:p w14:paraId="7F0D3CF6" w14:textId="77777777" w:rsidR="002C2BD9" w:rsidRPr="00996A89" w:rsidRDefault="002C2BD9" w:rsidP="00AC08E5">
      <w:pPr>
        <w:rPr>
          <w:rFonts w:ascii="Times New Roman" w:hAnsi="Times New Roman" w:cs="Times New Roman"/>
          <w:sz w:val="24"/>
          <w:szCs w:val="24"/>
        </w:rPr>
      </w:pPr>
    </w:p>
    <w:p w14:paraId="29167259"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Objectives</w:t>
      </w:r>
    </w:p>
    <w:p w14:paraId="5D2D9945" w14:textId="0D68F470"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 In </w:t>
      </w:r>
      <w:r w:rsidR="002C2BD9" w:rsidRPr="00996A89">
        <w:rPr>
          <w:rFonts w:ascii="Times New Roman" w:hAnsi="Times New Roman" w:cs="Times New Roman"/>
          <w:sz w:val="24"/>
          <w:szCs w:val="24"/>
        </w:rPr>
        <w:t>t</w:t>
      </w:r>
      <w:r w:rsidRPr="00996A89">
        <w:rPr>
          <w:rFonts w:ascii="Times New Roman" w:hAnsi="Times New Roman" w:cs="Times New Roman"/>
          <w:sz w:val="24"/>
          <w:szCs w:val="24"/>
        </w:rPr>
        <w:t xml:space="preserve">his </w:t>
      </w:r>
      <w:r w:rsidR="002C2BD9" w:rsidRPr="00996A89">
        <w:rPr>
          <w:rFonts w:ascii="Times New Roman" w:hAnsi="Times New Roman" w:cs="Times New Roman"/>
          <w:sz w:val="24"/>
          <w:szCs w:val="24"/>
        </w:rPr>
        <w:t>c</w:t>
      </w:r>
      <w:r w:rsidRPr="00996A89">
        <w:rPr>
          <w:rFonts w:ascii="Times New Roman" w:hAnsi="Times New Roman" w:cs="Times New Roman"/>
          <w:sz w:val="24"/>
          <w:szCs w:val="24"/>
        </w:rPr>
        <w:t xml:space="preserve">hapter, </w:t>
      </w:r>
      <w:r w:rsidR="002C2BD9" w:rsidRPr="00996A89">
        <w:rPr>
          <w:rFonts w:ascii="Times New Roman" w:hAnsi="Times New Roman" w:cs="Times New Roman"/>
          <w:sz w:val="24"/>
          <w:szCs w:val="24"/>
        </w:rPr>
        <w:t>y</w:t>
      </w:r>
      <w:r w:rsidRPr="00996A89">
        <w:rPr>
          <w:rFonts w:ascii="Times New Roman" w:hAnsi="Times New Roman" w:cs="Times New Roman"/>
          <w:sz w:val="24"/>
          <w:szCs w:val="24"/>
        </w:rPr>
        <w:t xml:space="preserve">ou </w:t>
      </w:r>
      <w:r w:rsidR="002C2BD9" w:rsidRPr="00996A89">
        <w:rPr>
          <w:rFonts w:ascii="Times New Roman" w:hAnsi="Times New Roman" w:cs="Times New Roman"/>
          <w:sz w:val="24"/>
          <w:szCs w:val="24"/>
        </w:rPr>
        <w:t>w</w:t>
      </w:r>
      <w:r w:rsidRPr="00996A89">
        <w:rPr>
          <w:rFonts w:ascii="Times New Roman" w:hAnsi="Times New Roman" w:cs="Times New Roman"/>
          <w:sz w:val="24"/>
          <w:szCs w:val="24"/>
        </w:rPr>
        <w:t xml:space="preserve">ill </w:t>
      </w:r>
      <w:r w:rsidR="002C2BD9" w:rsidRPr="00996A89">
        <w:rPr>
          <w:rFonts w:ascii="Times New Roman" w:hAnsi="Times New Roman" w:cs="Times New Roman"/>
          <w:sz w:val="24"/>
          <w:szCs w:val="24"/>
        </w:rPr>
        <w:t>l</w:t>
      </w:r>
      <w:r w:rsidRPr="00996A89">
        <w:rPr>
          <w:rFonts w:ascii="Times New Roman" w:hAnsi="Times New Roman" w:cs="Times New Roman"/>
          <w:sz w:val="24"/>
          <w:szCs w:val="24"/>
        </w:rPr>
        <w:t>earn to:</w:t>
      </w:r>
    </w:p>
    <w:p w14:paraId="395DDD35"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Demonstrate an understanding of the topic of ritual, its nature, characteristics, types, classifications, and setting.</w:t>
      </w:r>
    </w:p>
    <w:p w14:paraId="60FC1EBB"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what is meant by the theory that ritual comes first before symbol and myth.</w:t>
      </w:r>
    </w:p>
    <w:p w14:paraId="4333DC07"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Discuss the critical role of </w:t>
      </w:r>
      <w:r w:rsidRPr="00996A89">
        <w:rPr>
          <w:rFonts w:ascii="Times New Roman" w:hAnsi="Times New Roman" w:cs="Times New Roman"/>
          <w:b/>
          <w:bCs/>
          <w:sz w:val="24"/>
          <w:szCs w:val="24"/>
        </w:rPr>
        <w:t>E.E. Evans-Pritchard</w:t>
      </w:r>
      <w:r w:rsidRPr="00996A89">
        <w:rPr>
          <w:rFonts w:ascii="Times New Roman" w:hAnsi="Times New Roman" w:cs="Times New Roman"/>
          <w:sz w:val="24"/>
          <w:szCs w:val="24"/>
        </w:rPr>
        <w:t xml:space="preserve"> in the study of religion and </w:t>
      </w:r>
      <w:proofErr w:type="gramStart"/>
      <w:r w:rsidRPr="00996A89">
        <w:rPr>
          <w:rFonts w:ascii="Times New Roman" w:hAnsi="Times New Roman" w:cs="Times New Roman"/>
          <w:sz w:val="24"/>
          <w:szCs w:val="24"/>
        </w:rPr>
        <w:t>ritual</w:t>
      </w:r>
      <w:proofErr w:type="gramEnd"/>
      <w:r w:rsidRPr="00996A89">
        <w:rPr>
          <w:rFonts w:ascii="Times New Roman" w:hAnsi="Times New Roman" w:cs="Times New Roman"/>
          <w:sz w:val="24"/>
          <w:szCs w:val="24"/>
        </w:rPr>
        <w:t>.</w:t>
      </w:r>
    </w:p>
    <w:p w14:paraId="378CC831"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Illustrate Evans-Pritchard’s theory that the social systems of primitive people have </w:t>
      </w:r>
      <w:r w:rsidRPr="00996A89">
        <w:rPr>
          <w:rFonts w:ascii="Times New Roman" w:hAnsi="Times New Roman" w:cs="Times New Roman"/>
          <w:b/>
          <w:bCs/>
          <w:sz w:val="24"/>
          <w:szCs w:val="24"/>
        </w:rPr>
        <w:t>their own logic</w:t>
      </w:r>
      <w:r w:rsidRPr="00996A89">
        <w:rPr>
          <w:rFonts w:ascii="Times New Roman" w:hAnsi="Times New Roman" w:cs="Times New Roman"/>
          <w:sz w:val="24"/>
          <w:szCs w:val="24"/>
        </w:rPr>
        <w:t>.</w:t>
      </w:r>
    </w:p>
    <w:p w14:paraId="2EE8DCDD"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Explain Jonatha Z. Smith’s proposal that religion puts ordinary reality into the realm of the transcendent and that ritual demonstrates what ordinary life is meant to be. </w:t>
      </w:r>
    </w:p>
    <w:p w14:paraId="366DD4B1"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Give a critique of Western thinking about myth and how the theories we have studied include the bias of Western thinking.</w:t>
      </w:r>
    </w:p>
    <w:p w14:paraId="2E854BF0" w14:textId="77777777" w:rsidR="00AC08E5" w:rsidRPr="00996A89" w:rsidRDefault="00AC08E5" w:rsidP="00CE2719">
      <w:pPr>
        <w:pStyle w:val="ListParagraph"/>
        <w:numPr>
          <w:ilvl w:val="1"/>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primary problem of Western thinking is binary thinking.</w:t>
      </w:r>
    </w:p>
    <w:p w14:paraId="4ABF1486" w14:textId="6A94EE7B" w:rsidR="00AC08E5" w:rsidRPr="00996A89" w:rsidRDefault="00AC08E5" w:rsidP="00CE2719">
      <w:pPr>
        <w:pStyle w:val="ListParagraph"/>
        <w:numPr>
          <w:ilvl w:val="1"/>
          <w:numId w:val="54"/>
        </w:numPr>
        <w:spacing w:after="160" w:line="278" w:lineRule="auto"/>
        <w:rPr>
          <w:rFonts w:ascii="Times New Roman" w:hAnsi="Times New Roman" w:cs="Times New Roman"/>
          <w:sz w:val="24"/>
          <w:szCs w:val="24"/>
        </w:rPr>
      </w:pPr>
      <w:r w:rsidRPr="00996A89">
        <w:rPr>
          <w:rFonts w:ascii="Times New Roman" w:hAnsi="Times New Roman" w:cs="Times New Roman"/>
          <w:b/>
          <w:bCs/>
          <w:sz w:val="24"/>
          <w:szCs w:val="24"/>
        </w:rPr>
        <w:t>Binary thinking</w:t>
      </w:r>
      <w:r w:rsidRPr="00996A89">
        <w:rPr>
          <w:rFonts w:ascii="Times New Roman" w:hAnsi="Times New Roman" w:cs="Times New Roman"/>
          <w:sz w:val="24"/>
          <w:szCs w:val="24"/>
        </w:rPr>
        <w:t xml:space="preserve"> forces thinkers to think in terms of opposites,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e.g., the binary “Indigenous</w:t>
      </w:r>
      <w:proofErr w:type="gramStart"/>
      <w:r w:rsidRPr="00996A89">
        <w:rPr>
          <w:rFonts w:ascii="Times New Roman" w:hAnsi="Times New Roman" w:cs="Times New Roman"/>
          <w:sz w:val="24"/>
          <w:szCs w:val="24"/>
        </w:rPr>
        <w:t>/”non</w:t>
      </w:r>
      <w:proofErr w:type="gramEnd"/>
      <w:r w:rsidRPr="00996A89">
        <w:rPr>
          <w:rFonts w:ascii="Times New Roman" w:hAnsi="Times New Roman" w:cs="Times New Roman"/>
          <w:sz w:val="24"/>
          <w:szCs w:val="24"/>
        </w:rPr>
        <w:t>-Indigenous “forces one to think that they are opposites when, in fact, they must be thought of as in relationship with one another.</w:t>
      </w:r>
    </w:p>
    <w:p w14:paraId="1F832675"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Explain the principle that meaning is found in context, a thought from </w:t>
      </w:r>
      <w:r w:rsidRPr="00996A89">
        <w:rPr>
          <w:rFonts w:ascii="Times New Roman" w:hAnsi="Times New Roman" w:cs="Times New Roman"/>
          <w:b/>
          <w:bCs/>
          <w:sz w:val="24"/>
          <w:szCs w:val="24"/>
        </w:rPr>
        <w:t>Wittgenstein</w:t>
      </w:r>
      <w:r w:rsidRPr="00996A89">
        <w:rPr>
          <w:rFonts w:ascii="Times New Roman" w:hAnsi="Times New Roman" w:cs="Times New Roman"/>
          <w:sz w:val="24"/>
          <w:szCs w:val="24"/>
        </w:rPr>
        <w:t xml:space="preserve">, who stated, </w:t>
      </w:r>
      <w:r w:rsidRPr="00996A89">
        <w:rPr>
          <w:rFonts w:ascii="Times New Roman" w:hAnsi="Times New Roman" w:cs="Times New Roman"/>
          <w:b/>
          <w:bCs/>
          <w:sz w:val="24"/>
          <w:szCs w:val="24"/>
        </w:rPr>
        <w:t>‘The meaning of a word is its use in language</w:t>
      </w:r>
      <w:r w:rsidRPr="00996A89">
        <w:rPr>
          <w:rFonts w:ascii="Times New Roman" w:hAnsi="Times New Roman" w:cs="Times New Roman"/>
          <w:sz w:val="24"/>
          <w:szCs w:val="24"/>
        </w:rPr>
        <w:t>.</w:t>
      </w:r>
    </w:p>
    <w:p w14:paraId="05671ED0" w14:textId="77777777" w:rsidR="00AC08E5" w:rsidRPr="00996A89" w:rsidRDefault="00AC08E5" w:rsidP="00CE2719">
      <w:pPr>
        <w:pStyle w:val="ListParagraph"/>
        <w:numPr>
          <w:ilvl w:val="1"/>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Discuss the usefulness of seeing symbols and symbolic objects, myths, and rituals in their total social context.</w:t>
      </w:r>
    </w:p>
    <w:p w14:paraId="6015CFE7" w14:textId="4F572667" w:rsidR="00AC08E5" w:rsidRPr="00996A89" w:rsidRDefault="00AC08E5" w:rsidP="00CE2719">
      <w:pPr>
        <w:pStyle w:val="ListParagraph"/>
        <w:numPr>
          <w:ilvl w:val="0"/>
          <w:numId w:val="4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Review the phases of </w:t>
      </w:r>
      <w:r w:rsidRPr="00996A89">
        <w:rPr>
          <w:rFonts w:ascii="Times New Roman" w:hAnsi="Times New Roman" w:cs="Times New Roman"/>
          <w:b/>
          <w:bCs/>
          <w:sz w:val="24"/>
          <w:szCs w:val="24"/>
        </w:rPr>
        <w:t>Victor Turner’s theory of liminality</w:t>
      </w:r>
      <w:r w:rsidRPr="00996A89">
        <w:rPr>
          <w:rFonts w:ascii="Times New Roman" w:hAnsi="Times New Roman" w:cs="Times New Roman"/>
          <w:sz w:val="24"/>
          <w:szCs w:val="24"/>
        </w:rPr>
        <w:t>, giving examples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from the Christian Mardi Gras celebration before Lent, the Hindu festival of Holi, and, in detail, the Islamic pilgrimage to Mecca, the "Hajj."</w:t>
      </w:r>
    </w:p>
    <w:p w14:paraId="3FD5AF8E"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Name and explain the principles of interpreting religious symbols and symbolic objects and myths </w:t>
      </w:r>
      <w:r w:rsidRPr="00996A89">
        <w:rPr>
          <w:rFonts w:ascii="Times New Roman" w:hAnsi="Times New Roman" w:cs="Times New Roman"/>
          <w:b/>
          <w:bCs/>
          <w:sz w:val="24"/>
          <w:szCs w:val="24"/>
        </w:rPr>
        <w:t xml:space="preserve">as they are used in </w:t>
      </w:r>
      <w:proofErr w:type="gramStart"/>
      <w:r w:rsidRPr="00996A89">
        <w:rPr>
          <w:rFonts w:ascii="Times New Roman" w:hAnsi="Times New Roman" w:cs="Times New Roman"/>
          <w:b/>
          <w:bCs/>
          <w:sz w:val="24"/>
          <w:szCs w:val="24"/>
        </w:rPr>
        <w:t>the ritual</w:t>
      </w:r>
      <w:proofErr w:type="gramEnd"/>
      <w:r w:rsidRPr="00996A89">
        <w:rPr>
          <w:rFonts w:ascii="Times New Roman" w:hAnsi="Times New Roman" w:cs="Times New Roman"/>
          <w:b/>
          <w:bCs/>
          <w:sz w:val="24"/>
          <w:szCs w:val="24"/>
        </w:rPr>
        <w:t xml:space="preserve"> and social contexts.</w:t>
      </w:r>
    </w:p>
    <w:p w14:paraId="03BC9DE0"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Discuss the necessary change in the treatment of Indigenous peoples from objects of study to equal partners at the table.</w:t>
      </w:r>
    </w:p>
    <w:p w14:paraId="76015232"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Explain the insight of the fluid nature of the meaning of sacred objects and that as they reclaim these objects, Indigenous peoples are reviving the sacred meaning of these symbolic objects. </w:t>
      </w:r>
    </w:p>
    <w:p w14:paraId="2BBB2E5E" w14:textId="77777777" w:rsidR="00AC08E5" w:rsidRPr="00996A89" w:rsidRDefault="00AC08E5" w:rsidP="00CE2719">
      <w:pPr>
        <w:pStyle w:val="ListParagraph"/>
        <w:numPr>
          <w:ilvl w:val="0"/>
          <w:numId w:val="5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Explain the shift </w:t>
      </w:r>
      <w:r w:rsidRPr="00996A89">
        <w:rPr>
          <w:rFonts w:ascii="Times New Roman" w:hAnsi="Times New Roman" w:cs="Times New Roman"/>
          <w:b/>
          <w:bCs/>
          <w:sz w:val="24"/>
          <w:szCs w:val="24"/>
        </w:rPr>
        <w:t>from abstract generalities to complex particulars</w:t>
      </w:r>
      <w:r w:rsidRPr="00996A89">
        <w:rPr>
          <w:rFonts w:ascii="Times New Roman" w:hAnsi="Times New Roman" w:cs="Times New Roman"/>
          <w:sz w:val="24"/>
          <w:szCs w:val="24"/>
        </w:rPr>
        <w:t xml:space="preserve"> in the study of ritual as a subject of study. </w:t>
      </w:r>
    </w:p>
    <w:p w14:paraId="46EE9CB2"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Content</w:t>
      </w:r>
    </w:p>
    <w:p w14:paraId="4AFE3C9E" w14:textId="77777777" w:rsidR="00AC08E5" w:rsidRPr="00996A89" w:rsidRDefault="00AC08E5" w:rsidP="00CE2719">
      <w:pPr>
        <w:pStyle w:val="ListParagraph"/>
        <w:numPr>
          <w:ilvl w:val="0"/>
          <w:numId w:val="3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Example of Kachina Dolls </w:t>
      </w:r>
    </w:p>
    <w:p w14:paraId="16685F14" w14:textId="77777777" w:rsidR="00AC08E5" w:rsidRPr="00996A89" w:rsidRDefault="00AC08E5" w:rsidP="00CE2719">
      <w:pPr>
        <w:pStyle w:val="ListParagraph"/>
        <w:numPr>
          <w:ilvl w:val="1"/>
          <w:numId w:val="3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Descriptions do not do justice to the richness of the symbols as interpreted by myths. </w:t>
      </w:r>
    </w:p>
    <w:p w14:paraId="4E2A4B7E" w14:textId="1A97F211" w:rsidR="00AC08E5" w:rsidRPr="00996A89" w:rsidRDefault="00AC08E5" w:rsidP="002C2BD9">
      <w:pPr>
        <w:pStyle w:val="ListParagraph"/>
        <w:numPr>
          <w:ilvl w:val="1"/>
          <w:numId w:val="3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How are religious studies to understand these artifacts?</w:t>
      </w:r>
    </w:p>
    <w:p w14:paraId="479F03D4"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Orientation: Identifying the Key </w:t>
      </w:r>
      <w:proofErr w:type="gramStart"/>
      <w:r w:rsidRPr="00996A89">
        <w:rPr>
          <w:rFonts w:ascii="Times New Roman" w:hAnsi="Times New Roman" w:cs="Times New Roman"/>
          <w:b/>
          <w:bCs/>
          <w:sz w:val="24"/>
          <w:szCs w:val="24"/>
        </w:rPr>
        <w:t>To</w:t>
      </w:r>
      <w:proofErr w:type="gramEnd"/>
      <w:r w:rsidRPr="00996A89">
        <w:rPr>
          <w:rFonts w:ascii="Times New Roman" w:hAnsi="Times New Roman" w:cs="Times New Roman"/>
          <w:b/>
          <w:bCs/>
          <w:sz w:val="24"/>
          <w:szCs w:val="24"/>
        </w:rPr>
        <w:t xml:space="preserve"> Interpreting Symbols and Myths</w:t>
      </w:r>
    </w:p>
    <w:p w14:paraId="3A62BACD" w14:textId="77777777" w:rsidR="00AC08E5" w:rsidRPr="00996A89" w:rsidRDefault="00AC08E5" w:rsidP="00AC08E5">
      <w:pPr>
        <w:rPr>
          <w:rFonts w:ascii="Times New Roman" w:hAnsi="Times New Roman" w:cs="Times New Roman"/>
          <w:b/>
          <w:bCs/>
          <w:sz w:val="24"/>
          <w:szCs w:val="24"/>
        </w:rPr>
      </w:pPr>
    </w:p>
    <w:p w14:paraId="78A51BB1" w14:textId="77777777" w:rsidR="00AC08E5" w:rsidRPr="00996A89" w:rsidRDefault="00AC08E5" w:rsidP="00CE2719">
      <w:pPr>
        <w:pStyle w:val="ListParagraph"/>
        <w:numPr>
          <w:ilvl w:val="0"/>
          <w:numId w:val="3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problem with typical interpretations of symbols and myths is that they are taken out of context. </w:t>
      </w:r>
    </w:p>
    <w:p w14:paraId="7124519B"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The Research Question: to find a way to understand symbols and myths in the study of ritual. </w:t>
      </w:r>
    </w:p>
    <w:p w14:paraId="195B8E56" w14:textId="23F30D8C" w:rsidR="00AC08E5" w:rsidRPr="00996A89" w:rsidRDefault="00AC08E5" w:rsidP="00CE2719">
      <w:pPr>
        <w:pStyle w:val="ListParagraph"/>
        <w:numPr>
          <w:ilvl w:val="0"/>
          <w:numId w:val="34"/>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Characteristics of Ritual (</w:t>
      </w:r>
      <w:proofErr w:type="spellStart"/>
      <w:r w:rsidRPr="00996A89">
        <w:rPr>
          <w:rFonts w:ascii="Times New Roman" w:hAnsi="Times New Roman" w:cs="Times New Roman"/>
          <w:b/>
          <w:bCs/>
          <w:sz w:val="24"/>
          <w:szCs w:val="24"/>
        </w:rPr>
        <w:t>Zuesse</w:t>
      </w:r>
      <w:proofErr w:type="spellEnd"/>
      <w:r w:rsidRPr="00996A89">
        <w:rPr>
          <w:rFonts w:ascii="Times New Roman" w:hAnsi="Times New Roman" w:cs="Times New Roman"/>
          <w:b/>
          <w:bCs/>
          <w:sz w:val="24"/>
          <w:szCs w:val="24"/>
        </w:rPr>
        <w:t>)</w:t>
      </w:r>
      <w:r w:rsidR="00AD4149">
        <w:rPr>
          <w:rFonts w:ascii="Times New Roman" w:hAnsi="Times New Roman" w:cs="Times New Roman"/>
          <w:b/>
          <w:bCs/>
          <w:sz w:val="24"/>
          <w:szCs w:val="24"/>
        </w:rPr>
        <w:t xml:space="preserve"> </w:t>
      </w:r>
      <w:r w:rsidRPr="00996A89">
        <w:rPr>
          <w:rFonts w:ascii="Times New Roman" w:hAnsi="Times New Roman" w:cs="Times New Roman"/>
          <w:b/>
          <w:bCs/>
          <w:sz w:val="24"/>
          <w:szCs w:val="24"/>
        </w:rPr>
        <w:t>(See Textbox 7.1)</w:t>
      </w:r>
    </w:p>
    <w:p w14:paraId="687049CA"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Actions</w:t>
      </w:r>
    </w:p>
    <w:p w14:paraId="36CBAE57"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Repetitious</w:t>
      </w:r>
    </w:p>
    <w:p w14:paraId="3EEBFEEC"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Stylized</w:t>
      </w:r>
    </w:p>
    <w:p w14:paraId="7E9F69DD"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Focus on Sacred Presences</w:t>
      </w:r>
    </w:p>
    <w:p w14:paraId="44AD4416"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Concerned with cosmic Structures of Reality</w:t>
      </w:r>
    </w:p>
    <w:p w14:paraId="4619E31F" w14:textId="77777777" w:rsidR="00AC08E5" w:rsidRPr="00996A89" w:rsidRDefault="00AC08E5" w:rsidP="00CE2719">
      <w:pPr>
        <w:pStyle w:val="ListParagraph"/>
        <w:numPr>
          <w:ilvl w:val="0"/>
          <w:numId w:val="34"/>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Types of Rituals</w:t>
      </w:r>
    </w:p>
    <w:p w14:paraId="6A2B0203"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Cosmic structures reinforce structures of reality," e.g., sacred, and profane, pure, and impure, male and female.</w:t>
      </w:r>
    </w:p>
    <w:p w14:paraId="0EF9208F" w14:textId="77777777" w:rsidR="00AC08E5" w:rsidRPr="00996A89" w:rsidRDefault="00AC08E5" w:rsidP="00CE2719">
      <w:pPr>
        <w:pStyle w:val="ListParagraph"/>
        <w:numPr>
          <w:ilvl w:val="1"/>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Transition rituals bring participants into a different order of reality," e.g., Marriages, Funerals </w:t>
      </w:r>
    </w:p>
    <w:p w14:paraId="0662BDE8" w14:textId="55F3C4C1" w:rsidR="00AC08E5" w:rsidRPr="00996A89" w:rsidRDefault="00AC08E5" w:rsidP="00CE2719">
      <w:pPr>
        <w:pStyle w:val="ListParagraph"/>
        <w:numPr>
          <w:ilvl w:val="0"/>
          <w:numId w:val="34"/>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Application of the characters of ritual to</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 sacred cord of Zoroastrians</w:t>
      </w:r>
    </w:p>
    <w:p w14:paraId="151C2A5A" w14:textId="77777777" w:rsidR="00AC08E5" w:rsidRPr="00996A89" w:rsidRDefault="00AC08E5" w:rsidP="00AC08E5">
      <w:pPr>
        <w:ind w:left="360"/>
        <w:rPr>
          <w:rFonts w:ascii="Times New Roman" w:hAnsi="Times New Roman" w:cs="Times New Roman"/>
          <w:sz w:val="24"/>
          <w:szCs w:val="24"/>
        </w:rPr>
      </w:pPr>
      <w:r w:rsidRPr="00996A89">
        <w:rPr>
          <w:rFonts w:ascii="Times New Roman" w:hAnsi="Times New Roman" w:cs="Times New Roman"/>
          <w:b/>
          <w:bCs/>
          <w:sz w:val="24"/>
          <w:szCs w:val="24"/>
        </w:rPr>
        <w:t xml:space="preserve">Exploration: </w:t>
      </w:r>
      <w:proofErr w:type="gramStart"/>
      <w:r w:rsidRPr="00996A89">
        <w:rPr>
          <w:rFonts w:ascii="Times New Roman" w:hAnsi="Times New Roman" w:cs="Times New Roman"/>
          <w:b/>
          <w:bCs/>
          <w:sz w:val="24"/>
          <w:szCs w:val="24"/>
        </w:rPr>
        <w:t>the</w:t>
      </w:r>
      <w:proofErr w:type="gramEnd"/>
      <w:r w:rsidRPr="00996A89">
        <w:rPr>
          <w:rFonts w:ascii="Times New Roman" w:hAnsi="Times New Roman" w:cs="Times New Roman"/>
          <w:b/>
          <w:bCs/>
          <w:sz w:val="24"/>
          <w:szCs w:val="24"/>
        </w:rPr>
        <w:t xml:space="preserve"> Nature of Ritual </w:t>
      </w:r>
    </w:p>
    <w:p w14:paraId="74917398" w14:textId="77777777" w:rsidR="00AC08E5" w:rsidRPr="00996A89" w:rsidRDefault="00AC08E5" w:rsidP="00CE2719">
      <w:pPr>
        <w:pStyle w:val="ListParagraph"/>
        <w:numPr>
          <w:ilvl w:val="0"/>
          <w:numId w:val="35"/>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Ways of classifying rituals</w:t>
      </w:r>
    </w:p>
    <w:p w14:paraId="0B0C7134" w14:textId="5F2D3ADC"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Their setting:</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e.g., home, community, workplace</w:t>
      </w:r>
    </w:p>
    <w:p w14:paraId="775F896A"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Their function: e.g., births, marriages, funerals</w:t>
      </w:r>
    </w:p>
    <w:p w14:paraId="2727AA2F"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Prosperity</w:t>
      </w:r>
    </w:p>
    <w:p w14:paraId="37B89E86"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Control the weather, </w:t>
      </w:r>
    </w:p>
    <w:p w14:paraId="40A63F2A"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Ensure food supply</w:t>
      </w:r>
    </w:p>
    <w:p w14:paraId="44D208D9"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e.g., to attain healing, forgiveness, salvation</w:t>
      </w:r>
    </w:p>
    <w:p w14:paraId="48AA3776" w14:textId="2E34A9FA" w:rsidR="00AC08E5" w:rsidRPr="00996A89" w:rsidRDefault="00AC08E5" w:rsidP="00CE2719">
      <w:pPr>
        <w:pStyle w:val="ListParagraph"/>
        <w:numPr>
          <w:ilvl w:val="1"/>
          <w:numId w:val="35"/>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 xml:space="preserve">Positive aspects: </w:t>
      </w:r>
      <w:r w:rsidRPr="00996A89">
        <w:rPr>
          <w:rFonts w:ascii="Times New Roman" w:hAnsi="Times New Roman" w:cs="Times New Roman"/>
          <w:sz w:val="24"/>
          <w:szCs w:val="24"/>
        </w:rPr>
        <w:t>bring participants into unity with the sacred</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and profane</w:t>
      </w:r>
    </w:p>
    <w:p w14:paraId="451E8069" w14:textId="77777777" w:rsidR="00AC08E5" w:rsidRPr="00996A89" w:rsidRDefault="00AC08E5" w:rsidP="00CE2719">
      <w:pPr>
        <w:pStyle w:val="ListParagraph"/>
        <w:numPr>
          <w:ilvl w:val="1"/>
          <w:numId w:val="35"/>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Negative</w:t>
      </w:r>
      <w:r w:rsidRPr="00996A89">
        <w:rPr>
          <w:rFonts w:ascii="Times New Roman" w:hAnsi="Times New Roman" w:cs="Times New Roman"/>
          <w:sz w:val="24"/>
          <w:szCs w:val="24"/>
        </w:rPr>
        <w:t xml:space="preserve">: </w:t>
      </w:r>
      <w:r w:rsidRPr="00996A89">
        <w:rPr>
          <w:rFonts w:ascii="Times New Roman" w:hAnsi="Times New Roman" w:cs="Times New Roman"/>
          <w:noProof/>
          <w:sz w:val="24"/>
          <w:szCs w:val="24"/>
        </w:rPr>
        <w:drawing>
          <wp:anchor distT="0" distB="0" distL="114300" distR="114300" simplePos="0" relativeHeight="251817984" behindDoc="0" locked="0" layoutInCell="1" allowOverlap="1" wp14:anchorId="22E61767" wp14:editId="12EB9102">
            <wp:simplePos x="0" y="0"/>
            <wp:positionH relativeFrom="column">
              <wp:posOffset>0</wp:posOffset>
            </wp:positionH>
            <wp:positionV relativeFrom="paragraph">
              <wp:posOffset>38100</wp:posOffset>
            </wp:positionV>
            <wp:extent cx="849960" cy="512640"/>
            <wp:effectExtent l="57150" t="38100" r="26670" b="59055"/>
            <wp:wrapNone/>
            <wp:docPr id="12" name="Ink 12" descr="A green arrow pointing to the sky&#10;&#10;Description automatically generated"/>
            <wp:cNvGraphicFramePr/>
            <a:graphic xmlns:a="http://schemas.openxmlformats.org/drawingml/2006/main">
              <a:graphicData uri="http://schemas.openxmlformats.org/drawingml/2006/picture">
                <pic:pic xmlns:pic="http://schemas.openxmlformats.org/drawingml/2006/picture">
                  <pic:nvPicPr>
                    <pic:cNvPr id="12" name="Ink 12" descr="A green arrow pointing to the sky&#10;&#10;Description automatically generated"/>
                    <pic:cNvPicPr/>
                  </pic:nvPicPr>
                  <pic:blipFill>
                    <a:blip r:embed="rId8"/>
                    <a:stretch>
                      <a:fillRect/>
                    </a:stretch>
                  </pic:blipFill>
                  <pic:spPr>
                    <a:xfrm>
                      <a:off x="0" y="0"/>
                      <a:ext cx="885600" cy="728280"/>
                    </a:xfrm>
                    <a:prstGeom prst="rect">
                      <a:avLst/>
                    </a:prstGeom>
                  </pic:spPr>
                </pic:pic>
              </a:graphicData>
            </a:graphic>
          </wp:anchor>
        </w:drawing>
      </w:r>
      <w:r w:rsidRPr="00996A89">
        <w:rPr>
          <w:rFonts w:ascii="Times New Roman" w:hAnsi="Times New Roman" w:cs="Times New Roman"/>
          <w:sz w:val="24"/>
          <w:szCs w:val="24"/>
        </w:rPr>
        <w:t>maintain the boundaries between sacred and profane</w:t>
      </w:r>
    </w:p>
    <w:p w14:paraId="3E310E1E"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Investigation: the relationship of myth to ritual</w:t>
      </w:r>
    </w:p>
    <w:p w14:paraId="7AF763CB" w14:textId="77777777" w:rsidR="00AC08E5" w:rsidRPr="00996A89" w:rsidRDefault="00AC08E5" w:rsidP="00CE2719">
      <w:pPr>
        <w:pStyle w:val="ListParagraph"/>
        <w:numPr>
          <w:ilvl w:val="0"/>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Whether myth or ritual comes first</w:t>
      </w:r>
    </w:p>
    <w:p w14:paraId="7FBC6D36" w14:textId="702F6C06"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William Robertson Smith: the basis of primitive religion was ritual</w:t>
      </w:r>
    </w:p>
    <w:p w14:paraId="7AB6A43A"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Without ritual, symbols and myths achieve no results.</w:t>
      </w:r>
    </w:p>
    <w:p w14:paraId="4BC74FC3" w14:textId="77777777" w:rsidR="00AC08E5" w:rsidRPr="00996A89" w:rsidRDefault="00AC08E5" w:rsidP="00CE2719">
      <w:pPr>
        <w:pStyle w:val="ListParagraph"/>
        <w:numPr>
          <w:ilvl w:val="0"/>
          <w:numId w:val="35"/>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Ritual as Expressive: Harrison</w:t>
      </w:r>
    </w:p>
    <w:p w14:paraId="384BCE12"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Ritual is expressive: participants relive a primary experience and express the feelings associated with it. </w:t>
      </w:r>
    </w:p>
    <w:p w14:paraId="4F2D6766"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Ritual reinforces the feelings of belonging to the clan.</w:t>
      </w:r>
    </w:p>
    <w:p w14:paraId="1BE48C3F"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Ritual has its own logic.</w:t>
      </w:r>
    </w:p>
    <w:p w14:paraId="29E51EB6" w14:textId="385E6596"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Most important are no “things spoken” but “things done”</w:t>
      </w:r>
    </w:p>
    <w:p w14:paraId="55D7ED14" w14:textId="665011F8" w:rsidR="00AC08E5" w:rsidRPr="00996A89" w:rsidRDefault="00A01EB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b/>
          <w:bCs/>
          <w:noProof/>
          <w:sz w:val="24"/>
          <w:szCs w:val="24"/>
        </w:rPr>
        <mc:AlternateContent>
          <mc:Choice Requires="wps">
            <w:drawing>
              <wp:anchor distT="0" distB="0" distL="114300" distR="114300" simplePos="0" relativeHeight="251819008" behindDoc="0" locked="0" layoutInCell="1" allowOverlap="1" wp14:anchorId="14BC9653" wp14:editId="6BA54E24">
                <wp:simplePos x="0" y="0"/>
                <wp:positionH relativeFrom="column">
                  <wp:posOffset>4981575</wp:posOffset>
                </wp:positionH>
                <wp:positionV relativeFrom="paragraph">
                  <wp:posOffset>330200</wp:posOffset>
                </wp:positionV>
                <wp:extent cx="1590675" cy="1952625"/>
                <wp:effectExtent l="0" t="0" r="28575" b="28575"/>
                <wp:wrapSquare wrapText="bothSides"/>
                <wp:docPr id="322383711" name="Text Box 6"/>
                <wp:cNvGraphicFramePr/>
                <a:graphic xmlns:a="http://schemas.openxmlformats.org/drawingml/2006/main">
                  <a:graphicData uri="http://schemas.microsoft.com/office/word/2010/wordprocessingShape">
                    <wps:wsp>
                      <wps:cNvSpPr txBox="1"/>
                      <wps:spPr>
                        <a:xfrm>
                          <a:off x="0" y="0"/>
                          <a:ext cx="1590675" cy="1952625"/>
                        </a:xfrm>
                        <a:prstGeom prst="rect">
                          <a:avLst/>
                        </a:prstGeom>
                        <a:solidFill>
                          <a:schemeClr val="lt1"/>
                        </a:solidFill>
                        <a:ln w="6350">
                          <a:solidFill>
                            <a:prstClr val="black"/>
                          </a:solidFill>
                        </a:ln>
                      </wps:spPr>
                      <wps:txbx>
                        <w:txbxContent>
                          <w:p w14:paraId="2D6F147A"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Notice the typical pattern of the development of theories</w:t>
                            </w:r>
                          </w:p>
                          <w:p w14:paraId="197159E0" w14:textId="05DD3D41"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1.</w:t>
                            </w:r>
                            <w:r w:rsidR="00AD4149" w:rsidRPr="00A01EB5">
                              <w:rPr>
                                <w:rFonts w:ascii="Times New Roman" w:hAnsi="Times New Roman" w:cs="Times New Roman"/>
                              </w:rPr>
                              <w:t xml:space="preserve"> </w:t>
                            </w:r>
                            <w:r w:rsidRPr="00A01EB5">
                              <w:rPr>
                                <w:rFonts w:ascii="Times New Roman" w:hAnsi="Times New Roman" w:cs="Times New Roman"/>
                              </w:rPr>
                              <w:t xml:space="preserve">a set </w:t>
                            </w:r>
                            <w:proofErr w:type="gramStart"/>
                            <w:r w:rsidRPr="00A01EB5">
                              <w:rPr>
                                <w:rFonts w:ascii="Times New Roman" w:hAnsi="Times New Roman" w:cs="Times New Roman"/>
                              </w:rPr>
                              <w:t>pioneers</w:t>
                            </w:r>
                            <w:proofErr w:type="gramEnd"/>
                          </w:p>
                          <w:p w14:paraId="2C9199C7"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2. a breakthrough of one or more scholars</w:t>
                            </w:r>
                          </w:p>
                          <w:p w14:paraId="68C531FF"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3. Further developments that build on the breakthrough </w:t>
                            </w:r>
                          </w:p>
                          <w:p w14:paraId="701BE125"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4. Proposals of alternative approaches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C9653" id="Text Box 6" o:spid="_x0000_s1032" type="#_x0000_t202" style="position:absolute;left:0;text-align:left;margin-left:392.25pt;margin-top:26pt;width:125.25pt;height:153.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" fillcolor="white [3201]" strokeweight=".5pt">
                <v:textbox>
                  <w:txbxContent>
                    <w:p w14:paraId="2D6F147A"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Notice the typical pattern of the development of theories</w:t>
                      </w:r>
                    </w:p>
                    <w:p w14:paraId="197159E0" w14:textId="05DD3D41"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1.</w:t>
                      </w:r>
                      <w:r w:rsidR="00AD4149" w:rsidRPr="00A01EB5">
                        <w:rPr>
                          <w:rFonts w:ascii="Times New Roman" w:hAnsi="Times New Roman" w:cs="Times New Roman"/>
                        </w:rPr>
                        <w:t xml:space="preserve"> </w:t>
                      </w:r>
                      <w:r w:rsidRPr="00A01EB5">
                        <w:rPr>
                          <w:rFonts w:ascii="Times New Roman" w:hAnsi="Times New Roman" w:cs="Times New Roman"/>
                        </w:rPr>
                        <w:t xml:space="preserve">a set </w:t>
                      </w:r>
                      <w:proofErr w:type="gramStart"/>
                      <w:r w:rsidRPr="00A01EB5">
                        <w:rPr>
                          <w:rFonts w:ascii="Times New Roman" w:hAnsi="Times New Roman" w:cs="Times New Roman"/>
                        </w:rPr>
                        <w:t>pioneers</w:t>
                      </w:r>
                      <w:proofErr w:type="gramEnd"/>
                    </w:p>
                    <w:p w14:paraId="2C9199C7"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2. a breakthrough of one or more scholars</w:t>
                      </w:r>
                    </w:p>
                    <w:p w14:paraId="68C531FF"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3. Further developments that build on the breakthrough </w:t>
                      </w:r>
                    </w:p>
                    <w:p w14:paraId="701BE125"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4. Proposals of alternative approaches </w:t>
                      </w:r>
                    </w:p>
                  </w:txbxContent>
                </v:textbox>
                <w10:wrap type="square"/>
              </v:shape>
            </w:pict>
          </mc:Fallback>
        </mc:AlternateContent>
      </w:r>
      <w:r w:rsidR="00AC08E5" w:rsidRPr="00996A89">
        <w:rPr>
          <w:rFonts w:ascii="Times New Roman" w:hAnsi="Times New Roman" w:cs="Times New Roman"/>
          <w:sz w:val="24"/>
          <w:szCs w:val="24"/>
        </w:rPr>
        <w:t>In contrast, the Western mindset reduces symbols and myths to statements of what is true.</w:t>
      </w:r>
    </w:p>
    <w:p w14:paraId="57AF049C"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Rituals build group unity and invoke the sacred: e.g., for success in a hunt or battle).</w:t>
      </w:r>
    </w:p>
    <w:p w14:paraId="7050C789" w14:textId="65ACEDDB" w:rsidR="00AC08E5" w:rsidRPr="00996A89" w:rsidRDefault="00AC08E5" w:rsidP="00CE2719">
      <w:pPr>
        <w:pStyle w:val="ListParagraph"/>
        <w:numPr>
          <w:ilvl w:val="0"/>
          <w:numId w:val="35"/>
        </w:numPr>
        <w:spacing w:after="160" w:line="278" w:lineRule="auto"/>
        <w:rPr>
          <w:rFonts w:ascii="Times New Roman" w:hAnsi="Times New Roman" w:cs="Times New Roman"/>
          <w:sz w:val="24"/>
          <w:szCs w:val="24"/>
        </w:rPr>
      </w:pPr>
      <w:r w:rsidRPr="00996A89">
        <w:rPr>
          <w:rFonts w:ascii="Times New Roman" w:hAnsi="Times New Roman" w:cs="Times New Roman"/>
          <w:b/>
          <w:bCs/>
          <w:sz w:val="24"/>
          <w:szCs w:val="24"/>
        </w:rPr>
        <w:t>The ritual system of E. E. Evans-Pritchard (</w:t>
      </w:r>
      <w:r w:rsidRPr="00996A89">
        <w:rPr>
          <w:rFonts w:ascii="Times New Roman" w:hAnsi="Times New Roman" w:cs="Times New Roman"/>
          <w:sz w:val="24"/>
          <w:szCs w:val="24"/>
        </w:rPr>
        <w:t>1902–1973)</w:t>
      </w:r>
    </w:p>
    <w:p w14:paraId="6603BE11" w14:textId="679A9581"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Before Evans-Pritchard, Western people divided the mode of thinking of </w:t>
      </w:r>
      <w:r w:rsidRPr="00996A89">
        <w:rPr>
          <w:rFonts w:ascii="Times New Roman" w:hAnsi="Times New Roman" w:cs="Times New Roman"/>
          <w:i/>
          <w:iCs/>
          <w:sz w:val="24"/>
          <w:szCs w:val="24"/>
        </w:rPr>
        <w:t>mythos</w:t>
      </w:r>
      <w:r w:rsidR="00AD4149">
        <w:rPr>
          <w:rFonts w:ascii="Times New Roman" w:hAnsi="Times New Roman" w:cs="Times New Roman"/>
          <w:i/>
          <w:iCs/>
          <w:sz w:val="24"/>
          <w:szCs w:val="24"/>
        </w:rPr>
        <w:t xml:space="preserve"> </w:t>
      </w:r>
      <w:r w:rsidRPr="00996A89">
        <w:rPr>
          <w:rFonts w:ascii="Times New Roman" w:hAnsi="Times New Roman" w:cs="Times New Roman"/>
          <w:sz w:val="24"/>
          <w:szCs w:val="24"/>
        </w:rPr>
        <w:t>(about supernatural realities) and “</w:t>
      </w:r>
      <w:r w:rsidRPr="00996A89">
        <w:rPr>
          <w:rFonts w:ascii="Times New Roman" w:hAnsi="Times New Roman" w:cs="Times New Roman"/>
          <w:i/>
          <w:iCs/>
          <w:sz w:val="24"/>
          <w:szCs w:val="24"/>
        </w:rPr>
        <w:t>logos”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(about the rational, practical, and scientific)</w:t>
      </w:r>
    </w:p>
    <w:p w14:paraId="389F7036"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Ground-breaking book: </w:t>
      </w:r>
      <w:r w:rsidRPr="00996A89">
        <w:rPr>
          <w:rFonts w:ascii="Times New Roman" w:hAnsi="Times New Roman" w:cs="Times New Roman"/>
          <w:i/>
          <w:iCs/>
          <w:sz w:val="24"/>
          <w:szCs w:val="24"/>
        </w:rPr>
        <w:t>Witchcraft, Oracles, and Magic among the Azande</w:t>
      </w:r>
      <w:r w:rsidRPr="00996A89">
        <w:rPr>
          <w:rFonts w:ascii="Times New Roman" w:hAnsi="Times New Roman" w:cs="Times New Roman"/>
          <w:sz w:val="24"/>
          <w:szCs w:val="24"/>
        </w:rPr>
        <w:t xml:space="preserve"> (1937)</w:t>
      </w:r>
    </w:p>
    <w:p w14:paraId="57A09FE2"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Azande people live by a system of magic that is "logical" within its limits.</w:t>
      </w:r>
    </w:p>
    <w:p w14:paraId="482279E4"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Witchcraft was a practical way to fix blame through </w:t>
      </w:r>
      <w:r w:rsidRPr="00996A89">
        <w:rPr>
          <w:rFonts w:ascii="Times New Roman" w:hAnsi="Times New Roman" w:cs="Times New Roman"/>
          <w:i/>
          <w:iCs/>
          <w:sz w:val="24"/>
          <w:szCs w:val="24"/>
        </w:rPr>
        <w:t xml:space="preserve">divination </w:t>
      </w:r>
      <w:r w:rsidRPr="00996A89">
        <w:rPr>
          <w:rFonts w:ascii="Times New Roman" w:hAnsi="Times New Roman" w:cs="Times New Roman"/>
          <w:sz w:val="24"/>
          <w:szCs w:val="24"/>
        </w:rPr>
        <w:t>(discovery of hidden knowledge)</w:t>
      </w:r>
    </w:p>
    <w:p w14:paraId="6DAB0308" w14:textId="77777777" w:rsidR="00AC08E5" w:rsidRPr="00996A89" w:rsidRDefault="00AC08E5" w:rsidP="00CE2719">
      <w:pPr>
        <w:pStyle w:val="ListParagraph"/>
        <w:numPr>
          <w:ilvl w:val="3"/>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E.g., feeding chickens poison to see if they survive or not</w:t>
      </w:r>
    </w:p>
    <w:p w14:paraId="54A036A0"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system of logic woven into the life of the group is built around the use and protection from magical powers</w:t>
      </w:r>
    </w:p>
    <w:p w14:paraId="215C878C"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Symbols, myths, and rituals have meaning within a "whole ritual system," e.g., the study of rituals such as the Hopi Bean Ceremony to understand symbols (such as the Kachina dolls) and myths.</w:t>
      </w:r>
    </w:p>
    <w:p w14:paraId="75C8BD27" w14:textId="77777777" w:rsidR="00AC08E5" w:rsidRPr="00996A89" w:rsidRDefault="00AC08E5" w:rsidP="00CE2719">
      <w:pPr>
        <w:pStyle w:val="ListParagraph"/>
        <w:numPr>
          <w:ilvl w:val="2"/>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work of Evans-Prichard is a model of careful fieldwork and detailed study.</w:t>
      </w:r>
    </w:p>
    <w:p w14:paraId="310D8352" w14:textId="77777777" w:rsidR="00AC08E5" w:rsidRPr="00996A89" w:rsidRDefault="00AC08E5" w:rsidP="00CE2719">
      <w:pPr>
        <w:pStyle w:val="ListParagraph"/>
        <w:numPr>
          <w:ilvl w:val="0"/>
          <w:numId w:val="35"/>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Ritual as Perfection: Jonathan Z. Smith</w:t>
      </w:r>
    </w:p>
    <w:p w14:paraId="6E73A7E5"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Ritual is a way of paying attention.</w:t>
      </w:r>
    </w:p>
    <w:p w14:paraId="65FCE47D"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Ritual takes ordinary things and places them in the transcendent context of the holy. </w:t>
      </w:r>
    </w:p>
    <w:p w14:paraId="31D6899F"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sacred realm is not first discovered and then honored by a shrine or temple. Ritual establishes and constructs the sacred space.</w:t>
      </w:r>
    </w:p>
    <w:p w14:paraId="0E6A560E"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Ritual takes ordinary aspects of life "on stage," where they become part of a supernatural drama.</w:t>
      </w:r>
    </w:p>
    <w:p w14:paraId="207420E4"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Ritual transforms ordinary life into what it is meant to be, e.g., the perfect bear hunt and the "Bear Festivals" of the Arctic regions. </w:t>
      </w:r>
    </w:p>
    <w:p w14:paraId="221EA173" w14:textId="77777777" w:rsidR="00AC08E5" w:rsidRPr="00996A89" w:rsidRDefault="00AC08E5" w:rsidP="00CE2719">
      <w:pPr>
        <w:pStyle w:val="ListParagraph"/>
        <w:numPr>
          <w:ilvl w:val="1"/>
          <w:numId w:val="3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presence of the Kachinas makes the mundane plating of corn and bear hunting sacred actions in a sacred world</w:t>
      </w:r>
    </w:p>
    <w:p w14:paraId="0C246B5C" w14:textId="362DD33C"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Evaluation of the Theories of Interpreting Ritual </w:t>
      </w:r>
    </w:p>
    <w:p w14:paraId="6C374CD6" w14:textId="77777777" w:rsidR="00AC08E5" w:rsidRPr="00996A89" w:rsidRDefault="00AC08E5" w:rsidP="00CE2719">
      <w:pPr>
        <w:pStyle w:val="ListParagraph"/>
        <w:numPr>
          <w:ilvl w:val="1"/>
          <w:numId w:val="3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Harrison</w:t>
      </w:r>
    </w:p>
    <w:p w14:paraId="208B9239" w14:textId="6073F968" w:rsidR="00AC08E5" w:rsidRPr="00996A89" w:rsidRDefault="00AC08E5" w:rsidP="00CE2719">
      <w:pPr>
        <w:pStyle w:val="ListParagraph"/>
        <w:numPr>
          <w:ilvl w:val="0"/>
          <w:numId w:val="3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Believed in a “religious and mystical spirit”</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that cannot be grasped by logical thinking</w:t>
      </w:r>
    </w:p>
    <w:p w14:paraId="25755E83" w14:textId="77777777" w:rsidR="00AC08E5" w:rsidRPr="00996A89" w:rsidRDefault="00AC08E5" w:rsidP="00CE2719">
      <w:pPr>
        <w:pStyle w:val="ListParagraph"/>
        <w:numPr>
          <w:ilvl w:val="1"/>
          <w:numId w:val="3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 xml:space="preserve">However, when it came down to a choice, </w:t>
      </w:r>
      <w:r w:rsidRPr="00996A89">
        <w:rPr>
          <w:rFonts w:ascii="Times New Roman" w:hAnsi="Times New Roman" w:cs="Times New Roman"/>
          <w:b/>
          <w:bCs/>
          <w:sz w:val="24"/>
          <w:szCs w:val="24"/>
        </w:rPr>
        <w:t>Harrison chose “</w:t>
      </w:r>
      <w:r w:rsidRPr="00996A89">
        <w:rPr>
          <w:rFonts w:ascii="Times New Roman" w:hAnsi="Times New Roman" w:cs="Times New Roman"/>
          <w:b/>
          <w:bCs/>
          <w:i/>
          <w:iCs/>
          <w:sz w:val="24"/>
          <w:szCs w:val="24"/>
        </w:rPr>
        <w:t xml:space="preserve">logos” over </w:t>
      </w:r>
      <w:r w:rsidRPr="00996A89">
        <w:rPr>
          <w:rFonts w:ascii="Times New Roman" w:hAnsi="Times New Roman" w:cs="Times New Roman"/>
          <w:b/>
          <w:bCs/>
          <w:sz w:val="24"/>
          <w:szCs w:val="24"/>
        </w:rPr>
        <w:t>“</w:t>
      </w:r>
      <w:r w:rsidRPr="00996A89">
        <w:rPr>
          <w:rFonts w:ascii="Times New Roman" w:hAnsi="Times New Roman" w:cs="Times New Roman"/>
          <w:b/>
          <w:bCs/>
          <w:i/>
          <w:iCs/>
          <w:sz w:val="24"/>
          <w:szCs w:val="24"/>
        </w:rPr>
        <w:t>mythos.”</w:t>
      </w:r>
    </w:p>
    <w:p w14:paraId="22B79E36" w14:textId="77777777" w:rsidR="00AC08E5" w:rsidRPr="00996A89" w:rsidRDefault="00AC08E5" w:rsidP="00CE2719">
      <w:pPr>
        <w:pStyle w:val="ListParagraph"/>
        <w:numPr>
          <w:ilvl w:val="1"/>
          <w:numId w:val="3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Rituals were "things done" to manipulate nature, e.g., by sympathetic magic.</w:t>
      </w:r>
    </w:p>
    <w:p w14:paraId="793D3031" w14:textId="77777777" w:rsidR="00AC08E5" w:rsidRPr="00996A89" w:rsidRDefault="00AC08E5" w:rsidP="00CE2719">
      <w:pPr>
        <w:pStyle w:val="ListParagraph"/>
        <w:numPr>
          <w:ilvl w:val="1"/>
          <w:numId w:val="3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Ritual is a bridge between real life </w:t>
      </w:r>
      <w:r w:rsidRPr="00996A89">
        <w:rPr>
          <w:rFonts w:ascii="Times New Roman" w:hAnsi="Times New Roman" w:cs="Times New Roman"/>
          <w:b/>
          <w:bCs/>
          <w:sz w:val="24"/>
          <w:szCs w:val="24"/>
        </w:rPr>
        <w:t>and art and artistic expression</w:t>
      </w:r>
    </w:p>
    <w:p w14:paraId="3B6EB8F1"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Evans-Prichard</w:t>
      </w:r>
    </w:p>
    <w:p w14:paraId="21B9DA2F" w14:textId="5B99C9BD" w:rsidR="00AC08E5" w:rsidRPr="00996A89" w:rsidRDefault="00AC08E5" w:rsidP="00CE2719">
      <w:pPr>
        <w:pStyle w:val="ListParagraph"/>
        <w:numPr>
          <w:ilvl w:val="0"/>
          <w:numId w:val="4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Modern people still use the same type of rationalizations as the Azande</w:t>
      </w:r>
    </w:p>
    <w:p w14:paraId="71F3EE60" w14:textId="77777777" w:rsidR="00AC08E5" w:rsidRPr="00996A89" w:rsidRDefault="00AC08E5" w:rsidP="00CE2719">
      <w:pPr>
        <w:pStyle w:val="ListParagraph"/>
        <w:numPr>
          <w:ilvl w:val="0"/>
          <w:numId w:val="4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moderns can grasp the misleading notions of rationalization (flaws of rhetoric)</w:t>
      </w:r>
    </w:p>
    <w:p w14:paraId="360CC6A5" w14:textId="77777777" w:rsidR="00AC08E5" w:rsidRPr="00996A89" w:rsidRDefault="00AC08E5" w:rsidP="00CE2719">
      <w:pPr>
        <w:pStyle w:val="ListParagraph"/>
        <w:numPr>
          <w:ilvl w:val="0"/>
          <w:numId w:val="4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For Evans-Prichard, </w:t>
      </w:r>
      <w:r w:rsidRPr="00996A89">
        <w:rPr>
          <w:rFonts w:ascii="Times New Roman" w:hAnsi="Times New Roman" w:cs="Times New Roman"/>
          <w:b/>
          <w:bCs/>
          <w:sz w:val="24"/>
          <w:szCs w:val="24"/>
        </w:rPr>
        <w:t>“outsiders” cannot comprehend</w:t>
      </w:r>
      <w:r w:rsidRPr="00996A89">
        <w:rPr>
          <w:rFonts w:ascii="Times New Roman" w:hAnsi="Times New Roman" w:cs="Times New Roman"/>
          <w:sz w:val="24"/>
          <w:szCs w:val="24"/>
        </w:rPr>
        <w:t xml:space="preserve"> what is going on in the minds of primitive people, e.g., the return of a sacred pipe would be more of a token of tolerance than a sign of understanding.</w:t>
      </w:r>
    </w:p>
    <w:p w14:paraId="232D85D4" w14:textId="77777777" w:rsidR="00AC08E5" w:rsidRPr="00996A89" w:rsidRDefault="00AC08E5" w:rsidP="00CE2719">
      <w:pPr>
        <w:pStyle w:val="ListParagraph"/>
        <w:numPr>
          <w:ilvl w:val="0"/>
          <w:numId w:val="4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Jonathan Z. Smith</w:t>
      </w:r>
    </w:p>
    <w:p w14:paraId="2473E059" w14:textId="77777777" w:rsidR="00AC08E5" w:rsidRPr="00996A89" w:rsidRDefault="00AC08E5" w:rsidP="00CE2719">
      <w:pPr>
        <w:pStyle w:val="ListParagraph"/>
        <w:numPr>
          <w:ilvl w:val="0"/>
          <w:numId w:val="4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Smith emphasizes the </w:t>
      </w:r>
      <w:r w:rsidRPr="00996A89">
        <w:rPr>
          <w:rFonts w:ascii="Times New Roman" w:hAnsi="Times New Roman" w:cs="Times New Roman"/>
          <w:b/>
          <w:bCs/>
          <w:sz w:val="24"/>
          <w:szCs w:val="24"/>
        </w:rPr>
        <w:t>difference between ritual and ordinary</w:t>
      </w:r>
      <w:r w:rsidRPr="00996A89">
        <w:rPr>
          <w:rFonts w:ascii="Times New Roman" w:hAnsi="Times New Roman" w:cs="Times New Roman"/>
          <w:sz w:val="24"/>
          <w:szCs w:val="24"/>
        </w:rPr>
        <w:t xml:space="preserve"> life, which is constructed by ritual (not different ways of thinking). </w:t>
      </w:r>
    </w:p>
    <w:p w14:paraId="0C727101" w14:textId="77777777" w:rsidR="00AC08E5" w:rsidRPr="00996A89" w:rsidRDefault="00AC08E5" w:rsidP="00CE2719">
      <w:pPr>
        <w:pStyle w:val="ListParagraph"/>
        <w:numPr>
          <w:ilvl w:val="0"/>
          <w:numId w:val="4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Weizman notes that Smith’s conception of ritual makes it a "self-insulated" system.</w:t>
      </w:r>
    </w:p>
    <w:p w14:paraId="1D65EF75" w14:textId="77777777" w:rsidR="00AC08E5" w:rsidRPr="00996A89" w:rsidRDefault="00AC08E5" w:rsidP="00CE2719">
      <w:pPr>
        <w:pStyle w:val="ListParagraph"/>
        <w:numPr>
          <w:ilvl w:val="0"/>
          <w:numId w:val="4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From this point of view, we might conclude that Native Americans want ritual objects to conduct rituals that are irrelevant to life in the 21</w:t>
      </w:r>
      <w:r w:rsidRPr="00996A89">
        <w:rPr>
          <w:rFonts w:ascii="Times New Roman" w:hAnsi="Times New Roman" w:cs="Times New Roman"/>
          <w:sz w:val="24"/>
          <w:szCs w:val="24"/>
          <w:vertAlign w:val="superscript"/>
        </w:rPr>
        <w:t>st</w:t>
      </w:r>
      <w:r w:rsidRPr="00996A89">
        <w:rPr>
          <w:rFonts w:ascii="Times New Roman" w:hAnsi="Times New Roman" w:cs="Times New Roman"/>
          <w:sz w:val="24"/>
          <w:szCs w:val="24"/>
        </w:rPr>
        <w:t xml:space="preserve"> century.</w:t>
      </w:r>
    </w:p>
    <w:p w14:paraId="6AA028E7"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b/>
          <w:bCs/>
          <w:sz w:val="24"/>
          <w:szCs w:val="24"/>
        </w:rPr>
        <w:t>Western Categories of Interpretation</w:t>
      </w:r>
      <w:r w:rsidRPr="00996A89">
        <w:rPr>
          <w:rFonts w:ascii="Times New Roman" w:hAnsi="Times New Roman" w:cs="Times New Roman"/>
          <w:sz w:val="24"/>
          <w:szCs w:val="24"/>
        </w:rPr>
        <w:t xml:space="preserve"> </w:t>
      </w:r>
    </w:p>
    <w:p w14:paraId="1D4E181C" w14:textId="77777777" w:rsidR="00AC08E5" w:rsidRPr="00996A89" w:rsidRDefault="00AC08E5" w:rsidP="00CE2719">
      <w:pPr>
        <w:pStyle w:val="ListParagraph"/>
        <w:numPr>
          <w:ilvl w:val="0"/>
          <w:numId w:val="4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theories that we have reviewed hint at an assumption of Western secularism that segregates religion from public life</w:t>
      </w:r>
    </w:p>
    <w:p w14:paraId="57FFBD1E" w14:textId="77777777" w:rsidR="00AC08E5" w:rsidRPr="00996A89" w:rsidRDefault="00AC08E5" w:rsidP="00CE2719">
      <w:pPr>
        <w:pStyle w:val="ListParagraph"/>
        <w:numPr>
          <w:ilvl w:val="0"/>
          <w:numId w:val="4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According to these theories, symbols, myths, and rituals have meaning to contemporary persons in some privatized world of the psyche.</w:t>
      </w:r>
    </w:p>
    <w:p w14:paraId="090704AA" w14:textId="77777777" w:rsidR="00AC08E5" w:rsidRPr="00996A89" w:rsidRDefault="00AC08E5" w:rsidP="00CE2719">
      <w:pPr>
        <w:pStyle w:val="ListParagraph"/>
        <w:numPr>
          <w:ilvl w:val="0"/>
          <w:numId w:val="4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fundamental problem is binary thinking, the basis of Western thought</w:t>
      </w:r>
    </w:p>
    <w:p w14:paraId="6D4A9C49" w14:textId="77777777" w:rsidR="00AC08E5" w:rsidRPr="00996A89" w:rsidRDefault="00AC08E5" w:rsidP="00CE2719">
      <w:pPr>
        <w:pStyle w:val="ListParagraph"/>
        <w:numPr>
          <w:ilvl w:val="0"/>
          <w:numId w:val="4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Peter Jones states that binaries are useful only if we accept both sides of the division.</w:t>
      </w:r>
    </w:p>
    <w:p w14:paraId="625A9501" w14:textId="77777777" w:rsidR="00AC08E5" w:rsidRPr="00996A89" w:rsidRDefault="00AC08E5" w:rsidP="00CE2719">
      <w:pPr>
        <w:pStyle w:val="ListParagraph"/>
        <w:numPr>
          <w:ilvl w:val="0"/>
          <w:numId w:val="4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w:t>
      </w:r>
      <w:r w:rsidRPr="00996A89">
        <w:rPr>
          <w:rFonts w:ascii="Times New Roman" w:hAnsi="Times New Roman" w:cs="Times New Roman"/>
          <w:b/>
          <w:bCs/>
          <w:sz w:val="24"/>
          <w:szCs w:val="24"/>
        </w:rPr>
        <w:t>binary of Indigenous or Non-Indigenous peoples traps</w:t>
      </w:r>
      <w:r w:rsidRPr="00996A89">
        <w:rPr>
          <w:rFonts w:ascii="Times New Roman" w:hAnsi="Times New Roman" w:cs="Times New Roman"/>
          <w:sz w:val="24"/>
          <w:szCs w:val="24"/>
        </w:rPr>
        <w:t xml:space="preserve"> the worldviews of both into an inherent conflict without a solution.</w:t>
      </w:r>
    </w:p>
    <w:p w14:paraId="48132433" w14:textId="77777777" w:rsidR="00AC08E5" w:rsidRPr="00996A89" w:rsidRDefault="00AC08E5" w:rsidP="00CE2719">
      <w:pPr>
        <w:pStyle w:val="ListParagraph"/>
        <w:numPr>
          <w:ilvl w:val="0"/>
          <w:numId w:val="4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Euro-American and Indigenous peoples exist in a relationship with one another. We cannot understand either without understanding the relationship between the two.</w:t>
      </w:r>
    </w:p>
    <w:p w14:paraId="21609464" w14:textId="77777777" w:rsidR="00AC08E5" w:rsidRPr="00996A89" w:rsidRDefault="00AC08E5" w:rsidP="00CE2719">
      <w:pPr>
        <w:pStyle w:val="ListParagraph"/>
        <w:numPr>
          <w:ilvl w:val="0"/>
          <w:numId w:val="4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issues of NAGPRA challenge religious studies to reconsider Western (binary) thinking and the assumptions of the past.</w:t>
      </w:r>
    </w:p>
    <w:p w14:paraId="11298E55" w14:textId="77777777" w:rsidR="00AC08E5" w:rsidRPr="00996A89" w:rsidRDefault="00AC08E5" w:rsidP="00AC08E5">
      <w:pPr>
        <w:ind w:left="360"/>
        <w:rPr>
          <w:rFonts w:ascii="Times New Roman" w:hAnsi="Times New Roman" w:cs="Times New Roman"/>
          <w:b/>
          <w:bCs/>
          <w:sz w:val="24"/>
          <w:szCs w:val="24"/>
        </w:rPr>
      </w:pPr>
      <w:r w:rsidRPr="00996A89">
        <w:rPr>
          <w:rFonts w:ascii="Times New Roman" w:hAnsi="Times New Roman" w:cs="Times New Roman"/>
          <w:b/>
          <w:bCs/>
          <w:sz w:val="24"/>
          <w:szCs w:val="24"/>
        </w:rPr>
        <w:t>Concluding Proposal: Interpreting Symbols, Myths, and Rituals in Context</w:t>
      </w:r>
    </w:p>
    <w:p w14:paraId="024609BB" w14:textId="77777777" w:rsidR="00AC08E5" w:rsidRPr="00996A89" w:rsidRDefault="00AC08E5" w:rsidP="00CE2719">
      <w:pPr>
        <w:pStyle w:val="ListParagraph"/>
        <w:numPr>
          <w:ilvl w:val="0"/>
          <w:numId w:val="55"/>
        </w:numPr>
        <w:spacing w:after="160" w:line="278" w:lineRule="auto"/>
        <w:rPr>
          <w:rFonts w:ascii="Times New Roman" w:hAnsi="Times New Roman" w:cs="Times New Roman"/>
          <w:sz w:val="24"/>
          <w:szCs w:val="24"/>
        </w:rPr>
      </w:pPr>
      <w:r w:rsidRPr="00996A89">
        <w:rPr>
          <w:rFonts w:ascii="Times New Roman" w:hAnsi="Times New Roman" w:cs="Times New Roman"/>
          <w:b/>
          <w:bCs/>
          <w:sz w:val="24"/>
          <w:szCs w:val="24"/>
        </w:rPr>
        <w:t>Two steps of the interpretation</w:t>
      </w:r>
      <w:r w:rsidRPr="00996A89">
        <w:rPr>
          <w:rFonts w:ascii="Times New Roman" w:hAnsi="Times New Roman" w:cs="Times New Roman"/>
          <w:sz w:val="24"/>
          <w:szCs w:val="24"/>
        </w:rPr>
        <w:t xml:space="preserve"> of symbols, myths, and rituals</w:t>
      </w:r>
    </w:p>
    <w:p w14:paraId="53EFFCE9" w14:textId="77777777" w:rsidR="00AC08E5" w:rsidRPr="00996A89" w:rsidRDefault="00AC08E5" w:rsidP="00CE2719">
      <w:pPr>
        <w:pStyle w:val="ListParagraph"/>
        <w:numPr>
          <w:ilvl w:val="0"/>
          <w:numId w:val="5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Symbols, myths, and rituals are found in a social context.</w:t>
      </w:r>
    </w:p>
    <w:p w14:paraId="38C65668" w14:textId="77777777" w:rsidR="00AC08E5" w:rsidRPr="00996A89" w:rsidRDefault="00AC08E5" w:rsidP="00CE2719">
      <w:pPr>
        <w:pStyle w:val="ListParagraph"/>
        <w:numPr>
          <w:ilvl w:val="0"/>
          <w:numId w:val="5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study of rituals is the best place to begin to investigate their meaning.</w:t>
      </w:r>
    </w:p>
    <w:p w14:paraId="2BEDA382"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The Social Context of Sacred Objects</w:t>
      </w:r>
    </w:p>
    <w:p w14:paraId="56A66FE4" w14:textId="77777777" w:rsidR="00AC08E5" w:rsidRPr="00996A89" w:rsidRDefault="00AC08E5" w:rsidP="00CE2719">
      <w:pPr>
        <w:pStyle w:val="ListParagraph"/>
        <w:numPr>
          <w:ilvl w:val="0"/>
          <w:numId w:val="5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Wittgenstein's theory is that the </w:t>
      </w:r>
      <w:r w:rsidRPr="00996A89">
        <w:rPr>
          <w:rFonts w:ascii="Times New Roman" w:hAnsi="Times New Roman" w:cs="Times New Roman"/>
          <w:b/>
          <w:bCs/>
          <w:sz w:val="24"/>
          <w:szCs w:val="24"/>
        </w:rPr>
        <w:t>meaning of a word is found in its use in language</w:t>
      </w:r>
      <w:r w:rsidRPr="00996A89">
        <w:rPr>
          <w:rFonts w:ascii="Times New Roman" w:hAnsi="Times New Roman" w:cs="Times New Roman"/>
          <w:sz w:val="24"/>
          <w:szCs w:val="24"/>
        </w:rPr>
        <w:t>.</w:t>
      </w:r>
    </w:p>
    <w:p w14:paraId="4A1F6A79" w14:textId="77777777" w:rsidR="00AC08E5" w:rsidRPr="00996A89" w:rsidRDefault="00AC08E5" w:rsidP="00CE2719">
      <w:pPr>
        <w:pStyle w:val="ListParagraph"/>
        <w:numPr>
          <w:ilvl w:val="0"/>
          <w:numId w:val="5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Understanding the context guards us from putting them in our preconceived mental frameworks or relying on the "insider" report. We would understand them in their own frame of reference.</w:t>
      </w:r>
    </w:p>
    <w:p w14:paraId="32448C55"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The General and the Particular</w:t>
      </w:r>
    </w:p>
    <w:p w14:paraId="0AC873B2" w14:textId="77777777" w:rsidR="00AC08E5" w:rsidRPr="00996A89" w:rsidRDefault="00AC08E5" w:rsidP="00CE2719">
      <w:pPr>
        <w:pStyle w:val="ListParagraph"/>
        <w:numPr>
          <w:ilvl w:val="1"/>
          <w:numId w:val="36"/>
        </w:numPr>
        <w:spacing w:after="160" w:line="278" w:lineRule="auto"/>
        <w:jc w:val="both"/>
        <w:rPr>
          <w:rFonts w:ascii="Times New Roman" w:hAnsi="Times New Roman" w:cs="Times New Roman"/>
          <w:sz w:val="24"/>
          <w:szCs w:val="24"/>
        </w:rPr>
      </w:pPr>
      <w:r w:rsidRPr="00996A89">
        <w:rPr>
          <w:rFonts w:ascii="Times New Roman" w:hAnsi="Times New Roman" w:cs="Times New Roman"/>
          <w:sz w:val="24"/>
          <w:szCs w:val="24"/>
        </w:rPr>
        <w:t>The general approach sees symbols, myths, and rituals as instances of universal generalities (archetypes, deep structures, or ritual patterns.</w:t>
      </w:r>
    </w:p>
    <w:p w14:paraId="470B2CD6" w14:textId="4E88B16A" w:rsidR="00AC08E5" w:rsidRPr="00996A89" w:rsidRDefault="00AC08E5" w:rsidP="00CE2719">
      <w:pPr>
        <w:pStyle w:val="ListParagraph"/>
        <w:numPr>
          <w:ilvl w:val="0"/>
          <w:numId w:val="5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It ignores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 particularity of the object and the group that owns it</w:t>
      </w:r>
    </w:p>
    <w:p w14:paraId="12C3D7ED"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approach overwhelms us with an overwhelming amount of miscellaneous date</w:t>
      </w:r>
    </w:p>
    <w:p w14:paraId="7E3F4BD4"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Meaning in the Social Context</w:t>
      </w:r>
    </w:p>
    <w:p w14:paraId="5D4CEEB6" w14:textId="5D555747" w:rsidR="00AC08E5" w:rsidRPr="00996A89" w:rsidRDefault="00AC08E5" w:rsidP="00CE2719">
      <w:pPr>
        <w:pStyle w:val="ListParagraph"/>
        <w:numPr>
          <w:ilvl w:val="0"/>
          <w:numId w:val="4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 helpful approach:</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Geertz’s treatment of cultures as symbolic systems that interpret the world in distinctive ways</w:t>
      </w:r>
    </w:p>
    <w:p w14:paraId="6B6EAF21" w14:textId="77777777" w:rsidR="00AC08E5" w:rsidRPr="00996A89" w:rsidRDefault="00AC08E5" w:rsidP="00CE2719">
      <w:pPr>
        <w:pStyle w:val="ListParagraph"/>
        <w:numPr>
          <w:ilvl w:val="0"/>
          <w:numId w:val="4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These symbolic systems are “</w:t>
      </w:r>
      <w:r w:rsidRPr="00996A89">
        <w:rPr>
          <w:rFonts w:ascii="Times New Roman" w:hAnsi="Times New Roman" w:cs="Times New Roman"/>
          <w:i/>
          <w:iCs/>
          <w:sz w:val="24"/>
          <w:szCs w:val="24"/>
        </w:rPr>
        <w:t>models of</w:t>
      </w:r>
      <w:r w:rsidRPr="00996A89">
        <w:rPr>
          <w:rFonts w:ascii="Times New Roman" w:hAnsi="Times New Roman" w:cs="Times New Roman"/>
          <w:sz w:val="24"/>
          <w:szCs w:val="24"/>
        </w:rPr>
        <w:t>” and “</w:t>
      </w:r>
      <w:r w:rsidRPr="00996A89">
        <w:rPr>
          <w:rFonts w:ascii="Times New Roman" w:hAnsi="Times New Roman" w:cs="Times New Roman"/>
          <w:i/>
          <w:iCs/>
          <w:sz w:val="24"/>
          <w:szCs w:val="24"/>
        </w:rPr>
        <w:t xml:space="preserve">models for” </w:t>
      </w:r>
      <w:r w:rsidRPr="00996A89">
        <w:rPr>
          <w:rFonts w:ascii="Times New Roman" w:hAnsi="Times New Roman" w:cs="Times New Roman"/>
          <w:sz w:val="24"/>
          <w:szCs w:val="24"/>
        </w:rPr>
        <w:t>the reality of the collective group.</w:t>
      </w:r>
    </w:p>
    <w:p w14:paraId="10417E3A" w14:textId="77777777" w:rsidR="00AC08E5" w:rsidRPr="00996A89" w:rsidRDefault="00AC08E5" w:rsidP="00CE2719">
      <w:pPr>
        <w:pStyle w:val="ListParagraph"/>
        <w:numPr>
          <w:ilvl w:val="0"/>
          <w:numId w:val="4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These symbolic systems describe the world in which the group and its members dwell, e.g., the Navaho sandpainting. </w:t>
      </w:r>
    </w:p>
    <w:p w14:paraId="3B9426A6" w14:textId="77777777" w:rsidR="00AC08E5" w:rsidRPr="00996A89" w:rsidRDefault="00AC08E5" w:rsidP="00CE2719">
      <w:pPr>
        <w:pStyle w:val="ListParagraph"/>
        <w:numPr>
          <w:ilvl w:val="0"/>
          <w:numId w:val="4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sacred objects under dispute in the NAAGPRA program could be viewed as elements of the symbolic system using a "thick" description—a description full of particulars. </w:t>
      </w:r>
    </w:p>
    <w:p w14:paraId="3D9B9542" w14:textId="77777777" w:rsidR="00AC08E5" w:rsidRPr="00996A89" w:rsidRDefault="00AC08E5" w:rsidP="00CE2719">
      <w:pPr>
        <w:pStyle w:val="ListParagraph"/>
        <w:numPr>
          <w:ilvl w:val="0"/>
          <w:numId w:val="4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method would study how the object fits into the total and complex context of the symbolic system as it is lived.</w:t>
      </w:r>
    </w:p>
    <w:p w14:paraId="14B9CE7C"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The Ritual Context</w:t>
      </w:r>
    </w:p>
    <w:p w14:paraId="373325CB" w14:textId="77777777" w:rsidR="00AC08E5" w:rsidRPr="00996A89" w:rsidRDefault="00AC08E5" w:rsidP="00CE2719">
      <w:pPr>
        <w:pStyle w:val="ListParagraph"/>
        <w:numPr>
          <w:ilvl w:val="0"/>
          <w:numId w:val="4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Victor Turne researched the rites of passage of the </w:t>
      </w:r>
      <w:proofErr w:type="spellStart"/>
      <w:r w:rsidRPr="00996A89">
        <w:rPr>
          <w:rFonts w:ascii="Times New Roman" w:hAnsi="Times New Roman" w:cs="Times New Roman"/>
          <w:sz w:val="24"/>
          <w:szCs w:val="24"/>
        </w:rPr>
        <w:t>Ndembu</w:t>
      </w:r>
      <w:proofErr w:type="spellEnd"/>
      <w:r w:rsidRPr="00996A89">
        <w:rPr>
          <w:rFonts w:ascii="Times New Roman" w:hAnsi="Times New Roman" w:cs="Times New Roman"/>
          <w:sz w:val="24"/>
          <w:szCs w:val="24"/>
        </w:rPr>
        <w:t xml:space="preserve"> people of Africa.</w:t>
      </w:r>
    </w:p>
    <w:p w14:paraId="403D9FCF" w14:textId="77777777" w:rsidR="00AC08E5" w:rsidRPr="00996A89" w:rsidRDefault="00AC08E5" w:rsidP="00CE2719">
      <w:pPr>
        <w:pStyle w:val="ListParagraph"/>
        <w:numPr>
          <w:ilvl w:val="0"/>
          <w:numId w:val="4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Turner taught that rituals should be studied while they are performed to gain a complete sense of their dynamics.</w:t>
      </w:r>
    </w:p>
    <w:p w14:paraId="1728917B"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The Ritual State of Liminality</w:t>
      </w:r>
    </w:p>
    <w:p w14:paraId="0A61E7E4"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From observing initiation rites, Turned developed his theory of the “Liminal Process of Ritual."</w:t>
      </w:r>
    </w:p>
    <w:p w14:paraId="6909BEE3"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Turner’s Liminal Process </w:t>
      </w:r>
    </w:p>
    <w:p w14:paraId="35ECF8FC" w14:textId="77777777" w:rsidR="00AC08E5" w:rsidRPr="00996A89" w:rsidRDefault="00AC08E5" w:rsidP="00AC08E5">
      <w:pPr>
        <w:ind w:left="720"/>
        <w:rPr>
          <w:rFonts w:ascii="Times New Roman" w:hAnsi="Times New Roman" w:cs="Times New Roman"/>
          <w:sz w:val="24"/>
          <w:szCs w:val="24"/>
        </w:rPr>
      </w:pPr>
      <w:r w:rsidRPr="00996A89">
        <w:rPr>
          <w:rFonts w:ascii="Times New Roman" w:hAnsi="Times New Roman" w:cs="Times New Roman"/>
          <w:sz w:val="24"/>
          <w:szCs w:val="24"/>
        </w:rPr>
        <w:t xml:space="preserve">1. separation from ordinary life and society </w:t>
      </w:r>
    </w:p>
    <w:p w14:paraId="5F18B250" w14:textId="77777777" w:rsidR="00AC08E5" w:rsidRPr="00996A89" w:rsidRDefault="00AC08E5" w:rsidP="00AC08E5">
      <w:pPr>
        <w:ind w:left="720"/>
        <w:rPr>
          <w:rFonts w:ascii="Times New Roman" w:hAnsi="Times New Roman" w:cs="Times New Roman"/>
          <w:sz w:val="24"/>
          <w:szCs w:val="24"/>
        </w:rPr>
      </w:pPr>
      <w:r w:rsidRPr="00996A89">
        <w:rPr>
          <w:rFonts w:ascii="Times New Roman" w:hAnsi="Times New Roman" w:cs="Times New Roman"/>
          <w:sz w:val="24"/>
          <w:szCs w:val="24"/>
        </w:rPr>
        <w:t xml:space="preserve">2. engagement in the liminal (“in-between”) stage of transformation from one state of being and role in society to another </w:t>
      </w:r>
    </w:p>
    <w:p w14:paraId="517D8DF0" w14:textId="77777777" w:rsidR="00AC08E5" w:rsidRPr="00996A89" w:rsidRDefault="00AC08E5" w:rsidP="00AC08E5">
      <w:pPr>
        <w:ind w:left="720"/>
        <w:rPr>
          <w:rFonts w:ascii="Times New Roman" w:hAnsi="Times New Roman" w:cs="Times New Roman"/>
          <w:sz w:val="24"/>
          <w:szCs w:val="24"/>
        </w:rPr>
      </w:pPr>
      <w:r w:rsidRPr="00996A89">
        <w:rPr>
          <w:rFonts w:ascii="Times New Roman" w:hAnsi="Times New Roman" w:cs="Times New Roman"/>
          <w:sz w:val="24"/>
          <w:szCs w:val="24"/>
        </w:rPr>
        <w:t xml:space="preserve">3. return to society as a transformed person </w:t>
      </w:r>
    </w:p>
    <w:p w14:paraId="58BB1916"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Examples:</w:t>
      </w:r>
    </w:p>
    <w:p w14:paraId="1CBE4639" w14:textId="77777777" w:rsidR="00AC08E5" w:rsidRPr="00996A89" w:rsidRDefault="00AC08E5" w:rsidP="00CE2719">
      <w:pPr>
        <w:pStyle w:val="ListParagraph"/>
        <w:numPr>
          <w:ilvl w:val="0"/>
          <w:numId w:val="4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Mardi Gras celebration before Lent</w:t>
      </w:r>
    </w:p>
    <w:p w14:paraId="4A98BB65" w14:textId="77777777" w:rsidR="00AC08E5" w:rsidRPr="00996A89" w:rsidRDefault="00AC08E5" w:rsidP="00CE2719">
      <w:pPr>
        <w:pStyle w:val="ListParagraph"/>
        <w:numPr>
          <w:ilvl w:val="0"/>
          <w:numId w:val="4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Hindu festival of Holi</w:t>
      </w:r>
    </w:p>
    <w:p w14:paraId="6059DE7E" w14:textId="77777777" w:rsidR="00AC08E5" w:rsidRPr="00996A89" w:rsidRDefault="00AC08E5" w:rsidP="00CE2719">
      <w:pPr>
        <w:pStyle w:val="ListParagraph"/>
        <w:numPr>
          <w:ilvl w:val="0"/>
          <w:numId w:val="4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Islamic pilgrimage to Mecca, the "Hajj."</w:t>
      </w:r>
    </w:p>
    <w:p w14:paraId="72B96894"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Serious Nature of the Liminal Process</w:t>
      </w:r>
    </w:p>
    <w:p w14:paraId="4DEDE9AE" w14:textId="77777777" w:rsidR="00AC08E5" w:rsidRPr="00996A89" w:rsidRDefault="00AC08E5" w:rsidP="00CE2719">
      <w:pPr>
        <w:pStyle w:val="ListParagraph"/>
        <w:numPr>
          <w:ilvl w:val="0"/>
          <w:numId w:val="4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The ritual is a real ordeal, not just symbolic</w:t>
      </w:r>
    </w:p>
    <w:p w14:paraId="3B2A920D"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Symbols in the Context of Ritual</w:t>
      </w:r>
    </w:p>
    <w:p w14:paraId="6B31CE64"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Symbols are </w:t>
      </w:r>
      <w:r w:rsidRPr="00996A89">
        <w:rPr>
          <w:rFonts w:ascii="Times New Roman" w:hAnsi="Times New Roman" w:cs="Times New Roman"/>
          <w:i/>
          <w:iCs/>
          <w:sz w:val="24"/>
          <w:szCs w:val="24"/>
        </w:rPr>
        <w:t>multivocal</w:t>
      </w:r>
      <w:r w:rsidRPr="00996A89">
        <w:rPr>
          <w:rFonts w:ascii="Times New Roman" w:hAnsi="Times New Roman" w:cs="Times New Roman"/>
          <w:sz w:val="24"/>
          <w:szCs w:val="24"/>
        </w:rPr>
        <w:t xml:space="preserve"> and have a range of meanings. </w:t>
      </w:r>
    </w:p>
    <w:p w14:paraId="70C7D214" w14:textId="77777777" w:rsidR="00AC08E5" w:rsidRPr="00996A89" w:rsidRDefault="00AC08E5" w:rsidP="00CE2719">
      <w:pPr>
        <w:pStyle w:val="ListParagraph"/>
        <w:numPr>
          <w:ilvl w:val="0"/>
          <w:numId w:val="4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A more definite meaning (than a generality) will be found in the ritual context in which it is used</w:t>
      </w:r>
    </w:p>
    <w:p w14:paraId="3CD33DEE"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Symbol Types in Ritual</w:t>
      </w:r>
    </w:p>
    <w:p w14:paraId="0EFBA643" w14:textId="77777777" w:rsidR="00AC08E5" w:rsidRPr="00996A89" w:rsidRDefault="00AC08E5" w:rsidP="00CE2719">
      <w:pPr>
        <w:pStyle w:val="ListParagraph"/>
        <w:numPr>
          <w:ilvl w:val="0"/>
          <w:numId w:val="47"/>
        </w:numPr>
        <w:spacing w:after="160" w:line="278" w:lineRule="auto"/>
        <w:rPr>
          <w:rFonts w:ascii="Times New Roman" w:hAnsi="Times New Roman" w:cs="Times New Roman"/>
          <w:sz w:val="24"/>
          <w:szCs w:val="24"/>
        </w:rPr>
      </w:pPr>
      <w:r w:rsidRPr="00996A89">
        <w:rPr>
          <w:rFonts w:ascii="Times New Roman" w:hAnsi="Times New Roman" w:cs="Times New Roman"/>
          <w:i/>
          <w:iCs/>
          <w:sz w:val="24"/>
          <w:szCs w:val="24"/>
        </w:rPr>
        <w:t xml:space="preserve">Instrumental </w:t>
      </w:r>
      <w:r w:rsidRPr="00996A89">
        <w:rPr>
          <w:rFonts w:ascii="Times New Roman" w:hAnsi="Times New Roman" w:cs="Times New Roman"/>
          <w:sz w:val="24"/>
          <w:szCs w:val="24"/>
        </w:rPr>
        <w:t>symbols have a particular meaning in one specific ritual</w:t>
      </w:r>
    </w:p>
    <w:p w14:paraId="672600CD" w14:textId="77777777" w:rsidR="00AC08E5" w:rsidRPr="00996A89" w:rsidRDefault="00AC08E5" w:rsidP="00CE2719">
      <w:pPr>
        <w:pStyle w:val="ListParagraph"/>
        <w:numPr>
          <w:ilvl w:val="0"/>
          <w:numId w:val="47"/>
        </w:numPr>
        <w:spacing w:after="160" w:line="278" w:lineRule="auto"/>
        <w:rPr>
          <w:rFonts w:ascii="Times New Roman" w:hAnsi="Times New Roman" w:cs="Times New Roman"/>
          <w:sz w:val="24"/>
          <w:szCs w:val="24"/>
        </w:rPr>
      </w:pPr>
      <w:r w:rsidRPr="00996A89">
        <w:rPr>
          <w:rFonts w:ascii="Times New Roman" w:hAnsi="Times New Roman" w:cs="Times New Roman"/>
          <w:i/>
          <w:iCs/>
          <w:sz w:val="24"/>
          <w:szCs w:val="24"/>
        </w:rPr>
        <w:t>Dominant symbols</w:t>
      </w:r>
      <w:r w:rsidRPr="00996A89">
        <w:rPr>
          <w:rFonts w:ascii="Times New Roman" w:hAnsi="Times New Roman" w:cs="Times New Roman"/>
          <w:sz w:val="24"/>
          <w:szCs w:val="24"/>
        </w:rPr>
        <w:t xml:space="preserve"> appear in different rituals and have different meanings depending on their use in context.</w:t>
      </w:r>
    </w:p>
    <w:p w14:paraId="37F9959C"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Myths in the Context of Ritual</w:t>
      </w:r>
    </w:p>
    <w:p w14:paraId="7CED530A"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Myth should be studied in terms of its role in rituals.</w:t>
      </w:r>
    </w:p>
    <w:p w14:paraId="3797B0E0" w14:textId="77777777" w:rsidR="00AC08E5" w:rsidRPr="00996A89" w:rsidRDefault="00AC08E5" w:rsidP="00CE2719">
      <w:pPr>
        <w:pStyle w:val="ListParagraph"/>
        <w:numPr>
          <w:ilvl w:val="0"/>
          <w:numId w:val="4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Types of uses of myth in ritual </w:t>
      </w:r>
    </w:p>
    <w:p w14:paraId="51696029" w14:textId="77777777" w:rsidR="00AC08E5" w:rsidRPr="00996A89" w:rsidRDefault="00AC08E5" w:rsidP="00CE2719">
      <w:pPr>
        <w:pStyle w:val="ListParagraph"/>
        <w:numPr>
          <w:ilvl w:val="0"/>
          <w:numId w:val="47"/>
        </w:numPr>
        <w:spacing w:after="160" w:line="278" w:lineRule="auto"/>
        <w:rPr>
          <w:rFonts w:ascii="Times New Roman" w:hAnsi="Times New Roman" w:cs="Times New Roman"/>
          <w:sz w:val="24"/>
          <w:szCs w:val="24"/>
        </w:rPr>
      </w:pPr>
      <w:r w:rsidRPr="00996A89">
        <w:rPr>
          <w:rFonts w:ascii="Times New Roman" w:hAnsi="Times New Roman" w:cs="Times New Roman"/>
          <w:b/>
          <w:bCs/>
          <w:sz w:val="24"/>
          <w:szCs w:val="24"/>
        </w:rPr>
        <w:t>Recitation</w:t>
      </w:r>
      <w:r w:rsidRPr="00996A89">
        <w:rPr>
          <w:rFonts w:ascii="Times New Roman" w:hAnsi="Times New Roman" w:cs="Times New Roman"/>
          <w:sz w:val="24"/>
          <w:szCs w:val="24"/>
        </w:rPr>
        <w:t xml:space="preserve">: e.g., Bon Tibetan marriage ceremonies, Jewish Passover Seder. Islamic </w:t>
      </w:r>
      <w:r w:rsidRPr="00996A89">
        <w:rPr>
          <w:rFonts w:ascii="Times New Roman" w:hAnsi="Times New Roman" w:cs="Times New Roman"/>
          <w:i/>
          <w:iCs/>
          <w:sz w:val="24"/>
          <w:szCs w:val="24"/>
        </w:rPr>
        <w:t>Lailat al Miraj</w:t>
      </w:r>
      <w:r w:rsidRPr="00996A89">
        <w:rPr>
          <w:rFonts w:ascii="Times New Roman" w:hAnsi="Times New Roman" w:cs="Times New Roman"/>
          <w:sz w:val="24"/>
          <w:szCs w:val="24"/>
        </w:rPr>
        <w:t>, Christian narrative of the birth of Chris</w:t>
      </w:r>
    </w:p>
    <w:p w14:paraId="529AD61E" w14:textId="21275426" w:rsidR="00AC08E5" w:rsidRPr="00996A89" w:rsidRDefault="00AC08E5" w:rsidP="00CE2719">
      <w:pPr>
        <w:pStyle w:val="ListParagraph"/>
        <w:numPr>
          <w:ilvl w:val="0"/>
          <w:numId w:val="47"/>
        </w:numPr>
        <w:spacing w:after="160" w:line="278" w:lineRule="auto"/>
        <w:rPr>
          <w:rFonts w:ascii="Times New Roman" w:hAnsi="Times New Roman" w:cs="Times New Roman"/>
          <w:sz w:val="24"/>
          <w:szCs w:val="24"/>
        </w:rPr>
      </w:pPr>
      <w:r w:rsidRPr="00996A89">
        <w:rPr>
          <w:rFonts w:ascii="Times New Roman" w:hAnsi="Times New Roman" w:cs="Times New Roman"/>
          <w:b/>
          <w:bCs/>
          <w:sz w:val="24"/>
          <w:szCs w:val="24"/>
        </w:rPr>
        <w:t>Statues and paintings</w:t>
      </w:r>
      <w:r w:rsidRPr="00996A89">
        <w:rPr>
          <w:rFonts w:ascii="Times New Roman" w:hAnsi="Times New Roman" w:cs="Times New Roman"/>
          <w:sz w:val="24"/>
          <w:szCs w:val="24"/>
        </w:rPr>
        <w:t xml:space="preserve"> (images): e.g., parades of images of Hindu deities, the Lord Jagannath’s chariot (the juggernaut)</w:t>
      </w:r>
      <w:r w:rsidR="00AD4149">
        <w:rPr>
          <w:rFonts w:ascii="Times New Roman" w:hAnsi="Times New Roman" w:cs="Times New Roman"/>
          <w:sz w:val="24"/>
          <w:szCs w:val="24"/>
        </w:rPr>
        <w:t xml:space="preserve"> </w:t>
      </w:r>
    </w:p>
    <w:p w14:paraId="191512D8"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Ritual In Its Social Setting </w:t>
      </w:r>
    </w:p>
    <w:p w14:paraId="5880A90E" w14:textId="77777777" w:rsidR="00AC08E5" w:rsidRPr="00996A89" w:rsidRDefault="00AC08E5" w:rsidP="00CE2719">
      <w:pPr>
        <w:pStyle w:val="ListParagraph"/>
        <w:numPr>
          <w:ilvl w:val="0"/>
          <w:numId w:val="4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Turner's work emphasizes the role of ritual in everyday public life.</w:t>
      </w:r>
    </w:p>
    <w:p w14:paraId="5AE26DF4" w14:textId="77777777" w:rsidR="00AC08E5" w:rsidRPr="00996A89" w:rsidRDefault="00AC08E5" w:rsidP="00CE2719">
      <w:pPr>
        <w:pStyle w:val="ListParagraph"/>
        <w:numPr>
          <w:ilvl w:val="0"/>
          <w:numId w:val="4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work of Geertz teaches that ritual shows a way of life connected to the way things are</w:t>
      </w:r>
    </w:p>
    <w:p w14:paraId="3BA10AC0" w14:textId="77777777" w:rsidR="00AC08E5" w:rsidRPr="00996A89" w:rsidRDefault="00AC08E5" w:rsidP="00CE2719">
      <w:pPr>
        <w:pStyle w:val="ListParagraph"/>
        <w:numPr>
          <w:ilvl w:val="0"/>
          <w:numId w:val="4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Ritual involves its participants in the fundamental reality </w:t>
      </w:r>
    </w:p>
    <w:p w14:paraId="2C262AD0" w14:textId="77777777" w:rsidR="00AC08E5" w:rsidRPr="00996A89" w:rsidRDefault="00AC08E5" w:rsidP="00CE2719">
      <w:pPr>
        <w:pStyle w:val="ListParagraph"/>
        <w:numPr>
          <w:ilvl w:val="0"/>
          <w:numId w:val="4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Mask wearers do not “represent” </w:t>
      </w:r>
      <w:r w:rsidRPr="00996A89">
        <w:rPr>
          <w:rFonts w:ascii="Times New Roman" w:hAnsi="Times New Roman" w:cs="Times New Roman"/>
          <w:b/>
          <w:bCs/>
          <w:sz w:val="24"/>
          <w:szCs w:val="24"/>
        </w:rPr>
        <w:t>but “become” the reality</w:t>
      </w:r>
      <w:r w:rsidRPr="00996A89">
        <w:rPr>
          <w:rFonts w:ascii="Times New Roman" w:hAnsi="Times New Roman" w:cs="Times New Roman"/>
          <w:sz w:val="24"/>
          <w:szCs w:val="24"/>
        </w:rPr>
        <w:t xml:space="preserve"> that the costume depicts. </w:t>
      </w:r>
    </w:p>
    <w:p w14:paraId="4F4536D7" w14:textId="77777777" w:rsidR="00AC08E5" w:rsidRPr="00996A89" w:rsidRDefault="00AC08E5" w:rsidP="00CE2719">
      <w:pPr>
        <w:pStyle w:val="ListParagraph"/>
        <w:numPr>
          <w:ilvl w:val="0"/>
          <w:numId w:val="4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"Hajj" is </w:t>
      </w:r>
      <w:proofErr w:type="gramStart"/>
      <w:r w:rsidRPr="00996A89">
        <w:rPr>
          <w:rFonts w:ascii="Times New Roman" w:hAnsi="Times New Roman" w:cs="Times New Roman"/>
          <w:sz w:val="24"/>
          <w:szCs w:val="24"/>
        </w:rPr>
        <w:t>life-changing</w:t>
      </w:r>
      <w:proofErr w:type="gramEnd"/>
      <w:r w:rsidRPr="00996A89">
        <w:rPr>
          <w:rFonts w:ascii="Times New Roman" w:hAnsi="Times New Roman" w:cs="Times New Roman"/>
          <w:sz w:val="24"/>
          <w:szCs w:val="24"/>
        </w:rPr>
        <w:t xml:space="preserve">. </w:t>
      </w:r>
    </w:p>
    <w:p w14:paraId="2D55C8AC"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Religious rituals are </w:t>
      </w:r>
      <w:r w:rsidRPr="00996A89">
        <w:rPr>
          <w:rFonts w:ascii="Times New Roman" w:hAnsi="Times New Roman" w:cs="Times New Roman"/>
          <w:b/>
          <w:bCs/>
          <w:sz w:val="24"/>
          <w:szCs w:val="24"/>
        </w:rPr>
        <w:t>not entirely separated from public life</w:t>
      </w:r>
      <w:r w:rsidRPr="00996A89">
        <w:rPr>
          <w:rFonts w:ascii="Times New Roman" w:hAnsi="Times New Roman" w:cs="Times New Roman"/>
          <w:sz w:val="24"/>
          <w:szCs w:val="24"/>
        </w:rPr>
        <w:t>, even in "secular" societies.</w:t>
      </w:r>
    </w:p>
    <w:p w14:paraId="4F003DE8" w14:textId="77777777" w:rsidR="00AC08E5" w:rsidRPr="00996A89" w:rsidRDefault="00AC08E5" w:rsidP="00CE2719">
      <w:pPr>
        <w:pStyle w:val="ListParagraph"/>
        <w:numPr>
          <w:ilvl w:val="0"/>
          <w:numId w:val="5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American Christmas holidays</w:t>
      </w:r>
    </w:p>
    <w:p w14:paraId="5753DBCD" w14:textId="77777777" w:rsidR="00AC08E5" w:rsidRPr="00996A89" w:rsidRDefault="00AC08E5" w:rsidP="00CE2719">
      <w:pPr>
        <w:pStyle w:val="ListParagraph"/>
        <w:numPr>
          <w:ilvl w:val="0"/>
          <w:numId w:val="5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Feast of Saint Michael the Archangel (Michaelmas Day) in Great Britain and Ireland </w:t>
      </w:r>
    </w:p>
    <w:p w14:paraId="47241E3D" w14:textId="77777777" w:rsidR="00AC08E5" w:rsidRPr="00996A89" w:rsidRDefault="00AC08E5" w:rsidP="00CE2719">
      <w:pPr>
        <w:pStyle w:val="ListParagraph"/>
        <w:numPr>
          <w:ilvl w:val="0"/>
          <w:numId w:val="50"/>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The Catholic celebration of Our Lady of Guadalupe (and the effect of immigration on the celebration)</w:t>
      </w:r>
    </w:p>
    <w:p w14:paraId="4FA8F109"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Principles of Interpreting Symbols and Myths in Their Ritual and Social Contexts</w:t>
      </w:r>
    </w:p>
    <w:p w14:paraId="1F33CF2C"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Principles (See Textbox 7.3)</w:t>
      </w:r>
    </w:p>
    <w:p w14:paraId="219F89DA"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Interpretative purpose</w:t>
      </w:r>
      <w:r w:rsidRPr="00996A89">
        <w:rPr>
          <w:rFonts w:ascii="Times New Roman" w:hAnsi="Times New Roman" w:cs="Times New Roman"/>
          <w:sz w:val="24"/>
          <w:szCs w:val="24"/>
        </w:rPr>
        <w:t xml:space="preserve">: respecting the unique forms of sacred symbols, myths, and rituals. </w:t>
      </w:r>
    </w:p>
    <w:p w14:paraId="007832E3"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 xml:space="preserve"> Social setting</w:t>
      </w:r>
      <w:r w:rsidRPr="00996A89">
        <w:rPr>
          <w:rFonts w:ascii="Times New Roman" w:hAnsi="Times New Roman" w:cs="Times New Roman"/>
          <w:sz w:val="24"/>
          <w:szCs w:val="24"/>
        </w:rPr>
        <w:t>: concentrating on shared meanings in public life.</w:t>
      </w:r>
    </w:p>
    <w:p w14:paraId="1E44D4E8"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 </w:t>
      </w:r>
      <w:r w:rsidRPr="00996A89">
        <w:rPr>
          <w:rFonts w:ascii="Times New Roman" w:hAnsi="Times New Roman" w:cs="Times New Roman"/>
          <w:b/>
          <w:bCs/>
          <w:sz w:val="24"/>
          <w:szCs w:val="24"/>
        </w:rPr>
        <w:t>Contextual meaning</w:t>
      </w:r>
      <w:r w:rsidRPr="00996A89">
        <w:rPr>
          <w:rFonts w:ascii="Times New Roman" w:hAnsi="Times New Roman" w:cs="Times New Roman"/>
          <w:sz w:val="24"/>
          <w:szCs w:val="24"/>
        </w:rPr>
        <w:t xml:space="preserve">: investigating how meaning arises in the context of the actual use of symbols, myths, and rituals. </w:t>
      </w:r>
    </w:p>
    <w:p w14:paraId="51A882BA" w14:textId="77777777" w:rsidR="00AC08E5" w:rsidRPr="00996A89" w:rsidRDefault="00AC08E5" w:rsidP="00CE2719">
      <w:pPr>
        <w:pStyle w:val="ListParagraph"/>
        <w:numPr>
          <w:ilvl w:val="2"/>
          <w:numId w:val="5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lastRenderedPageBreak/>
        <w:t xml:space="preserve"> </w:t>
      </w:r>
      <w:r w:rsidRPr="00996A89">
        <w:rPr>
          <w:rFonts w:ascii="Times New Roman" w:hAnsi="Times New Roman" w:cs="Times New Roman"/>
          <w:b/>
          <w:bCs/>
          <w:sz w:val="24"/>
          <w:szCs w:val="24"/>
        </w:rPr>
        <w:t>Ritual context</w:t>
      </w:r>
      <w:r w:rsidRPr="00996A89">
        <w:rPr>
          <w:rFonts w:ascii="Times New Roman" w:hAnsi="Times New Roman" w:cs="Times New Roman"/>
          <w:sz w:val="24"/>
          <w:szCs w:val="24"/>
        </w:rPr>
        <w:t>: interpreting symbols and myths in the context of their function in rituals.</w:t>
      </w:r>
    </w:p>
    <w:p w14:paraId="48ABF29F" w14:textId="77777777" w:rsidR="00AC08E5" w:rsidRPr="00996A89" w:rsidRDefault="00AC08E5" w:rsidP="00CE2719">
      <w:pPr>
        <w:pStyle w:val="ListParagraph"/>
        <w:numPr>
          <w:ilvl w:val="1"/>
          <w:numId w:val="36"/>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From the viewpoint of this chapter, the objects under dispute in NAGPRA are not specimens of the past, but </w:t>
      </w:r>
      <w:r w:rsidRPr="00996A89">
        <w:rPr>
          <w:rFonts w:ascii="Times New Roman" w:hAnsi="Times New Roman" w:cs="Times New Roman"/>
          <w:b/>
          <w:bCs/>
          <w:sz w:val="24"/>
          <w:szCs w:val="24"/>
        </w:rPr>
        <w:t>through their use in ritual</w:t>
      </w:r>
      <w:r w:rsidRPr="00996A89">
        <w:rPr>
          <w:rFonts w:ascii="Times New Roman" w:hAnsi="Times New Roman" w:cs="Times New Roman"/>
          <w:sz w:val="24"/>
          <w:szCs w:val="24"/>
        </w:rPr>
        <w:t>, they are living connections to the sacred, a renewal of their relations to the gods and ancestors of the past, and a renewal of the sacred ways of their heritage.</w:t>
      </w:r>
    </w:p>
    <w:p w14:paraId="0787A637" w14:textId="77777777" w:rsidR="00AC08E5" w:rsidRPr="00996A89" w:rsidRDefault="00AC08E5" w:rsidP="00AC08E5">
      <w:pPr>
        <w:ind w:left="360"/>
        <w:rPr>
          <w:rFonts w:ascii="Times New Roman" w:hAnsi="Times New Roman" w:cs="Times New Roman"/>
          <w:b/>
          <w:bCs/>
          <w:sz w:val="24"/>
          <w:szCs w:val="24"/>
        </w:rPr>
      </w:pPr>
      <w:r w:rsidRPr="00996A89">
        <w:rPr>
          <w:rFonts w:ascii="Times New Roman" w:hAnsi="Times New Roman" w:cs="Times New Roman"/>
          <w:b/>
          <w:bCs/>
          <w:sz w:val="24"/>
          <w:szCs w:val="24"/>
        </w:rPr>
        <w:t>Lessons Learned</w:t>
      </w:r>
    </w:p>
    <w:p w14:paraId="7A004765"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In the past, Indigenous peoples were treated as objects. Now, they are demanding </w:t>
      </w:r>
      <w:r w:rsidRPr="00996A89">
        <w:rPr>
          <w:rFonts w:ascii="Times New Roman" w:hAnsi="Times New Roman" w:cs="Times New Roman"/>
          <w:b/>
          <w:bCs/>
          <w:sz w:val="24"/>
          <w:szCs w:val="24"/>
        </w:rPr>
        <w:t>equal status</w:t>
      </w:r>
      <w:r w:rsidRPr="00996A89">
        <w:rPr>
          <w:rFonts w:ascii="Times New Roman" w:hAnsi="Times New Roman" w:cs="Times New Roman"/>
          <w:sz w:val="24"/>
          <w:szCs w:val="24"/>
        </w:rPr>
        <w:t xml:space="preserve"> with their Euro-American counterparts.</w:t>
      </w:r>
    </w:p>
    <w:p w14:paraId="77BFEF77"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Religious studies will have to </w:t>
      </w:r>
      <w:r w:rsidRPr="00996A89">
        <w:rPr>
          <w:rFonts w:ascii="Times New Roman" w:hAnsi="Times New Roman" w:cs="Times New Roman"/>
          <w:b/>
          <w:bCs/>
          <w:sz w:val="24"/>
          <w:szCs w:val="24"/>
        </w:rPr>
        <w:t>leave the sanctuary of universals</w:t>
      </w:r>
      <w:r w:rsidRPr="00996A89">
        <w:rPr>
          <w:rFonts w:ascii="Times New Roman" w:hAnsi="Times New Roman" w:cs="Times New Roman"/>
          <w:sz w:val="24"/>
          <w:szCs w:val="24"/>
        </w:rPr>
        <w:t xml:space="preserve">, generalities, and transcendent truth to play a significant role in 21st-century issues of religion (like the NAGPRA dispute). </w:t>
      </w:r>
    </w:p>
    <w:p w14:paraId="19529926" w14:textId="77777777" w:rsidR="00AC08E5" w:rsidRPr="00996A89" w:rsidRDefault="00AC08E5" w:rsidP="00CE2719">
      <w:pPr>
        <w:pStyle w:val="ListParagraph"/>
        <w:numPr>
          <w:ilvl w:val="1"/>
          <w:numId w:val="3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They will have to deal with the </w:t>
      </w:r>
      <w:r w:rsidRPr="00996A89">
        <w:rPr>
          <w:rFonts w:ascii="Times New Roman" w:hAnsi="Times New Roman" w:cs="Times New Roman"/>
          <w:b/>
          <w:bCs/>
          <w:sz w:val="24"/>
          <w:szCs w:val="24"/>
        </w:rPr>
        <w:t>complex, contradictory, and messy conditions</w:t>
      </w:r>
      <w:r w:rsidRPr="00996A89">
        <w:rPr>
          <w:rFonts w:ascii="Times New Roman" w:hAnsi="Times New Roman" w:cs="Times New Roman"/>
          <w:sz w:val="24"/>
          <w:szCs w:val="24"/>
        </w:rPr>
        <w:t xml:space="preserve"> of real people in real-time--that is, religion as it is lived in this century, not as imagined in an idealized past or the hidden recesses of the psyche.</w:t>
      </w:r>
    </w:p>
    <w:p w14:paraId="10CA1675"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Changes in the Meaning of Ritual</w:t>
      </w:r>
    </w:p>
    <w:p w14:paraId="33CC3D34" w14:textId="77777777" w:rsidR="00AC08E5" w:rsidRPr="00996A89" w:rsidRDefault="00AC08E5" w:rsidP="00CE2719">
      <w:pPr>
        <w:pStyle w:val="ListParagraph"/>
        <w:numPr>
          <w:ilvl w:val="0"/>
          <w:numId w:val="5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NAGPRA program is a social matrix of power relationships, not merely a setting that concerns scientific investigation or religious devotion</w:t>
      </w:r>
    </w:p>
    <w:p w14:paraId="3D54BE4B"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From Abstract Ideas to Concrete Data</w:t>
      </w:r>
    </w:p>
    <w:p w14:paraId="77152B3E" w14:textId="77777777" w:rsidR="00AC08E5" w:rsidRPr="00996A89" w:rsidRDefault="00AC08E5" w:rsidP="00CE2719">
      <w:pPr>
        <w:pStyle w:val="ListParagraph"/>
        <w:numPr>
          <w:ilvl w:val="0"/>
          <w:numId w:val="5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study of symbols, myths, and rituals is at the core of religious studies. </w:t>
      </w:r>
    </w:p>
    <w:p w14:paraId="0228EE3A" w14:textId="77777777" w:rsidR="00AC08E5" w:rsidRPr="00996A89" w:rsidRDefault="00AC08E5" w:rsidP="00CE2719">
      <w:pPr>
        <w:pStyle w:val="ListParagraph"/>
        <w:numPr>
          <w:ilvl w:val="0"/>
          <w:numId w:val="5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This study involves a wide range of academic disciplines.</w:t>
      </w:r>
    </w:p>
    <w:p w14:paraId="7747CE8E" w14:textId="77777777" w:rsidR="00AC08E5" w:rsidRPr="00996A89" w:rsidRDefault="00AC08E5" w:rsidP="00CE2719">
      <w:pPr>
        <w:pStyle w:val="ListParagraph"/>
        <w:numPr>
          <w:ilvl w:val="0"/>
          <w:numId w:val="5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 prominent trend in religious studies is to emphasize that theories should </w:t>
      </w:r>
      <w:r w:rsidRPr="00996A89">
        <w:rPr>
          <w:rFonts w:ascii="Times New Roman" w:hAnsi="Times New Roman" w:cs="Times New Roman"/>
          <w:b/>
          <w:bCs/>
          <w:sz w:val="24"/>
          <w:szCs w:val="24"/>
        </w:rPr>
        <w:t>be based on the complex data</w:t>
      </w:r>
      <w:r w:rsidRPr="00996A89">
        <w:rPr>
          <w:rFonts w:ascii="Times New Roman" w:hAnsi="Times New Roman" w:cs="Times New Roman"/>
          <w:sz w:val="24"/>
          <w:szCs w:val="24"/>
        </w:rPr>
        <w:t xml:space="preserve"> of religion as it is lived today. </w:t>
      </w:r>
    </w:p>
    <w:p w14:paraId="18CC133A" w14:textId="77777777" w:rsidR="00AC08E5" w:rsidRPr="00996A89" w:rsidRDefault="00AC08E5" w:rsidP="00CE2719">
      <w:pPr>
        <w:pStyle w:val="ListParagraph"/>
        <w:numPr>
          <w:ilvl w:val="0"/>
          <w:numId w:val="5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21</w:t>
      </w:r>
      <w:r w:rsidRPr="00996A89">
        <w:rPr>
          <w:rFonts w:ascii="Times New Roman" w:hAnsi="Times New Roman" w:cs="Times New Roman"/>
          <w:sz w:val="24"/>
          <w:szCs w:val="24"/>
          <w:vertAlign w:val="superscript"/>
        </w:rPr>
        <w:t>st</w:t>
      </w:r>
      <w:r w:rsidRPr="00996A89">
        <w:rPr>
          <w:rFonts w:ascii="Times New Roman" w:hAnsi="Times New Roman" w:cs="Times New Roman"/>
          <w:sz w:val="24"/>
          <w:szCs w:val="24"/>
        </w:rPr>
        <w:t xml:space="preserve"> century offers </w:t>
      </w:r>
      <w:r w:rsidRPr="00996A89">
        <w:rPr>
          <w:rFonts w:ascii="Times New Roman" w:hAnsi="Times New Roman" w:cs="Times New Roman"/>
          <w:b/>
          <w:bCs/>
          <w:sz w:val="24"/>
          <w:szCs w:val="24"/>
        </w:rPr>
        <w:t>many opportunities for scholars</w:t>
      </w:r>
      <w:r w:rsidRPr="00996A89">
        <w:rPr>
          <w:rFonts w:ascii="Times New Roman" w:hAnsi="Times New Roman" w:cs="Times New Roman"/>
          <w:sz w:val="24"/>
          <w:szCs w:val="24"/>
        </w:rPr>
        <w:t xml:space="preserve"> of religion to devise new theories of </w:t>
      </w:r>
      <w:proofErr w:type="gramStart"/>
      <w:r w:rsidRPr="00996A89">
        <w:rPr>
          <w:rFonts w:ascii="Times New Roman" w:hAnsi="Times New Roman" w:cs="Times New Roman"/>
          <w:sz w:val="24"/>
          <w:szCs w:val="24"/>
        </w:rPr>
        <w:t>symbol</w:t>
      </w:r>
      <w:proofErr w:type="gramEnd"/>
      <w:r w:rsidRPr="00996A89">
        <w:rPr>
          <w:rFonts w:ascii="Times New Roman" w:hAnsi="Times New Roman" w:cs="Times New Roman"/>
          <w:sz w:val="24"/>
          <w:szCs w:val="24"/>
        </w:rPr>
        <w:t>, myth, and ritual. They will also test these theories by applying them to a growing set of current issues, such as those that the NAGPRA program has raised.</w:t>
      </w:r>
    </w:p>
    <w:p w14:paraId="680A695E"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b/>
          <w:bCs/>
          <w:sz w:val="24"/>
          <w:szCs w:val="24"/>
        </w:rPr>
        <w:t>Vocabulary Building</w:t>
      </w:r>
      <w:r w:rsidRPr="00996A89">
        <w:rPr>
          <w:rFonts w:ascii="Times New Roman" w:hAnsi="Times New Roman" w:cs="Times New Roman"/>
          <w:sz w:val="24"/>
          <w:szCs w:val="24"/>
        </w:rPr>
        <w:t xml:space="preserve"> </w:t>
      </w:r>
      <w:r w:rsidRPr="00996A89">
        <w:rPr>
          <w:rFonts w:ascii="Times New Roman" w:hAnsi="Times New Roman" w:cs="Times New Roman"/>
          <w:b/>
          <w:bCs/>
          <w:sz w:val="24"/>
          <w:szCs w:val="24"/>
        </w:rPr>
        <w:t>Key</w:t>
      </w:r>
      <w:r w:rsidRPr="00996A89">
        <w:rPr>
          <w:rFonts w:ascii="Times New Roman" w:hAnsi="Times New Roman" w:cs="Times New Roman"/>
          <w:sz w:val="24"/>
          <w:szCs w:val="24"/>
        </w:rPr>
        <w:t xml:space="preserve"> (For best results, do the exercise below first.) </w:t>
      </w:r>
    </w:p>
    <w:tbl>
      <w:tblPr>
        <w:tblStyle w:val="TableGrid"/>
        <w:tblW w:w="0" w:type="auto"/>
        <w:tblLook w:val="04A0" w:firstRow="1" w:lastRow="0" w:firstColumn="1" w:lastColumn="0" w:noHBand="0" w:noVBand="1"/>
      </w:tblPr>
      <w:tblGrid>
        <w:gridCol w:w="2337"/>
        <w:gridCol w:w="2337"/>
        <w:gridCol w:w="2338"/>
        <w:gridCol w:w="2338"/>
      </w:tblGrid>
      <w:tr w:rsidR="00AC08E5" w:rsidRPr="00996A89" w14:paraId="20C92445" w14:textId="77777777" w:rsidTr="00A260C5">
        <w:tc>
          <w:tcPr>
            <w:tcW w:w="2337" w:type="dxa"/>
          </w:tcPr>
          <w:p w14:paraId="7279180F"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 G.</w:t>
            </w:r>
          </w:p>
        </w:tc>
        <w:tc>
          <w:tcPr>
            <w:tcW w:w="2337" w:type="dxa"/>
          </w:tcPr>
          <w:p w14:paraId="2A9CDA48"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4. A</w:t>
            </w:r>
          </w:p>
        </w:tc>
        <w:tc>
          <w:tcPr>
            <w:tcW w:w="2338" w:type="dxa"/>
          </w:tcPr>
          <w:p w14:paraId="5E6EC61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7. M</w:t>
            </w:r>
          </w:p>
        </w:tc>
        <w:tc>
          <w:tcPr>
            <w:tcW w:w="2338" w:type="dxa"/>
          </w:tcPr>
          <w:p w14:paraId="5AB304B9"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 xml:space="preserve">10. E </w:t>
            </w:r>
          </w:p>
        </w:tc>
      </w:tr>
      <w:tr w:rsidR="00AC08E5" w:rsidRPr="00996A89" w14:paraId="7A9BF870" w14:textId="77777777" w:rsidTr="00A260C5">
        <w:tc>
          <w:tcPr>
            <w:tcW w:w="2337" w:type="dxa"/>
          </w:tcPr>
          <w:p w14:paraId="5F813698"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 H</w:t>
            </w:r>
          </w:p>
        </w:tc>
        <w:tc>
          <w:tcPr>
            <w:tcW w:w="2337" w:type="dxa"/>
          </w:tcPr>
          <w:p w14:paraId="7B1842A7"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5. F</w:t>
            </w:r>
          </w:p>
        </w:tc>
        <w:tc>
          <w:tcPr>
            <w:tcW w:w="2338" w:type="dxa"/>
          </w:tcPr>
          <w:p w14:paraId="6CC1EDE9"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8. K</w:t>
            </w:r>
          </w:p>
        </w:tc>
        <w:tc>
          <w:tcPr>
            <w:tcW w:w="2338" w:type="dxa"/>
          </w:tcPr>
          <w:p w14:paraId="66D0FD8D"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11. L</w:t>
            </w:r>
          </w:p>
        </w:tc>
      </w:tr>
      <w:tr w:rsidR="00AC08E5" w:rsidRPr="00996A89" w14:paraId="61498EC6" w14:textId="77777777" w:rsidTr="00A260C5">
        <w:tc>
          <w:tcPr>
            <w:tcW w:w="2337" w:type="dxa"/>
          </w:tcPr>
          <w:p w14:paraId="4C96E84F"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3. J</w:t>
            </w:r>
          </w:p>
        </w:tc>
        <w:tc>
          <w:tcPr>
            <w:tcW w:w="2337" w:type="dxa"/>
          </w:tcPr>
          <w:p w14:paraId="545AEFD8"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6. D</w:t>
            </w:r>
          </w:p>
        </w:tc>
        <w:tc>
          <w:tcPr>
            <w:tcW w:w="2338" w:type="dxa"/>
          </w:tcPr>
          <w:p w14:paraId="3FB026CF"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9. B</w:t>
            </w:r>
          </w:p>
        </w:tc>
        <w:tc>
          <w:tcPr>
            <w:tcW w:w="2338" w:type="dxa"/>
          </w:tcPr>
          <w:p w14:paraId="63CD97E8"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12. 7</w:t>
            </w:r>
          </w:p>
        </w:tc>
      </w:tr>
    </w:tbl>
    <w:p w14:paraId="3FB3B86F" w14:textId="51389483" w:rsidR="00A01EB5" w:rsidRDefault="00AC08E5" w:rsidP="00AC08E5">
      <w:pPr>
        <w:rPr>
          <w:rFonts w:ascii="Times New Roman" w:hAnsi="Times New Roman" w:cs="Times New Roman"/>
          <w:sz w:val="24"/>
          <w:szCs w:val="24"/>
        </w:rPr>
        <w:sectPr w:rsidR="00A01EB5" w:rsidSect="00A01EB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sidRPr="00996A89">
        <w:rPr>
          <w:rFonts w:ascii="Times New Roman" w:hAnsi="Times New Roman" w:cs="Times New Roman"/>
          <w:sz w:val="24"/>
          <w:szCs w:val="24"/>
        </w:rPr>
        <w:t>.</w:t>
      </w:r>
    </w:p>
    <w:p w14:paraId="1E436B72" w14:textId="61882CBC"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lastRenderedPageBreak/>
        <w:t xml:space="preserve">Matching: match the terms below with the </w:t>
      </w:r>
      <w:proofErr w:type="gramStart"/>
      <w:r w:rsidRPr="00996A89">
        <w:rPr>
          <w:rFonts w:ascii="Times New Roman" w:hAnsi="Times New Roman" w:cs="Times New Roman"/>
          <w:sz w:val="24"/>
          <w:szCs w:val="24"/>
        </w:rPr>
        <w:t>definitions</w:t>
      </w:r>
      <w:proofErr w:type="gramEnd"/>
      <w:r w:rsidRPr="00996A89">
        <w:rPr>
          <w:rFonts w:ascii="Times New Roman" w:hAnsi="Times New Roman" w:cs="Times New Roman"/>
          <w:sz w:val="24"/>
          <w:szCs w:val="24"/>
        </w:rPr>
        <w:t xml:space="preserve"> underneath.</w:t>
      </w:r>
    </w:p>
    <w:p w14:paraId="1B7DC94F" w14:textId="77777777" w:rsidR="00AC08E5" w:rsidRPr="00996A89" w:rsidRDefault="00AC08E5" w:rsidP="00AC08E5">
      <w:pPr>
        <w:rPr>
          <w:rFonts w:ascii="Times New Roman" w:hAnsi="Times New Roman" w:cs="Times New Roman"/>
          <w:sz w:val="24"/>
          <w:szCs w:val="24"/>
        </w:rPr>
      </w:pPr>
    </w:p>
    <w:p w14:paraId="151E00E9" w14:textId="77777777" w:rsidR="00AC08E5" w:rsidRPr="00996A89" w:rsidRDefault="00AC08E5" w:rsidP="00AC08E5">
      <w:pPr>
        <w:rPr>
          <w:rFonts w:ascii="Times New Roman" w:hAnsi="Times New Roman" w:cs="Times New Roman"/>
          <w:sz w:val="24"/>
          <w:szCs w:val="24"/>
        </w:rPr>
      </w:pPr>
    </w:p>
    <w:p w14:paraId="47B05950" w14:textId="77777777" w:rsidR="00AC08E5" w:rsidRPr="00996A89" w:rsidRDefault="00AC08E5" w:rsidP="00AC08E5">
      <w:pPr>
        <w:rPr>
          <w:rFonts w:ascii="Times New Roman" w:hAnsi="Times New Roman" w:cs="Times New Roman"/>
          <w:sz w:val="24"/>
          <w:szCs w:val="24"/>
        </w:rPr>
      </w:pPr>
    </w:p>
    <w:p w14:paraId="06392E21" w14:textId="55460232"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1. Logos and mythos, 2. Our Lady of Guadalupe, 3. Rituals </w:t>
      </w:r>
      <w:proofErr w:type="gramStart"/>
      <w:r w:rsidRPr="00996A89">
        <w:rPr>
          <w:rFonts w:ascii="Times New Roman" w:hAnsi="Times New Roman" w:cs="Times New Roman"/>
          <w:sz w:val="24"/>
          <w:szCs w:val="24"/>
        </w:rPr>
        <w:t>system ,</w:t>
      </w:r>
      <w:proofErr w:type="gramEnd"/>
      <w:r w:rsidRPr="00996A89">
        <w:rPr>
          <w:rFonts w:ascii="Times New Roman" w:hAnsi="Times New Roman" w:cs="Times New Roman"/>
          <w:sz w:val="24"/>
          <w:szCs w:val="24"/>
        </w:rPr>
        <w:t xml:space="preserve"> 4. Liminality Kusti, 6. The Hajj, </w:t>
      </w:r>
      <w:r w:rsidRPr="00996A89">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036E146" wp14:editId="346D238E">
                <wp:simplePos x="0" y="0"/>
                <wp:positionH relativeFrom="column">
                  <wp:posOffset>351790</wp:posOffset>
                </wp:positionH>
                <wp:positionV relativeFrom="paragraph">
                  <wp:posOffset>935355</wp:posOffset>
                </wp:positionV>
                <wp:extent cx="1828800" cy="1828800"/>
                <wp:effectExtent l="0" t="0" r="0" b="0"/>
                <wp:wrapSquare wrapText="bothSides"/>
                <wp:docPr id="18597019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6C82B824"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A. description of the ritual overturning of the ordinary patterns of life in </w:t>
                            </w:r>
                          </w:p>
                          <w:p w14:paraId="6DDF1F75" w14:textId="3D561806"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B. movement that held that</w:t>
                            </w:r>
                            <w:r w:rsidR="00AD4149" w:rsidRPr="00A01EB5">
                              <w:rPr>
                                <w:rFonts w:ascii="Times New Roman" w:hAnsi="Times New Roman" w:cs="Times New Roman"/>
                              </w:rPr>
                              <w:t xml:space="preserve"> </w:t>
                            </w:r>
                            <w:r w:rsidRPr="00A01EB5">
                              <w:rPr>
                                <w:rFonts w:ascii="Times New Roman" w:hAnsi="Times New Roman" w:cs="Times New Roman"/>
                              </w:rPr>
                              <w:t>ritual takes priority over symbols and myths and rituals</w:t>
                            </w:r>
                          </w:p>
                          <w:p w14:paraId="23C6B860"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C. myth is neither educational nor practical but is expressive </w:t>
                            </w:r>
                          </w:p>
                          <w:p w14:paraId="199C11DF"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D. the Muslim pilgrimage to Mecca </w:t>
                            </w:r>
                          </w:p>
                          <w:p w14:paraId="13664712"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E. supernatural beings of southwestern Native Americans represented by dolls and masked dancers</w:t>
                            </w:r>
                          </w:p>
                          <w:p w14:paraId="55C133B6"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F. sacred cord worn by Zoroastrians and tied and untied throughout the day.</w:t>
                            </w:r>
                          </w:p>
                          <w:p w14:paraId="6FE9B377" w14:textId="1A3EE518"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the ritual quality</w:t>
                            </w:r>
                            <w:r w:rsidR="00AD4149" w:rsidRPr="00A01EB5">
                              <w:rPr>
                                <w:rFonts w:ascii="Times New Roman" w:hAnsi="Times New Roman" w:cs="Times New Roman"/>
                              </w:rPr>
                              <w:t xml:space="preserve"> </w:t>
                            </w:r>
                            <w:r w:rsidRPr="00A01EB5">
                              <w:rPr>
                                <w:rFonts w:ascii="Times New Roman" w:hAnsi="Times New Roman" w:cs="Times New Roman"/>
                              </w:rPr>
                              <w:t xml:space="preserve">of the “in-between” state where the ritual can transform it participants </w:t>
                            </w:r>
                          </w:p>
                          <w:p w14:paraId="7396E113"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G. refer to two opposite ways of thinking, rational or supernatural </w:t>
                            </w:r>
                          </w:p>
                          <w:p w14:paraId="7E45980D"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H. an image of the Virgin Mary who appeared to the Mexican peasant Juan Diego in 1531</w:t>
                            </w:r>
                          </w:p>
                          <w:p w14:paraId="4EE71831"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I. symbolic actions connected with ideas of the cosmic order and supernatural beings.</w:t>
                            </w:r>
                          </w:p>
                          <w:p w14:paraId="1297F82E"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J. for Evans-Pritchard, the complex of interlocking elements of ritual and actions of Indigenous societies.</w:t>
                            </w:r>
                          </w:p>
                          <w:p w14:paraId="6B18B129" w14:textId="42A92298"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K.</w:t>
                            </w:r>
                            <w:r w:rsidR="00AD4149" w:rsidRPr="00A01EB5">
                              <w:rPr>
                                <w:rFonts w:ascii="Times New Roman" w:hAnsi="Times New Roman" w:cs="Times New Roman"/>
                              </w:rPr>
                              <w:t xml:space="preserve"> </w:t>
                            </w:r>
                            <w:r w:rsidRPr="00A01EB5">
                              <w:rPr>
                                <w:rFonts w:ascii="Times New Roman" w:hAnsi="Times New Roman" w:cs="Times New Roman"/>
                              </w:rPr>
                              <w:t>assumes that symbols represent “something else.”</w:t>
                            </w:r>
                          </w:p>
                          <w:p w14:paraId="2D51516E" w14:textId="51036031" w:rsidR="00AC08E5" w:rsidRPr="00A01EB5" w:rsidRDefault="00AC08E5" w:rsidP="00AC08E5">
                            <w:pPr>
                              <w:rPr>
                                <w:rFonts w:ascii="Times New Roman" w:hAnsi="Times New Roman" w:cs="Times New Roman"/>
                              </w:rPr>
                            </w:pPr>
                            <w:r w:rsidRPr="00A01EB5">
                              <w:rPr>
                                <w:rFonts w:ascii="Times New Roman" w:hAnsi="Times New Roman" w:cs="Times New Roman"/>
                              </w:rPr>
                              <w:t>____L.</w:t>
                            </w:r>
                            <w:r w:rsidR="00AD4149" w:rsidRPr="00A01EB5">
                              <w:rPr>
                                <w:rFonts w:ascii="Times New Roman" w:hAnsi="Times New Roman" w:cs="Times New Roman"/>
                              </w:rPr>
                              <w:t xml:space="preserve"> </w:t>
                            </w:r>
                            <w:r w:rsidRPr="00A01EB5">
                              <w:rPr>
                                <w:rFonts w:ascii="Times New Roman" w:hAnsi="Times New Roman" w:cs="Times New Roman"/>
                              </w:rPr>
                              <w:t>according to Evans-Pritchard, describe the way life is lived with all its contradictions</w:t>
                            </w:r>
                          </w:p>
                          <w:p w14:paraId="23ADB338" w14:textId="2DEAE85A" w:rsidR="00AC08E5" w:rsidRPr="00A01EB5" w:rsidRDefault="00AC08E5" w:rsidP="00AC08E5">
                            <w:pPr>
                              <w:rPr>
                                <w:rFonts w:ascii="Times New Roman" w:hAnsi="Times New Roman" w:cs="Times New Roman"/>
                              </w:rPr>
                            </w:pPr>
                            <w:r w:rsidRPr="00A01EB5">
                              <w:rPr>
                                <w:rFonts w:ascii="Times New Roman" w:hAnsi="Times New Roman" w:cs="Times New Roman"/>
                              </w:rPr>
                              <w:t>____ M.</w:t>
                            </w:r>
                            <w:r w:rsidR="00AD4149" w:rsidRPr="00A01EB5">
                              <w:rPr>
                                <w:rFonts w:ascii="Times New Roman" w:hAnsi="Times New Roman" w:cs="Times New Roman"/>
                              </w:rPr>
                              <w:t xml:space="preserve"> </w:t>
                            </w:r>
                            <w:r w:rsidRPr="00A01EB5">
                              <w:rPr>
                                <w:rFonts w:ascii="Times New Roman" w:hAnsi="Times New Roman" w:cs="Times New Roman"/>
                              </w:rPr>
                              <w:t>Ritual is neither educational nor practical but expresses emotions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036E146" id="_x0000_s1033" type="#_x0000_t202" style="position:absolute;margin-left:27.7pt;margin-top:73.6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" filled="f" strokeweight=".5pt">
                <v:textbox style="mso-fit-shape-to-text:t">
                  <w:txbxContent>
                    <w:p w14:paraId="6C82B824"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A. description of the ritual overturning of the ordinary patterns of life in </w:t>
                      </w:r>
                    </w:p>
                    <w:p w14:paraId="6DDF1F75" w14:textId="3D561806"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B. movement that held that</w:t>
                      </w:r>
                      <w:r w:rsidR="00AD4149" w:rsidRPr="00A01EB5">
                        <w:rPr>
                          <w:rFonts w:ascii="Times New Roman" w:hAnsi="Times New Roman" w:cs="Times New Roman"/>
                        </w:rPr>
                        <w:t xml:space="preserve"> </w:t>
                      </w:r>
                      <w:r w:rsidRPr="00A01EB5">
                        <w:rPr>
                          <w:rFonts w:ascii="Times New Roman" w:hAnsi="Times New Roman" w:cs="Times New Roman"/>
                        </w:rPr>
                        <w:t>ritual takes priority over symbols and myths and rituals</w:t>
                      </w:r>
                    </w:p>
                    <w:p w14:paraId="23C6B860"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C. myth is neither educational nor practical but is expressive </w:t>
                      </w:r>
                    </w:p>
                    <w:p w14:paraId="199C11DF"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D. the Muslim pilgrimage to Mecca </w:t>
                      </w:r>
                    </w:p>
                    <w:p w14:paraId="13664712"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E. supernatural beings of southwestern Native Americans represented by dolls and masked dancers</w:t>
                      </w:r>
                    </w:p>
                    <w:p w14:paraId="55C133B6"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F. sacred cord worn by Zoroastrians and tied and untied throughout the day.</w:t>
                      </w:r>
                    </w:p>
                    <w:p w14:paraId="6FE9B377" w14:textId="1A3EE518"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the ritual quality</w:t>
                      </w:r>
                      <w:r w:rsidR="00AD4149" w:rsidRPr="00A01EB5">
                        <w:rPr>
                          <w:rFonts w:ascii="Times New Roman" w:hAnsi="Times New Roman" w:cs="Times New Roman"/>
                        </w:rPr>
                        <w:t xml:space="preserve"> </w:t>
                      </w:r>
                      <w:r w:rsidRPr="00A01EB5">
                        <w:rPr>
                          <w:rFonts w:ascii="Times New Roman" w:hAnsi="Times New Roman" w:cs="Times New Roman"/>
                        </w:rPr>
                        <w:t xml:space="preserve">of the “in-between” state where the ritual can transform it participants </w:t>
                      </w:r>
                    </w:p>
                    <w:p w14:paraId="7396E113"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 xml:space="preserve">____ G. refer to two opposite ways of thinking, rational or supernatural </w:t>
                      </w:r>
                    </w:p>
                    <w:p w14:paraId="7E45980D"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H. an image of the Virgin Mary who appeared to the Mexican peasant Juan Diego in 1531</w:t>
                      </w:r>
                    </w:p>
                    <w:p w14:paraId="4EE71831"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I. symbolic actions connected with ideas of the cosmic order and supernatural beings.</w:t>
                      </w:r>
                    </w:p>
                    <w:p w14:paraId="1297F82E" w14:textId="77777777"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J. for Evans-Pritchard, the complex of interlocking elements of ritual and actions of Indigenous societies.</w:t>
                      </w:r>
                    </w:p>
                    <w:p w14:paraId="6B18B129" w14:textId="42A92298" w:rsidR="00AC08E5" w:rsidRPr="00A01EB5" w:rsidRDefault="00AC08E5" w:rsidP="00AC08E5">
                      <w:pPr>
                        <w:spacing w:line="240" w:lineRule="auto"/>
                        <w:rPr>
                          <w:rFonts w:ascii="Times New Roman" w:hAnsi="Times New Roman" w:cs="Times New Roman"/>
                        </w:rPr>
                      </w:pPr>
                      <w:r w:rsidRPr="00A01EB5">
                        <w:rPr>
                          <w:rFonts w:ascii="Times New Roman" w:hAnsi="Times New Roman" w:cs="Times New Roman"/>
                        </w:rPr>
                        <w:t>____ K.</w:t>
                      </w:r>
                      <w:r w:rsidR="00AD4149" w:rsidRPr="00A01EB5">
                        <w:rPr>
                          <w:rFonts w:ascii="Times New Roman" w:hAnsi="Times New Roman" w:cs="Times New Roman"/>
                        </w:rPr>
                        <w:t xml:space="preserve"> </w:t>
                      </w:r>
                      <w:r w:rsidRPr="00A01EB5">
                        <w:rPr>
                          <w:rFonts w:ascii="Times New Roman" w:hAnsi="Times New Roman" w:cs="Times New Roman"/>
                        </w:rPr>
                        <w:t>assumes that symbols represent “something else.”</w:t>
                      </w:r>
                    </w:p>
                    <w:p w14:paraId="2D51516E" w14:textId="51036031" w:rsidR="00AC08E5" w:rsidRPr="00A01EB5" w:rsidRDefault="00AC08E5" w:rsidP="00AC08E5">
                      <w:pPr>
                        <w:rPr>
                          <w:rFonts w:ascii="Times New Roman" w:hAnsi="Times New Roman" w:cs="Times New Roman"/>
                        </w:rPr>
                      </w:pPr>
                      <w:r w:rsidRPr="00A01EB5">
                        <w:rPr>
                          <w:rFonts w:ascii="Times New Roman" w:hAnsi="Times New Roman" w:cs="Times New Roman"/>
                        </w:rPr>
                        <w:t>____L.</w:t>
                      </w:r>
                      <w:r w:rsidR="00AD4149" w:rsidRPr="00A01EB5">
                        <w:rPr>
                          <w:rFonts w:ascii="Times New Roman" w:hAnsi="Times New Roman" w:cs="Times New Roman"/>
                        </w:rPr>
                        <w:t xml:space="preserve"> </w:t>
                      </w:r>
                      <w:r w:rsidRPr="00A01EB5">
                        <w:rPr>
                          <w:rFonts w:ascii="Times New Roman" w:hAnsi="Times New Roman" w:cs="Times New Roman"/>
                        </w:rPr>
                        <w:t>according to Evans-Pritchard, describe the way life is lived with all its contradictions</w:t>
                      </w:r>
                    </w:p>
                    <w:p w14:paraId="23ADB338" w14:textId="2DEAE85A" w:rsidR="00AC08E5" w:rsidRPr="00A01EB5" w:rsidRDefault="00AC08E5" w:rsidP="00AC08E5">
                      <w:pPr>
                        <w:rPr>
                          <w:rFonts w:ascii="Times New Roman" w:hAnsi="Times New Roman" w:cs="Times New Roman"/>
                        </w:rPr>
                      </w:pPr>
                      <w:r w:rsidRPr="00A01EB5">
                        <w:rPr>
                          <w:rFonts w:ascii="Times New Roman" w:hAnsi="Times New Roman" w:cs="Times New Roman"/>
                        </w:rPr>
                        <w:t>____ M.</w:t>
                      </w:r>
                      <w:r w:rsidR="00AD4149" w:rsidRPr="00A01EB5">
                        <w:rPr>
                          <w:rFonts w:ascii="Times New Roman" w:hAnsi="Times New Roman" w:cs="Times New Roman"/>
                        </w:rPr>
                        <w:t xml:space="preserve"> </w:t>
                      </w:r>
                      <w:r w:rsidRPr="00A01EB5">
                        <w:rPr>
                          <w:rFonts w:ascii="Times New Roman" w:hAnsi="Times New Roman" w:cs="Times New Roman"/>
                        </w:rPr>
                        <w:t>Ritual is neither educational nor practical but expresses emotions</w:t>
                      </w:r>
                    </w:p>
                  </w:txbxContent>
                </v:textbox>
                <w10:wrap type="square"/>
              </v:shape>
            </w:pict>
          </mc:Fallback>
        </mc:AlternateContent>
      </w:r>
      <w:r w:rsidRPr="00996A89">
        <w:rPr>
          <w:rFonts w:ascii="Times New Roman" w:hAnsi="Times New Roman" w:cs="Times New Roman"/>
          <w:sz w:val="24"/>
          <w:szCs w:val="24"/>
        </w:rPr>
        <w:t xml:space="preserve"> Expressive view of ritual, 8. Theoretical knowledge, 9 Cambridge Ritualists,</w:t>
      </w:r>
      <w:r w:rsidR="002C2BD9" w:rsidRPr="00996A89">
        <w:rPr>
          <w:rFonts w:ascii="Times New Roman" w:hAnsi="Times New Roman" w:cs="Times New Roman"/>
          <w:sz w:val="24"/>
          <w:szCs w:val="24"/>
        </w:rPr>
        <w:t xml:space="preserve"> 10</w:t>
      </w:r>
      <w:r w:rsidRPr="00996A89">
        <w:rPr>
          <w:rFonts w:ascii="Times New Roman" w:hAnsi="Times New Roman" w:cs="Times New Roman"/>
          <w:sz w:val="24"/>
          <w:szCs w:val="24"/>
        </w:rPr>
        <w:t xml:space="preserve"> </w:t>
      </w:r>
      <w:proofErr w:type="spellStart"/>
      <w:r w:rsidRPr="00996A89">
        <w:rPr>
          <w:rFonts w:ascii="Times New Roman" w:hAnsi="Times New Roman" w:cs="Times New Roman"/>
          <w:sz w:val="24"/>
          <w:szCs w:val="24"/>
        </w:rPr>
        <w:t>Kchinas</w:t>
      </w:r>
      <w:proofErr w:type="spellEnd"/>
      <w:r w:rsidRPr="00996A89">
        <w:rPr>
          <w:rFonts w:ascii="Times New Roman" w:hAnsi="Times New Roman" w:cs="Times New Roman"/>
          <w:sz w:val="24"/>
          <w:szCs w:val="24"/>
        </w:rPr>
        <w:t xml:space="preserve">, </w:t>
      </w:r>
      <w:r w:rsidR="002C2BD9" w:rsidRPr="00996A89">
        <w:rPr>
          <w:rFonts w:ascii="Times New Roman" w:hAnsi="Times New Roman" w:cs="Times New Roman"/>
          <w:sz w:val="24"/>
          <w:szCs w:val="24"/>
        </w:rPr>
        <w:t xml:space="preserve">11, </w:t>
      </w:r>
      <w:r w:rsidRPr="00996A89">
        <w:rPr>
          <w:rFonts w:ascii="Times New Roman" w:hAnsi="Times New Roman" w:cs="Times New Roman"/>
          <w:sz w:val="24"/>
          <w:szCs w:val="24"/>
        </w:rPr>
        <w:t xml:space="preserve">“Thick” description, 12, rituals </w:t>
      </w:r>
    </w:p>
    <w:tbl>
      <w:tblPr>
        <w:tblW w:w="226" w:type="dxa"/>
        <w:tblLook w:val="04A0" w:firstRow="1" w:lastRow="0" w:firstColumn="1" w:lastColumn="0" w:noHBand="0" w:noVBand="1"/>
      </w:tblPr>
      <w:tblGrid>
        <w:gridCol w:w="363"/>
      </w:tblGrid>
      <w:tr w:rsidR="00AC08E5" w:rsidRPr="00996A89" w14:paraId="7B2E5268" w14:textId="77777777" w:rsidTr="00A260C5">
        <w:trPr>
          <w:trHeight w:val="236"/>
        </w:trPr>
        <w:tc>
          <w:tcPr>
            <w:tcW w:w="226" w:type="dxa"/>
            <w:tcBorders>
              <w:top w:val="nil"/>
              <w:left w:val="nil"/>
              <w:bottom w:val="nil"/>
              <w:right w:val="nil"/>
            </w:tcBorders>
            <w:shd w:val="clear" w:color="auto" w:fill="auto"/>
            <w:noWrap/>
            <w:vAlign w:val="center"/>
          </w:tcPr>
          <w:p w14:paraId="5AAB5D7C"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29D614A6" w14:textId="77777777" w:rsidTr="00A260C5">
        <w:trPr>
          <w:trHeight w:val="236"/>
        </w:trPr>
        <w:tc>
          <w:tcPr>
            <w:tcW w:w="226" w:type="dxa"/>
            <w:tcBorders>
              <w:top w:val="nil"/>
              <w:left w:val="nil"/>
              <w:bottom w:val="nil"/>
              <w:right w:val="nil"/>
            </w:tcBorders>
            <w:shd w:val="clear" w:color="auto" w:fill="auto"/>
            <w:noWrap/>
            <w:vAlign w:val="center"/>
          </w:tcPr>
          <w:p w14:paraId="3B1C635B"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4B1C7266"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1D5D92D1"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605FA417" w14:textId="77777777" w:rsidTr="00A260C5">
        <w:trPr>
          <w:trHeight w:val="236"/>
        </w:trPr>
        <w:tc>
          <w:tcPr>
            <w:tcW w:w="226" w:type="dxa"/>
            <w:tcBorders>
              <w:top w:val="nil"/>
              <w:left w:val="nil"/>
              <w:bottom w:val="nil"/>
              <w:right w:val="nil"/>
            </w:tcBorders>
            <w:shd w:val="clear" w:color="auto" w:fill="auto"/>
            <w:noWrap/>
            <w:vAlign w:val="center"/>
          </w:tcPr>
          <w:p w14:paraId="14E2EB0A" w14:textId="77777777" w:rsidR="00AC08E5" w:rsidRPr="00996A89" w:rsidRDefault="00AC08E5" w:rsidP="00A260C5">
            <w:pPr>
              <w:spacing w:line="240" w:lineRule="auto"/>
              <w:rPr>
                <w:rFonts w:ascii="Times New Roman" w:eastAsia="Times New Roman" w:hAnsi="Times New Roman" w:cs="Times New Roman"/>
                <w:color w:val="000000"/>
                <w:sz w:val="24"/>
                <w:szCs w:val="24"/>
              </w:rPr>
            </w:pPr>
            <w:r w:rsidRPr="00996A89">
              <w:rPr>
                <w:rFonts w:ascii="Times New Roman" w:eastAsia="Times New Roman" w:hAnsi="Times New Roman" w:cs="Times New Roman"/>
                <w:color w:val="000000"/>
                <w:sz w:val="24"/>
                <w:szCs w:val="24"/>
              </w:rPr>
              <w:t>`;</w:t>
            </w:r>
          </w:p>
        </w:tc>
      </w:tr>
      <w:tr w:rsidR="00AC08E5" w:rsidRPr="00996A89" w14:paraId="10A53486" w14:textId="77777777" w:rsidTr="00A260C5">
        <w:trPr>
          <w:trHeight w:val="236"/>
        </w:trPr>
        <w:tc>
          <w:tcPr>
            <w:tcW w:w="226" w:type="dxa"/>
            <w:tcBorders>
              <w:top w:val="nil"/>
              <w:left w:val="nil"/>
              <w:bottom w:val="nil"/>
              <w:right w:val="nil"/>
            </w:tcBorders>
            <w:shd w:val="clear" w:color="auto" w:fill="auto"/>
            <w:noWrap/>
            <w:vAlign w:val="center"/>
          </w:tcPr>
          <w:p w14:paraId="5026EECE"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00A4369F"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36D026D0"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6A6DC41D"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10098DF1"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p w14:paraId="5996FE43"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27EDB5E8" w14:textId="77777777" w:rsidTr="00A260C5">
        <w:trPr>
          <w:trHeight w:val="236"/>
        </w:trPr>
        <w:tc>
          <w:tcPr>
            <w:tcW w:w="226" w:type="dxa"/>
            <w:tcBorders>
              <w:top w:val="nil"/>
              <w:left w:val="nil"/>
              <w:bottom w:val="nil"/>
              <w:right w:val="nil"/>
            </w:tcBorders>
            <w:shd w:val="clear" w:color="auto" w:fill="auto"/>
            <w:noWrap/>
            <w:vAlign w:val="center"/>
          </w:tcPr>
          <w:p w14:paraId="2CDCA68A"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6A98592C" w14:textId="77777777" w:rsidTr="00A260C5">
        <w:trPr>
          <w:trHeight w:val="236"/>
        </w:trPr>
        <w:tc>
          <w:tcPr>
            <w:tcW w:w="226" w:type="dxa"/>
            <w:tcBorders>
              <w:top w:val="nil"/>
              <w:left w:val="nil"/>
              <w:bottom w:val="nil"/>
              <w:right w:val="nil"/>
            </w:tcBorders>
            <w:shd w:val="clear" w:color="auto" w:fill="auto"/>
            <w:noWrap/>
            <w:vAlign w:val="center"/>
          </w:tcPr>
          <w:p w14:paraId="65683A7A"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694F1C0D" w14:textId="77777777" w:rsidTr="00A260C5">
        <w:trPr>
          <w:trHeight w:val="236"/>
        </w:trPr>
        <w:tc>
          <w:tcPr>
            <w:tcW w:w="226" w:type="dxa"/>
            <w:tcBorders>
              <w:top w:val="nil"/>
              <w:left w:val="nil"/>
              <w:bottom w:val="nil"/>
              <w:right w:val="nil"/>
            </w:tcBorders>
            <w:shd w:val="clear" w:color="auto" w:fill="auto"/>
            <w:noWrap/>
            <w:vAlign w:val="center"/>
          </w:tcPr>
          <w:p w14:paraId="71A1DAAD"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1F95DB54" w14:textId="77777777" w:rsidTr="00A260C5">
        <w:trPr>
          <w:trHeight w:val="236"/>
        </w:trPr>
        <w:tc>
          <w:tcPr>
            <w:tcW w:w="226" w:type="dxa"/>
            <w:tcBorders>
              <w:top w:val="nil"/>
              <w:left w:val="nil"/>
              <w:bottom w:val="nil"/>
              <w:right w:val="nil"/>
            </w:tcBorders>
            <w:shd w:val="clear" w:color="auto" w:fill="auto"/>
            <w:noWrap/>
            <w:vAlign w:val="center"/>
          </w:tcPr>
          <w:p w14:paraId="1AF40CA5"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09B58CC2" w14:textId="77777777" w:rsidTr="00A260C5">
        <w:trPr>
          <w:trHeight w:val="236"/>
        </w:trPr>
        <w:tc>
          <w:tcPr>
            <w:tcW w:w="226" w:type="dxa"/>
            <w:tcBorders>
              <w:top w:val="nil"/>
              <w:left w:val="nil"/>
              <w:bottom w:val="nil"/>
              <w:right w:val="nil"/>
            </w:tcBorders>
            <w:shd w:val="clear" w:color="auto" w:fill="auto"/>
            <w:noWrap/>
            <w:vAlign w:val="center"/>
          </w:tcPr>
          <w:p w14:paraId="530BE0A2"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48B0DD3E" w14:textId="77777777" w:rsidTr="00A260C5">
        <w:trPr>
          <w:trHeight w:val="236"/>
        </w:trPr>
        <w:tc>
          <w:tcPr>
            <w:tcW w:w="226" w:type="dxa"/>
            <w:tcBorders>
              <w:top w:val="nil"/>
              <w:left w:val="nil"/>
              <w:bottom w:val="nil"/>
              <w:right w:val="nil"/>
            </w:tcBorders>
            <w:shd w:val="clear" w:color="auto" w:fill="auto"/>
            <w:noWrap/>
            <w:vAlign w:val="center"/>
          </w:tcPr>
          <w:p w14:paraId="14E5A327"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4611089C" w14:textId="77777777" w:rsidTr="00A260C5">
        <w:trPr>
          <w:trHeight w:val="236"/>
        </w:trPr>
        <w:tc>
          <w:tcPr>
            <w:tcW w:w="226" w:type="dxa"/>
            <w:tcBorders>
              <w:top w:val="nil"/>
              <w:left w:val="nil"/>
              <w:bottom w:val="nil"/>
              <w:right w:val="nil"/>
            </w:tcBorders>
            <w:shd w:val="clear" w:color="auto" w:fill="auto"/>
            <w:noWrap/>
            <w:vAlign w:val="center"/>
          </w:tcPr>
          <w:p w14:paraId="442477B4"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671E4265" w14:textId="77777777" w:rsidTr="00A260C5">
        <w:trPr>
          <w:trHeight w:val="236"/>
        </w:trPr>
        <w:tc>
          <w:tcPr>
            <w:tcW w:w="226" w:type="dxa"/>
            <w:tcBorders>
              <w:top w:val="nil"/>
              <w:left w:val="nil"/>
              <w:bottom w:val="nil"/>
              <w:right w:val="nil"/>
            </w:tcBorders>
            <w:shd w:val="clear" w:color="auto" w:fill="auto"/>
            <w:noWrap/>
            <w:vAlign w:val="center"/>
          </w:tcPr>
          <w:p w14:paraId="168428CF"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2CBB9131" w14:textId="77777777" w:rsidTr="00A260C5">
        <w:trPr>
          <w:trHeight w:val="236"/>
        </w:trPr>
        <w:tc>
          <w:tcPr>
            <w:tcW w:w="226" w:type="dxa"/>
            <w:tcBorders>
              <w:top w:val="nil"/>
              <w:left w:val="nil"/>
              <w:bottom w:val="nil"/>
              <w:right w:val="nil"/>
            </w:tcBorders>
            <w:shd w:val="clear" w:color="auto" w:fill="auto"/>
            <w:noWrap/>
            <w:vAlign w:val="center"/>
          </w:tcPr>
          <w:p w14:paraId="0EE61B8C"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38A0106C" w14:textId="77777777" w:rsidTr="00A260C5">
        <w:trPr>
          <w:trHeight w:val="236"/>
        </w:trPr>
        <w:tc>
          <w:tcPr>
            <w:tcW w:w="226" w:type="dxa"/>
            <w:tcBorders>
              <w:top w:val="nil"/>
              <w:left w:val="nil"/>
              <w:bottom w:val="nil"/>
              <w:right w:val="nil"/>
            </w:tcBorders>
            <w:shd w:val="clear" w:color="auto" w:fill="auto"/>
            <w:noWrap/>
            <w:vAlign w:val="center"/>
          </w:tcPr>
          <w:p w14:paraId="32BDDBA5"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57122CB1" w14:textId="77777777" w:rsidTr="00A260C5">
        <w:trPr>
          <w:trHeight w:val="236"/>
        </w:trPr>
        <w:tc>
          <w:tcPr>
            <w:tcW w:w="226" w:type="dxa"/>
            <w:tcBorders>
              <w:top w:val="nil"/>
              <w:left w:val="nil"/>
              <w:bottom w:val="nil"/>
              <w:right w:val="nil"/>
            </w:tcBorders>
            <w:shd w:val="clear" w:color="auto" w:fill="auto"/>
            <w:noWrap/>
            <w:vAlign w:val="center"/>
          </w:tcPr>
          <w:p w14:paraId="6FA2E403"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r w:rsidR="00AC08E5" w:rsidRPr="00996A89" w14:paraId="6E210E93" w14:textId="77777777" w:rsidTr="00A260C5">
        <w:trPr>
          <w:trHeight w:val="236"/>
        </w:trPr>
        <w:tc>
          <w:tcPr>
            <w:tcW w:w="226" w:type="dxa"/>
            <w:tcBorders>
              <w:top w:val="nil"/>
              <w:left w:val="nil"/>
              <w:bottom w:val="nil"/>
              <w:right w:val="nil"/>
            </w:tcBorders>
            <w:shd w:val="clear" w:color="auto" w:fill="auto"/>
            <w:noWrap/>
            <w:vAlign w:val="center"/>
          </w:tcPr>
          <w:p w14:paraId="6F4967D3" w14:textId="77777777" w:rsidR="00AC08E5" w:rsidRPr="00996A89" w:rsidRDefault="00AC08E5" w:rsidP="00A260C5">
            <w:pPr>
              <w:spacing w:line="240" w:lineRule="auto"/>
              <w:rPr>
                <w:rFonts w:ascii="Times New Roman" w:eastAsia="Times New Roman" w:hAnsi="Times New Roman" w:cs="Times New Roman"/>
                <w:color w:val="000000"/>
                <w:sz w:val="24"/>
                <w:szCs w:val="24"/>
              </w:rPr>
            </w:pPr>
          </w:p>
        </w:tc>
      </w:tr>
    </w:tbl>
    <w:p w14:paraId="0539003D" w14:textId="77777777" w:rsidR="00AC08E5" w:rsidRPr="00996A89" w:rsidRDefault="00AC08E5" w:rsidP="00AC08E5">
      <w:pPr>
        <w:spacing w:line="240" w:lineRule="auto"/>
        <w:rPr>
          <w:rFonts w:ascii="Times New Roman" w:eastAsia="Times New Roman" w:hAnsi="Times New Roman" w:cs="Times New Roman"/>
          <w:color w:val="000000"/>
          <w:sz w:val="24"/>
          <w:szCs w:val="24"/>
        </w:rPr>
        <w:sectPr w:rsidR="00AC08E5" w:rsidRPr="00996A89" w:rsidSect="00A01EB5">
          <w:pgSz w:w="15840" w:h="12240" w:orient="landscape"/>
          <w:pgMar w:top="1440" w:right="1440" w:bottom="1440" w:left="1440" w:header="720" w:footer="720" w:gutter="0"/>
          <w:cols w:space="720"/>
          <w:docGrid w:linePitch="360"/>
        </w:sectPr>
      </w:pPr>
    </w:p>
    <w:p w14:paraId="747786C1" w14:textId="6669E3E8" w:rsidR="00AC08E5" w:rsidRPr="00996A89" w:rsidRDefault="00D71E8F" w:rsidP="00CB401C">
      <w:pPr>
        <w:rPr>
          <w:rFonts w:ascii="Times New Roman" w:hAnsi="Times New Roman" w:cs="Times New Roman"/>
          <w:b/>
          <w:bCs/>
          <w:sz w:val="24"/>
          <w:szCs w:val="24"/>
        </w:rPr>
      </w:pPr>
      <w:r w:rsidRPr="00996A89">
        <w:rPr>
          <w:rFonts w:ascii="Times New Roman" w:hAnsi="Times New Roman" w:cs="Times New Roman"/>
          <w:b/>
          <w:bCs/>
          <w:sz w:val="24"/>
          <w:szCs w:val="24"/>
        </w:rPr>
        <w:lastRenderedPageBreak/>
        <w:t>C</w:t>
      </w:r>
      <w:r w:rsidR="00AC08E5" w:rsidRPr="00996A89">
        <w:rPr>
          <w:rFonts w:ascii="Times New Roman" w:hAnsi="Times New Roman" w:cs="Times New Roman"/>
          <w:b/>
          <w:bCs/>
          <w:sz w:val="24"/>
          <w:szCs w:val="24"/>
        </w:rPr>
        <w:t>hapter 8: The Justification of Belief</w:t>
      </w:r>
    </w:p>
    <w:p w14:paraId="02B3D399" w14:textId="77777777" w:rsidR="00D71E8F" w:rsidRPr="00996A89" w:rsidRDefault="00D71E8F" w:rsidP="00AC08E5">
      <w:pPr>
        <w:rPr>
          <w:rFonts w:ascii="Times New Roman" w:hAnsi="Times New Roman" w:cs="Times New Roman"/>
          <w:b/>
          <w:bCs/>
          <w:sz w:val="24"/>
          <w:szCs w:val="24"/>
        </w:rPr>
      </w:pPr>
    </w:p>
    <w:p w14:paraId="28799D17" w14:textId="07592A2E"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Overview</w:t>
      </w:r>
    </w:p>
    <w:p w14:paraId="0EBBE630" w14:textId="77777777" w:rsidR="00D71E8F" w:rsidRPr="00996A89" w:rsidRDefault="00D71E8F" w:rsidP="00AC08E5">
      <w:pPr>
        <w:rPr>
          <w:rFonts w:ascii="Times New Roman" w:hAnsi="Times New Roman" w:cs="Times New Roman"/>
          <w:sz w:val="24"/>
          <w:szCs w:val="24"/>
        </w:rPr>
      </w:pPr>
    </w:p>
    <w:p w14:paraId="5C8C4250" w14:textId="74506999"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William Clifford’s principle of “sufficient evidence” raised the question of whether and how religious beliefs can be justified. Our focus is to ask how believers justify their beliefs. The justification of religious beliefs ranges from fideism, revelation from without,</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enlightenment from within, appeal to authority (the master/disciple relationship, authorized authority, and religious experience. The discussion and evaluation of these approaches lead to the insight that religious belief is different from propositions that can be tested by "sufficient evidence."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Religious belief involves faith and the comment to transcendent truths beyond human reason. This “leap of faith” is justified within and by a community of believers who assent to the teaching they consider authoritative because it touches some spiritual need and dynamics in their hearts and minds. The role of the community of believers leads to the insight that faith is built upon tradition, going back to the original experience of the founders of a religion. This tradition is most always codified in sacred writing (scriptures) that shape and direct the believer’s lives. The chapter ends with the insight that believers typically justify their beliefs not by referring to their involvement within their religion. The way that believers refer to participation in their religion suggests that religious studies shift from studying the content of beliefs (and their justification) to the practice of belief in the lives of the adherents of religion. </w:t>
      </w:r>
    </w:p>
    <w:p w14:paraId="1B0EBE37" w14:textId="77777777" w:rsidR="002C2BD9" w:rsidRPr="00996A89" w:rsidRDefault="002C2BD9" w:rsidP="00AC08E5">
      <w:pPr>
        <w:rPr>
          <w:rFonts w:ascii="Times New Roman" w:hAnsi="Times New Roman" w:cs="Times New Roman"/>
          <w:sz w:val="24"/>
          <w:szCs w:val="24"/>
        </w:rPr>
      </w:pPr>
    </w:p>
    <w:p w14:paraId="0BD8D16E"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Objectives</w:t>
      </w:r>
    </w:p>
    <w:p w14:paraId="17E71EB0"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sz w:val="24"/>
          <w:szCs w:val="24"/>
        </w:rPr>
        <w:t>In this chapter, you will learn to:</w:t>
      </w:r>
    </w:p>
    <w:p w14:paraId="1891027B" w14:textId="77777777" w:rsidR="00AC08E5" w:rsidRPr="00996A89" w:rsidRDefault="00AC08E5" w:rsidP="00CE2719">
      <w:pPr>
        <w:pStyle w:val="ListParagraph"/>
        <w:numPr>
          <w:ilvl w:val="0"/>
          <w:numId w:val="3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Define belief and the types of justification of it</w:t>
      </w:r>
    </w:p>
    <w:p w14:paraId="0E18F989" w14:textId="77777777" w:rsidR="00AC08E5" w:rsidRPr="00996A89" w:rsidRDefault="00AC08E5" w:rsidP="00CE2719">
      <w:pPr>
        <w:pStyle w:val="ListParagraph"/>
        <w:numPr>
          <w:ilvl w:val="0"/>
          <w:numId w:val="3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Discuss each of these types and evaluate them</w:t>
      </w:r>
    </w:p>
    <w:p w14:paraId="6F29AFDE" w14:textId="52FF46EC" w:rsidR="00AC08E5" w:rsidRPr="00996A89" w:rsidRDefault="00AC08E5" w:rsidP="00CE2719">
      <w:pPr>
        <w:pStyle w:val="ListParagraph"/>
        <w:numPr>
          <w:ilvl w:val="0"/>
          <w:numId w:val="3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Describe and critique</w:t>
      </w:r>
      <w:r w:rsidR="00AD4149">
        <w:rPr>
          <w:rFonts w:ascii="Times New Roman" w:hAnsi="Times New Roman" w:cs="Times New Roman"/>
          <w:sz w:val="24"/>
          <w:szCs w:val="24"/>
        </w:rPr>
        <w:t xml:space="preserve"> </w:t>
      </w:r>
      <w:proofErr w:type="spellStart"/>
      <w:r w:rsidRPr="00996A89">
        <w:rPr>
          <w:rFonts w:ascii="Times New Roman" w:hAnsi="Times New Roman" w:cs="Times New Roman"/>
          <w:sz w:val="24"/>
          <w:szCs w:val="24"/>
        </w:rPr>
        <w:t>Flew’s</w:t>
      </w:r>
      <w:proofErr w:type="spellEnd"/>
      <w:r w:rsidRPr="00996A89">
        <w:rPr>
          <w:rFonts w:ascii="Times New Roman" w:hAnsi="Times New Roman" w:cs="Times New Roman"/>
          <w:sz w:val="24"/>
          <w:szCs w:val="24"/>
        </w:rPr>
        <w:t xml:space="preserve"> “Parable of the Garden” as an example of </w:t>
      </w:r>
      <w:proofErr w:type="spellStart"/>
      <w:r w:rsidRPr="00996A89">
        <w:rPr>
          <w:rFonts w:ascii="Times New Roman" w:hAnsi="Times New Roman" w:cs="Times New Roman"/>
          <w:sz w:val="24"/>
          <w:szCs w:val="24"/>
        </w:rPr>
        <w:t>evidentialism</w:t>
      </w:r>
      <w:proofErr w:type="spellEnd"/>
      <w:r w:rsidRPr="00996A89">
        <w:rPr>
          <w:rFonts w:ascii="Times New Roman" w:hAnsi="Times New Roman" w:cs="Times New Roman"/>
          <w:sz w:val="24"/>
          <w:szCs w:val="24"/>
        </w:rPr>
        <w:t xml:space="preserve"> </w:t>
      </w:r>
    </w:p>
    <w:p w14:paraId="2D4CD335" w14:textId="77777777" w:rsidR="00AC08E5" w:rsidRPr="00996A89" w:rsidRDefault="00AC08E5" w:rsidP="00CE2719">
      <w:pPr>
        <w:pStyle w:val="ListParagraph"/>
        <w:numPr>
          <w:ilvl w:val="0"/>
          <w:numId w:val="3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List the types of religious authorities in some key religions </w:t>
      </w:r>
    </w:p>
    <w:p w14:paraId="774F5FF5" w14:textId="77777777" w:rsidR="00AC08E5" w:rsidRPr="00996A89" w:rsidRDefault="00AC08E5" w:rsidP="00CE2719">
      <w:pPr>
        <w:pStyle w:val="ListParagraph"/>
        <w:numPr>
          <w:ilvl w:val="0"/>
          <w:numId w:val="3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role of the believing community in confirming the authority of religious leaders</w:t>
      </w:r>
    </w:p>
    <w:p w14:paraId="3B2133B0" w14:textId="77777777" w:rsidR="00AC08E5" w:rsidRPr="00996A89" w:rsidRDefault="00AC08E5" w:rsidP="00CE2719">
      <w:pPr>
        <w:pStyle w:val="ListParagraph"/>
        <w:numPr>
          <w:ilvl w:val="0"/>
          <w:numId w:val="3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Evaluate the suggestion that religious studies should shift from concentrating on religious beliefs and their justification to religious practices and traditions that direct the lives of their adherents.</w:t>
      </w:r>
    </w:p>
    <w:p w14:paraId="03C8C02E" w14:textId="0076985C"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Content</w:t>
      </w:r>
      <w:r w:rsidR="00AD4149">
        <w:rPr>
          <w:rFonts w:ascii="Times New Roman" w:hAnsi="Times New Roman" w:cs="Times New Roman"/>
          <w:b/>
          <w:bCs/>
          <w:sz w:val="24"/>
          <w:szCs w:val="24"/>
        </w:rPr>
        <w:t xml:space="preserve"> </w:t>
      </w:r>
    </w:p>
    <w:p w14:paraId="47816500"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Orientation: Evidence and Belief</w:t>
      </w:r>
    </w:p>
    <w:p w14:paraId="4A0C84FF" w14:textId="77777777" w:rsidR="00AC08E5" w:rsidRPr="00996A89" w:rsidRDefault="00AC08E5" w:rsidP="00CE2719">
      <w:pPr>
        <w:pStyle w:val="ListParagraph"/>
        <w:numPr>
          <w:ilvl w:val="0"/>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Clifford’s principle: "It is wrong in all cases to believe in anything on insufficient evidence."</w:t>
      </w:r>
    </w:p>
    <w:p w14:paraId="5D56F5DD" w14:textId="77777777" w:rsidR="00AC08E5" w:rsidRPr="00996A89" w:rsidRDefault="00AC08E5" w:rsidP="00CE2719">
      <w:pPr>
        <w:pStyle w:val="ListParagraph"/>
        <w:numPr>
          <w:ilvl w:val="1"/>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Hume: we believe in many things without sufficient evidence</w:t>
      </w:r>
    </w:p>
    <w:p w14:paraId="6C230735" w14:textId="77777777" w:rsidR="00AC08E5" w:rsidRPr="00996A89" w:rsidRDefault="00AC08E5" w:rsidP="00CE2719">
      <w:pPr>
        <w:pStyle w:val="ListParagraph"/>
        <w:numPr>
          <w:ilvl w:val="2"/>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Causality</w:t>
      </w:r>
    </w:p>
    <w:p w14:paraId="16D879FD" w14:textId="77777777" w:rsidR="00AC08E5" w:rsidRPr="00996A89" w:rsidRDefault="00AC08E5" w:rsidP="00CE2719">
      <w:pPr>
        <w:pStyle w:val="ListParagraph"/>
        <w:numPr>
          <w:ilvl w:val="2"/>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“Fire will burn,” an inference from our experience depending on the inference of sequence.</w:t>
      </w:r>
    </w:p>
    <w:p w14:paraId="09CC8A99" w14:textId="77777777" w:rsidR="00AC08E5" w:rsidRPr="00996A89" w:rsidRDefault="00AC08E5" w:rsidP="00CE2719">
      <w:pPr>
        <w:pStyle w:val="ListParagraph"/>
        <w:numPr>
          <w:ilvl w:val="1"/>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Examples of scientists who believe in things that sensory and logical evidence do not support.</w:t>
      </w:r>
    </w:p>
    <w:p w14:paraId="06EDBF17" w14:textId="77777777" w:rsidR="00AC08E5" w:rsidRPr="00996A89" w:rsidRDefault="00AC08E5" w:rsidP="00CE2719">
      <w:pPr>
        <w:pStyle w:val="ListParagraph"/>
        <w:numPr>
          <w:ilvl w:val="1"/>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Question: The testing of religious belief by ordinary means seems impossible, E.g., miracles</w:t>
      </w:r>
    </w:p>
    <w:p w14:paraId="69C88EF9" w14:textId="77777777" w:rsidR="00AC08E5" w:rsidRPr="00996A89" w:rsidRDefault="00AC08E5" w:rsidP="00AC08E5">
      <w:pPr>
        <w:pStyle w:val="ListParagraph"/>
        <w:ind w:left="1440"/>
        <w:rPr>
          <w:rFonts w:ascii="Times New Roman" w:hAnsi="Times New Roman" w:cs="Times New Roman"/>
          <w:sz w:val="24"/>
          <w:szCs w:val="24"/>
        </w:rPr>
      </w:pPr>
    </w:p>
    <w:p w14:paraId="4E21DA72" w14:textId="77777777" w:rsidR="00AC08E5" w:rsidRPr="00996A89" w:rsidRDefault="00AC08E5" w:rsidP="00AC08E5">
      <w:pPr>
        <w:pStyle w:val="ListParagraph"/>
        <w:ind w:left="360"/>
        <w:rPr>
          <w:rFonts w:ascii="Times New Roman" w:hAnsi="Times New Roman" w:cs="Times New Roman"/>
          <w:b/>
          <w:bCs/>
          <w:sz w:val="24"/>
          <w:szCs w:val="24"/>
        </w:rPr>
      </w:pPr>
      <w:r w:rsidRPr="00996A89">
        <w:rPr>
          <w:rFonts w:ascii="Times New Roman" w:hAnsi="Times New Roman" w:cs="Times New Roman"/>
          <w:b/>
          <w:bCs/>
          <w:sz w:val="24"/>
          <w:szCs w:val="24"/>
        </w:rPr>
        <w:t xml:space="preserve">Exploration: The Question of the Justification of Belief </w:t>
      </w:r>
    </w:p>
    <w:p w14:paraId="03C62827" w14:textId="77777777" w:rsidR="00AC08E5" w:rsidRPr="00996A89" w:rsidRDefault="00AC08E5" w:rsidP="00CE2719">
      <w:pPr>
        <w:pStyle w:val="ListParagraph"/>
        <w:numPr>
          <w:ilvl w:val="0"/>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Definition of Belief</w:t>
      </w:r>
    </w:p>
    <w:p w14:paraId="63FF0063" w14:textId="77777777" w:rsidR="00AC08E5" w:rsidRPr="00996A89" w:rsidRDefault="00AC08E5" w:rsidP="00CE2719">
      <w:pPr>
        <w:pStyle w:val="ListParagraph"/>
        <w:numPr>
          <w:ilvl w:val="2"/>
          <w:numId w:val="3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Belief, faith, and doubt</w:t>
      </w:r>
    </w:p>
    <w:p w14:paraId="48BEB3DA" w14:textId="77777777" w:rsidR="00AC08E5" w:rsidRPr="00996A89" w:rsidRDefault="00AC08E5" w:rsidP="00CE2719">
      <w:pPr>
        <w:pStyle w:val="ListParagraph"/>
        <w:numPr>
          <w:ilvl w:val="2"/>
          <w:numId w:val="3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Augustine: intellectual assent to revealed truth</w:t>
      </w:r>
    </w:p>
    <w:p w14:paraId="57067C86" w14:textId="77777777" w:rsidR="00AC08E5" w:rsidRPr="00996A89" w:rsidRDefault="00AC08E5" w:rsidP="00CE2719">
      <w:pPr>
        <w:pStyle w:val="ListParagraph"/>
        <w:numPr>
          <w:ilvl w:val="2"/>
          <w:numId w:val="3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Protestant Reformation: faith as personal trust in something or someone </w:t>
      </w:r>
    </w:p>
    <w:p w14:paraId="2EE401B7" w14:textId="371B3B41" w:rsidR="00AC08E5" w:rsidRPr="00996A89" w:rsidRDefault="00AC08E5" w:rsidP="00CE2719">
      <w:pPr>
        <w:pStyle w:val="ListParagraph"/>
        <w:numPr>
          <w:ilvl w:val="2"/>
          <w:numId w:val="3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Faith involves emotions and the will, involving</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commitment </w:t>
      </w:r>
      <w:r w:rsidRPr="00996A89">
        <w:rPr>
          <w:rFonts w:ascii="Times New Roman" w:hAnsi="Times New Roman" w:cs="Times New Roman"/>
          <w:i/>
          <w:iCs/>
          <w:sz w:val="24"/>
          <w:szCs w:val="24"/>
        </w:rPr>
        <w:t xml:space="preserve">to </w:t>
      </w:r>
      <w:r w:rsidRPr="00996A89">
        <w:rPr>
          <w:rFonts w:ascii="Times New Roman" w:hAnsi="Times New Roman" w:cs="Times New Roman"/>
          <w:sz w:val="24"/>
          <w:szCs w:val="24"/>
        </w:rPr>
        <w:t xml:space="preserve">and trust </w:t>
      </w:r>
      <w:r w:rsidRPr="00996A89">
        <w:rPr>
          <w:rFonts w:ascii="Times New Roman" w:hAnsi="Times New Roman" w:cs="Times New Roman"/>
          <w:i/>
          <w:iCs/>
          <w:sz w:val="24"/>
          <w:szCs w:val="24"/>
        </w:rPr>
        <w:t>in</w:t>
      </w:r>
      <w:r w:rsidRPr="00996A89">
        <w:rPr>
          <w:rFonts w:ascii="Times New Roman" w:hAnsi="Times New Roman" w:cs="Times New Roman"/>
          <w:sz w:val="24"/>
          <w:szCs w:val="24"/>
        </w:rPr>
        <w:t xml:space="preserve"> an</w:t>
      </w:r>
    </w:p>
    <w:p w14:paraId="7C228592" w14:textId="77777777" w:rsidR="00AC08E5" w:rsidRPr="00996A89" w:rsidRDefault="00AC08E5" w:rsidP="00CE2719">
      <w:pPr>
        <w:pStyle w:val="ListParagraph"/>
        <w:numPr>
          <w:ilvl w:val="2"/>
          <w:numId w:val="3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If faith involves commitment, it also suggests doubt</w:t>
      </w:r>
    </w:p>
    <w:p w14:paraId="536B25CD" w14:textId="77777777" w:rsidR="00AC08E5" w:rsidRPr="00996A89" w:rsidRDefault="00AC08E5" w:rsidP="00CE2719">
      <w:pPr>
        <w:pStyle w:val="ListParagraph"/>
        <w:numPr>
          <w:ilvl w:val="2"/>
          <w:numId w:val="3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Anselm: “I believe that I might understand.” </w:t>
      </w:r>
    </w:p>
    <w:p w14:paraId="50961BBD" w14:textId="77777777" w:rsidR="00AC08E5" w:rsidRPr="00996A89" w:rsidRDefault="00AC08E5" w:rsidP="00CE2719">
      <w:pPr>
        <w:pStyle w:val="ListParagraph"/>
        <w:numPr>
          <w:ilvl w:val="0"/>
          <w:numId w:val="2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question for inquiry: why </w:t>
      </w:r>
      <w:proofErr w:type="gramStart"/>
      <w:r w:rsidRPr="00996A89">
        <w:rPr>
          <w:rFonts w:ascii="Times New Roman" w:hAnsi="Times New Roman" w:cs="Times New Roman"/>
          <w:sz w:val="24"/>
          <w:szCs w:val="24"/>
        </w:rPr>
        <w:t>do</w:t>
      </w:r>
      <w:proofErr w:type="gramEnd"/>
      <w:r w:rsidRPr="00996A89">
        <w:rPr>
          <w:rFonts w:ascii="Times New Roman" w:hAnsi="Times New Roman" w:cs="Times New Roman"/>
          <w:sz w:val="24"/>
          <w:szCs w:val="24"/>
        </w:rPr>
        <w:t xml:space="preserve"> believers believe at all?</w:t>
      </w:r>
    </w:p>
    <w:p w14:paraId="29B2FB93" w14:textId="77777777" w:rsidR="00AC08E5" w:rsidRPr="00996A89" w:rsidRDefault="00AC08E5" w:rsidP="00CE2719">
      <w:pPr>
        <w:pStyle w:val="ListParagraph"/>
        <w:numPr>
          <w:ilvl w:val="2"/>
          <w:numId w:val="3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studies probe the reasons people give for religious beliefs.</w:t>
      </w:r>
    </w:p>
    <w:p w14:paraId="526A0F0B" w14:textId="77777777" w:rsidR="00AC08E5" w:rsidRPr="00996A89" w:rsidRDefault="00AC08E5" w:rsidP="00CE2719">
      <w:pPr>
        <w:pStyle w:val="ListParagraph"/>
        <w:numPr>
          <w:ilvl w:val="2"/>
          <w:numId w:val="3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Two questions</w:t>
      </w:r>
    </w:p>
    <w:p w14:paraId="49CFEE44" w14:textId="77777777" w:rsidR="00AC08E5" w:rsidRPr="00996A89" w:rsidRDefault="00AC08E5" w:rsidP="00CE2719">
      <w:pPr>
        <w:pStyle w:val="ListParagraph"/>
        <w:numPr>
          <w:ilvl w:val="2"/>
          <w:numId w:val="3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 do believers account for belief?</w:t>
      </w:r>
    </w:p>
    <w:p w14:paraId="48F4754D" w14:textId="77777777" w:rsidR="00AC08E5" w:rsidRPr="00996A89" w:rsidRDefault="00AC08E5" w:rsidP="00CE2719">
      <w:pPr>
        <w:pStyle w:val="ListParagraph"/>
        <w:numPr>
          <w:ilvl w:val="2"/>
          <w:numId w:val="3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To what do believers appeal for the confirmation of their beliefs </w:t>
      </w:r>
    </w:p>
    <w:p w14:paraId="6544F991" w14:textId="77777777" w:rsidR="00AC08E5" w:rsidRPr="00996A89" w:rsidRDefault="00AC08E5" w:rsidP="00CE2719">
      <w:pPr>
        <w:pStyle w:val="ListParagraph"/>
        <w:numPr>
          <w:ilvl w:val="2"/>
          <w:numId w:val="32"/>
        </w:numPr>
        <w:spacing w:after="160" w:line="278" w:lineRule="auto"/>
        <w:rPr>
          <w:rFonts w:ascii="Times New Roman" w:hAnsi="Times New Roman" w:cs="Times New Roman"/>
          <w:sz w:val="24"/>
          <w:szCs w:val="24"/>
        </w:rPr>
      </w:pPr>
    </w:p>
    <w:p w14:paraId="22270D6A" w14:textId="77777777" w:rsidR="00AC08E5" w:rsidRPr="00996A89" w:rsidRDefault="00AC08E5" w:rsidP="00AC08E5">
      <w:pPr>
        <w:pStyle w:val="ListParagraph"/>
        <w:ind w:left="0"/>
        <w:rPr>
          <w:rFonts w:ascii="Times New Roman" w:hAnsi="Times New Roman" w:cs="Times New Roman"/>
          <w:b/>
          <w:bCs/>
          <w:sz w:val="24"/>
          <w:szCs w:val="24"/>
        </w:rPr>
      </w:pPr>
      <w:r w:rsidRPr="00996A89">
        <w:rPr>
          <w:rFonts w:ascii="Times New Roman" w:hAnsi="Times New Roman" w:cs="Times New Roman"/>
          <w:b/>
          <w:bCs/>
          <w:sz w:val="24"/>
          <w:szCs w:val="24"/>
        </w:rPr>
        <w:t xml:space="preserve">Investigation: Approaches to the Justification of Religious Belief </w:t>
      </w:r>
    </w:p>
    <w:p w14:paraId="4F3A57E6" w14:textId="77777777" w:rsidR="00AC08E5" w:rsidRPr="00996A89" w:rsidRDefault="00AC08E5" w:rsidP="00AC08E5">
      <w:pPr>
        <w:pStyle w:val="ListParagraph"/>
        <w:ind w:left="0"/>
        <w:rPr>
          <w:rFonts w:ascii="Times New Roman" w:hAnsi="Times New Roman" w:cs="Times New Roman"/>
          <w:b/>
          <w:bCs/>
          <w:sz w:val="24"/>
          <w:szCs w:val="24"/>
        </w:rPr>
      </w:pPr>
    </w:p>
    <w:p w14:paraId="0C4AFBD5"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Types of justification of belief (See Textbox 8.1)</w:t>
      </w:r>
    </w:p>
    <w:p w14:paraId="33ABD5B9"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bookmarkStart w:id="0" w:name="_Hlk164261343"/>
      <w:r w:rsidRPr="00996A89">
        <w:rPr>
          <w:rFonts w:ascii="Times New Roman" w:hAnsi="Times New Roman" w:cs="Times New Roman"/>
          <w:sz w:val="24"/>
          <w:szCs w:val="24"/>
        </w:rPr>
        <w:t>Fideism</w:t>
      </w:r>
    </w:p>
    <w:p w14:paraId="6232EEA6"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Revelation from without</w:t>
      </w:r>
    </w:p>
    <w:p w14:paraId="56FA4B57"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Enlightenment from within</w:t>
      </w:r>
    </w:p>
    <w:p w14:paraId="5B293E2B"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Appeal to authority: the spiritual master or religious institution</w:t>
      </w:r>
    </w:p>
    <w:p w14:paraId="5842D13C"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experience</w:t>
      </w:r>
    </w:p>
    <w:p w14:paraId="1661CDEE"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Scripture</w:t>
      </w:r>
    </w:p>
    <w:p w14:paraId="4125E2DA"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Tradition</w:t>
      </w:r>
    </w:p>
    <w:bookmarkEnd w:id="0"/>
    <w:p w14:paraId="657C924B"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range of approaches: from fideism to </w:t>
      </w:r>
      <w:proofErr w:type="spellStart"/>
      <w:r w:rsidRPr="00996A89">
        <w:rPr>
          <w:rFonts w:ascii="Times New Roman" w:hAnsi="Times New Roman" w:cs="Times New Roman"/>
          <w:sz w:val="24"/>
          <w:szCs w:val="24"/>
        </w:rPr>
        <w:t>evidentialism</w:t>
      </w:r>
      <w:proofErr w:type="spellEnd"/>
    </w:p>
    <w:p w14:paraId="770543EC"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Fideism</w:t>
      </w:r>
    </w:p>
    <w:p w14:paraId="200BBE88"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Requires no need for justification</w:t>
      </w:r>
    </w:p>
    <w:p w14:paraId="7D991C61"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Pascal: religious belief is beyond proof</w:t>
      </w:r>
    </w:p>
    <w:p w14:paraId="75E29F2F" w14:textId="77777777" w:rsidR="00AC08E5" w:rsidRPr="00996A89" w:rsidRDefault="00AC08E5" w:rsidP="00AC08E5">
      <w:pPr>
        <w:pStyle w:val="ListParagraph"/>
        <w:ind w:left="1440"/>
        <w:rPr>
          <w:rFonts w:ascii="Times New Roman" w:hAnsi="Times New Roman" w:cs="Times New Roman"/>
          <w:sz w:val="24"/>
          <w:szCs w:val="24"/>
        </w:rPr>
      </w:pPr>
      <w:r w:rsidRPr="00996A89">
        <w:rPr>
          <w:rFonts w:ascii="Times New Roman" w:hAnsi="Times New Roman" w:cs="Times New Roman"/>
          <w:sz w:val="24"/>
          <w:szCs w:val="24"/>
        </w:rPr>
        <w:t xml:space="preserve"> al-Ghazali (1058–1111 CE): reason must give way to revelation when there is a difference between them.</w:t>
      </w:r>
    </w:p>
    <w:p w14:paraId="1201C849"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vast difference between transcendent reality and reason’s ability to comprehend it. </w:t>
      </w:r>
    </w:p>
    <w:p w14:paraId="696D55E2"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lastRenderedPageBreak/>
        <w:t xml:space="preserve">Revelation From Without </w:t>
      </w:r>
    </w:p>
    <w:p w14:paraId="2284B63D"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Revelation: the disclosure of truths, commands, or states of reality or consciousness from a transcendent source</w:t>
      </w:r>
    </w:p>
    <w:p w14:paraId="585014A8" w14:textId="2CF8CC7E"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Hinduism distinguishes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w:t>
      </w:r>
      <w:bookmarkStart w:id="1" w:name="_Hlk164261905"/>
      <w:r w:rsidRPr="00996A89">
        <w:rPr>
          <w:rFonts w:ascii="Times New Roman" w:hAnsi="Times New Roman" w:cs="Times New Roman"/>
          <w:i/>
          <w:iCs/>
          <w:sz w:val="24"/>
          <w:szCs w:val="24"/>
        </w:rPr>
        <w:t>shruti</w:t>
      </w:r>
      <w:bookmarkEnd w:id="1"/>
      <w:r w:rsidRPr="00996A89">
        <w:rPr>
          <w:rFonts w:ascii="Times New Roman" w:hAnsi="Times New Roman" w:cs="Times New Roman"/>
          <w:i/>
          <w:iCs/>
          <w:sz w:val="24"/>
          <w:szCs w:val="24"/>
        </w:rPr>
        <w:t>,</w:t>
      </w:r>
      <w:r w:rsidRPr="00996A89">
        <w:rPr>
          <w:rFonts w:ascii="Times New Roman" w:hAnsi="Times New Roman" w:cs="Times New Roman"/>
          <w:sz w:val="24"/>
          <w:szCs w:val="24"/>
        </w:rPr>
        <w:t>" what is "heard" (from the divine) from "</w:t>
      </w:r>
      <w:bookmarkStart w:id="2" w:name="_Hlk164261946"/>
      <w:r w:rsidRPr="00996A89">
        <w:rPr>
          <w:rFonts w:ascii="Times New Roman" w:hAnsi="Times New Roman" w:cs="Times New Roman"/>
          <w:i/>
          <w:iCs/>
          <w:sz w:val="24"/>
          <w:szCs w:val="24"/>
        </w:rPr>
        <w:t>smriti</w:t>
      </w:r>
      <w:bookmarkEnd w:id="2"/>
      <w:r w:rsidRPr="00996A89">
        <w:rPr>
          <w:rFonts w:ascii="Times New Roman" w:hAnsi="Times New Roman" w:cs="Times New Roman"/>
          <w:i/>
          <w:iCs/>
          <w:sz w:val="24"/>
          <w:szCs w:val="24"/>
        </w:rPr>
        <w:t>,</w:t>
      </w:r>
      <w:r w:rsidRPr="00996A89">
        <w:rPr>
          <w:rFonts w:ascii="Times New Roman" w:hAnsi="Times New Roman" w:cs="Times New Roman"/>
          <w:sz w:val="24"/>
          <w:szCs w:val="24"/>
        </w:rPr>
        <w:t xml:space="preserve">” what is “remembered (from human tradition) </w:t>
      </w:r>
    </w:p>
    <w:p w14:paraId="13354A59"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Revelation is a divine gift that must be received. </w:t>
      </w:r>
    </w:p>
    <w:p w14:paraId="7E71FF96"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Hindu </w:t>
      </w:r>
      <w:bookmarkStart w:id="3" w:name="_Hlk164262001"/>
      <w:r w:rsidRPr="00996A89">
        <w:rPr>
          <w:rFonts w:ascii="Times New Roman" w:hAnsi="Times New Roman" w:cs="Times New Roman"/>
          <w:i/>
          <w:iCs/>
          <w:sz w:val="24"/>
          <w:szCs w:val="24"/>
        </w:rPr>
        <w:t>Sanatana Dharma</w:t>
      </w:r>
      <w:r w:rsidRPr="00996A89">
        <w:rPr>
          <w:rFonts w:ascii="Times New Roman" w:hAnsi="Times New Roman" w:cs="Times New Roman"/>
          <w:sz w:val="24"/>
          <w:szCs w:val="24"/>
        </w:rPr>
        <w:t xml:space="preserve"> </w:t>
      </w:r>
      <w:bookmarkEnd w:id="3"/>
      <w:r w:rsidRPr="00996A89">
        <w:rPr>
          <w:rFonts w:ascii="Times New Roman" w:hAnsi="Times New Roman" w:cs="Times New Roman"/>
          <w:sz w:val="24"/>
          <w:szCs w:val="24"/>
        </w:rPr>
        <w:t>was first whispered in the ears of the ancient sages.</w:t>
      </w:r>
    </w:p>
    <w:p w14:paraId="766713BA"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 The Community of True Inspiration: Amana Colonies</w:t>
      </w:r>
    </w:p>
    <w:p w14:paraId="6B6CB8AF"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God still speaks through inspired “instruments </w:t>
      </w:r>
    </w:p>
    <w:p w14:paraId="44F603FD"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 Islamic Prophet Muhammad</w:t>
      </w:r>
    </w:p>
    <w:p w14:paraId="2D03E8D6" w14:textId="77777777" w:rsidR="00AC08E5" w:rsidRPr="00996A89" w:rsidRDefault="00AC08E5" w:rsidP="00CE2719">
      <w:pPr>
        <w:pStyle w:val="ListParagraph"/>
        <w:numPr>
          <w:ilvl w:val="3"/>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last messenger who heard the word of God directly</w:t>
      </w:r>
    </w:p>
    <w:p w14:paraId="0A08311D" w14:textId="77777777" w:rsidR="00AC08E5" w:rsidRPr="00996A89" w:rsidRDefault="00AC08E5" w:rsidP="00CE2719">
      <w:pPr>
        <w:pStyle w:val="ListParagraph"/>
        <w:numPr>
          <w:ilvl w:val="3"/>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Qur’an: the divine message of God (Allah)</w:t>
      </w:r>
    </w:p>
    <w:p w14:paraId="7750D111"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 xml:space="preserve">Appeal To Enlightenment </w:t>
      </w:r>
      <w:proofErr w:type="gramStart"/>
      <w:r w:rsidRPr="00996A89">
        <w:rPr>
          <w:rFonts w:ascii="Times New Roman" w:hAnsi="Times New Roman" w:cs="Times New Roman"/>
          <w:b/>
          <w:bCs/>
          <w:sz w:val="24"/>
          <w:szCs w:val="24"/>
        </w:rPr>
        <w:t>From</w:t>
      </w:r>
      <w:proofErr w:type="gramEnd"/>
      <w:r w:rsidRPr="00996A89">
        <w:rPr>
          <w:rFonts w:ascii="Times New Roman" w:hAnsi="Times New Roman" w:cs="Times New Roman"/>
          <w:b/>
          <w:bCs/>
          <w:sz w:val="24"/>
          <w:szCs w:val="24"/>
        </w:rPr>
        <w:t xml:space="preserve"> Within</w:t>
      </w:r>
    </w:p>
    <w:p w14:paraId="72716778"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The knowledge of enlightenment is not available to the ordinary mind, which is controlled by the senses. </w:t>
      </w:r>
    </w:p>
    <w:p w14:paraId="039B4ED3"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Zen Buddhism: Suzuki taught a sudden burst of insight into true reality</w:t>
      </w:r>
    </w:p>
    <w:p w14:paraId="782B9B3D"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Enlightenment: not a divine gift from above but a self-revelation of finding the truth</w:t>
      </w:r>
    </w:p>
    <w:p w14:paraId="3BEF61E8"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Realized in an extraordinary state of mind, an exceptional experience</w:t>
      </w:r>
    </w:p>
    <w:p w14:paraId="698BC6BD"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Appeal To Authority</w:t>
      </w:r>
    </w:p>
    <w:p w14:paraId="3254291D"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Authority rests on some transcendent revelation, wisdom, or consciousness. </w:t>
      </w:r>
    </w:p>
    <w:p w14:paraId="61B9F8F4"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This unique insight is then handed down by tradition from its unquestioned source.</w:t>
      </w:r>
    </w:p>
    <w:p w14:paraId="3690840E"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revelation must touch something in the hearer's mind and heart</w:t>
      </w:r>
    </w:p>
    <w:p w14:paraId="6126D7A3"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 “Heaven’s Gate," whose message of Heaven’s Gate touched the longing for something more than the mundane and uncertain life on earth.</w:t>
      </w:r>
    </w:p>
    <w:p w14:paraId="2A2B7E27"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relationship between messenger and hearers</w:t>
      </w:r>
    </w:p>
    <w:p w14:paraId="61937442"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messenger must adapt the message to the audience. </w:t>
      </w:r>
    </w:p>
    <w:p w14:paraId="70DFFCDD"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hearers must invest the messenger with unique authority, either master to disciple or authorization o</w:t>
      </w:r>
    </w:p>
    <w:p w14:paraId="5BF491E9"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The Master-Disciple relationship</w:t>
      </w:r>
    </w:p>
    <w:p w14:paraId="508E7993"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Titles of master in various religions</w:t>
      </w:r>
    </w:p>
    <w:p w14:paraId="04DAE5C1"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Masters must be at the highest level and be capable of leading others</w:t>
      </w:r>
    </w:p>
    <w:p w14:paraId="5CACDF6C"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Disciples must surrender themselves to the master</w:t>
      </w:r>
    </w:p>
    <w:p w14:paraId="6F0428EB"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The Authority of Religious Institutions</w:t>
      </w:r>
    </w:p>
    <w:p w14:paraId="0DA2B4CA"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Training and authorization rites </w:t>
      </w:r>
    </w:p>
    <w:p w14:paraId="35FE4EC6"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Ordination: “Laying on of hands” transfers authority </w:t>
      </w:r>
    </w:p>
    <w:p w14:paraId="7820CDE7"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Islamic </w:t>
      </w:r>
      <w:proofErr w:type="spellStart"/>
      <w:r w:rsidRPr="00996A89">
        <w:rPr>
          <w:rFonts w:ascii="Times New Roman" w:hAnsi="Times New Roman" w:cs="Times New Roman"/>
          <w:i/>
          <w:iCs/>
          <w:sz w:val="24"/>
          <w:szCs w:val="24"/>
        </w:rPr>
        <w:t>ulamā</w:t>
      </w:r>
      <w:proofErr w:type="spellEnd"/>
      <w:r w:rsidRPr="00996A89">
        <w:rPr>
          <w:rFonts w:ascii="Times New Roman" w:hAnsi="Times New Roman" w:cs="Times New Roman"/>
          <w:sz w:val="24"/>
          <w:szCs w:val="24"/>
        </w:rPr>
        <w:t xml:space="preserve">, the body of scholars and teachers of Islam who have studied at recognized schools </w:t>
      </w:r>
    </w:p>
    <w:p w14:paraId="1D881E2A"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 xml:space="preserve">Authorization of Masters of Master/Disciple Relationship </w:t>
      </w:r>
    </w:p>
    <w:p w14:paraId="09FA05DB"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Hinduism, teaching traditions (</w:t>
      </w:r>
      <w:proofErr w:type="spellStart"/>
      <w:r w:rsidRPr="00996A89">
        <w:rPr>
          <w:rFonts w:ascii="Times New Roman" w:hAnsi="Times New Roman" w:cs="Times New Roman"/>
          <w:i/>
          <w:iCs/>
          <w:sz w:val="24"/>
          <w:szCs w:val="24"/>
        </w:rPr>
        <w:t>sampradāyas</w:t>
      </w:r>
      <w:proofErr w:type="spellEnd"/>
      <w:r w:rsidRPr="00996A89">
        <w:rPr>
          <w:rFonts w:ascii="Times New Roman" w:hAnsi="Times New Roman" w:cs="Times New Roman"/>
          <w:sz w:val="24"/>
          <w:szCs w:val="24"/>
        </w:rPr>
        <w:t>) pass on the teaching authority</w:t>
      </w:r>
    </w:p>
    <w:p w14:paraId="57BF58CE"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Zen Buddhism: the </w:t>
      </w:r>
      <w:proofErr w:type="spellStart"/>
      <w:r w:rsidRPr="00996A89">
        <w:rPr>
          <w:rFonts w:ascii="Times New Roman" w:hAnsi="Times New Roman" w:cs="Times New Roman"/>
          <w:i/>
          <w:iCs/>
          <w:sz w:val="24"/>
          <w:szCs w:val="24"/>
        </w:rPr>
        <w:t>roshi</w:t>
      </w:r>
      <w:proofErr w:type="spellEnd"/>
    </w:p>
    <w:p w14:paraId="62BEC428"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Roman Catholic </w:t>
      </w:r>
      <w:r w:rsidRPr="00996A89">
        <w:rPr>
          <w:rFonts w:ascii="Times New Roman" w:hAnsi="Times New Roman" w:cs="Times New Roman"/>
          <w:i/>
          <w:iCs/>
          <w:sz w:val="24"/>
          <w:szCs w:val="24"/>
        </w:rPr>
        <w:t xml:space="preserve">Magisterium </w:t>
      </w:r>
    </w:p>
    <w:p w14:paraId="4B780CE5"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The Role of the Believing Community</w:t>
      </w:r>
    </w:p>
    <w:p w14:paraId="57938947"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To accept the teachings of the authorities as their own</w:t>
      </w:r>
    </w:p>
    <w:p w14:paraId="52064BB3"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authorities may lose flocks due to loss of trust or failure to meet the needs of their adherents</w:t>
      </w:r>
    </w:p>
    <w:p w14:paraId="5692E2E0"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entrepreneurs who may be self-appointed may reach out to the dissatisfied.</w:t>
      </w:r>
    </w:p>
    <w:p w14:paraId="5C1684D7"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 xml:space="preserve">The Role of Experience </w:t>
      </w:r>
    </w:p>
    <w:p w14:paraId="66F3014C"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Religious experience is self-evident and not based on empirical evidence</w:t>
      </w:r>
    </w:p>
    <w:p w14:paraId="1385AE9B"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John Hick says </w:t>
      </w:r>
    </w:p>
    <w:p w14:paraId="0A883CAA"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proofErr w:type="gramStart"/>
      <w:r w:rsidRPr="00996A89">
        <w:rPr>
          <w:rFonts w:ascii="Times New Roman" w:hAnsi="Times New Roman" w:cs="Times New Roman"/>
          <w:sz w:val="24"/>
          <w:szCs w:val="24"/>
        </w:rPr>
        <w:t>it</w:t>
      </w:r>
      <w:proofErr w:type="gramEnd"/>
      <w:r w:rsidRPr="00996A89">
        <w:rPr>
          <w:rFonts w:ascii="Times New Roman" w:hAnsi="Times New Roman" w:cs="Times New Roman"/>
          <w:sz w:val="24"/>
          <w:szCs w:val="24"/>
        </w:rPr>
        <w:t xml:space="preserve"> is rational to believe what experience leads one to believe.</w:t>
      </w:r>
    </w:p>
    <w:p w14:paraId="278BFCC2"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He also says that it is rational for modern people to hold beliefs that are founded on someone else's experience if those beliefs fit with their own experience and beliefs.</w:t>
      </w:r>
    </w:p>
    <w:p w14:paraId="406C5E64"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Beliefs are usually shaped by founders who have religious experiences, but the religious experience of the followers confirms the teachings of the founder and </w:t>
      </w:r>
      <w:r w:rsidRPr="00996A89">
        <w:rPr>
          <w:rFonts w:ascii="Times New Roman" w:hAnsi="Times New Roman" w:cs="Times New Roman"/>
          <w:i/>
          <w:iCs/>
          <w:sz w:val="24"/>
          <w:szCs w:val="24"/>
        </w:rPr>
        <w:t>vice versa.</w:t>
      </w:r>
    </w:p>
    <w:p w14:paraId="186DF9D9" w14:textId="569DBEFC"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Recall Clifford's principle of "sufficient evidence."</w:t>
      </w:r>
    </w:p>
    <w:p w14:paraId="4E16B34D"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Beliefs must have warrants, reasons why they are proper knowledge and not fantasy.</w:t>
      </w:r>
    </w:p>
    <w:p w14:paraId="57E97706"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What evidence is “sufficient”? </w:t>
      </w:r>
    </w:p>
    <w:p w14:paraId="32880A28"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Goldman: proper beliefs must be reliable</w:t>
      </w:r>
    </w:p>
    <w:p w14:paraId="27FA665E"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Improper beliefs are unreliable and fail us most of the time</w:t>
      </w:r>
    </w:p>
    <w:p w14:paraId="4C35E2B7"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proofErr w:type="spellStart"/>
      <w:r w:rsidRPr="00996A89">
        <w:rPr>
          <w:rFonts w:ascii="Times New Roman" w:hAnsi="Times New Roman" w:cs="Times New Roman"/>
          <w:sz w:val="24"/>
          <w:szCs w:val="24"/>
        </w:rPr>
        <w:t>Flew's</w:t>
      </w:r>
      <w:proofErr w:type="spellEnd"/>
      <w:r w:rsidRPr="00996A89">
        <w:rPr>
          <w:rFonts w:ascii="Times New Roman" w:hAnsi="Times New Roman" w:cs="Times New Roman"/>
          <w:sz w:val="24"/>
          <w:szCs w:val="24"/>
        </w:rPr>
        <w:t xml:space="preserve"> Parable of the Garden</w:t>
      </w:r>
    </w:p>
    <w:p w14:paraId="4A4753A8"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Flew maintains that beliefs are univocal; they only have one meaning that must be confirmed by sufficient evidence.</w:t>
      </w:r>
    </w:p>
    <w:p w14:paraId="2D613152"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parable proposes that an "invisible gardener" tends a garden. </w:t>
      </w:r>
    </w:p>
    <w:p w14:paraId="04ADCFBD"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However, </w:t>
      </w:r>
      <w:proofErr w:type="spellStart"/>
      <w:r w:rsidRPr="00996A89">
        <w:rPr>
          <w:rFonts w:ascii="Times New Roman" w:hAnsi="Times New Roman" w:cs="Times New Roman"/>
          <w:sz w:val="24"/>
          <w:szCs w:val="24"/>
        </w:rPr>
        <w:t>Flew's</w:t>
      </w:r>
      <w:proofErr w:type="spellEnd"/>
      <w:r w:rsidRPr="00996A89">
        <w:rPr>
          <w:rFonts w:ascii="Times New Roman" w:hAnsi="Times New Roman" w:cs="Times New Roman"/>
          <w:sz w:val="24"/>
          <w:szCs w:val="24"/>
        </w:rPr>
        <w:t xml:space="preserve"> question is: What is the difference between an invisible gardener whose existence cannot be proven and no gardener at all?</w:t>
      </w:r>
    </w:p>
    <w:p w14:paraId="1B073AF0"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Asserting that a monster lies under a child’s bed but hides when someone looks for it is a meaningless statement</w:t>
      </w:r>
    </w:p>
    <w:p w14:paraId="7F6CC248"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If nothing counts to falsify an assertion, nothing can count for it. </w:t>
      </w:r>
    </w:p>
    <w:p w14:paraId="0A662DBC"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Evaluation of Fideism</w:t>
      </w:r>
    </w:p>
    <w:p w14:paraId="0CF5363A"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Belief is not known by ordinary human comprehension but by faith.</w:t>
      </w:r>
    </w:p>
    <w:p w14:paraId="362E1A00"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what accounts for faith?</w:t>
      </w:r>
    </w:p>
    <w:p w14:paraId="21A83E0E" w14:textId="395C0E76"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Fideism does not explain why believers put their faith in the unseen and unproven.</w:t>
      </w:r>
    </w:p>
    <w:p w14:paraId="4E616093"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Evaluation of Appeals to Revelation/Enlightenment and Authority</w:t>
      </w:r>
    </w:p>
    <w:p w14:paraId="08C2B7CE"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Authority from Revelation or Enlightenment goes only as far in justification as the community of believers that accepts it </w:t>
      </w:r>
    </w:p>
    <w:p w14:paraId="3112097E"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Evaluation of the Appeal to Experience</w:t>
      </w:r>
    </w:p>
    <w:p w14:paraId="1C02EE55"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Alston: the appeal to experience is a circular argument. </w:t>
      </w:r>
    </w:p>
    <w:p w14:paraId="377DF843"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How do we know that our religious experiences are true? We must compare them with other experiences. However, these experiences go back to the founders' experiences. </w:t>
      </w:r>
    </w:p>
    <w:p w14:paraId="76AA03D2"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There is no independent source of justification for religious experiences.</w:t>
      </w:r>
    </w:p>
    <w:p w14:paraId="73617530"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Appeals to Revelation/Enlightenment are a matter of tradition, that is, what is passed down by social convention.</w:t>
      </w:r>
    </w:p>
    <w:p w14:paraId="7CD9B3D6"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Evaluation of the Evidentialist Approach</w:t>
      </w:r>
    </w:p>
    <w:p w14:paraId="46D50D41"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If one could prove God’s existence by sufficient evidence, it would no longer be a matter of faith. God’s existence would be an assertion like “It is raining.”</w:t>
      </w:r>
    </w:p>
    <w:p w14:paraId="766A61D5" w14:textId="77777777"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religious belief does not work like that. It is based on faith, which must take the "leap of faith" (Søren Kierkegaard)</w:t>
      </w:r>
    </w:p>
    <w:p w14:paraId="6A3825CE"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It is impossible to prove the infinite from the finite</w:t>
      </w:r>
    </w:p>
    <w:p w14:paraId="070F52BD"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proofErr w:type="spellStart"/>
      <w:r w:rsidRPr="00996A89">
        <w:rPr>
          <w:rFonts w:ascii="Times New Roman" w:hAnsi="Times New Roman" w:cs="Times New Roman"/>
          <w:sz w:val="24"/>
          <w:szCs w:val="24"/>
        </w:rPr>
        <w:t>Evidentialism</w:t>
      </w:r>
      <w:proofErr w:type="spellEnd"/>
      <w:r w:rsidRPr="00996A89">
        <w:rPr>
          <w:rFonts w:ascii="Times New Roman" w:hAnsi="Times New Roman" w:cs="Times New Roman"/>
          <w:sz w:val="24"/>
          <w:szCs w:val="24"/>
        </w:rPr>
        <w:t xml:space="preserve"> must apply its principle to itself. What is the “sufficient evidence for it?</w:t>
      </w:r>
    </w:p>
    <w:p w14:paraId="71E5DCA5"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Both the extremes of fideism and </w:t>
      </w:r>
      <w:proofErr w:type="spellStart"/>
      <w:r w:rsidRPr="00996A89">
        <w:rPr>
          <w:rFonts w:ascii="Times New Roman" w:hAnsi="Times New Roman" w:cs="Times New Roman"/>
          <w:sz w:val="24"/>
          <w:szCs w:val="24"/>
        </w:rPr>
        <w:t>evidentialism</w:t>
      </w:r>
      <w:proofErr w:type="spellEnd"/>
      <w:r w:rsidRPr="00996A89">
        <w:rPr>
          <w:rFonts w:ascii="Times New Roman" w:hAnsi="Times New Roman" w:cs="Times New Roman"/>
          <w:sz w:val="24"/>
          <w:szCs w:val="24"/>
        </w:rPr>
        <w:t xml:space="preserve"> are dead ends.</w:t>
      </w:r>
    </w:p>
    <w:p w14:paraId="1A4EAACB" w14:textId="77777777" w:rsidR="00AC08E5" w:rsidRPr="00996A89" w:rsidRDefault="00AC08E5" w:rsidP="00CE2719">
      <w:pPr>
        <w:pStyle w:val="ListParagraph"/>
        <w:numPr>
          <w:ilvl w:val="0"/>
          <w:numId w:val="29"/>
        </w:numPr>
        <w:spacing w:after="160" w:line="278" w:lineRule="auto"/>
        <w:rPr>
          <w:rFonts w:ascii="Times New Roman" w:hAnsi="Times New Roman" w:cs="Times New Roman"/>
          <w:b/>
          <w:bCs/>
          <w:sz w:val="24"/>
          <w:szCs w:val="24"/>
        </w:rPr>
      </w:pPr>
      <w:r w:rsidRPr="00996A89">
        <w:rPr>
          <w:rFonts w:ascii="Times New Roman" w:hAnsi="Times New Roman" w:cs="Times New Roman"/>
          <w:b/>
          <w:bCs/>
          <w:sz w:val="24"/>
          <w:szCs w:val="24"/>
        </w:rPr>
        <w:t>Concluding Proposal: The Authority of Tradition</w:t>
      </w:r>
    </w:p>
    <w:p w14:paraId="56FAE32B" w14:textId="5A2598F4"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Scriptures (sacred texts)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have a pivotal role in transmitting and safeguarding the original experience (of the founders of a religion)</w:t>
      </w:r>
    </w:p>
    <w:p w14:paraId="71E9D604"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development of scriptures follows a process like the development of the New Testament.</w:t>
      </w:r>
    </w:p>
    <w:p w14:paraId="32C438C9" w14:textId="24A7A861" w:rsidR="00AC08E5" w:rsidRPr="00996A89" w:rsidRDefault="00AC08E5" w:rsidP="00CE2719">
      <w:pPr>
        <w:pStyle w:val="ListParagraph"/>
        <w:numPr>
          <w:ilvl w:val="2"/>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Collection of sayings and deeds of Jesus, circulation of these collections, official selection of authoritative texts</w:t>
      </w:r>
    </w:p>
    <w:p w14:paraId="2CC34F10"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Development of the Qur’an </w:t>
      </w:r>
    </w:p>
    <w:p w14:paraId="5BBCDCB2"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Development of the Buddhist Pali Canon (Theravada Buddhism)</w:t>
      </w:r>
    </w:p>
    <w:p w14:paraId="776B883B"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Development of the Buddhist Sutras (Mahayana Buddhism</w:t>
      </w:r>
    </w:p>
    <w:p w14:paraId="73562B07"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written text codifies the core teachings of the religion, and they become the standard of these teachings. </w:t>
      </w:r>
    </w:p>
    <w:p w14:paraId="4BBDA573"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the relationship of the scriptures of the tradition varies</w:t>
      </w:r>
    </w:p>
    <w:p w14:paraId="45811AFF" w14:textId="0349DC44"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Catholic and Orthodox Christianity considers the scriptures part of the tradition</w:t>
      </w:r>
    </w:p>
    <w:p w14:paraId="04F589E6" w14:textId="64042D59"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Protestant Christians believe in </w:t>
      </w:r>
      <w:r w:rsidRPr="00996A89">
        <w:rPr>
          <w:rFonts w:ascii="Times New Roman" w:hAnsi="Times New Roman" w:cs="Times New Roman"/>
          <w:i/>
          <w:iCs/>
          <w:sz w:val="24"/>
          <w:szCs w:val="24"/>
        </w:rPr>
        <w:t>sola scriptura</w:t>
      </w:r>
      <w:r w:rsidRPr="00996A89">
        <w:rPr>
          <w:rFonts w:ascii="Times New Roman" w:hAnsi="Times New Roman" w:cs="Times New Roman"/>
          <w:sz w:val="24"/>
          <w:szCs w:val="24"/>
        </w:rPr>
        <w:t>, the principle that only the scriptures are the only norm for proclamation and teaching</w:t>
      </w:r>
    </w:p>
    <w:p w14:paraId="5AB7E730"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Closed or Open Canon (list of authorized writings)</w:t>
      </w:r>
    </w:p>
    <w:p w14:paraId="5C2D03D6"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Most have a closed list to guard the identity and integrity</w:t>
      </w:r>
    </w:p>
    <w:p w14:paraId="45F91C0F" w14:textId="0F4C9EE7" w:rsidR="00AC08E5" w:rsidRPr="00996A89" w:rsidRDefault="00D00E07"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noProof/>
          <w:sz w:val="24"/>
          <w:szCs w:val="24"/>
        </w:rPr>
        <w:lastRenderedPageBreak/>
        <mc:AlternateContent>
          <mc:Choice Requires="wps">
            <w:drawing>
              <wp:anchor distT="0" distB="0" distL="114300" distR="114300" simplePos="0" relativeHeight="251662336" behindDoc="1" locked="0" layoutInCell="1" allowOverlap="1" wp14:anchorId="4C1670E3" wp14:editId="208FD49D">
                <wp:simplePos x="0" y="0"/>
                <wp:positionH relativeFrom="column">
                  <wp:posOffset>4295775</wp:posOffset>
                </wp:positionH>
                <wp:positionV relativeFrom="paragraph">
                  <wp:posOffset>370205</wp:posOffset>
                </wp:positionV>
                <wp:extent cx="1785620" cy="1571625"/>
                <wp:effectExtent l="0" t="0" r="24130" b="28575"/>
                <wp:wrapTight wrapText="bothSides">
                  <wp:wrapPolygon edited="0">
                    <wp:start x="0" y="0"/>
                    <wp:lineTo x="0" y="21731"/>
                    <wp:lineTo x="21661" y="21731"/>
                    <wp:lineTo x="21661" y="0"/>
                    <wp:lineTo x="0" y="0"/>
                  </wp:wrapPolygon>
                </wp:wrapTight>
                <wp:docPr id="769761534" name="Text Box 1"/>
                <wp:cNvGraphicFramePr/>
                <a:graphic xmlns:a="http://schemas.openxmlformats.org/drawingml/2006/main">
                  <a:graphicData uri="http://schemas.microsoft.com/office/word/2010/wordprocessingShape">
                    <wps:wsp>
                      <wps:cNvSpPr txBox="1"/>
                      <wps:spPr>
                        <a:xfrm>
                          <a:off x="0" y="0"/>
                          <a:ext cx="1785620" cy="1571625"/>
                        </a:xfrm>
                        <a:prstGeom prst="rect">
                          <a:avLst/>
                        </a:prstGeom>
                        <a:solidFill>
                          <a:schemeClr val="lt1"/>
                        </a:solidFill>
                        <a:ln w="6350">
                          <a:solidFill>
                            <a:prstClr val="black"/>
                          </a:solidFill>
                        </a:ln>
                      </wps:spPr>
                      <wps:txbx>
                        <w:txbxContent>
                          <w:p w14:paraId="550989A0" w14:textId="4274DC3C" w:rsidR="00AC08E5" w:rsidRPr="00D00E07" w:rsidRDefault="00AC08E5" w:rsidP="00AC08E5">
                            <w:pPr>
                              <w:rPr>
                                <w:rFonts w:ascii="Times New Roman" w:hAnsi="Times New Roman" w:cs="Times New Roman"/>
                              </w:rPr>
                            </w:pPr>
                            <w:r w:rsidRPr="00D00E07">
                              <w:rPr>
                                <w:rFonts w:ascii="Times New Roman" w:hAnsi="Times New Roman" w:cs="Times New Roman"/>
                              </w:rPr>
                              <w:t>Note: this chapter has some essential vocabulary, primarily the scriptures of major religions and their teaching order.</w:t>
                            </w:r>
                            <w:r w:rsidR="00AD4149" w:rsidRPr="00D00E07">
                              <w:rPr>
                                <w:rFonts w:ascii="Times New Roman" w:hAnsi="Times New Roman" w:cs="Times New Roman"/>
                              </w:rPr>
                              <w:t xml:space="preserve"> </w:t>
                            </w:r>
                            <w:r w:rsidRPr="00D00E07">
                              <w:rPr>
                                <w:rFonts w:ascii="Times New Roman" w:hAnsi="Times New Roman" w:cs="Times New Roman"/>
                              </w:rPr>
                              <w:t xml:space="preserve">Be sure to do the </w:t>
                            </w:r>
                            <w:r w:rsidR="002C2BD9" w:rsidRPr="00D00E07">
                              <w:rPr>
                                <w:rFonts w:ascii="Times New Roman" w:hAnsi="Times New Roman" w:cs="Times New Roman"/>
                              </w:rPr>
                              <w:t>vocabulary</w:t>
                            </w:r>
                            <w:r w:rsidRPr="00D00E07">
                              <w:rPr>
                                <w:rFonts w:ascii="Times New Roman" w:hAnsi="Times New Roman" w:cs="Times New Roman"/>
                              </w:rPr>
                              <w:t xml:space="preserve"> building at the end of this outline.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1670E3" id="_x0000_s1034" type="#_x0000_t202" style="position:absolute;left:0;text-align:left;margin-left:338.25pt;margin-top:29.15pt;width:140.6pt;height:12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" fillcolor="white [3201]" strokeweight=".5pt">
                <v:textbox>
                  <w:txbxContent>
                    <w:p w14:paraId="550989A0" w14:textId="4274DC3C" w:rsidR="00AC08E5" w:rsidRPr="00D00E07" w:rsidRDefault="00AC08E5" w:rsidP="00AC08E5">
                      <w:pPr>
                        <w:rPr>
                          <w:rFonts w:ascii="Times New Roman" w:hAnsi="Times New Roman" w:cs="Times New Roman"/>
                        </w:rPr>
                      </w:pPr>
                      <w:r w:rsidRPr="00D00E07">
                        <w:rPr>
                          <w:rFonts w:ascii="Times New Roman" w:hAnsi="Times New Roman" w:cs="Times New Roman"/>
                        </w:rPr>
                        <w:t>Note: this chapter has some essential vocabulary, primarily the scriptures of major religions and their teaching order.</w:t>
                      </w:r>
                      <w:r w:rsidR="00AD4149" w:rsidRPr="00D00E07">
                        <w:rPr>
                          <w:rFonts w:ascii="Times New Roman" w:hAnsi="Times New Roman" w:cs="Times New Roman"/>
                        </w:rPr>
                        <w:t xml:space="preserve"> </w:t>
                      </w:r>
                      <w:r w:rsidRPr="00D00E07">
                        <w:rPr>
                          <w:rFonts w:ascii="Times New Roman" w:hAnsi="Times New Roman" w:cs="Times New Roman"/>
                        </w:rPr>
                        <w:t xml:space="preserve">Be sure to do the </w:t>
                      </w:r>
                      <w:r w:rsidR="002C2BD9" w:rsidRPr="00D00E07">
                        <w:rPr>
                          <w:rFonts w:ascii="Times New Roman" w:hAnsi="Times New Roman" w:cs="Times New Roman"/>
                        </w:rPr>
                        <w:t>vocabulary</w:t>
                      </w:r>
                      <w:r w:rsidRPr="00D00E07">
                        <w:rPr>
                          <w:rFonts w:ascii="Times New Roman" w:hAnsi="Times New Roman" w:cs="Times New Roman"/>
                        </w:rPr>
                        <w:t xml:space="preserve"> building at the end of this outline. </w:t>
                      </w:r>
                    </w:p>
                  </w:txbxContent>
                </v:textbox>
                <w10:wrap type="tight"/>
              </v:shape>
            </w:pict>
          </mc:Fallback>
        </mc:AlternateContent>
      </w:r>
      <w:r w:rsidR="00AC08E5" w:rsidRPr="00996A89">
        <w:rPr>
          <w:rFonts w:ascii="Times New Roman" w:hAnsi="Times New Roman" w:cs="Times New Roman"/>
          <w:sz w:val="24"/>
          <w:szCs w:val="24"/>
        </w:rPr>
        <w:t xml:space="preserve">The application of the closed canon relies on the interpretation of authorized commentators </w:t>
      </w:r>
    </w:p>
    <w:p w14:paraId="00B633D6" w14:textId="23FD464B"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task of religious leaders is to safeguard the traditions going back to the beginning of the religion</w:t>
      </w:r>
    </w:p>
    <w:p w14:paraId="68EF37AF"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Belief Justified </w:t>
      </w:r>
      <w:proofErr w:type="gramStart"/>
      <w:r w:rsidRPr="00996A89">
        <w:rPr>
          <w:rFonts w:ascii="Times New Roman" w:hAnsi="Times New Roman" w:cs="Times New Roman"/>
          <w:b/>
          <w:bCs/>
          <w:sz w:val="24"/>
          <w:szCs w:val="24"/>
        </w:rPr>
        <w:t>By</w:t>
      </w:r>
      <w:proofErr w:type="gramEnd"/>
      <w:r w:rsidRPr="00996A89">
        <w:rPr>
          <w:rFonts w:ascii="Times New Roman" w:hAnsi="Times New Roman" w:cs="Times New Roman"/>
          <w:b/>
          <w:bCs/>
          <w:sz w:val="24"/>
          <w:szCs w:val="24"/>
        </w:rPr>
        <w:t xml:space="preserve"> Its Practice</w:t>
      </w:r>
    </w:p>
    <w:p w14:paraId="3C383574"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Religious adherents typically account for their convictions by referring to their involvement in their religion. </w:t>
      </w:r>
    </w:p>
    <w:p w14:paraId="53677244"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To these practitioners of faith, religious belief is not merely a matter of accepting and defending truth claims. </w:t>
      </w:r>
    </w:p>
    <w:p w14:paraId="42976D59" w14:textId="77777777" w:rsidR="00AC08E5" w:rsidRPr="00996A89" w:rsidRDefault="00AC08E5" w:rsidP="00CE2719">
      <w:pPr>
        <w:pStyle w:val="ListParagraph"/>
        <w:numPr>
          <w:ilvl w:val="1"/>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 religion consists of its traditions, and for its practitioners, religion is a matter of keeping them,</w:t>
      </w:r>
    </w:p>
    <w:p w14:paraId="464AD695" w14:textId="77777777" w:rsidR="00AC08E5" w:rsidRPr="00996A89" w:rsidRDefault="00AC08E5" w:rsidP="00CE2719">
      <w:pPr>
        <w:pStyle w:val="ListParagraph"/>
        <w:numPr>
          <w:ilvl w:val="0"/>
          <w:numId w:val="2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Suggestion: Religious studies should shift from studying religious beliefs to the practice of these beliefs, specifically how religious traditions direct the lives of their adherents.</w:t>
      </w:r>
    </w:p>
    <w:p w14:paraId="4016F782"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Vocabulary Building </w:t>
      </w:r>
    </w:p>
    <w:p w14:paraId="4C2206D9" w14:textId="421DDF45"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Key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(For the best results, do the exercise below first.) </w:t>
      </w:r>
    </w:p>
    <w:p w14:paraId="1CCD0A62" w14:textId="77777777" w:rsidR="002C2BD9" w:rsidRPr="00996A89" w:rsidRDefault="002C2BD9" w:rsidP="00AC08E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95"/>
        <w:gridCol w:w="1080"/>
        <w:gridCol w:w="990"/>
        <w:gridCol w:w="1170"/>
        <w:gridCol w:w="1530"/>
        <w:gridCol w:w="1170"/>
        <w:gridCol w:w="1080"/>
      </w:tblGrid>
      <w:tr w:rsidR="00AC08E5" w:rsidRPr="00996A89" w14:paraId="6B9237DF" w14:textId="77777777" w:rsidTr="00AC08E5">
        <w:tc>
          <w:tcPr>
            <w:tcW w:w="895" w:type="dxa"/>
          </w:tcPr>
          <w:p w14:paraId="506D9DC1" w14:textId="3C3A984C"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J</w:t>
            </w:r>
          </w:p>
        </w:tc>
        <w:tc>
          <w:tcPr>
            <w:tcW w:w="1080" w:type="dxa"/>
          </w:tcPr>
          <w:p w14:paraId="1849D6A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5. G</w:t>
            </w:r>
          </w:p>
        </w:tc>
        <w:tc>
          <w:tcPr>
            <w:tcW w:w="990" w:type="dxa"/>
          </w:tcPr>
          <w:p w14:paraId="63BD4AFD"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9. H</w:t>
            </w:r>
          </w:p>
        </w:tc>
        <w:tc>
          <w:tcPr>
            <w:tcW w:w="1170" w:type="dxa"/>
          </w:tcPr>
          <w:p w14:paraId="6FF2C930"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13. L</w:t>
            </w:r>
          </w:p>
        </w:tc>
        <w:tc>
          <w:tcPr>
            <w:tcW w:w="1530" w:type="dxa"/>
          </w:tcPr>
          <w:p w14:paraId="501D2B40" w14:textId="00E5C66F"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17.</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U</w:t>
            </w:r>
          </w:p>
        </w:tc>
        <w:tc>
          <w:tcPr>
            <w:tcW w:w="1170" w:type="dxa"/>
          </w:tcPr>
          <w:p w14:paraId="0A1116F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21. E</w:t>
            </w:r>
          </w:p>
        </w:tc>
        <w:tc>
          <w:tcPr>
            <w:tcW w:w="1080" w:type="dxa"/>
          </w:tcPr>
          <w:p w14:paraId="4CAB8821"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25. A</w:t>
            </w:r>
          </w:p>
        </w:tc>
      </w:tr>
      <w:tr w:rsidR="00AC08E5" w:rsidRPr="00996A89" w14:paraId="71BC1C28" w14:textId="77777777" w:rsidTr="00AC08E5">
        <w:tc>
          <w:tcPr>
            <w:tcW w:w="895" w:type="dxa"/>
          </w:tcPr>
          <w:p w14:paraId="637656B4"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 xml:space="preserve">2. O </w:t>
            </w:r>
          </w:p>
        </w:tc>
        <w:tc>
          <w:tcPr>
            <w:tcW w:w="1080" w:type="dxa"/>
          </w:tcPr>
          <w:p w14:paraId="4DE9186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6. S</w:t>
            </w:r>
          </w:p>
        </w:tc>
        <w:tc>
          <w:tcPr>
            <w:tcW w:w="990" w:type="dxa"/>
          </w:tcPr>
          <w:p w14:paraId="025AC9B2"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10. K</w:t>
            </w:r>
          </w:p>
        </w:tc>
        <w:tc>
          <w:tcPr>
            <w:tcW w:w="1170" w:type="dxa"/>
          </w:tcPr>
          <w:p w14:paraId="6FF858B3"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14. D</w:t>
            </w:r>
          </w:p>
        </w:tc>
        <w:tc>
          <w:tcPr>
            <w:tcW w:w="1530" w:type="dxa"/>
          </w:tcPr>
          <w:p w14:paraId="256FBD39" w14:textId="62EACB6B"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18.</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C</w:t>
            </w:r>
          </w:p>
        </w:tc>
        <w:tc>
          <w:tcPr>
            <w:tcW w:w="1170" w:type="dxa"/>
          </w:tcPr>
          <w:p w14:paraId="4ABAF75E"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22. F</w:t>
            </w:r>
          </w:p>
        </w:tc>
        <w:tc>
          <w:tcPr>
            <w:tcW w:w="1080" w:type="dxa"/>
          </w:tcPr>
          <w:p w14:paraId="01B0ABD1" w14:textId="77777777" w:rsidR="00AC08E5" w:rsidRPr="00996A89" w:rsidRDefault="00AC08E5" w:rsidP="00A260C5">
            <w:pPr>
              <w:rPr>
                <w:rFonts w:ascii="Times New Roman" w:hAnsi="Times New Roman" w:cs="Times New Roman"/>
                <w:sz w:val="24"/>
                <w:szCs w:val="24"/>
              </w:rPr>
            </w:pPr>
          </w:p>
        </w:tc>
      </w:tr>
      <w:tr w:rsidR="00AC08E5" w:rsidRPr="00996A89" w14:paraId="753C5337" w14:textId="77777777" w:rsidTr="00AC08E5">
        <w:tc>
          <w:tcPr>
            <w:tcW w:w="895" w:type="dxa"/>
          </w:tcPr>
          <w:p w14:paraId="58912351"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3. T</w:t>
            </w:r>
          </w:p>
        </w:tc>
        <w:tc>
          <w:tcPr>
            <w:tcW w:w="1080" w:type="dxa"/>
          </w:tcPr>
          <w:p w14:paraId="5304C3D9"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7. N</w:t>
            </w:r>
          </w:p>
        </w:tc>
        <w:tc>
          <w:tcPr>
            <w:tcW w:w="990" w:type="dxa"/>
          </w:tcPr>
          <w:p w14:paraId="78DA4B79"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11. Q</w:t>
            </w:r>
          </w:p>
        </w:tc>
        <w:tc>
          <w:tcPr>
            <w:tcW w:w="1170" w:type="dxa"/>
          </w:tcPr>
          <w:p w14:paraId="698E5385"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15. R</w:t>
            </w:r>
          </w:p>
        </w:tc>
        <w:tc>
          <w:tcPr>
            <w:tcW w:w="1530" w:type="dxa"/>
          </w:tcPr>
          <w:p w14:paraId="14270B2E"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19. A</w:t>
            </w:r>
          </w:p>
        </w:tc>
        <w:tc>
          <w:tcPr>
            <w:tcW w:w="1170" w:type="dxa"/>
          </w:tcPr>
          <w:p w14:paraId="38E4B2D6"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 xml:space="preserve">23 X. </w:t>
            </w:r>
          </w:p>
        </w:tc>
        <w:tc>
          <w:tcPr>
            <w:tcW w:w="1080" w:type="dxa"/>
          </w:tcPr>
          <w:p w14:paraId="38AD8E64" w14:textId="77777777" w:rsidR="00AC08E5" w:rsidRPr="00996A89" w:rsidRDefault="00AC08E5" w:rsidP="00A260C5">
            <w:pPr>
              <w:rPr>
                <w:rFonts w:ascii="Times New Roman" w:hAnsi="Times New Roman" w:cs="Times New Roman"/>
                <w:sz w:val="24"/>
                <w:szCs w:val="24"/>
              </w:rPr>
            </w:pPr>
          </w:p>
        </w:tc>
      </w:tr>
      <w:tr w:rsidR="00AC08E5" w:rsidRPr="00996A89" w14:paraId="3E7FE8F2" w14:textId="77777777" w:rsidTr="00AC08E5">
        <w:tc>
          <w:tcPr>
            <w:tcW w:w="895" w:type="dxa"/>
          </w:tcPr>
          <w:p w14:paraId="26514A5C"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4. M</w:t>
            </w:r>
          </w:p>
        </w:tc>
        <w:tc>
          <w:tcPr>
            <w:tcW w:w="1080" w:type="dxa"/>
          </w:tcPr>
          <w:p w14:paraId="179E7C1F"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8. V</w:t>
            </w:r>
          </w:p>
        </w:tc>
        <w:tc>
          <w:tcPr>
            <w:tcW w:w="990" w:type="dxa"/>
          </w:tcPr>
          <w:p w14:paraId="360C7CCA" w14:textId="77777777" w:rsidR="00AC08E5" w:rsidRPr="00996A89" w:rsidRDefault="00AC08E5" w:rsidP="00A260C5">
            <w:pPr>
              <w:rPr>
                <w:rFonts w:ascii="Times New Roman" w:hAnsi="Times New Roman" w:cs="Times New Roman"/>
                <w:b/>
                <w:bCs/>
                <w:sz w:val="24"/>
                <w:szCs w:val="24"/>
              </w:rPr>
            </w:pPr>
            <w:r w:rsidRPr="00996A89">
              <w:rPr>
                <w:rFonts w:ascii="Times New Roman" w:hAnsi="Times New Roman" w:cs="Times New Roman"/>
                <w:sz w:val="24"/>
                <w:szCs w:val="24"/>
              </w:rPr>
              <w:t>12. B</w:t>
            </w:r>
          </w:p>
        </w:tc>
        <w:tc>
          <w:tcPr>
            <w:tcW w:w="1170" w:type="dxa"/>
          </w:tcPr>
          <w:p w14:paraId="181C2ED2"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16. I</w:t>
            </w:r>
          </w:p>
        </w:tc>
        <w:tc>
          <w:tcPr>
            <w:tcW w:w="1530" w:type="dxa"/>
          </w:tcPr>
          <w:p w14:paraId="0C3CF52D"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20. W</w:t>
            </w:r>
          </w:p>
        </w:tc>
        <w:tc>
          <w:tcPr>
            <w:tcW w:w="1170" w:type="dxa"/>
          </w:tcPr>
          <w:p w14:paraId="19966C62"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24. P</w:t>
            </w:r>
          </w:p>
        </w:tc>
        <w:tc>
          <w:tcPr>
            <w:tcW w:w="1080" w:type="dxa"/>
          </w:tcPr>
          <w:p w14:paraId="3AC8A572" w14:textId="77777777" w:rsidR="00AC08E5" w:rsidRPr="00996A89" w:rsidRDefault="00AC08E5" w:rsidP="00A260C5">
            <w:pPr>
              <w:rPr>
                <w:rFonts w:ascii="Times New Roman" w:hAnsi="Times New Roman" w:cs="Times New Roman"/>
                <w:sz w:val="24"/>
                <w:szCs w:val="24"/>
              </w:rPr>
            </w:pPr>
          </w:p>
        </w:tc>
      </w:tr>
    </w:tbl>
    <w:p w14:paraId="4C186048" w14:textId="77777777" w:rsidR="00AC08E5" w:rsidRPr="00996A89" w:rsidRDefault="00AC08E5" w:rsidP="00AC08E5">
      <w:pPr>
        <w:rPr>
          <w:rFonts w:ascii="Times New Roman" w:hAnsi="Times New Roman" w:cs="Times New Roman"/>
          <w:sz w:val="24"/>
          <w:szCs w:val="24"/>
        </w:rPr>
      </w:pPr>
    </w:p>
    <w:p w14:paraId="48DC51C4" w14:textId="77777777" w:rsidR="00D00E07" w:rsidRDefault="00D00E07" w:rsidP="00AC08E5">
      <w:pPr>
        <w:spacing w:line="240" w:lineRule="auto"/>
        <w:rPr>
          <w:rFonts w:ascii="Times New Roman" w:hAnsi="Times New Roman" w:cs="Times New Roman"/>
          <w:sz w:val="24"/>
          <w:szCs w:val="24"/>
        </w:rPr>
        <w:sectPr w:rsidR="00D00E07" w:rsidSect="00D00E07">
          <w:headerReference w:type="default" r:id="rId15"/>
          <w:pgSz w:w="12240" w:h="15840"/>
          <w:pgMar w:top="1440" w:right="1440" w:bottom="1440" w:left="1440" w:header="720" w:footer="720" w:gutter="0"/>
          <w:cols w:space="720"/>
          <w:docGrid w:linePitch="360"/>
        </w:sectPr>
      </w:pPr>
    </w:p>
    <w:p w14:paraId="551E27EB" w14:textId="77777777" w:rsidR="00AC08E5" w:rsidRPr="00996A89" w:rsidRDefault="00AC08E5" w:rsidP="00AC08E5">
      <w:pPr>
        <w:spacing w:line="240" w:lineRule="auto"/>
        <w:rPr>
          <w:rFonts w:ascii="Times New Roman" w:hAnsi="Times New Roman" w:cs="Times New Roman"/>
          <w:sz w:val="24"/>
          <w:szCs w:val="24"/>
        </w:rPr>
      </w:pPr>
    </w:p>
    <w:p w14:paraId="00EE4701" w14:textId="77777777"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Matching: match the terms listed with the definitions below.</w:t>
      </w:r>
    </w:p>
    <w:p w14:paraId="5026A2AA" w14:textId="77777777" w:rsidR="00AC08E5" w:rsidRPr="00996A89" w:rsidRDefault="00AC08E5" w:rsidP="00AC08E5">
      <w:pPr>
        <w:spacing w:line="240" w:lineRule="auto"/>
        <w:rPr>
          <w:rFonts w:ascii="Times New Roman" w:hAnsi="Times New Roman" w:cs="Times New Roman"/>
          <w:sz w:val="24"/>
          <w:szCs w:val="24"/>
        </w:rPr>
      </w:pPr>
    </w:p>
    <w:p w14:paraId="727326BD" w14:textId="50CF0533"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1. Roshi, 2. Sikhism, 3. Tradition, fr. Shruti in Hinduism, 5. Ordination, 6. Torah, </w:t>
      </w:r>
      <w:proofErr w:type="spellStart"/>
      <w:r w:rsidRPr="00996A89">
        <w:rPr>
          <w:rFonts w:ascii="Times New Roman" w:hAnsi="Times New Roman" w:cs="Times New Roman"/>
          <w:sz w:val="24"/>
          <w:szCs w:val="24"/>
        </w:rPr>
        <w:t>Smiriti</w:t>
      </w:r>
      <w:proofErr w:type="spellEnd"/>
      <w:r w:rsidRPr="00996A89">
        <w:rPr>
          <w:rFonts w:ascii="Times New Roman" w:hAnsi="Times New Roman" w:cs="Times New Roman"/>
          <w:sz w:val="24"/>
          <w:szCs w:val="24"/>
        </w:rPr>
        <w:t xml:space="preserve"> in Hinduism,</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Upanishads, Positivism, 10. Sanatana Dharma, 11. Tao </w:t>
      </w:r>
      <w:proofErr w:type="spellStart"/>
      <w:r w:rsidRPr="00996A89">
        <w:rPr>
          <w:rFonts w:ascii="Times New Roman" w:hAnsi="Times New Roman" w:cs="Times New Roman"/>
          <w:sz w:val="24"/>
          <w:szCs w:val="24"/>
        </w:rPr>
        <w:t>Te</w:t>
      </w:r>
      <w:proofErr w:type="spellEnd"/>
      <w:r w:rsidRPr="00996A89">
        <w:rPr>
          <w:rFonts w:ascii="Times New Roman" w:hAnsi="Times New Roman" w:cs="Times New Roman"/>
          <w:sz w:val="24"/>
          <w:szCs w:val="24"/>
        </w:rPr>
        <w:t xml:space="preserve"> Ching, 12 </w:t>
      </w:r>
      <w:proofErr w:type="spellStart"/>
      <w:r w:rsidRPr="00996A89">
        <w:rPr>
          <w:rFonts w:ascii="Times New Roman" w:hAnsi="Times New Roman" w:cs="Times New Roman"/>
          <w:sz w:val="24"/>
          <w:szCs w:val="24"/>
        </w:rPr>
        <w:t>Evidendentialism</w:t>
      </w:r>
      <w:proofErr w:type="spellEnd"/>
      <w:r w:rsidRPr="00996A89">
        <w:rPr>
          <w:rFonts w:ascii="Times New Roman" w:hAnsi="Times New Roman" w:cs="Times New Roman"/>
          <w:sz w:val="24"/>
          <w:szCs w:val="24"/>
        </w:rPr>
        <w:t xml:space="preserve">, 13, Satori.,14 Guru Granth Sahib, 15. Three Baskets, 17. Ulama, 18. Fideism, 19. Canonization, 20. Vedas, 21. Lotus Sutra, 22. Magisterium , 23, </w:t>
      </w:r>
      <w:proofErr w:type="spellStart"/>
      <w:r w:rsidRPr="00996A89">
        <w:rPr>
          <w:rFonts w:ascii="Times New Roman" w:hAnsi="Times New Roman" w:cs="Times New Roman"/>
          <w:i/>
          <w:iCs/>
          <w:sz w:val="24"/>
          <w:szCs w:val="24"/>
        </w:rPr>
        <w:t>Werkzeuge</w:t>
      </w:r>
      <w:proofErr w:type="spellEnd"/>
      <w:r w:rsidRPr="00996A89">
        <w:rPr>
          <w:rFonts w:ascii="Times New Roman" w:hAnsi="Times New Roman" w:cs="Times New Roman"/>
          <w:sz w:val="24"/>
          <w:szCs w:val="24"/>
        </w:rPr>
        <w:t xml:space="preserve">, </w:t>
      </w:r>
      <w:r w:rsidRPr="00996A89">
        <w:rPr>
          <w:rFonts w:ascii="Times New Roman" w:hAnsi="Times New Roman" w:cs="Times New Roman"/>
          <w:i/>
          <w:iCs/>
          <w:sz w:val="24"/>
          <w:szCs w:val="24"/>
        </w:rPr>
        <w:t>Sola Scriptura</w:t>
      </w:r>
      <w:r w:rsidRPr="00996A89">
        <w:rPr>
          <w:rFonts w:ascii="Times New Roman" w:hAnsi="Times New Roman" w:cs="Times New Roman"/>
          <w:sz w:val="24"/>
          <w:szCs w:val="24"/>
        </w:rPr>
        <w:t>, 24.</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Canon</w:t>
      </w:r>
      <w:r w:rsidR="00AD4149">
        <w:rPr>
          <w:rFonts w:ascii="Times New Roman" w:hAnsi="Times New Roman" w:cs="Times New Roman"/>
          <w:sz w:val="24"/>
          <w:szCs w:val="24"/>
        </w:rPr>
        <w:t xml:space="preserve"> </w:t>
      </w:r>
    </w:p>
    <w:p w14:paraId="46A2188C" w14:textId="77777777"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 </w:t>
      </w:r>
    </w:p>
    <w:p w14:paraId="53947E50" w14:textId="77777777" w:rsidR="00AC08E5" w:rsidRPr="00996A89" w:rsidRDefault="00AC08E5" w:rsidP="00AC08E5">
      <w:pPr>
        <w:spacing w:line="240" w:lineRule="auto"/>
        <w:rPr>
          <w:rFonts w:ascii="Times New Roman" w:hAnsi="Times New Roman" w:cs="Times New Roman"/>
          <w:sz w:val="24"/>
          <w:szCs w:val="24"/>
        </w:rPr>
      </w:pPr>
    </w:p>
    <w:p w14:paraId="02BE9989"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a list of sacred writings authorized as specially inspired or revealed </w:t>
      </w:r>
    </w:p>
    <w:p w14:paraId="6514C168"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sufficient evidence and logic are the only warrants for belief</w:t>
      </w:r>
    </w:p>
    <w:p w14:paraId="684CAC2A"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belief and faith are beyond the grasp of human reason and cannot be justified in human terms </w:t>
      </w:r>
    </w:p>
    <w:p w14:paraId="6075C1FD"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collections of the teachings of the Sikh gurus treated as a living guru</w:t>
      </w:r>
    </w:p>
    <w:p w14:paraId="209FF4FB"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the classic text of Mahayana Buddhism written about the first or second century CE. </w:t>
      </w:r>
    </w:p>
    <w:p w14:paraId="33861481"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the teaching authority of the Roman Catholic Church. </w:t>
      </w:r>
    </w:p>
    <w:p w14:paraId="39CD721B"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in Judaism and Christianity, the rite of certifying the leadership and authority of those trained for this role. </w:t>
      </w:r>
    </w:p>
    <w:p w14:paraId="199F361A"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the philosophy that all knowledge is either self-evident or based on reason from empirical data </w:t>
      </w:r>
    </w:p>
    <w:p w14:paraId="0BEB3115"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 the justification of belief by the feelings, sensations, and apprehensions of personal, inner </w:t>
      </w:r>
      <w:proofErr w:type="spellStart"/>
      <w:r w:rsidRPr="00996A89">
        <w:rPr>
          <w:rFonts w:ascii="Times New Roman" w:hAnsi="Times New Roman" w:cs="Times New Roman"/>
          <w:sz w:val="24"/>
          <w:szCs w:val="24"/>
        </w:rPr>
        <w:t>lifw</w:t>
      </w:r>
      <w:proofErr w:type="spellEnd"/>
    </w:p>
    <w:p w14:paraId="58C6977E"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an authorized Zen master. </w:t>
      </w:r>
    </w:p>
    <w:p w14:paraId="55AEA4B3"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 the eternal teachings of the cosmic and social order and the duties of living according to it.</w:t>
      </w:r>
    </w:p>
    <w:p w14:paraId="27F13E65"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the Zen term for enlightenment that comes as a sudden intuitive experience. </w:t>
      </w:r>
    </w:p>
    <w:p w14:paraId="6CF37A96"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what is revealed from the divine</w:t>
      </w:r>
    </w:p>
    <w:p w14:paraId="53B2BAC9" w14:textId="04175150"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what is remembered in traditions of human thought</w:t>
      </w:r>
      <w:r w:rsidR="00AD4149">
        <w:rPr>
          <w:rFonts w:ascii="Times New Roman" w:hAnsi="Times New Roman" w:cs="Times New Roman"/>
          <w:sz w:val="24"/>
          <w:szCs w:val="24"/>
        </w:rPr>
        <w:t xml:space="preserve"> </w:t>
      </w:r>
    </w:p>
    <w:p w14:paraId="0AB49940"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the religion founded by Guru Nanak in the Punjab region of India </w:t>
      </w:r>
    </w:p>
    <w:p w14:paraId="4D67D2C3"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the Protestant doctrine that the Bible (Old and New Testaments) is the only source for doctrine and practice</w:t>
      </w:r>
    </w:p>
    <w:p w14:paraId="230D6A9E"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the sacred text of Taoism, according to tradition written by Lao Tzu.</w:t>
      </w:r>
    </w:p>
    <w:p w14:paraId="54BFF8D4"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 collections of the teachings of the Buddha recited at the First Buddhist Council </w:t>
      </w:r>
    </w:p>
    <w:p w14:paraId="63B9B727"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First Five Books in the Hebrew scriptures, (Five Books of Moses)</w:t>
      </w:r>
    </w:p>
    <w:p w14:paraId="66B440B6"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the passing down of religious beliefs and practices from the founders of a religion to the generations that follow </w:t>
      </w:r>
      <w:proofErr w:type="gramStart"/>
      <w:r w:rsidRPr="00996A89">
        <w:rPr>
          <w:rFonts w:ascii="Times New Roman" w:hAnsi="Times New Roman" w:cs="Times New Roman"/>
          <w:sz w:val="24"/>
          <w:szCs w:val="24"/>
        </w:rPr>
        <w:t>it .</w:t>
      </w:r>
      <w:proofErr w:type="gramEnd"/>
    </w:p>
    <w:p w14:paraId="2C237563"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 the body of scholars and teachers of Islam who have studied at recognized schools. </w:t>
      </w:r>
    </w:p>
    <w:p w14:paraId="675B26B0" w14:textId="77777777" w:rsidR="00AC08E5" w:rsidRPr="00996A89" w:rsidRDefault="00AC08E5" w:rsidP="00CE2719">
      <w:pPr>
        <w:pStyle w:val="ListParagraph"/>
        <w:numPr>
          <w:ilvl w:val="0"/>
          <w:numId w:val="33"/>
        </w:numPr>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written philosophical texts included as the last of the inspired Vedas </w:t>
      </w:r>
    </w:p>
    <w:p w14:paraId="2EE811F8" w14:textId="2E33A363" w:rsidR="00AC08E5" w:rsidRPr="00996A89" w:rsidRDefault="00AC08E5" w:rsidP="00AC08E5">
      <w:pPr>
        <w:spacing w:line="240" w:lineRule="auto"/>
        <w:ind w:firstLine="720"/>
        <w:rPr>
          <w:rFonts w:ascii="Times New Roman" w:hAnsi="Times New Roman" w:cs="Times New Roman"/>
          <w:sz w:val="24"/>
          <w:szCs w:val="24"/>
        </w:rPr>
      </w:pPr>
      <w:r w:rsidRPr="00996A89">
        <w:rPr>
          <w:rFonts w:ascii="Times New Roman" w:hAnsi="Times New Roman" w:cs="Times New Roman"/>
          <w:sz w:val="24"/>
          <w:szCs w:val="24"/>
          <w:u w:val="single"/>
          <w:lang w:val="en-US"/>
        </w:rPr>
        <w:t>___</w:t>
      </w:r>
      <w:r w:rsidR="00AD4149">
        <w:rPr>
          <w:rFonts w:ascii="Times New Roman" w:hAnsi="Times New Roman" w:cs="Times New Roman"/>
          <w:sz w:val="24"/>
          <w:szCs w:val="24"/>
          <w:u w:val="single"/>
          <w:lang w:val="en-US"/>
        </w:rPr>
        <w:t xml:space="preserve"> </w:t>
      </w:r>
      <w:r w:rsidRPr="00996A89">
        <w:rPr>
          <w:rFonts w:ascii="Times New Roman" w:hAnsi="Times New Roman" w:cs="Times New Roman"/>
          <w:sz w:val="24"/>
          <w:szCs w:val="24"/>
          <w:lang w:val="en-US"/>
        </w:rPr>
        <w:t xml:space="preserve">W. </w:t>
      </w:r>
      <w:r w:rsidRPr="00996A89">
        <w:rPr>
          <w:rFonts w:ascii="Times New Roman" w:hAnsi="Times New Roman" w:cs="Times New Roman"/>
          <w:sz w:val="24"/>
          <w:szCs w:val="24"/>
        </w:rPr>
        <w:t>ancient Hindu teachings “heard” by the ancient sages and written down in</w:t>
      </w:r>
    </w:p>
    <w:p w14:paraId="18061D61" w14:textId="77777777" w:rsidR="00AC08E5" w:rsidRPr="00996A89" w:rsidRDefault="00AC08E5" w:rsidP="00AC08E5">
      <w:pPr>
        <w:spacing w:line="240" w:lineRule="auto"/>
        <w:rPr>
          <w:rFonts w:ascii="Times New Roman" w:hAnsi="Times New Roman" w:cs="Times New Roman"/>
          <w:sz w:val="24"/>
          <w:szCs w:val="24"/>
        </w:rPr>
        <w:sectPr w:rsidR="00AC08E5" w:rsidRPr="00996A89" w:rsidSect="00D00E07">
          <w:pgSz w:w="15840" w:h="12240" w:orient="landscape"/>
          <w:pgMar w:top="1440" w:right="1440" w:bottom="1440" w:left="1440" w:header="720" w:footer="720" w:gutter="0"/>
          <w:cols w:space="720"/>
          <w:docGrid w:linePitch="360"/>
        </w:sectPr>
      </w:pPr>
    </w:p>
    <w:p w14:paraId="274A7697"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lastRenderedPageBreak/>
        <w:t xml:space="preserve">Chapter 9: Religious Beliefs and the Questions They Answer </w:t>
      </w:r>
    </w:p>
    <w:p w14:paraId="6EB43494"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 </w:t>
      </w:r>
      <w:r w:rsidRPr="00996A89">
        <w:rPr>
          <w:rFonts w:ascii="Times New Roman" w:hAnsi="Times New Roman" w:cs="Times New Roman"/>
          <w:b/>
          <w:bCs/>
          <w:sz w:val="24"/>
          <w:szCs w:val="24"/>
        </w:rPr>
        <w:t>Overview</w:t>
      </w:r>
      <w:r w:rsidRPr="00996A89">
        <w:rPr>
          <w:rFonts w:ascii="Times New Roman" w:hAnsi="Times New Roman" w:cs="Times New Roman"/>
          <w:sz w:val="24"/>
          <w:szCs w:val="24"/>
        </w:rPr>
        <w:t xml:space="preserve"> </w:t>
      </w:r>
    </w:p>
    <w:p w14:paraId="1251F4AD"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Understanding the diverse religious beliefs of the world's religion is essential for tolerance and peace in the 21</w:t>
      </w:r>
      <w:r w:rsidRPr="00996A89">
        <w:rPr>
          <w:rFonts w:ascii="Times New Roman" w:hAnsi="Times New Roman" w:cs="Times New Roman"/>
          <w:sz w:val="24"/>
          <w:szCs w:val="24"/>
          <w:vertAlign w:val="superscript"/>
        </w:rPr>
        <w:t>st</w:t>
      </w:r>
      <w:r w:rsidRPr="00996A89">
        <w:rPr>
          <w:rFonts w:ascii="Times New Roman" w:hAnsi="Times New Roman" w:cs="Times New Roman"/>
          <w:sz w:val="24"/>
          <w:szCs w:val="24"/>
        </w:rPr>
        <w:t xml:space="preserve"> century. One method of such understanding is Paul Tillich’s </w:t>
      </w:r>
      <w:r w:rsidRPr="00996A89">
        <w:rPr>
          <w:rFonts w:ascii="Times New Roman" w:hAnsi="Times New Roman" w:cs="Times New Roman"/>
          <w:i/>
          <w:iCs/>
          <w:sz w:val="24"/>
          <w:szCs w:val="24"/>
        </w:rPr>
        <w:t>method of correlation</w:t>
      </w:r>
      <w:r w:rsidRPr="00996A89">
        <w:rPr>
          <w:rFonts w:ascii="Times New Roman" w:hAnsi="Times New Roman" w:cs="Times New Roman"/>
          <w:sz w:val="24"/>
          <w:szCs w:val="24"/>
        </w:rPr>
        <w:t xml:space="preserve">, which treats the relationship between the most profound questions of life and their answers to religious beliefs. This chapter outlines seven ultimate questions and selects the question of freedom and destiny as a test case of the method. The typical American notion of freedom is that it is a matter of choice amidst unlimited possibilities of life. However, limitations of the conditions of our lives and our finitude challenge this idea of freedom and prompt us to search for a different understanding of freedom that would overcome the limitations of our finite nature. </w:t>
      </w:r>
    </w:p>
    <w:p w14:paraId="6D243B54"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ab/>
        <w:t>Religious ideas of freedom can be placed along a line that stretches from unlimited freedom to the determination of destiny or fate. Eastern views conceive of freedom as the identification of the Self with the Absolute (Brahman). Buddhists think of freedom as the attainment of consciousness that transcends the suffering of desire. In both cases, freedom is the realization of our true nature.</w:t>
      </w:r>
    </w:p>
    <w:p w14:paraId="22050558" w14:textId="77777777"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t xml:space="preserve"> Western religious ideas were shaped by Augustine, who taught the twin ideas that humans are bound by original sin and cannot save themselves and predestination that assigns each person to either heaven or hell depending on God’s choice.</w:t>
      </w:r>
    </w:p>
    <w:p w14:paraId="35AAD650"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ab/>
        <w:t>The Protestant reformers Luther and Calvin accepted this teaching and insisted that we are “saved by grace" from God's punishment of sin. Calvine refined this idea in his "doctrine of election," by which God selects some for redemption and some for damnation. These ideas seem to eliminate any hope for freedom, and Arminianism insists that human beings have a "free choice" of whether to accept God's offer of salvation or not. Eastern Orthodoxy developed the "both/and" approach of "synergy" or the cooperation of the human will with the divine will.</w:t>
      </w:r>
    </w:p>
    <w:p w14:paraId="75EC90A1" w14:textId="40A97CA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ab/>
        <w:t>The evaluation of these theories of freedom finds that the Western answers still entail a choice but in a more profound manner than the choice of a career or relationship. For many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Protestants, it is the choice of whether to accept the divine offer of grace. For Catholics, it is the choice of whether to use the sacraments as a conduit of grace. For Eastern Orthodox, it is the choice of</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cooperation with the divine work of freedom from the passions and restoration of the “image of God.”</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In each case, we are either bound by God's choice or bound by the choices we have made. An answer to this bondage might be found in Zen Buddhism’s idea of </w:t>
      </w:r>
      <w:proofErr w:type="spellStart"/>
      <w:r w:rsidRPr="00996A89">
        <w:rPr>
          <w:rFonts w:ascii="Times New Roman" w:hAnsi="Times New Roman" w:cs="Times New Roman"/>
          <w:i/>
          <w:iCs/>
          <w:sz w:val="24"/>
          <w:szCs w:val="24"/>
        </w:rPr>
        <w:t>kensho</w:t>
      </w:r>
      <w:proofErr w:type="spellEnd"/>
      <w:r w:rsidRPr="00996A89">
        <w:rPr>
          <w:rFonts w:ascii="Times New Roman" w:hAnsi="Times New Roman" w:cs="Times New Roman"/>
          <w:i/>
          <w:iCs/>
          <w:sz w:val="24"/>
          <w:szCs w:val="24"/>
        </w:rPr>
        <w:t xml:space="preserve"> </w:t>
      </w:r>
      <w:r w:rsidRPr="00996A89">
        <w:rPr>
          <w:rFonts w:ascii="Times New Roman" w:hAnsi="Times New Roman" w:cs="Times New Roman"/>
          <w:sz w:val="24"/>
          <w:szCs w:val="24"/>
        </w:rPr>
        <w:t>-the illuminated state in which any choices do not bind us,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a state of self-transcendence.</w:t>
      </w:r>
    </w:p>
    <w:p w14:paraId="0F755AF7" w14:textId="77777777"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t xml:space="preserve">Another example of the </w:t>
      </w:r>
      <w:r w:rsidRPr="00996A89">
        <w:rPr>
          <w:rFonts w:ascii="Times New Roman" w:hAnsi="Times New Roman" w:cs="Times New Roman"/>
          <w:i/>
          <w:iCs/>
          <w:sz w:val="24"/>
          <w:szCs w:val="24"/>
        </w:rPr>
        <w:t>method of correlation</w:t>
      </w:r>
      <w:r w:rsidRPr="00996A89">
        <w:rPr>
          <w:rFonts w:ascii="Times New Roman" w:hAnsi="Times New Roman" w:cs="Times New Roman"/>
          <w:sz w:val="24"/>
          <w:szCs w:val="24"/>
        </w:rPr>
        <w:t xml:space="preserve"> is the ultimate question of suffering. There are three modes of this answer, but the most perplexing is the "problem of theodicy," the profound question that arises from the belief </w:t>
      </w:r>
      <w:proofErr w:type="gramStart"/>
      <w:r w:rsidRPr="00996A89">
        <w:rPr>
          <w:rFonts w:ascii="Times New Roman" w:hAnsi="Times New Roman" w:cs="Times New Roman"/>
          <w:sz w:val="24"/>
          <w:szCs w:val="24"/>
        </w:rPr>
        <w:t>in the nature of God</w:t>
      </w:r>
      <w:proofErr w:type="gramEnd"/>
      <w:r w:rsidRPr="00996A89">
        <w:rPr>
          <w:rFonts w:ascii="Times New Roman" w:hAnsi="Times New Roman" w:cs="Times New Roman"/>
          <w:sz w:val="24"/>
          <w:szCs w:val="24"/>
        </w:rPr>
        <w:t xml:space="preserve"> as almighty and merciful: thus, if God is both sovereign and caring, why does the Lord of the universe allow innocent and disproportionate suffering? The chapter gives six answers to this question: retribution, reward, training and test, dualism, self-chosen, and divine sovereignty.</w:t>
      </w:r>
    </w:p>
    <w:p w14:paraId="242F6D8E" w14:textId="77777777"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lastRenderedPageBreak/>
        <w:t xml:space="preserve">The evaluation of these test cases identifies the danger of intellectualism, which treats beliefs as assertions that can be tested and proven. The preceding chapter critiqued this idea. But our discussion proposes that beliefs should be studied from the viewpoint of believers, who treat beliefs as their ultimate guide to their way of life. Thus, instead of proving the belief in the Last Judgement, believers live their lives according to it. </w:t>
      </w:r>
    </w:p>
    <w:p w14:paraId="4A8AA06D" w14:textId="7DF2693A" w:rsidR="00AC08E5" w:rsidRPr="00996A89" w:rsidRDefault="00AC08E5" w:rsidP="00AC08E5">
      <w:pPr>
        <w:ind w:firstLine="720"/>
        <w:rPr>
          <w:rFonts w:ascii="Times New Roman" w:hAnsi="Times New Roman" w:cs="Times New Roman"/>
          <w:sz w:val="24"/>
          <w:szCs w:val="24"/>
        </w:rPr>
      </w:pPr>
      <w:r w:rsidRPr="00996A89">
        <w:rPr>
          <w:rFonts w:ascii="Times New Roman" w:hAnsi="Times New Roman" w:cs="Times New Roman"/>
          <w:sz w:val="24"/>
          <w:szCs w:val="24"/>
        </w:rPr>
        <w:t>Scholars suggest that religious beliefs are "meaning systems."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They are ways of thinking, knowing, acting, and living that give ultimate meaning to life. In summary, a promising way of studying beliefs is to treat them as meaning systems that address the ultimate concerns of life.</w:t>
      </w:r>
    </w:p>
    <w:p w14:paraId="08946270" w14:textId="77777777" w:rsidR="002C2BD9" w:rsidRPr="00996A89" w:rsidRDefault="002C2BD9" w:rsidP="00AC08E5">
      <w:pPr>
        <w:rPr>
          <w:rFonts w:ascii="Times New Roman" w:hAnsi="Times New Roman" w:cs="Times New Roman"/>
          <w:b/>
          <w:bCs/>
          <w:sz w:val="24"/>
          <w:szCs w:val="24"/>
        </w:rPr>
      </w:pPr>
    </w:p>
    <w:p w14:paraId="43394625" w14:textId="0E30FE31"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Objectives</w:t>
      </w:r>
    </w:p>
    <w:p w14:paraId="0744DD66"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In this chapter, you will learn to:</w:t>
      </w:r>
    </w:p>
    <w:p w14:paraId="77EE515E"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Outline the steps of Tillich’s </w:t>
      </w:r>
      <w:r w:rsidRPr="00996A89">
        <w:rPr>
          <w:rFonts w:ascii="Times New Roman" w:hAnsi="Times New Roman" w:cs="Times New Roman"/>
          <w:i/>
          <w:iCs/>
          <w:sz w:val="24"/>
          <w:szCs w:val="24"/>
        </w:rPr>
        <w:t>method of correlation</w:t>
      </w:r>
      <w:r w:rsidRPr="00996A89">
        <w:rPr>
          <w:rFonts w:ascii="Times New Roman" w:hAnsi="Times New Roman" w:cs="Times New Roman"/>
          <w:sz w:val="24"/>
          <w:szCs w:val="24"/>
        </w:rPr>
        <w:t xml:space="preserve"> and its advantages</w:t>
      </w:r>
      <w:r w:rsidRPr="00996A89">
        <w:rPr>
          <w:rFonts w:ascii="Times New Roman" w:hAnsi="Times New Roman" w:cs="Times New Roman"/>
          <w:i/>
          <w:iCs/>
          <w:sz w:val="24"/>
          <w:szCs w:val="24"/>
        </w:rPr>
        <w:t xml:space="preserve"> </w:t>
      </w:r>
    </w:p>
    <w:p w14:paraId="0CB46FA6"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Define: “ultimate concern”</w:t>
      </w:r>
    </w:p>
    <w:p w14:paraId="012BE762"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List seven categories of ultimate questions</w:t>
      </w:r>
    </w:p>
    <w:p w14:paraId="0C58574C"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Review the test case of the question of freedom and destiny</w:t>
      </w:r>
    </w:p>
    <w:p w14:paraId="3419B708"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Discuss the typical American concept of freedom</w:t>
      </w:r>
    </w:p>
    <w:p w14:paraId="598F8AA1"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question of freedom and destiny and how the following treat it:</w:t>
      </w:r>
    </w:p>
    <w:p w14:paraId="72C62714" w14:textId="77777777" w:rsidR="00AC08E5" w:rsidRPr="00996A89" w:rsidRDefault="00AC08E5" w:rsidP="00CE2719">
      <w:pPr>
        <w:pStyle w:val="ListParagraph"/>
        <w:numPr>
          <w:ilvl w:val="1"/>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Eastern views of freedom</w:t>
      </w:r>
    </w:p>
    <w:p w14:paraId="36D611AB"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Hinduism</w:t>
      </w:r>
    </w:p>
    <w:p w14:paraId="4D709A12"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Buddhism </w:t>
      </w:r>
    </w:p>
    <w:p w14:paraId="73D39348" w14:textId="77777777" w:rsidR="00AC08E5" w:rsidRPr="00996A89" w:rsidRDefault="00AC08E5" w:rsidP="00CE2719">
      <w:pPr>
        <w:pStyle w:val="ListParagraph"/>
        <w:numPr>
          <w:ilvl w:val="1"/>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Western views of freedom</w:t>
      </w:r>
    </w:p>
    <w:p w14:paraId="16C61CD5"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Islam</w:t>
      </w:r>
    </w:p>
    <w:p w14:paraId="494CCB9B" w14:textId="77777777" w:rsidR="00AC08E5" w:rsidRPr="00996A89" w:rsidRDefault="00AC08E5" w:rsidP="00CE2719">
      <w:pPr>
        <w:pStyle w:val="ListParagraph"/>
        <w:numPr>
          <w:ilvl w:val="1"/>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Christianity: </w:t>
      </w:r>
    </w:p>
    <w:p w14:paraId="222BC3F0"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Augustine: predestination and original sin </w:t>
      </w:r>
    </w:p>
    <w:p w14:paraId="0408A4BC"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Calvin (Calvinism): predestination (</w:t>
      </w:r>
      <w:r w:rsidRPr="00996A89">
        <w:rPr>
          <w:rFonts w:ascii="Times New Roman" w:hAnsi="Times New Roman" w:cs="Times New Roman"/>
          <w:i/>
          <w:iCs/>
          <w:sz w:val="24"/>
          <w:szCs w:val="24"/>
        </w:rPr>
        <w:t xml:space="preserve">doctrine of election) </w:t>
      </w:r>
    </w:p>
    <w:p w14:paraId="5AA46BE7"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Arminianism (free choice)</w:t>
      </w:r>
    </w:p>
    <w:p w14:paraId="70CC722E"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Catholic: use of the sacraments</w:t>
      </w:r>
    </w:p>
    <w:p w14:paraId="6E4532D0" w14:textId="77777777" w:rsidR="00AC08E5" w:rsidRPr="00996A89" w:rsidRDefault="00AC08E5" w:rsidP="00CE2719">
      <w:pPr>
        <w:pStyle w:val="ListParagraph"/>
        <w:numPr>
          <w:ilvl w:val="2"/>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Eastern Orthodox: synergy (cooperation) between the human and the divine will in the struggle to be free of the passions</w:t>
      </w:r>
    </w:p>
    <w:p w14:paraId="6FBB492D" w14:textId="77777777" w:rsidR="00AC08E5" w:rsidRPr="00996A89" w:rsidRDefault="00AC08E5" w:rsidP="00CE2719">
      <w:pPr>
        <w:pStyle w:val="ListParagraph"/>
        <w:numPr>
          <w:ilvl w:val="1"/>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Identify the different views of “choice” in each of the above traditions</w:t>
      </w:r>
    </w:p>
    <w:p w14:paraId="7EF327AC"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List the different modes of the question of suffering</w:t>
      </w:r>
    </w:p>
    <w:p w14:paraId="5145FA14" w14:textId="5B321785"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problem</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of “theodicy” and how the assumptions it makes about God</w:t>
      </w:r>
    </w:p>
    <w:p w14:paraId="0497B034"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List six answers to the problem of theodicy and evaluate them</w:t>
      </w:r>
    </w:p>
    <w:p w14:paraId="4A4F73B0"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Define intellectualism and your opinion of whether the method of correlation necessarily involves it </w:t>
      </w:r>
    </w:p>
    <w:p w14:paraId="6515F4A3"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proofErr w:type="gramStart"/>
      <w:r w:rsidRPr="00996A89">
        <w:rPr>
          <w:rFonts w:ascii="Times New Roman" w:hAnsi="Times New Roman" w:cs="Times New Roman"/>
          <w:sz w:val="24"/>
          <w:szCs w:val="24"/>
        </w:rPr>
        <w:t>Contrast</w:t>
      </w:r>
      <w:proofErr w:type="gramEnd"/>
      <w:r w:rsidRPr="00996A89">
        <w:rPr>
          <w:rFonts w:ascii="Times New Roman" w:hAnsi="Times New Roman" w:cs="Times New Roman"/>
          <w:sz w:val="24"/>
          <w:szCs w:val="24"/>
        </w:rPr>
        <w:t xml:space="preserve"> the study of beliefs as assertions with the study of beliefs as they are practiced and lived by believers is a promising way to understand them.</w:t>
      </w:r>
    </w:p>
    <w:p w14:paraId="1656F8EB"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Explain what beliefs do for believers and how beliefs can be studied according to these functions. </w:t>
      </w:r>
    </w:p>
    <w:p w14:paraId="219811D6" w14:textId="56B57D87" w:rsidR="00AC08E5" w:rsidRPr="00996A89" w:rsidRDefault="002C2BD9"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b/>
          <w:bCs/>
          <w:noProof/>
          <w:sz w:val="24"/>
          <w:szCs w:val="24"/>
        </w:rPr>
        <w:lastRenderedPageBreak/>
        <mc:AlternateContent>
          <mc:Choice Requires="wps">
            <w:drawing>
              <wp:anchor distT="0" distB="0" distL="114300" distR="114300" simplePos="0" relativeHeight="251659264" behindDoc="1" locked="0" layoutInCell="1" allowOverlap="1" wp14:anchorId="656996E6" wp14:editId="0BE9CF76">
                <wp:simplePos x="0" y="0"/>
                <wp:positionH relativeFrom="column">
                  <wp:posOffset>3819525</wp:posOffset>
                </wp:positionH>
                <wp:positionV relativeFrom="paragraph">
                  <wp:posOffset>9525</wp:posOffset>
                </wp:positionV>
                <wp:extent cx="1905635" cy="1552575"/>
                <wp:effectExtent l="0" t="0" r="18415" b="28575"/>
                <wp:wrapTight wrapText="bothSides">
                  <wp:wrapPolygon edited="0">
                    <wp:start x="0" y="0"/>
                    <wp:lineTo x="0" y="21733"/>
                    <wp:lineTo x="21593" y="21733"/>
                    <wp:lineTo x="21593" y="0"/>
                    <wp:lineTo x="0" y="0"/>
                  </wp:wrapPolygon>
                </wp:wrapTight>
                <wp:docPr id="1184232086" name="Text Box 1"/>
                <wp:cNvGraphicFramePr/>
                <a:graphic xmlns:a="http://schemas.openxmlformats.org/drawingml/2006/main">
                  <a:graphicData uri="http://schemas.microsoft.com/office/word/2010/wordprocessingShape">
                    <wps:wsp>
                      <wps:cNvSpPr txBox="1"/>
                      <wps:spPr>
                        <a:xfrm>
                          <a:off x="0" y="0"/>
                          <a:ext cx="1905635" cy="1552575"/>
                        </a:xfrm>
                        <a:prstGeom prst="rect">
                          <a:avLst/>
                        </a:prstGeom>
                        <a:solidFill>
                          <a:schemeClr val="lt1"/>
                        </a:solidFill>
                        <a:ln w="6350">
                          <a:solidFill>
                            <a:prstClr val="black"/>
                          </a:solidFill>
                        </a:ln>
                      </wps:spPr>
                      <wps:txbx>
                        <w:txbxContent>
                          <w:p w14:paraId="02B2F332" w14:textId="48A6B053" w:rsidR="00AC08E5" w:rsidRPr="00D00E07" w:rsidRDefault="00AC08E5" w:rsidP="00AC08E5">
                            <w:pPr>
                              <w:rPr>
                                <w:rFonts w:ascii="Times New Roman" w:hAnsi="Times New Roman" w:cs="Times New Roman"/>
                              </w:rPr>
                            </w:pPr>
                            <w:r w:rsidRPr="00D00E07">
                              <w:rPr>
                                <w:rFonts w:ascii="Times New Roman" w:hAnsi="Times New Roman" w:cs="Times New Roman"/>
                              </w:rPr>
                              <w:t>Note that Tillich’s method depends on the concept of ultimacy.</w:t>
                            </w:r>
                            <w:r w:rsidR="00AD4149" w:rsidRPr="00D00E07">
                              <w:rPr>
                                <w:rFonts w:ascii="Times New Roman" w:hAnsi="Times New Roman" w:cs="Times New Roman"/>
                              </w:rPr>
                              <w:t xml:space="preserve"> </w:t>
                            </w:r>
                            <w:r w:rsidRPr="00D00E07">
                              <w:rPr>
                                <w:rFonts w:ascii="Times New Roman" w:hAnsi="Times New Roman" w:cs="Times New Roman"/>
                              </w:rPr>
                              <w:t xml:space="preserve">The ultimate is the last in a series, </w:t>
                            </w:r>
                            <w:proofErr w:type="gramStart"/>
                            <w:r w:rsidRPr="00D00E07">
                              <w:rPr>
                                <w:rFonts w:ascii="Times New Roman" w:hAnsi="Times New Roman" w:cs="Times New Roman"/>
                              </w:rPr>
                              <w:t>a final end</w:t>
                            </w:r>
                            <w:proofErr w:type="gramEnd"/>
                            <w:r w:rsidRPr="00D00E07">
                              <w:rPr>
                                <w:rFonts w:ascii="Times New Roman" w:hAnsi="Times New Roman" w:cs="Times New Roman"/>
                              </w:rPr>
                              <w:t>.</w:t>
                            </w:r>
                            <w:r w:rsidR="00AD4149" w:rsidRPr="00D00E07">
                              <w:rPr>
                                <w:rFonts w:ascii="Times New Roman" w:hAnsi="Times New Roman" w:cs="Times New Roman"/>
                              </w:rPr>
                              <w:t xml:space="preserve"> </w:t>
                            </w:r>
                            <w:r w:rsidRPr="00D00E07">
                              <w:rPr>
                                <w:rFonts w:ascii="Times New Roman" w:hAnsi="Times New Roman" w:cs="Times New Roman"/>
                              </w:rPr>
                              <w:t>However, Tillich uses it to refer to what is the most profound or fundamental.</w:t>
                            </w:r>
                            <w:r w:rsidR="00AD4149" w:rsidRPr="00D00E0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996E6" id="_x0000_s1035" type="#_x0000_t202" style="position:absolute;left:0;text-align:left;margin-left:300.75pt;margin-top:.75pt;width:150.0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" fillcolor="white [3201]" strokeweight=".5pt">
                <v:textbox>
                  <w:txbxContent>
                    <w:p w14:paraId="02B2F332" w14:textId="48A6B053" w:rsidR="00AC08E5" w:rsidRPr="00D00E07" w:rsidRDefault="00AC08E5" w:rsidP="00AC08E5">
                      <w:pPr>
                        <w:rPr>
                          <w:rFonts w:ascii="Times New Roman" w:hAnsi="Times New Roman" w:cs="Times New Roman"/>
                        </w:rPr>
                      </w:pPr>
                      <w:r w:rsidRPr="00D00E07">
                        <w:rPr>
                          <w:rFonts w:ascii="Times New Roman" w:hAnsi="Times New Roman" w:cs="Times New Roman"/>
                        </w:rPr>
                        <w:t>Note that Tillich’s method depends on the concept of ultimacy.</w:t>
                      </w:r>
                      <w:r w:rsidR="00AD4149" w:rsidRPr="00D00E07">
                        <w:rPr>
                          <w:rFonts w:ascii="Times New Roman" w:hAnsi="Times New Roman" w:cs="Times New Roman"/>
                        </w:rPr>
                        <w:t xml:space="preserve"> </w:t>
                      </w:r>
                      <w:r w:rsidRPr="00D00E07">
                        <w:rPr>
                          <w:rFonts w:ascii="Times New Roman" w:hAnsi="Times New Roman" w:cs="Times New Roman"/>
                        </w:rPr>
                        <w:t xml:space="preserve">The ultimate is the last in a series, </w:t>
                      </w:r>
                      <w:proofErr w:type="gramStart"/>
                      <w:r w:rsidRPr="00D00E07">
                        <w:rPr>
                          <w:rFonts w:ascii="Times New Roman" w:hAnsi="Times New Roman" w:cs="Times New Roman"/>
                        </w:rPr>
                        <w:t>a final end</w:t>
                      </w:r>
                      <w:proofErr w:type="gramEnd"/>
                      <w:r w:rsidRPr="00D00E07">
                        <w:rPr>
                          <w:rFonts w:ascii="Times New Roman" w:hAnsi="Times New Roman" w:cs="Times New Roman"/>
                        </w:rPr>
                        <w:t>.</w:t>
                      </w:r>
                      <w:r w:rsidR="00AD4149" w:rsidRPr="00D00E07">
                        <w:rPr>
                          <w:rFonts w:ascii="Times New Roman" w:hAnsi="Times New Roman" w:cs="Times New Roman"/>
                        </w:rPr>
                        <w:t xml:space="preserve"> </w:t>
                      </w:r>
                      <w:r w:rsidRPr="00D00E07">
                        <w:rPr>
                          <w:rFonts w:ascii="Times New Roman" w:hAnsi="Times New Roman" w:cs="Times New Roman"/>
                        </w:rPr>
                        <w:t>However, Tillich uses it to refer to what is the most profound or fundamental.</w:t>
                      </w:r>
                      <w:r w:rsidR="00AD4149" w:rsidRPr="00D00E07">
                        <w:rPr>
                          <w:rFonts w:ascii="Times New Roman" w:hAnsi="Times New Roman" w:cs="Times New Roman"/>
                        </w:rPr>
                        <w:t xml:space="preserve"> </w:t>
                      </w:r>
                    </w:p>
                  </w:txbxContent>
                </v:textbox>
                <w10:wrap type="tight"/>
              </v:shape>
            </w:pict>
          </mc:Fallback>
        </mc:AlternateContent>
      </w:r>
      <w:r w:rsidR="00AC08E5" w:rsidRPr="00996A89">
        <w:rPr>
          <w:rFonts w:ascii="Times New Roman" w:hAnsi="Times New Roman" w:cs="Times New Roman"/>
          <w:sz w:val="24"/>
          <w:szCs w:val="24"/>
        </w:rPr>
        <w:t xml:space="preserve">Compare how intellectualism would study beliefs such as the "Last </w:t>
      </w:r>
      <w:proofErr w:type="gramStart"/>
      <w:r w:rsidR="00AC08E5" w:rsidRPr="00996A89">
        <w:rPr>
          <w:rFonts w:ascii="Times New Roman" w:hAnsi="Times New Roman" w:cs="Times New Roman"/>
          <w:sz w:val="24"/>
          <w:szCs w:val="24"/>
        </w:rPr>
        <w:t>Judgment</w:t>
      </w:r>
      <w:proofErr w:type="gramEnd"/>
      <w:r w:rsidR="00AC08E5" w:rsidRPr="00996A89">
        <w:rPr>
          <w:rFonts w:ascii="Times New Roman" w:hAnsi="Times New Roman" w:cs="Times New Roman"/>
          <w:sz w:val="24"/>
          <w:szCs w:val="24"/>
        </w:rPr>
        <w:t xml:space="preserve"> with how believers would typically understand it.</w:t>
      </w:r>
    </w:p>
    <w:p w14:paraId="61F0F6A3" w14:textId="77777777" w:rsidR="00AC08E5" w:rsidRPr="00996A89" w:rsidRDefault="00AC08E5" w:rsidP="00CE2719">
      <w:pPr>
        <w:pStyle w:val="ListParagraph"/>
        <w:numPr>
          <w:ilvl w:val="0"/>
          <w:numId w:val="2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advantages of treating religious beliefs as “meaning systems” that are lived in everyday life.</w:t>
      </w:r>
    </w:p>
    <w:p w14:paraId="7432B862"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Contents</w:t>
      </w:r>
    </w:p>
    <w:p w14:paraId="58D87A64" w14:textId="77777777" w:rsidR="00AC08E5" w:rsidRPr="00996A89" w:rsidRDefault="00AC08E5" w:rsidP="00CE2719">
      <w:pPr>
        <w:pStyle w:val="ListParagraph"/>
        <w:numPr>
          <w:ilvl w:val="0"/>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question: how can we grasp with reason the </w:t>
      </w:r>
      <w:proofErr w:type="gramStart"/>
      <w:r w:rsidRPr="00996A89">
        <w:rPr>
          <w:rFonts w:ascii="Times New Roman" w:hAnsi="Times New Roman" w:cs="Times New Roman"/>
          <w:sz w:val="24"/>
          <w:szCs w:val="24"/>
        </w:rPr>
        <w:t>asserts</w:t>
      </w:r>
      <w:proofErr w:type="gramEnd"/>
      <w:r w:rsidRPr="00996A89">
        <w:rPr>
          <w:rFonts w:ascii="Times New Roman" w:hAnsi="Times New Roman" w:cs="Times New Roman"/>
          <w:sz w:val="24"/>
          <w:szCs w:val="24"/>
        </w:rPr>
        <w:t xml:space="preserve"> that religious beliefs make? What are we doing when we believe or disbelieve them? What sense or nonsense are we making of them?</w:t>
      </w:r>
    </w:p>
    <w:p w14:paraId="03DC32A9"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Exploration: A Method of Comprehending Religious Beliefs</w:t>
      </w:r>
    </w:p>
    <w:p w14:paraId="31903930" w14:textId="77777777" w:rsidR="00AC08E5" w:rsidRPr="00996A89" w:rsidRDefault="00AC08E5" w:rsidP="00CE2719">
      <w:pPr>
        <w:pStyle w:val="ListParagraph"/>
        <w:numPr>
          <w:ilvl w:val="0"/>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Paul Tillich’s </w:t>
      </w:r>
      <w:r w:rsidRPr="00996A89">
        <w:rPr>
          <w:rFonts w:ascii="Times New Roman" w:hAnsi="Times New Roman" w:cs="Times New Roman"/>
          <w:i/>
          <w:iCs/>
          <w:sz w:val="24"/>
          <w:szCs w:val="24"/>
        </w:rPr>
        <w:t>method of correlation</w:t>
      </w:r>
    </w:p>
    <w:p w14:paraId="04EEBE55"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To be human is to ask fundamental questions (ultimate concerns).</w:t>
      </w:r>
    </w:p>
    <w:p w14:paraId="560878D4"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“Faith is the state of being grasped by an ultimate concern.” -Tillich </w:t>
      </w:r>
    </w:p>
    <w:p w14:paraId="1E102E77" w14:textId="541103E2"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b/>
          <w:bCs/>
          <w:sz w:val="24"/>
          <w:szCs w:val="24"/>
        </w:rPr>
        <w:t>Categories of Ultimate Questions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(See Textbox 9.1)</w:t>
      </w:r>
    </w:p>
    <w:p w14:paraId="6DD34FB6" w14:textId="3FC81BA5"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nature of “ultimate reality.” </w:t>
      </w:r>
    </w:p>
    <w:p w14:paraId="5EA5FA11" w14:textId="7AD96F37" w:rsidR="00AC08E5" w:rsidRPr="00996A89" w:rsidRDefault="00D00E07"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b/>
          <w:bCs/>
          <w:noProof/>
          <w:sz w:val="24"/>
          <w:szCs w:val="24"/>
        </w:rPr>
        <mc:AlternateContent>
          <mc:Choice Requires="wps">
            <w:drawing>
              <wp:anchor distT="0" distB="0" distL="114300" distR="114300" simplePos="0" relativeHeight="251660288" behindDoc="1" locked="0" layoutInCell="1" allowOverlap="1" wp14:anchorId="2F83AEBC" wp14:editId="284FC79E">
                <wp:simplePos x="0" y="0"/>
                <wp:positionH relativeFrom="column">
                  <wp:posOffset>4371975</wp:posOffset>
                </wp:positionH>
                <wp:positionV relativeFrom="paragraph">
                  <wp:posOffset>46355</wp:posOffset>
                </wp:positionV>
                <wp:extent cx="1359535" cy="1447800"/>
                <wp:effectExtent l="0" t="0" r="12065" b="19050"/>
                <wp:wrapTight wrapText="bothSides">
                  <wp:wrapPolygon edited="0">
                    <wp:start x="0" y="0"/>
                    <wp:lineTo x="0" y="21600"/>
                    <wp:lineTo x="21489" y="21600"/>
                    <wp:lineTo x="21489" y="0"/>
                    <wp:lineTo x="0" y="0"/>
                  </wp:wrapPolygon>
                </wp:wrapTight>
                <wp:docPr id="2138013861" name="Text Box 2"/>
                <wp:cNvGraphicFramePr/>
                <a:graphic xmlns:a="http://schemas.openxmlformats.org/drawingml/2006/main">
                  <a:graphicData uri="http://schemas.microsoft.com/office/word/2010/wordprocessingShape">
                    <wps:wsp>
                      <wps:cNvSpPr txBox="1"/>
                      <wps:spPr>
                        <a:xfrm>
                          <a:off x="0" y="0"/>
                          <a:ext cx="1359535" cy="1447800"/>
                        </a:xfrm>
                        <a:prstGeom prst="rect">
                          <a:avLst/>
                        </a:prstGeom>
                        <a:solidFill>
                          <a:schemeClr val="lt1"/>
                        </a:solidFill>
                        <a:ln w="6350">
                          <a:solidFill>
                            <a:prstClr val="black"/>
                          </a:solidFill>
                        </a:ln>
                      </wps:spPr>
                      <wps:txbx>
                        <w:txbxContent>
                          <w:p w14:paraId="0380B206" w14:textId="6217E90D" w:rsidR="00AC08E5" w:rsidRPr="00D00E07" w:rsidRDefault="00AC08E5" w:rsidP="00AC08E5">
                            <w:pPr>
                              <w:rPr>
                                <w:rFonts w:ascii="Times New Roman" w:hAnsi="Times New Roman" w:cs="Times New Roman"/>
                              </w:rPr>
                            </w:pPr>
                            <w:r w:rsidRPr="00D00E07">
                              <w:rPr>
                                <w:rFonts w:ascii="Times New Roman" w:hAnsi="Times New Roman" w:cs="Times New Roman"/>
                              </w:rPr>
                              <w:t>All human beings of all times, conditions, and situations have ultimate questions.</w:t>
                            </w:r>
                            <w:r w:rsidR="00AD4149" w:rsidRPr="00D00E07">
                              <w:rPr>
                                <w:rFonts w:ascii="Times New Roman" w:hAnsi="Times New Roman" w:cs="Times New Roman"/>
                              </w:rPr>
                              <w:t xml:space="preserve"> </w:t>
                            </w:r>
                            <w:r w:rsidRPr="00D00E07">
                              <w:rPr>
                                <w:rFonts w:ascii="Times New Roman" w:hAnsi="Times New Roman" w:cs="Times New Roman"/>
                              </w:rPr>
                              <w:t>Different cultures ask and answer them in different ways</w:t>
                            </w:r>
                            <w:r w:rsidR="00AD4149" w:rsidRPr="00D00E0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3AEBC" id="_x0000_s1036" type="#_x0000_t202" style="position:absolute;left:0;text-align:left;margin-left:344.25pt;margin-top:3.65pt;width:107.05pt;height:114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" fillcolor="white [3201]" strokeweight=".5pt">
                <v:textbox>
                  <w:txbxContent>
                    <w:p w14:paraId="0380B206" w14:textId="6217E90D" w:rsidR="00AC08E5" w:rsidRPr="00D00E07" w:rsidRDefault="00AC08E5" w:rsidP="00AC08E5">
                      <w:pPr>
                        <w:rPr>
                          <w:rFonts w:ascii="Times New Roman" w:hAnsi="Times New Roman" w:cs="Times New Roman"/>
                        </w:rPr>
                      </w:pPr>
                      <w:r w:rsidRPr="00D00E07">
                        <w:rPr>
                          <w:rFonts w:ascii="Times New Roman" w:hAnsi="Times New Roman" w:cs="Times New Roman"/>
                        </w:rPr>
                        <w:t>All human beings of all times, conditions, and situations have ultimate questions.</w:t>
                      </w:r>
                      <w:r w:rsidR="00AD4149" w:rsidRPr="00D00E07">
                        <w:rPr>
                          <w:rFonts w:ascii="Times New Roman" w:hAnsi="Times New Roman" w:cs="Times New Roman"/>
                        </w:rPr>
                        <w:t xml:space="preserve"> </w:t>
                      </w:r>
                      <w:r w:rsidRPr="00D00E07">
                        <w:rPr>
                          <w:rFonts w:ascii="Times New Roman" w:hAnsi="Times New Roman" w:cs="Times New Roman"/>
                        </w:rPr>
                        <w:t>Different cultures ask and answer them in different ways</w:t>
                      </w:r>
                      <w:r w:rsidR="00AD4149" w:rsidRPr="00D00E07">
                        <w:rPr>
                          <w:rFonts w:ascii="Times New Roman" w:hAnsi="Times New Roman" w:cs="Times New Roman"/>
                        </w:rPr>
                        <w:t xml:space="preserve"> </w:t>
                      </w:r>
                    </w:p>
                  </w:txbxContent>
                </v:textbox>
                <w10:wrap type="tight"/>
              </v:shape>
            </w:pict>
          </mc:Fallback>
        </mc:AlternateContent>
      </w:r>
      <w:r w:rsidR="00AC08E5" w:rsidRPr="00996A89">
        <w:rPr>
          <w:rFonts w:ascii="Times New Roman" w:hAnsi="Times New Roman" w:cs="Times New Roman"/>
          <w:sz w:val="24"/>
          <w:szCs w:val="24"/>
        </w:rPr>
        <w:t xml:space="preserve">The origin and order of the universe. </w:t>
      </w:r>
    </w:p>
    <w:p w14:paraId="20774F3F"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Human bondage and liberation or salvation.</w:t>
      </w:r>
    </w:p>
    <w:p w14:paraId="1C27DB09"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The origin and nature of suffering and evil. </w:t>
      </w:r>
    </w:p>
    <w:p w14:paraId="400AB61F"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nature of what is morally good, right, and pure </w:t>
      </w:r>
    </w:p>
    <w:p w14:paraId="75F99288"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Human freedom and determination</w:t>
      </w:r>
    </w:p>
    <w:p w14:paraId="0277725B" w14:textId="77777777" w:rsidR="00AC08E5" w:rsidRPr="00996A89" w:rsidRDefault="00AC08E5" w:rsidP="00CE2719">
      <w:pPr>
        <w:pStyle w:val="ListParagraph"/>
        <w:numPr>
          <w:ilvl w:val="1"/>
          <w:numId w:val="1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The end of the cosmos and human life</w:t>
      </w:r>
    </w:p>
    <w:p w14:paraId="3B6AC5C8"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Example of the Method: The Origin and Order </w:t>
      </w:r>
      <w:proofErr w:type="gramStart"/>
      <w:r w:rsidRPr="00996A89">
        <w:rPr>
          <w:rFonts w:ascii="Times New Roman" w:hAnsi="Times New Roman" w:cs="Times New Roman"/>
          <w:b/>
          <w:bCs/>
          <w:sz w:val="24"/>
          <w:szCs w:val="24"/>
        </w:rPr>
        <w:t>Of</w:t>
      </w:r>
      <w:proofErr w:type="gramEnd"/>
      <w:r w:rsidRPr="00996A89">
        <w:rPr>
          <w:rFonts w:ascii="Times New Roman" w:hAnsi="Times New Roman" w:cs="Times New Roman"/>
          <w:b/>
          <w:bCs/>
          <w:sz w:val="24"/>
          <w:szCs w:val="24"/>
        </w:rPr>
        <w:t xml:space="preserve"> The Universe</w:t>
      </w:r>
    </w:p>
    <w:p w14:paraId="0A325065" w14:textId="6F3E849E" w:rsidR="00AC08E5" w:rsidRPr="00996A89" w:rsidRDefault="00AC08E5" w:rsidP="00CE2719">
      <w:pPr>
        <w:pStyle w:val="ListParagraph"/>
        <w:numPr>
          <w:ilvl w:val="0"/>
          <w:numId w:val="1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Einstein: “he (God) does not play dice.” The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sense of the rational order of the universe</w:t>
      </w:r>
    </w:p>
    <w:p w14:paraId="4742E8CA" w14:textId="77777777" w:rsidR="00AC08E5" w:rsidRPr="00996A89" w:rsidRDefault="00AC08E5" w:rsidP="00CE2719">
      <w:pPr>
        <w:pStyle w:val="ListParagraph"/>
        <w:numPr>
          <w:ilvl w:val="0"/>
          <w:numId w:val="1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Rationality implies a rational universe.</w:t>
      </w:r>
    </w:p>
    <w:p w14:paraId="6CE96CC4" w14:textId="63C58D3E" w:rsidR="00AC08E5" w:rsidRPr="00996A89" w:rsidRDefault="00AC08E5" w:rsidP="00CE2719">
      <w:pPr>
        <w:pStyle w:val="ListParagraph"/>
        <w:numPr>
          <w:ilvl w:val="0"/>
          <w:numId w:val="1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Human life seems meaningless unless there is a larger “Purpose,”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a transcendent source of all that is that our minds can know.</w:t>
      </w:r>
    </w:p>
    <w:p w14:paraId="51FE7DCF" w14:textId="1E0026F8" w:rsidR="00AC08E5" w:rsidRPr="00996A89" w:rsidRDefault="00AC08E5" w:rsidP="00CE2719">
      <w:pPr>
        <w:pStyle w:val="ListParagraph"/>
        <w:numPr>
          <w:ilvl w:val="0"/>
          <w:numId w:val="1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question is the ultimate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meaningfulness of existence</w:t>
      </w:r>
    </w:p>
    <w:p w14:paraId="2B2D498A" w14:textId="77777777" w:rsidR="00AC08E5" w:rsidRPr="00996A89" w:rsidRDefault="00AC08E5" w:rsidP="00CE2719">
      <w:pPr>
        <w:pStyle w:val="ListParagraph"/>
        <w:numPr>
          <w:ilvl w:val="1"/>
          <w:numId w:val="1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answer is some “ground” or ultimate source of existence</w:t>
      </w:r>
    </w:p>
    <w:p w14:paraId="036AF6B9" w14:textId="77777777" w:rsidR="00AC08E5" w:rsidRPr="00996A89" w:rsidRDefault="00AC08E5" w:rsidP="00CE2719">
      <w:pPr>
        <w:pStyle w:val="ListParagraph"/>
        <w:numPr>
          <w:ilvl w:val="0"/>
          <w:numId w:val="1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task: draw out the mutual relationship between the existential questions described and the answers found in the symbolic content of belief.</w:t>
      </w:r>
    </w:p>
    <w:p w14:paraId="3987C48A" w14:textId="77777777" w:rsidR="00AC08E5" w:rsidRPr="00996A89" w:rsidRDefault="00AC08E5" w:rsidP="00CE2719">
      <w:pPr>
        <w:pStyle w:val="ListParagraph"/>
        <w:numPr>
          <w:ilvl w:val="1"/>
          <w:numId w:val="16"/>
        </w:numPr>
        <w:spacing w:after="160" w:line="278" w:lineRule="auto"/>
        <w:rPr>
          <w:rFonts w:ascii="Times New Roman" w:hAnsi="Times New Roman" w:cs="Times New Roman"/>
          <w:sz w:val="24"/>
          <w:szCs w:val="24"/>
        </w:rPr>
      </w:pPr>
    </w:p>
    <w:p w14:paraId="288BB7DA"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The Steps of the Method</w:t>
      </w:r>
    </w:p>
    <w:p w14:paraId="1318F83F" w14:textId="77777777"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Identification of the topic or belief</w:t>
      </w:r>
    </w:p>
    <w:p w14:paraId="3FF83864" w14:textId="77777777"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Conversion of the topic or belief into a question </w:t>
      </w:r>
    </w:p>
    <w:p w14:paraId="30983450" w14:textId="16C6764F"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Description of how that question arises in human life </w:t>
      </w:r>
    </w:p>
    <w:p w14:paraId="5A1BAEB0" w14:textId="77777777"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Discussion of different answers to that question—in several different sets of beliefs </w:t>
      </w:r>
    </w:p>
    <w:p w14:paraId="730976AB" w14:textId="77777777"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Comparison and evaluation of the answer</w:t>
      </w:r>
    </w:p>
    <w:p w14:paraId="4D1A6B11"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Advantages of the Method </w:t>
      </w:r>
    </w:p>
    <w:p w14:paraId="098A4937" w14:textId="77777777"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Application of the method to myths or origin enables us to treat the narratives as allegorical. </w:t>
      </w:r>
    </w:p>
    <w:p w14:paraId="192774E3" w14:textId="77777777" w:rsidR="00AC08E5" w:rsidRPr="00996A89" w:rsidRDefault="00AC08E5" w:rsidP="00CE2719">
      <w:pPr>
        <w:pStyle w:val="ListParagraph"/>
        <w:numPr>
          <w:ilvl w:val="0"/>
          <w:numId w:val="1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It enables scholars to categorize and compare different religions</w:t>
      </w:r>
    </w:p>
    <w:p w14:paraId="19BBDAE5" w14:textId="77777777" w:rsidR="00AC08E5" w:rsidRPr="00996A89" w:rsidRDefault="00AC08E5" w:rsidP="00CE2719">
      <w:pPr>
        <w:pStyle w:val="ListParagraph"/>
        <w:numPr>
          <w:ilvl w:val="0"/>
          <w:numId w:val="17"/>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Enables scholars to evaluate the answers</w:t>
      </w:r>
    </w:p>
    <w:p w14:paraId="56C94008"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Investigation: Freedom and Destiny (a Test Case)</w:t>
      </w:r>
    </w:p>
    <w:p w14:paraId="01AA5FA2" w14:textId="77777777" w:rsidR="00AC08E5" w:rsidRPr="00996A89" w:rsidRDefault="00AC08E5" w:rsidP="00CE2719">
      <w:pPr>
        <w:pStyle w:val="ListParagraph"/>
        <w:numPr>
          <w:ilvl w:val="0"/>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typical American concept of freedom of choice</w:t>
      </w:r>
    </w:p>
    <w:p w14:paraId="00236C79"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Unlimited possibilities </w:t>
      </w:r>
    </w:p>
    <w:p w14:paraId="6A050E49" w14:textId="77777777" w:rsidR="00AC08E5" w:rsidRPr="00996A89" w:rsidRDefault="00AC08E5" w:rsidP="00CE2719">
      <w:pPr>
        <w:pStyle w:val="ListParagraph"/>
        <w:numPr>
          <w:ilvl w:val="0"/>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Freedom of choice and limits</w:t>
      </w:r>
    </w:p>
    <w:p w14:paraId="5F01FD6C"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limits of society and the demand to eliminate racial, gender, and economic limits</w:t>
      </w:r>
    </w:p>
    <w:p w14:paraId="6A64124A"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limits of finite conditions</w:t>
      </w:r>
    </w:p>
    <w:p w14:paraId="1C1E9CF7"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ultimate limit to possibilities: death</w:t>
      </w:r>
    </w:p>
    <w:p w14:paraId="5D7881C7"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Eastern views of freedom</w:t>
      </w:r>
    </w:p>
    <w:p w14:paraId="73178528" w14:textId="77777777" w:rsidR="00AC08E5" w:rsidRPr="00996A89" w:rsidRDefault="00AC08E5" w:rsidP="00CE2719">
      <w:pPr>
        <w:pStyle w:val="ListParagraph"/>
        <w:numPr>
          <w:ilvl w:val="1"/>
          <w:numId w:val="2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Hinduism: the answer to limitation is finding the true Self that shares the exact [eternal] nature as Brahmin (the Absolute) </w:t>
      </w:r>
    </w:p>
    <w:p w14:paraId="685C55E0" w14:textId="77777777" w:rsidR="00AC08E5" w:rsidRPr="00996A89" w:rsidRDefault="00AC08E5" w:rsidP="00CE2719">
      <w:pPr>
        <w:pStyle w:val="ListParagraph"/>
        <w:numPr>
          <w:ilvl w:val="1"/>
          <w:numId w:val="2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Buddhism: freedom from suffering through a level of consciousness that transcends the illusions of the Self</w:t>
      </w:r>
    </w:p>
    <w:p w14:paraId="39576671" w14:textId="77777777" w:rsidR="00AC08E5" w:rsidRPr="00996A89" w:rsidRDefault="00AC08E5" w:rsidP="00CE2719">
      <w:pPr>
        <w:pStyle w:val="ListParagraph"/>
        <w:numPr>
          <w:ilvl w:val="1"/>
          <w:numId w:val="2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Freedom to live according to one’s [true] nature</w:t>
      </w:r>
    </w:p>
    <w:p w14:paraId="6901BE63" w14:textId="77777777" w:rsidR="00AC08E5" w:rsidRPr="00996A89" w:rsidRDefault="00AC08E5" w:rsidP="00CE2719">
      <w:pPr>
        <w:pStyle w:val="ListParagraph"/>
        <w:numPr>
          <w:ilvl w:val="2"/>
          <w:numId w:val="2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Hinduism: The Self is identical to Brahmin</w:t>
      </w:r>
    </w:p>
    <w:p w14:paraId="02F1C4CB" w14:textId="77777777" w:rsidR="00AC08E5" w:rsidRPr="00996A89" w:rsidRDefault="00AC08E5" w:rsidP="00CE2719">
      <w:pPr>
        <w:pStyle w:val="ListParagraph"/>
        <w:numPr>
          <w:ilvl w:val="2"/>
          <w:numId w:val="25"/>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Buddhism: the “Buddha Nature,” the consciousness free of delusion, desire, and suffering</w:t>
      </w:r>
    </w:p>
    <w:p w14:paraId="101757A5" w14:textId="77777777" w:rsidR="00AC08E5" w:rsidRPr="00996A89" w:rsidRDefault="00AC08E5" w:rsidP="00AC08E5">
      <w:pPr>
        <w:pStyle w:val="ListParagraph"/>
        <w:ind w:left="0"/>
        <w:rPr>
          <w:rFonts w:ascii="Times New Roman" w:hAnsi="Times New Roman" w:cs="Times New Roman"/>
          <w:b/>
          <w:bCs/>
          <w:sz w:val="24"/>
          <w:szCs w:val="24"/>
        </w:rPr>
      </w:pPr>
      <w:r w:rsidRPr="00996A89">
        <w:rPr>
          <w:rFonts w:ascii="Times New Roman" w:hAnsi="Times New Roman" w:cs="Times New Roman"/>
          <w:b/>
          <w:bCs/>
          <w:sz w:val="24"/>
          <w:szCs w:val="24"/>
        </w:rPr>
        <w:t>Western views of freedom</w:t>
      </w:r>
    </w:p>
    <w:p w14:paraId="6A8A1BC0" w14:textId="77777777" w:rsidR="00AC08E5" w:rsidRPr="00996A89" w:rsidRDefault="00AC08E5" w:rsidP="00CE2719">
      <w:pPr>
        <w:pStyle w:val="ListParagraph"/>
        <w:numPr>
          <w:ilvl w:val="0"/>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central concepts of the human will and the will of God</w:t>
      </w:r>
    </w:p>
    <w:p w14:paraId="4F57782E" w14:textId="77777777" w:rsidR="00AC08E5" w:rsidRPr="00996A89" w:rsidRDefault="00AC08E5" w:rsidP="00CE2719">
      <w:pPr>
        <w:pStyle w:val="ListParagraph"/>
        <w:numPr>
          <w:ilvl w:val="0"/>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Islam:</w:t>
      </w:r>
    </w:p>
    <w:p w14:paraId="69AA57F9"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Accountability for choice and destiny "written in the book."</w:t>
      </w:r>
    </w:p>
    <w:p w14:paraId="46FDCE70" w14:textId="67BB2BE4"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Freedom is obedience to the will of God, the Creator</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(Allah)</w:t>
      </w:r>
    </w:p>
    <w:p w14:paraId="11E57682" w14:textId="77777777" w:rsidR="00AC08E5" w:rsidRPr="00996A89" w:rsidRDefault="00AC08E5" w:rsidP="00CE2719">
      <w:pPr>
        <w:pStyle w:val="ListParagraph"/>
        <w:numPr>
          <w:ilvl w:val="0"/>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Christianity </w:t>
      </w:r>
    </w:p>
    <w:p w14:paraId="2B000835"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Range of views from the poles of freedom and determination</w:t>
      </w:r>
    </w:p>
    <w:p w14:paraId="3B47AED3"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Calvinist: determinism of the </w:t>
      </w:r>
      <w:r w:rsidRPr="00996A89">
        <w:rPr>
          <w:rFonts w:ascii="Times New Roman" w:hAnsi="Times New Roman" w:cs="Times New Roman"/>
          <w:i/>
          <w:iCs/>
          <w:sz w:val="24"/>
          <w:szCs w:val="24"/>
        </w:rPr>
        <w:t>doctrine of election</w:t>
      </w:r>
      <w:r w:rsidRPr="00996A89">
        <w:rPr>
          <w:rFonts w:ascii="Times New Roman" w:hAnsi="Times New Roman" w:cs="Times New Roman"/>
          <w:sz w:val="24"/>
          <w:szCs w:val="24"/>
        </w:rPr>
        <w:t xml:space="preserve"> </w:t>
      </w:r>
    </w:p>
    <w:p w14:paraId="480A98C3"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Augustine: determinism </w:t>
      </w:r>
    </w:p>
    <w:p w14:paraId="59934EF3" w14:textId="77777777" w:rsidR="00AC08E5" w:rsidRPr="00996A89" w:rsidRDefault="00AC08E5" w:rsidP="00CE2719">
      <w:pPr>
        <w:pStyle w:val="ListParagraph"/>
        <w:numPr>
          <w:ilvl w:val="2"/>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Predestination</w:t>
      </w:r>
    </w:p>
    <w:p w14:paraId="03489F84" w14:textId="77777777" w:rsidR="00AC08E5" w:rsidRPr="00996A89" w:rsidRDefault="00AC08E5" w:rsidP="00CE2719">
      <w:pPr>
        <w:pStyle w:val="ListParagraph"/>
        <w:numPr>
          <w:ilvl w:val="2"/>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Original sin</w:t>
      </w:r>
    </w:p>
    <w:p w14:paraId="141C3943"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Protestantism</w:t>
      </w:r>
    </w:p>
    <w:p w14:paraId="19CD7C90" w14:textId="77777777" w:rsidR="00AC08E5" w:rsidRPr="00996A89" w:rsidRDefault="00AC08E5" w:rsidP="00CE2719">
      <w:pPr>
        <w:pStyle w:val="ListParagraph"/>
        <w:numPr>
          <w:ilvl w:val="2"/>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Luther and Calvin: “salvation by grace”</w:t>
      </w:r>
    </w:p>
    <w:p w14:paraId="7B3053C9" w14:textId="77777777" w:rsidR="00AC08E5" w:rsidRPr="00996A89" w:rsidRDefault="00AC08E5" w:rsidP="00CE2719">
      <w:pPr>
        <w:pStyle w:val="ListParagraph"/>
        <w:numPr>
          <w:ilvl w:val="2"/>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Reaction to the determinism of Calvinism” Arminianism (free choice of the offer of salvation)</w:t>
      </w:r>
    </w:p>
    <w:p w14:paraId="080B3E0F"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 xml:space="preserve">Roman Catholic: sacraments are conduit of grace </w:t>
      </w:r>
    </w:p>
    <w:p w14:paraId="325878A0" w14:textId="77777777" w:rsidR="00AC08E5" w:rsidRPr="00996A89" w:rsidRDefault="00AC08E5" w:rsidP="00CE2719">
      <w:pPr>
        <w:pStyle w:val="ListParagraph"/>
        <w:numPr>
          <w:ilvl w:val="1"/>
          <w:numId w:val="1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Eastern Orthodox: the </w:t>
      </w:r>
      <w:r w:rsidRPr="00996A89">
        <w:rPr>
          <w:rFonts w:ascii="Times New Roman" w:hAnsi="Times New Roman" w:cs="Times New Roman"/>
          <w:i/>
          <w:iCs/>
          <w:sz w:val="24"/>
          <w:szCs w:val="24"/>
        </w:rPr>
        <w:t>synergy</w:t>
      </w:r>
      <w:r w:rsidRPr="00996A89">
        <w:rPr>
          <w:rFonts w:ascii="Times New Roman" w:hAnsi="Times New Roman" w:cs="Times New Roman"/>
          <w:sz w:val="24"/>
          <w:szCs w:val="24"/>
        </w:rPr>
        <w:t xml:space="preserve"> (cooperation) of this chapter shows that an initial step is to treat beliefs as meaning systems that address the ultimate concerns of the human will with the divine will</w:t>
      </w:r>
    </w:p>
    <w:p w14:paraId="07186E4A"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Evaluation of the Approaches to Freedom: </w:t>
      </w:r>
      <w:proofErr w:type="gramStart"/>
      <w:r w:rsidRPr="00996A89">
        <w:rPr>
          <w:rFonts w:ascii="Times New Roman" w:hAnsi="Times New Roman" w:cs="Times New Roman"/>
          <w:b/>
          <w:bCs/>
          <w:sz w:val="24"/>
          <w:szCs w:val="24"/>
        </w:rPr>
        <w:t>the</w:t>
      </w:r>
      <w:proofErr w:type="gramEnd"/>
      <w:r w:rsidRPr="00996A89">
        <w:rPr>
          <w:rFonts w:ascii="Times New Roman" w:hAnsi="Times New Roman" w:cs="Times New Roman"/>
          <w:b/>
          <w:bCs/>
          <w:sz w:val="24"/>
          <w:szCs w:val="24"/>
        </w:rPr>
        <w:t xml:space="preserve"> Nature and Extent of "Choice" </w:t>
      </w:r>
    </w:p>
    <w:p w14:paraId="4F4BD065" w14:textId="77777777" w:rsidR="00AC08E5" w:rsidRPr="00996A89" w:rsidRDefault="00AC08E5" w:rsidP="00CE2719">
      <w:pPr>
        <w:pStyle w:val="ListParagraph"/>
        <w:numPr>
          <w:ilvl w:val="0"/>
          <w:numId w:val="24"/>
        </w:numPr>
        <w:spacing w:after="160" w:line="278" w:lineRule="auto"/>
        <w:rPr>
          <w:rFonts w:ascii="Times New Roman" w:hAnsi="Times New Roman" w:cs="Times New Roman"/>
          <w:sz w:val="24"/>
          <w:szCs w:val="24"/>
        </w:rPr>
      </w:pPr>
      <w:bookmarkStart w:id="4" w:name="_Hlk164431379"/>
      <w:r w:rsidRPr="00996A89">
        <w:rPr>
          <w:rFonts w:ascii="Times New Roman" w:hAnsi="Times New Roman" w:cs="Times New Roman"/>
          <w:sz w:val="24"/>
          <w:szCs w:val="24"/>
        </w:rPr>
        <w:t>Protestantism: choice of whether to accept the offer of grace</w:t>
      </w:r>
    </w:p>
    <w:p w14:paraId="2A867F6B" w14:textId="77777777" w:rsidR="00AC08E5" w:rsidRPr="00996A89" w:rsidRDefault="00AC08E5" w:rsidP="00CE2719">
      <w:pPr>
        <w:pStyle w:val="ListParagraph"/>
        <w:numPr>
          <w:ilvl w:val="0"/>
          <w:numId w:val="2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Catholic: choice of the use of the sacraments</w:t>
      </w:r>
    </w:p>
    <w:p w14:paraId="04D305B7" w14:textId="77777777" w:rsidR="00AC08E5" w:rsidRPr="00996A89" w:rsidRDefault="00AC08E5" w:rsidP="00CE2719">
      <w:pPr>
        <w:pStyle w:val="ListParagraph"/>
        <w:numPr>
          <w:ilvl w:val="0"/>
          <w:numId w:val="2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Eastern Orthodox: choice of the spiritual struggle to overcome the passions and attain freedom of the restoration of the "image of God"</w:t>
      </w:r>
    </w:p>
    <w:p w14:paraId="2E8EE8CA" w14:textId="77777777" w:rsidR="00AC08E5" w:rsidRPr="00996A89" w:rsidRDefault="00AC08E5" w:rsidP="00CE2719">
      <w:pPr>
        <w:pStyle w:val="ListParagraph"/>
        <w:numPr>
          <w:ilvl w:val="0"/>
          <w:numId w:val="2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range of options: in the determinism of predestination, we have no choice. However, even if we have choice, we are bound to the choice(s) we have made. </w:t>
      </w:r>
    </w:p>
    <w:p w14:paraId="3B8566C6" w14:textId="77777777" w:rsidR="00AC08E5" w:rsidRPr="00996A89" w:rsidRDefault="00AC08E5" w:rsidP="00CE2719">
      <w:pPr>
        <w:pStyle w:val="ListParagraph"/>
        <w:numPr>
          <w:ilvl w:val="0"/>
          <w:numId w:val="24"/>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answer in Zen Buddhism: </w:t>
      </w:r>
      <w:proofErr w:type="spellStart"/>
      <w:r w:rsidRPr="00996A89">
        <w:rPr>
          <w:rFonts w:ascii="Times New Roman" w:hAnsi="Times New Roman" w:cs="Times New Roman"/>
          <w:i/>
          <w:iCs/>
          <w:sz w:val="24"/>
          <w:szCs w:val="24"/>
        </w:rPr>
        <w:t>kensho</w:t>
      </w:r>
      <w:proofErr w:type="spellEnd"/>
      <w:r w:rsidRPr="00996A89">
        <w:rPr>
          <w:rFonts w:ascii="Times New Roman" w:hAnsi="Times New Roman" w:cs="Times New Roman"/>
          <w:i/>
          <w:iCs/>
          <w:sz w:val="24"/>
          <w:szCs w:val="24"/>
        </w:rPr>
        <w:t xml:space="preserve"> </w:t>
      </w:r>
      <w:r w:rsidRPr="00996A89">
        <w:rPr>
          <w:rFonts w:ascii="Times New Roman" w:hAnsi="Times New Roman" w:cs="Times New Roman"/>
          <w:sz w:val="24"/>
          <w:szCs w:val="24"/>
        </w:rPr>
        <w:t>-the illuminated state in which no choices bind us, the state of self-transcendence</w:t>
      </w:r>
      <w:bookmarkEnd w:id="4"/>
    </w:p>
    <w:p w14:paraId="07C48829"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Investigation: Suffering</w:t>
      </w:r>
    </w:p>
    <w:p w14:paraId="19A83249" w14:textId="7C6FA191" w:rsidR="00AC08E5" w:rsidRPr="00996A89" w:rsidRDefault="00D00E07"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noProof/>
          <w:sz w:val="24"/>
          <w:szCs w:val="24"/>
        </w:rPr>
        <mc:AlternateContent>
          <mc:Choice Requires="wps">
            <w:drawing>
              <wp:anchor distT="0" distB="0" distL="114300" distR="114300" simplePos="0" relativeHeight="251695104" behindDoc="1" locked="0" layoutInCell="1" allowOverlap="1" wp14:anchorId="7F0586B7" wp14:editId="7B7BA1CA">
                <wp:simplePos x="0" y="0"/>
                <wp:positionH relativeFrom="column">
                  <wp:posOffset>4162425</wp:posOffset>
                </wp:positionH>
                <wp:positionV relativeFrom="paragraph">
                  <wp:posOffset>217805</wp:posOffset>
                </wp:positionV>
                <wp:extent cx="1739900" cy="1514475"/>
                <wp:effectExtent l="0" t="0" r="12700" b="28575"/>
                <wp:wrapTight wrapText="bothSides">
                  <wp:wrapPolygon edited="0">
                    <wp:start x="0" y="0"/>
                    <wp:lineTo x="0" y="21736"/>
                    <wp:lineTo x="21521" y="21736"/>
                    <wp:lineTo x="21521" y="0"/>
                    <wp:lineTo x="0" y="0"/>
                  </wp:wrapPolygon>
                </wp:wrapTight>
                <wp:docPr id="1177261105" name="Text Box 3"/>
                <wp:cNvGraphicFramePr/>
                <a:graphic xmlns:a="http://schemas.openxmlformats.org/drawingml/2006/main">
                  <a:graphicData uri="http://schemas.microsoft.com/office/word/2010/wordprocessingShape">
                    <wps:wsp>
                      <wps:cNvSpPr txBox="1"/>
                      <wps:spPr>
                        <a:xfrm>
                          <a:off x="0" y="0"/>
                          <a:ext cx="1739900" cy="1514475"/>
                        </a:xfrm>
                        <a:prstGeom prst="rect">
                          <a:avLst/>
                        </a:prstGeom>
                        <a:solidFill>
                          <a:schemeClr val="lt1"/>
                        </a:solidFill>
                        <a:ln w="6350">
                          <a:solidFill>
                            <a:prstClr val="black"/>
                          </a:solidFill>
                        </a:ln>
                      </wps:spPr>
                      <wps:txbx>
                        <w:txbxContent>
                          <w:p w14:paraId="76B21F64" w14:textId="77777777" w:rsidR="00AC08E5" w:rsidRPr="00D00E07" w:rsidRDefault="00AC08E5" w:rsidP="00AC08E5">
                            <w:pPr>
                              <w:rPr>
                                <w:rFonts w:ascii="Times New Roman" w:hAnsi="Times New Roman" w:cs="Times New Roman"/>
                              </w:rPr>
                            </w:pPr>
                            <w:r w:rsidRPr="00D00E07">
                              <w:rPr>
                                <w:rFonts w:ascii="Times New Roman" w:hAnsi="Times New Roman" w:cs="Times New Roman"/>
                              </w:rPr>
                              <w:t xml:space="preserve">The questions and their answers are “correlated.” They are interrelated and interdependent: the answer depends on the question, but the question demands an answer.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586B7" id="_x0000_s1037" type="#_x0000_t202" style="position:absolute;left:0;text-align:left;margin-left:327.75pt;margin-top:17.15pt;width:137pt;height:119.2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" fillcolor="white [3201]" strokeweight=".5pt">
                <v:textbox>
                  <w:txbxContent>
                    <w:p w14:paraId="76B21F64" w14:textId="77777777" w:rsidR="00AC08E5" w:rsidRPr="00D00E07" w:rsidRDefault="00AC08E5" w:rsidP="00AC08E5">
                      <w:pPr>
                        <w:rPr>
                          <w:rFonts w:ascii="Times New Roman" w:hAnsi="Times New Roman" w:cs="Times New Roman"/>
                        </w:rPr>
                      </w:pPr>
                      <w:r w:rsidRPr="00D00E07">
                        <w:rPr>
                          <w:rFonts w:ascii="Times New Roman" w:hAnsi="Times New Roman" w:cs="Times New Roman"/>
                        </w:rPr>
                        <w:t xml:space="preserve">The questions and their answers are “correlated.” They are interrelated and interdependent: the answer depends on the question, but the question demands an answer. </w:t>
                      </w:r>
                    </w:p>
                  </w:txbxContent>
                </v:textbox>
                <w10:wrap type="tight"/>
              </v:shape>
            </w:pict>
          </mc:Fallback>
        </mc:AlternateContent>
      </w:r>
      <w:r w:rsidR="00AC08E5" w:rsidRPr="00996A89">
        <w:rPr>
          <w:rFonts w:ascii="Times New Roman" w:hAnsi="Times New Roman" w:cs="Times New Roman"/>
          <w:sz w:val="24"/>
          <w:szCs w:val="24"/>
        </w:rPr>
        <w:t xml:space="preserve">Three Modes of the Question of Suffering </w:t>
      </w:r>
    </w:p>
    <w:p w14:paraId="649DE67F" w14:textId="27943986"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universal condition of all human beings. </w:t>
      </w:r>
    </w:p>
    <w:p w14:paraId="18A07706"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experience of mental/emotional distress. </w:t>
      </w:r>
    </w:p>
    <w:p w14:paraId="5F02CF55"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question is, why would a merciful and sovereign God allow innocent and massive suffering?</w:t>
      </w:r>
    </w:p>
    <w:p w14:paraId="09D8EBE4"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problem of "theodicy": if God is both almighty and merciful, why does God allow innocent and massive suffering?</w:t>
      </w:r>
    </w:p>
    <w:p w14:paraId="61DE2E8B"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Answers to the problem of "theodicy:"</w:t>
      </w:r>
    </w:p>
    <w:p w14:paraId="23AC647D"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Retribution: karma or punishment </w:t>
      </w:r>
    </w:p>
    <w:p w14:paraId="2797C8A8"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Reward: compensation in heaven or on earth</w:t>
      </w:r>
    </w:p>
    <w:p w14:paraId="04F9A62F"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Training and Testing: growth in virtue</w:t>
      </w:r>
    </w:p>
    <w:p w14:paraId="786901AF"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Dualistic: the battleground between good and evil</w:t>
      </w:r>
    </w:p>
    <w:p w14:paraId="6F7281A5"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Self-chosen: suffering to attain higher goals</w:t>
      </w:r>
    </w:p>
    <w:p w14:paraId="16E48683" w14:textId="771878A2"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noProof/>
          <w:sz w:val="24"/>
          <w:szCs w:val="24"/>
        </w:rPr>
        <w:lastRenderedPageBreak/>
        <mc:AlternateContent>
          <mc:Choice Requires="wps">
            <w:drawing>
              <wp:anchor distT="45720" distB="45720" distL="114300" distR="114300" simplePos="0" relativeHeight="251696128" behindDoc="0" locked="0" layoutInCell="1" allowOverlap="1" wp14:anchorId="3EFAC1BD" wp14:editId="14309DFE">
                <wp:simplePos x="0" y="0"/>
                <wp:positionH relativeFrom="margin">
                  <wp:posOffset>4174891</wp:posOffset>
                </wp:positionH>
                <wp:positionV relativeFrom="paragraph">
                  <wp:posOffset>333809</wp:posOffset>
                </wp:positionV>
                <wp:extent cx="1471930" cy="3705225"/>
                <wp:effectExtent l="0" t="0" r="139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3705225"/>
                        </a:xfrm>
                        <a:prstGeom prst="rect">
                          <a:avLst/>
                        </a:prstGeom>
                        <a:solidFill>
                          <a:srgbClr val="FFFFFF"/>
                        </a:solidFill>
                        <a:ln w="9525">
                          <a:solidFill>
                            <a:srgbClr val="000000"/>
                          </a:solidFill>
                          <a:miter lim="800000"/>
                          <a:headEnd/>
                          <a:tailEnd/>
                        </a:ln>
                      </wps:spPr>
                      <wps:txbx>
                        <w:txbxContent>
                          <w:p w14:paraId="6F237991" w14:textId="77777777" w:rsidR="00AC08E5" w:rsidRPr="00D00E07" w:rsidRDefault="00AC08E5" w:rsidP="00AC08E5">
                            <w:pPr>
                              <w:rPr>
                                <w:rFonts w:ascii="Times New Roman" w:hAnsi="Times New Roman" w:cs="Times New Roman"/>
                              </w:rPr>
                            </w:pPr>
                            <w:r w:rsidRPr="00D00E07">
                              <w:rPr>
                                <w:rFonts w:ascii="Times New Roman" w:hAnsi="Times New Roman" w:cs="Times New Roman"/>
                              </w:rPr>
                              <w:t>Ultimate questions arise out of the “human condition.” The horizon for everyone is the ultimate state of death. This condition is the foundation of ultimate concerns.</w:t>
                            </w:r>
                          </w:p>
                          <w:p w14:paraId="57F343EE" w14:textId="61963A59" w:rsidR="00AC08E5" w:rsidRPr="00D00E07" w:rsidRDefault="00AC08E5" w:rsidP="00AC08E5">
                            <w:pPr>
                              <w:rPr>
                                <w:rFonts w:ascii="Times New Roman" w:hAnsi="Times New Roman" w:cs="Times New Roman"/>
                              </w:rPr>
                            </w:pPr>
                            <w:r w:rsidRPr="00D00E07">
                              <w:rPr>
                                <w:rFonts w:ascii="Times New Roman" w:hAnsi="Times New Roman" w:cs="Times New Roman"/>
                              </w:rPr>
                              <w:t>Asking and answering ultimate concerns are more than philosophical exercises, though the questions and answers may be analyzed philosophically.</w:t>
                            </w:r>
                            <w:r w:rsidR="00AD4149" w:rsidRPr="00D00E07">
                              <w:rPr>
                                <w:rFonts w:ascii="Times New Roman" w:hAnsi="Times New Roman" w:cs="Times New Roman"/>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AC1BD" id="_x0000_s1038" type="#_x0000_t202" style="position:absolute;left:0;text-align:left;margin-left:328.75pt;margin-top:26.3pt;width:115.9pt;height:291.7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">
                <v:textbox>
                  <w:txbxContent>
                    <w:p w14:paraId="6F237991" w14:textId="77777777" w:rsidR="00AC08E5" w:rsidRPr="00D00E07" w:rsidRDefault="00AC08E5" w:rsidP="00AC08E5">
                      <w:pPr>
                        <w:rPr>
                          <w:rFonts w:ascii="Times New Roman" w:hAnsi="Times New Roman" w:cs="Times New Roman"/>
                        </w:rPr>
                      </w:pPr>
                      <w:r w:rsidRPr="00D00E07">
                        <w:rPr>
                          <w:rFonts w:ascii="Times New Roman" w:hAnsi="Times New Roman" w:cs="Times New Roman"/>
                        </w:rPr>
                        <w:t>Ultimate questions arise out of the “human condition.” The horizon for everyone is the ultimate state of death. This condition is the foundation of ultimate concerns.</w:t>
                      </w:r>
                    </w:p>
                    <w:p w14:paraId="57F343EE" w14:textId="61963A59" w:rsidR="00AC08E5" w:rsidRPr="00D00E07" w:rsidRDefault="00AC08E5" w:rsidP="00AC08E5">
                      <w:pPr>
                        <w:rPr>
                          <w:rFonts w:ascii="Times New Roman" w:hAnsi="Times New Roman" w:cs="Times New Roman"/>
                        </w:rPr>
                      </w:pPr>
                      <w:r w:rsidRPr="00D00E07">
                        <w:rPr>
                          <w:rFonts w:ascii="Times New Roman" w:hAnsi="Times New Roman" w:cs="Times New Roman"/>
                        </w:rPr>
                        <w:t>Asking and answering ultimate concerns are more than philosophical exercises, though the questions and answers may be analyzed philosophically.</w:t>
                      </w:r>
                      <w:r w:rsidR="00AD4149" w:rsidRPr="00D00E07">
                        <w:rPr>
                          <w:rFonts w:ascii="Times New Roman" w:hAnsi="Times New Roman" w:cs="Times New Roman"/>
                        </w:rPr>
                        <w:t xml:space="preserve"> </w:t>
                      </w:r>
                    </w:p>
                  </w:txbxContent>
                </v:textbox>
                <w10:wrap type="square" anchorx="margin"/>
              </v:shape>
            </w:pict>
          </mc:Fallback>
        </mc:AlternateContent>
      </w:r>
      <w:r w:rsidRPr="00996A89">
        <w:rPr>
          <w:rFonts w:ascii="Times New Roman" w:hAnsi="Times New Roman" w:cs="Times New Roman"/>
          <w:sz w:val="24"/>
          <w:szCs w:val="24"/>
        </w:rPr>
        <w:t>Divine sovereignty: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surrender to the mystery of God</w:t>
      </w:r>
    </w:p>
    <w:p w14:paraId="580914E6" w14:textId="40FAF868"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Evaluation of the Answers to Suffering</w:t>
      </w:r>
    </w:p>
    <w:p w14:paraId="6F739611" w14:textId="77777777" w:rsidR="00AC08E5" w:rsidRPr="00996A89" w:rsidRDefault="00AC08E5" w:rsidP="00CE2719">
      <w:pPr>
        <w:pStyle w:val="ListParagraph"/>
        <w:numPr>
          <w:ilvl w:val="0"/>
          <w:numId w:val="2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answers have a mutual relationship and most often do not stand alone</w:t>
      </w:r>
    </w:p>
    <w:p w14:paraId="4050F433" w14:textId="77777777" w:rsidR="00AC08E5" w:rsidRPr="00996A89" w:rsidRDefault="00AC08E5" w:rsidP="00CE2719">
      <w:pPr>
        <w:pStyle w:val="ListParagraph"/>
        <w:numPr>
          <w:ilvl w:val="0"/>
          <w:numId w:val="2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Religions may lean toward one answer or another, but typically, they combine several of them.</w:t>
      </w:r>
    </w:p>
    <w:p w14:paraId="7CB52343"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Evaluation of the Method of Correlation</w:t>
      </w:r>
    </w:p>
    <w:p w14:paraId="4C16C045" w14:textId="77777777" w:rsidR="00AC08E5" w:rsidRPr="00996A89" w:rsidRDefault="00AC08E5" w:rsidP="00CE2719">
      <w:pPr>
        <w:pStyle w:val="ListParagraph"/>
        <w:numPr>
          <w:ilvl w:val="0"/>
          <w:numId w:val="2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method enables us to categorize and compare various viewpoints.</w:t>
      </w:r>
    </w:p>
    <w:p w14:paraId="1FDAE585" w14:textId="77777777" w:rsidR="00AC08E5" w:rsidRPr="00996A89" w:rsidRDefault="00AC08E5" w:rsidP="00CE2719">
      <w:pPr>
        <w:pStyle w:val="ListParagraph"/>
        <w:numPr>
          <w:ilvl w:val="0"/>
          <w:numId w:val="2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It does not necessarily lead to theology, though Tillich formulated it as "apologetic theology."</w:t>
      </w:r>
    </w:p>
    <w:p w14:paraId="2BA3D99D" w14:textId="77777777" w:rsidR="00AC08E5" w:rsidRPr="00996A89" w:rsidRDefault="00AC08E5" w:rsidP="00CE2719">
      <w:pPr>
        <w:pStyle w:val="ListParagraph"/>
        <w:numPr>
          <w:ilvl w:val="0"/>
          <w:numId w:val="2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Scholars need not accept the truth of the answers to categorize and compare them. </w:t>
      </w:r>
    </w:p>
    <w:p w14:paraId="47E01BA6" w14:textId="77777777" w:rsidR="00AC08E5" w:rsidRPr="00996A89" w:rsidRDefault="00AC08E5" w:rsidP="00CE2719">
      <w:pPr>
        <w:pStyle w:val="ListParagraph"/>
        <w:numPr>
          <w:ilvl w:val="0"/>
          <w:numId w:val="2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method allows people to become acquainted with a range of viewpoints</w:t>
      </w:r>
    </w:p>
    <w:p w14:paraId="7B91914F" w14:textId="77777777" w:rsidR="00AC08E5" w:rsidRPr="00996A89" w:rsidRDefault="00AC08E5" w:rsidP="00CE2719">
      <w:pPr>
        <w:pStyle w:val="ListParagraph"/>
        <w:numPr>
          <w:ilvl w:val="0"/>
          <w:numId w:val="20"/>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method may lead to </w:t>
      </w:r>
      <w:r w:rsidRPr="00996A89">
        <w:rPr>
          <w:rFonts w:ascii="Times New Roman" w:hAnsi="Times New Roman" w:cs="Times New Roman"/>
          <w:i/>
          <w:iCs/>
          <w:sz w:val="24"/>
          <w:szCs w:val="24"/>
        </w:rPr>
        <w:t>an intellectual</w:t>
      </w:r>
      <w:r w:rsidRPr="00996A89">
        <w:rPr>
          <w:rFonts w:ascii="Times New Roman" w:hAnsi="Times New Roman" w:cs="Times New Roman"/>
          <w:sz w:val="24"/>
          <w:szCs w:val="24"/>
        </w:rPr>
        <w:t xml:space="preserve"> approach to religion, which reduces religion to sets of convictions and to choose which are most rational</w:t>
      </w:r>
    </w:p>
    <w:p w14:paraId="1A807405"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From Studying Beliefs to Focusing on Believers</w:t>
      </w:r>
    </w:p>
    <w:p w14:paraId="4CEFA215" w14:textId="77777777" w:rsidR="00AC08E5" w:rsidRPr="00996A89" w:rsidRDefault="00AC08E5" w:rsidP="00CE2719">
      <w:pPr>
        <w:pStyle w:val="ListParagraph"/>
        <w:numPr>
          <w:ilvl w:val="0"/>
          <w:numId w:val="2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To avoid turning religious beliefs into abstract generalities, we should study beliefs as they are lived</w:t>
      </w:r>
    </w:p>
    <w:p w14:paraId="2029D74C" w14:textId="77777777" w:rsidR="00AC08E5" w:rsidRPr="00996A89" w:rsidRDefault="00AC08E5" w:rsidP="00CE2719">
      <w:pPr>
        <w:pStyle w:val="ListParagraph"/>
        <w:numPr>
          <w:ilvl w:val="1"/>
          <w:numId w:val="2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Tillich: believers live under the impact of the answers they choose</w:t>
      </w:r>
    </w:p>
    <w:p w14:paraId="00354605" w14:textId="77777777" w:rsidR="00AC08E5" w:rsidRPr="00996A89" w:rsidRDefault="00AC08E5" w:rsidP="00CE2719">
      <w:pPr>
        <w:pStyle w:val="ListParagraph"/>
        <w:numPr>
          <w:ilvl w:val="1"/>
          <w:numId w:val="21"/>
        </w:numPr>
        <w:spacing w:after="160" w:line="278" w:lineRule="auto"/>
        <w:rPr>
          <w:rFonts w:ascii="Times New Roman" w:hAnsi="Times New Roman" w:cs="Times New Roman"/>
          <w:b/>
          <w:bCs/>
          <w:sz w:val="24"/>
          <w:szCs w:val="24"/>
        </w:rPr>
      </w:pPr>
      <w:r w:rsidRPr="00996A89">
        <w:rPr>
          <w:rFonts w:ascii="Times New Roman" w:hAnsi="Times New Roman" w:cs="Times New Roman"/>
          <w:sz w:val="24"/>
          <w:szCs w:val="24"/>
        </w:rPr>
        <w:t xml:space="preserve">Believers do not treat their beliefs as abstractions to be analyzed, criticized, and evaluated. </w:t>
      </w:r>
    </w:p>
    <w:p w14:paraId="16CBE544"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Concluding Proposal: Beliefs Are More Than Assertions</w:t>
      </w:r>
    </w:p>
    <w:p w14:paraId="27272511" w14:textId="77777777" w:rsidR="00AC08E5" w:rsidRPr="00996A89" w:rsidRDefault="00AC08E5" w:rsidP="00CE2719">
      <w:pPr>
        <w:pStyle w:val="ListParagraph"/>
        <w:numPr>
          <w:ilvl w:val="0"/>
          <w:numId w:val="2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What beliefs do for believers:</w:t>
      </w:r>
    </w:p>
    <w:p w14:paraId="23C5CA56" w14:textId="77777777" w:rsidR="00AC08E5" w:rsidRPr="00996A89" w:rsidRDefault="00AC08E5" w:rsidP="00CE2719">
      <w:pPr>
        <w:pStyle w:val="ListParagraph"/>
        <w:numPr>
          <w:ilvl w:val="1"/>
          <w:numId w:val="2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Ways of knowing the most important things about life</w:t>
      </w:r>
    </w:p>
    <w:p w14:paraId="75F00407" w14:textId="77777777" w:rsidR="00AC08E5" w:rsidRPr="00996A89" w:rsidRDefault="00AC08E5" w:rsidP="00CE2719">
      <w:pPr>
        <w:pStyle w:val="ListParagraph"/>
        <w:numPr>
          <w:ilvl w:val="1"/>
          <w:numId w:val="2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Buddhism: "Right understanding"</w:t>
      </w:r>
    </w:p>
    <w:p w14:paraId="13D788FE"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Staking One’s Life on Belief</w:t>
      </w:r>
    </w:p>
    <w:p w14:paraId="4EAF22E8" w14:textId="77777777" w:rsidR="00AC08E5" w:rsidRPr="00996A89" w:rsidRDefault="00AC08E5" w:rsidP="00CE2719">
      <w:pPr>
        <w:pStyle w:val="ListParagraph"/>
        <w:numPr>
          <w:ilvl w:val="0"/>
          <w:numId w:val="2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Belief in the "Last Judgement" is not a matter of testing its truth by time travel.'</w:t>
      </w:r>
    </w:p>
    <w:p w14:paraId="2FDB05AF" w14:textId="095393CC" w:rsidR="00AC08E5" w:rsidRPr="00996A89" w:rsidRDefault="00AC08E5" w:rsidP="00CE2719">
      <w:pPr>
        <w:pStyle w:val="ListParagraph"/>
        <w:numPr>
          <w:ilvl w:val="0"/>
          <w:numId w:val="2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Wittgenstein: religious beliefs such as the "Last Judgment" guide and shape believers'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lives.</w:t>
      </w:r>
      <w:r w:rsidR="00AD4149">
        <w:rPr>
          <w:rFonts w:ascii="Times New Roman" w:hAnsi="Times New Roman" w:cs="Times New Roman"/>
          <w:sz w:val="24"/>
          <w:szCs w:val="24"/>
        </w:rPr>
        <w:t xml:space="preserve"> </w:t>
      </w:r>
    </w:p>
    <w:p w14:paraId="0075D788"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Understanding Beliefs </w:t>
      </w:r>
      <w:proofErr w:type="gramStart"/>
      <w:r w:rsidRPr="00996A89">
        <w:rPr>
          <w:rFonts w:ascii="Times New Roman" w:hAnsi="Times New Roman" w:cs="Times New Roman"/>
          <w:b/>
          <w:bCs/>
          <w:sz w:val="24"/>
          <w:szCs w:val="24"/>
        </w:rPr>
        <w:t>From</w:t>
      </w:r>
      <w:proofErr w:type="gramEnd"/>
      <w:r w:rsidRPr="00996A89">
        <w:rPr>
          <w:rFonts w:ascii="Times New Roman" w:hAnsi="Times New Roman" w:cs="Times New Roman"/>
          <w:b/>
          <w:bCs/>
          <w:sz w:val="24"/>
          <w:szCs w:val="24"/>
        </w:rPr>
        <w:t xml:space="preserve"> the Viewpoint of the Believer</w:t>
      </w:r>
    </w:p>
    <w:p w14:paraId="43DA1E6C"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Believers think differently</w:t>
      </w:r>
    </w:p>
    <w:p w14:paraId="21CE00E9"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Empirical evidence is irrelevant </w:t>
      </w:r>
    </w:p>
    <w:p w14:paraId="7705AA41"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 M. Hare: beliefs are “</w:t>
      </w:r>
      <w:proofErr w:type="spellStart"/>
      <w:r w:rsidRPr="00996A89">
        <w:rPr>
          <w:rFonts w:ascii="Times New Roman" w:hAnsi="Times New Roman" w:cs="Times New Roman"/>
          <w:sz w:val="24"/>
          <w:szCs w:val="24"/>
        </w:rPr>
        <w:t>blicks</w:t>
      </w:r>
      <w:proofErr w:type="spellEnd"/>
      <w:r w:rsidRPr="00996A89">
        <w:rPr>
          <w:rFonts w:ascii="Times New Roman" w:hAnsi="Times New Roman" w:cs="Times New Roman"/>
          <w:sz w:val="24"/>
          <w:szCs w:val="24"/>
        </w:rPr>
        <w:t>” (ways of looking at the world)</w:t>
      </w:r>
    </w:p>
    <w:p w14:paraId="2F6187FC"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The function of beliefs for the believer</w:t>
      </w:r>
    </w:p>
    <w:p w14:paraId="4BAA9880"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Knowledge of what is real, right, and good</w:t>
      </w:r>
    </w:p>
    <w:p w14:paraId="6AA94B0D"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Gives meaning to life </w:t>
      </w:r>
    </w:p>
    <w:p w14:paraId="7BB128C8" w14:textId="77777777" w:rsidR="00AC08E5" w:rsidRPr="00996A89" w:rsidRDefault="00AC08E5" w:rsidP="00CE2719">
      <w:pPr>
        <w:pStyle w:val="ListParagraph"/>
        <w:numPr>
          <w:ilvl w:val="1"/>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Everything is known from within the religious frame of reference</w:t>
      </w:r>
    </w:p>
    <w:p w14:paraId="5676728C" w14:textId="77777777" w:rsidR="00AC08E5" w:rsidRPr="00996A89" w:rsidRDefault="00AC08E5" w:rsidP="00CE2719">
      <w:pPr>
        <w:pStyle w:val="ListParagraph"/>
        <w:numPr>
          <w:ilvl w:val="0"/>
          <w:numId w:val="19"/>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Religions should be studied according to their function as guides for life</w:t>
      </w:r>
    </w:p>
    <w:p w14:paraId="1915424C"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Refocus of Study from Bodies of Beliefs to Meaning Systems</w:t>
      </w:r>
    </w:p>
    <w:p w14:paraId="5F9D247D" w14:textId="77777777" w:rsidR="00AC08E5" w:rsidRPr="00996A89" w:rsidRDefault="00AC08E5" w:rsidP="00CE2719">
      <w:pPr>
        <w:pStyle w:val="ListParagraph"/>
        <w:numPr>
          <w:ilvl w:val="0"/>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Geertz: “Whatever else religion does, Geertz maintains, religion functions “to conserve the fund of general meanings in terms of which each individual interprets his experience and organizes his conduct.”</w:t>
      </w:r>
    </w:p>
    <w:p w14:paraId="2A8DC92C" w14:textId="77777777" w:rsidR="00AC08E5" w:rsidRPr="00996A89" w:rsidRDefault="00AC08E5" w:rsidP="00CE2719">
      <w:pPr>
        <w:pStyle w:val="ListParagraph"/>
        <w:numPr>
          <w:ilvl w:val="0"/>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Whitson: meaning is the core of religion.</w:t>
      </w:r>
    </w:p>
    <w:p w14:paraId="1C6B56D5" w14:textId="77777777" w:rsidR="00AC08E5" w:rsidRPr="00996A89" w:rsidRDefault="00AC08E5" w:rsidP="00CE2719">
      <w:pPr>
        <w:pStyle w:val="ListParagraph"/>
        <w:numPr>
          <w:ilvl w:val="0"/>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Sets of beliefs are "meaning systems."</w:t>
      </w:r>
    </w:p>
    <w:p w14:paraId="5CEEE58B" w14:textId="77777777" w:rsidR="00AC08E5" w:rsidRPr="00996A89" w:rsidRDefault="00AC08E5" w:rsidP="00CE2719">
      <w:pPr>
        <w:pStyle w:val="ListParagraph"/>
        <w:numPr>
          <w:ilvl w:val="0"/>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shift from doctrines and teachings delegitimatizes the everyday religious experience. </w:t>
      </w:r>
    </w:p>
    <w:p w14:paraId="53E9003A" w14:textId="77777777" w:rsidR="00AC08E5" w:rsidRPr="00996A89" w:rsidRDefault="00AC08E5" w:rsidP="00CE2719">
      <w:pPr>
        <w:pStyle w:val="ListParagraph"/>
        <w:numPr>
          <w:ilvl w:val="1"/>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David Sikkink: "Out of the stuff of everyday life, individuals alone, or in groups, craft diverse religious practices that bring personal meaning to their lives." </w:t>
      </w:r>
    </w:p>
    <w:p w14:paraId="2CBA9F24" w14:textId="77777777" w:rsidR="00AC08E5" w:rsidRPr="00996A89" w:rsidRDefault="00AC08E5" w:rsidP="00CE2719">
      <w:pPr>
        <w:pStyle w:val="ListParagraph"/>
        <w:numPr>
          <w:ilvl w:val="1"/>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Lived experience does not necessarily follow religious authorities and teachings or the division between sacred and secular.</w:t>
      </w:r>
    </w:p>
    <w:p w14:paraId="0E77FB67" w14:textId="77777777" w:rsidR="00AC08E5" w:rsidRPr="00996A89" w:rsidRDefault="00AC08E5" w:rsidP="00CE2719">
      <w:pPr>
        <w:pStyle w:val="ListParagraph"/>
        <w:numPr>
          <w:ilvl w:val="1"/>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Religions teach identity, roles in society, overcoming suffering, persisting in struggle </w:t>
      </w:r>
    </w:p>
    <w:p w14:paraId="2BF4514C" w14:textId="77777777" w:rsidR="00AC08E5" w:rsidRPr="00996A89" w:rsidRDefault="00AC08E5" w:rsidP="00CE2719">
      <w:pPr>
        <w:pStyle w:val="ListParagraph"/>
        <w:numPr>
          <w:ilvl w:val="0"/>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Understanding religious beliefs is vital for the 21</w:t>
      </w:r>
      <w:r w:rsidRPr="00996A89">
        <w:rPr>
          <w:rFonts w:ascii="Times New Roman" w:hAnsi="Times New Roman" w:cs="Times New Roman"/>
          <w:sz w:val="24"/>
          <w:szCs w:val="24"/>
          <w:vertAlign w:val="superscript"/>
        </w:rPr>
        <w:t>st</w:t>
      </w:r>
      <w:r w:rsidRPr="00996A89">
        <w:rPr>
          <w:rFonts w:ascii="Times New Roman" w:hAnsi="Times New Roman" w:cs="Times New Roman"/>
          <w:sz w:val="24"/>
          <w:szCs w:val="24"/>
        </w:rPr>
        <w:t xml:space="preserve"> century</w:t>
      </w:r>
    </w:p>
    <w:p w14:paraId="56DF90E6" w14:textId="77777777" w:rsidR="00AC08E5" w:rsidRPr="00996A89" w:rsidRDefault="00AC08E5" w:rsidP="00CE2719">
      <w:pPr>
        <w:pStyle w:val="ListParagraph"/>
        <w:numPr>
          <w:ilvl w:val="1"/>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Understanding gives inclusion, tolerance, and cooperation, and without it, we are susceptible to mistaken and biased suspicions of other faiths</w:t>
      </w:r>
    </w:p>
    <w:p w14:paraId="59C69B8C" w14:textId="77777777" w:rsidR="00AC08E5" w:rsidRPr="00996A89" w:rsidRDefault="00AC08E5" w:rsidP="00CE2719">
      <w:pPr>
        <w:pStyle w:val="ListParagraph"/>
        <w:numPr>
          <w:ilvl w:val="1"/>
          <w:numId w:val="23"/>
        </w:numPr>
        <w:spacing w:after="160" w:line="278" w:lineRule="auto"/>
        <w:rPr>
          <w:rFonts w:ascii="Times New Roman" w:hAnsi="Times New Roman" w:cs="Times New Roman"/>
          <w:sz w:val="24"/>
          <w:szCs w:val="24"/>
        </w:rPr>
      </w:pPr>
      <w:bookmarkStart w:id="5" w:name="_Hlk164433231"/>
      <w:r w:rsidRPr="00996A89">
        <w:rPr>
          <w:rFonts w:ascii="Times New Roman" w:hAnsi="Times New Roman" w:cs="Times New Roman"/>
          <w:sz w:val="24"/>
          <w:szCs w:val="24"/>
        </w:rPr>
        <w:t>The initial step in understanding beliefs is to treat them as meaning systems that address the ultimate concerns of life.</w:t>
      </w:r>
    </w:p>
    <w:p w14:paraId="334A3B74" w14:textId="77777777" w:rsidR="00AC08E5" w:rsidRPr="00996A89" w:rsidRDefault="00AC08E5" w:rsidP="00CE2719">
      <w:pPr>
        <w:pStyle w:val="ListParagraph"/>
        <w:numPr>
          <w:ilvl w:val="1"/>
          <w:numId w:val="23"/>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These systems are ways of thinking, knowing, acting, and living.</w:t>
      </w:r>
    </w:p>
    <w:p w14:paraId="41D792B4" w14:textId="77777777" w:rsidR="00AC08E5" w:rsidRPr="00996A89" w:rsidRDefault="00AC08E5" w:rsidP="00AC08E5">
      <w:pPr>
        <w:pStyle w:val="ListParagraph"/>
        <w:ind w:left="1440"/>
        <w:rPr>
          <w:rFonts w:ascii="Times New Roman" w:hAnsi="Times New Roman" w:cs="Times New Roman"/>
          <w:sz w:val="24"/>
          <w:szCs w:val="24"/>
        </w:rPr>
      </w:pPr>
    </w:p>
    <w:p w14:paraId="0623DAC3" w14:textId="77777777" w:rsidR="00AC08E5" w:rsidRPr="00996A89" w:rsidRDefault="00AC08E5" w:rsidP="00AC08E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VOCABULARY BUILDER</w:t>
      </w:r>
    </w:p>
    <w:p w14:paraId="288C1660" w14:textId="18E2CC4E" w:rsidR="00AC08E5" w:rsidRPr="00996A89" w:rsidRDefault="00AC08E5" w:rsidP="00AC08E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Key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(For best results do the exercise below first.) </w:t>
      </w:r>
    </w:p>
    <w:p w14:paraId="214328CF" w14:textId="77777777" w:rsidR="00AC08E5" w:rsidRPr="00996A89" w:rsidRDefault="00AC08E5" w:rsidP="00AC08E5">
      <w:pPr>
        <w:pStyle w:val="ListParagraph"/>
        <w:ind w:left="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870"/>
        <w:gridCol w:w="1870"/>
        <w:gridCol w:w="1870"/>
        <w:gridCol w:w="1870"/>
        <w:gridCol w:w="1870"/>
      </w:tblGrid>
      <w:tr w:rsidR="00AC08E5" w:rsidRPr="00996A89" w14:paraId="77CC0F46" w14:textId="77777777" w:rsidTr="00A260C5">
        <w:tc>
          <w:tcPr>
            <w:tcW w:w="1870" w:type="dxa"/>
          </w:tcPr>
          <w:p w14:paraId="28814F10"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 B</w:t>
            </w:r>
          </w:p>
        </w:tc>
        <w:tc>
          <w:tcPr>
            <w:tcW w:w="1870" w:type="dxa"/>
          </w:tcPr>
          <w:p w14:paraId="03C2E5B1"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5. H</w:t>
            </w:r>
          </w:p>
        </w:tc>
        <w:tc>
          <w:tcPr>
            <w:tcW w:w="1870" w:type="dxa"/>
          </w:tcPr>
          <w:p w14:paraId="66F278B6"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9. C</w:t>
            </w:r>
          </w:p>
        </w:tc>
        <w:tc>
          <w:tcPr>
            <w:tcW w:w="1870" w:type="dxa"/>
          </w:tcPr>
          <w:p w14:paraId="7F0DCDE8"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13. I</w:t>
            </w:r>
          </w:p>
        </w:tc>
        <w:tc>
          <w:tcPr>
            <w:tcW w:w="1870" w:type="dxa"/>
          </w:tcPr>
          <w:p w14:paraId="4FA13DC8"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17. E</w:t>
            </w:r>
          </w:p>
        </w:tc>
      </w:tr>
      <w:tr w:rsidR="00AC08E5" w:rsidRPr="00996A89" w14:paraId="72B89F29" w14:textId="77777777" w:rsidTr="00A260C5">
        <w:tc>
          <w:tcPr>
            <w:tcW w:w="1870" w:type="dxa"/>
          </w:tcPr>
          <w:p w14:paraId="6A72E6AA"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2. D</w:t>
            </w:r>
          </w:p>
        </w:tc>
        <w:tc>
          <w:tcPr>
            <w:tcW w:w="1870" w:type="dxa"/>
          </w:tcPr>
          <w:p w14:paraId="5507F9DF"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6. G</w:t>
            </w:r>
          </w:p>
        </w:tc>
        <w:tc>
          <w:tcPr>
            <w:tcW w:w="1870" w:type="dxa"/>
          </w:tcPr>
          <w:p w14:paraId="2E09D25B"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10. L</w:t>
            </w:r>
          </w:p>
        </w:tc>
        <w:tc>
          <w:tcPr>
            <w:tcW w:w="1870" w:type="dxa"/>
          </w:tcPr>
          <w:p w14:paraId="49D7A794"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14. K</w:t>
            </w:r>
          </w:p>
        </w:tc>
        <w:tc>
          <w:tcPr>
            <w:tcW w:w="1870" w:type="dxa"/>
          </w:tcPr>
          <w:p w14:paraId="7144AD48"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18. R</w:t>
            </w:r>
          </w:p>
        </w:tc>
      </w:tr>
      <w:tr w:rsidR="00AC08E5" w:rsidRPr="00996A89" w14:paraId="75E1ADB9" w14:textId="77777777" w:rsidTr="00A260C5">
        <w:tc>
          <w:tcPr>
            <w:tcW w:w="1870" w:type="dxa"/>
          </w:tcPr>
          <w:p w14:paraId="2FBED96A"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3. O</w:t>
            </w:r>
          </w:p>
        </w:tc>
        <w:tc>
          <w:tcPr>
            <w:tcW w:w="1870" w:type="dxa"/>
          </w:tcPr>
          <w:p w14:paraId="47A7722D"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7. P</w:t>
            </w:r>
          </w:p>
        </w:tc>
        <w:tc>
          <w:tcPr>
            <w:tcW w:w="1870" w:type="dxa"/>
          </w:tcPr>
          <w:p w14:paraId="7DD40ACD"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11. Q</w:t>
            </w:r>
          </w:p>
        </w:tc>
        <w:tc>
          <w:tcPr>
            <w:tcW w:w="1870" w:type="dxa"/>
          </w:tcPr>
          <w:p w14:paraId="4AAF4E3D"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15. J</w:t>
            </w:r>
          </w:p>
        </w:tc>
        <w:tc>
          <w:tcPr>
            <w:tcW w:w="1870" w:type="dxa"/>
          </w:tcPr>
          <w:p w14:paraId="42594610"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w:t>
            </w:r>
          </w:p>
        </w:tc>
      </w:tr>
      <w:tr w:rsidR="00AC08E5" w:rsidRPr="00996A89" w14:paraId="5CBF5505" w14:textId="77777777" w:rsidTr="00A260C5">
        <w:tc>
          <w:tcPr>
            <w:tcW w:w="1870" w:type="dxa"/>
          </w:tcPr>
          <w:p w14:paraId="6DD29135"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4. M</w:t>
            </w:r>
          </w:p>
        </w:tc>
        <w:tc>
          <w:tcPr>
            <w:tcW w:w="1870" w:type="dxa"/>
          </w:tcPr>
          <w:p w14:paraId="421999F6"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8. N</w:t>
            </w:r>
          </w:p>
        </w:tc>
        <w:tc>
          <w:tcPr>
            <w:tcW w:w="1870" w:type="dxa"/>
          </w:tcPr>
          <w:p w14:paraId="6B344802"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12. F</w:t>
            </w:r>
          </w:p>
        </w:tc>
        <w:tc>
          <w:tcPr>
            <w:tcW w:w="1870" w:type="dxa"/>
          </w:tcPr>
          <w:p w14:paraId="4FBB662B"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16. A</w:t>
            </w:r>
          </w:p>
        </w:tc>
        <w:tc>
          <w:tcPr>
            <w:tcW w:w="1870" w:type="dxa"/>
          </w:tcPr>
          <w:p w14:paraId="634B59C2" w14:textId="77777777" w:rsidR="00AC08E5" w:rsidRPr="00996A89" w:rsidRDefault="00AC08E5" w:rsidP="00A260C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w:t>
            </w:r>
          </w:p>
        </w:tc>
      </w:tr>
    </w:tbl>
    <w:p w14:paraId="332D9016" w14:textId="77777777" w:rsidR="00AC08E5" w:rsidRPr="00996A89" w:rsidRDefault="00AC08E5" w:rsidP="00AC08E5">
      <w:pPr>
        <w:pStyle w:val="ListParagraph"/>
        <w:ind w:left="0"/>
        <w:rPr>
          <w:rFonts w:ascii="Times New Roman" w:hAnsi="Times New Roman" w:cs="Times New Roman"/>
          <w:sz w:val="24"/>
          <w:szCs w:val="24"/>
        </w:rPr>
      </w:pPr>
      <w:r w:rsidRPr="00996A89">
        <w:rPr>
          <w:rFonts w:ascii="Times New Roman" w:hAnsi="Times New Roman" w:cs="Times New Roman"/>
          <w:sz w:val="24"/>
          <w:szCs w:val="24"/>
        </w:rPr>
        <w:t xml:space="preserve"> </w:t>
      </w:r>
    </w:p>
    <w:bookmarkEnd w:id="5"/>
    <w:p w14:paraId="75FD6BB7" w14:textId="77777777" w:rsidR="00AC08E5" w:rsidRPr="00996A89" w:rsidRDefault="00AC08E5" w:rsidP="00AC08E5">
      <w:pPr>
        <w:ind w:left="1800"/>
        <w:rPr>
          <w:rFonts w:ascii="Times New Roman" w:hAnsi="Times New Roman" w:cs="Times New Roman"/>
          <w:sz w:val="24"/>
          <w:szCs w:val="24"/>
        </w:rPr>
      </w:pPr>
    </w:p>
    <w:p w14:paraId="694CD4A4" w14:textId="77777777" w:rsidR="00D00E07" w:rsidRDefault="00D00E07" w:rsidP="00AC08E5">
      <w:pPr>
        <w:rPr>
          <w:rFonts w:ascii="Times New Roman" w:hAnsi="Times New Roman" w:cs="Times New Roman"/>
          <w:sz w:val="24"/>
          <w:szCs w:val="24"/>
        </w:rPr>
        <w:sectPr w:rsidR="00D00E07" w:rsidSect="00D00E07">
          <w:headerReference w:type="default" r:id="rId16"/>
          <w:pgSz w:w="12240" w:h="15840"/>
          <w:pgMar w:top="1440" w:right="1440" w:bottom="1440" w:left="1440" w:header="720" w:footer="720" w:gutter="0"/>
          <w:cols w:space="720"/>
          <w:docGrid w:linePitch="360"/>
        </w:sectPr>
      </w:pPr>
    </w:p>
    <w:p w14:paraId="05828543" w14:textId="77777777" w:rsidR="00AC08E5" w:rsidRPr="00996A89" w:rsidRDefault="00AC08E5" w:rsidP="00D00E07">
      <w:pPr>
        <w:spacing w:line="240" w:lineRule="auto"/>
        <w:rPr>
          <w:rFonts w:ascii="Times New Roman" w:hAnsi="Times New Roman" w:cs="Times New Roman"/>
          <w:sz w:val="24"/>
          <w:szCs w:val="24"/>
        </w:rPr>
      </w:pPr>
      <w:r w:rsidRPr="00996A89">
        <w:rPr>
          <w:rFonts w:ascii="Times New Roman" w:hAnsi="Times New Roman" w:cs="Times New Roman"/>
          <w:sz w:val="24"/>
          <w:szCs w:val="24"/>
        </w:rPr>
        <w:lastRenderedPageBreak/>
        <w:t xml:space="preserve">Matching: match the terms listed with the </w:t>
      </w:r>
      <w:proofErr w:type="gramStart"/>
      <w:r w:rsidRPr="00996A89">
        <w:rPr>
          <w:rFonts w:ascii="Times New Roman" w:hAnsi="Times New Roman" w:cs="Times New Roman"/>
          <w:sz w:val="24"/>
          <w:szCs w:val="24"/>
        </w:rPr>
        <w:t>definitions on the</w:t>
      </w:r>
      <w:proofErr w:type="gramEnd"/>
      <w:r w:rsidRPr="00996A89">
        <w:rPr>
          <w:rFonts w:ascii="Times New Roman" w:hAnsi="Times New Roman" w:cs="Times New Roman"/>
          <w:sz w:val="24"/>
          <w:szCs w:val="24"/>
        </w:rPr>
        <w:t xml:space="preserve"> below. </w:t>
      </w:r>
    </w:p>
    <w:p w14:paraId="7B3F0BAA" w14:textId="77777777" w:rsidR="00AC08E5" w:rsidRPr="00996A89" w:rsidRDefault="00AC08E5" w:rsidP="00AC08E5">
      <w:pPr>
        <w:spacing w:line="240" w:lineRule="auto"/>
        <w:ind w:left="720"/>
        <w:rPr>
          <w:rFonts w:ascii="Times New Roman" w:hAnsi="Times New Roman" w:cs="Times New Roman"/>
          <w:sz w:val="24"/>
          <w:szCs w:val="24"/>
        </w:rPr>
      </w:pPr>
    </w:p>
    <w:p w14:paraId="3CAF7F08" w14:textId="77777777" w:rsidR="00AC08E5" w:rsidRPr="00996A89" w:rsidRDefault="00AC08E5" w:rsidP="00AC08E5">
      <w:pPr>
        <w:spacing w:line="240" w:lineRule="auto"/>
        <w:ind w:left="720"/>
        <w:rPr>
          <w:rFonts w:ascii="Times New Roman" w:hAnsi="Times New Roman" w:cs="Times New Roman"/>
          <w:sz w:val="24"/>
          <w:szCs w:val="24"/>
        </w:rPr>
      </w:pPr>
    </w:p>
    <w:p w14:paraId="33A91C91" w14:textId="42E2562A" w:rsidR="00AC08E5" w:rsidRPr="00996A89" w:rsidRDefault="00AC08E5" w:rsidP="00AC08E5">
      <w:pPr>
        <w:spacing w:line="240" w:lineRule="auto"/>
        <w:ind w:left="720"/>
        <w:rPr>
          <w:rFonts w:ascii="Times New Roman" w:hAnsi="Times New Roman" w:cs="Times New Roman"/>
          <w:sz w:val="24"/>
          <w:szCs w:val="24"/>
        </w:rPr>
      </w:pPr>
      <w:r w:rsidRPr="00996A89">
        <w:rPr>
          <w:rFonts w:ascii="Times New Roman" w:hAnsi="Times New Roman" w:cs="Times New Roman"/>
          <w:sz w:val="24"/>
          <w:szCs w:val="24"/>
        </w:rPr>
        <w:t>1. Belief, 2, Dualism, 3. Protestantism, 4. Original sin, 5. Foundationalism, 6. Fideism,</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7. Retribution, 8. Predestination,</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9. </w:t>
      </w:r>
      <w:proofErr w:type="spellStart"/>
      <w:r w:rsidRPr="00996A89">
        <w:rPr>
          <w:rFonts w:ascii="Times New Roman" w:hAnsi="Times New Roman" w:cs="Times New Roman"/>
          <w:sz w:val="24"/>
          <w:szCs w:val="24"/>
        </w:rPr>
        <w:t>Bliks</w:t>
      </w:r>
      <w:proofErr w:type="spellEnd"/>
      <w:r w:rsidRPr="00996A89">
        <w:rPr>
          <w:rFonts w:ascii="Times New Roman" w:hAnsi="Times New Roman" w:cs="Times New Roman"/>
          <w:sz w:val="24"/>
          <w:szCs w:val="24"/>
        </w:rPr>
        <w:t xml:space="preserve">, </w:t>
      </w:r>
    </w:p>
    <w:p w14:paraId="620228D4" w14:textId="7AA6D5EB" w:rsidR="00AC08E5" w:rsidRPr="00996A89" w:rsidRDefault="00AC08E5" w:rsidP="002C2BD9">
      <w:pPr>
        <w:spacing w:line="240" w:lineRule="auto"/>
        <w:ind w:left="720"/>
        <w:rPr>
          <w:rFonts w:ascii="Times New Roman" w:hAnsi="Times New Roman" w:cs="Times New Roman"/>
          <w:sz w:val="24"/>
          <w:szCs w:val="24"/>
        </w:rPr>
      </w:pPr>
      <w:r w:rsidRPr="00996A89">
        <w:rPr>
          <w:rFonts w:ascii="Times New Roman" w:hAnsi="Times New Roman" w:cs="Times New Roman"/>
          <w:sz w:val="24"/>
          <w:szCs w:val="24"/>
        </w:rPr>
        <w:t xml:space="preserve">10. Method of Correlation, 11. Samsara, 12. Faith, 13. Four Noble Truths, 14, KARMA, 15. Freedom and destiny, 16. Arminianism, 17. </w:t>
      </w:r>
      <w:proofErr w:type="spellStart"/>
      <w:r w:rsidRPr="00996A89">
        <w:rPr>
          <w:rFonts w:ascii="Times New Roman" w:hAnsi="Times New Roman" w:cs="Times New Roman"/>
          <w:sz w:val="24"/>
          <w:szCs w:val="24"/>
        </w:rPr>
        <w:t>Eivdentialism</w:t>
      </w:r>
      <w:proofErr w:type="spellEnd"/>
      <w:r w:rsidRPr="00996A89">
        <w:rPr>
          <w:rFonts w:ascii="Times New Roman" w:hAnsi="Times New Roman" w:cs="Times New Roman"/>
          <w:sz w:val="24"/>
          <w:szCs w:val="24"/>
        </w:rPr>
        <w:t>, 18. Theory</w:t>
      </w:r>
    </w:p>
    <w:p w14:paraId="6AE2EEAB" w14:textId="77777777" w:rsidR="00AC08E5" w:rsidRPr="00996A89" w:rsidRDefault="00AC08E5" w:rsidP="00D00E07">
      <w:pPr>
        <w:spacing w:line="240" w:lineRule="auto"/>
        <w:rPr>
          <w:rFonts w:ascii="Times New Roman" w:hAnsi="Times New Roman" w:cs="Times New Roman"/>
          <w:sz w:val="24"/>
          <w:szCs w:val="24"/>
        </w:rPr>
      </w:pPr>
    </w:p>
    <w:p w14:paraId="1EEB0AA3"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=the reaction to Calvinism by Jacobus Arminius who reasserted that humans have a choice of whether to accept the Gospel and be saved from damnation or not. </w:t>
      </w:r>
    </w:p>
    <w:p w14:paraId="3A03D413"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=the acceptance of a truth claim that is not verifiable by evidence of the senses or inferences from such evidence. </w:t>
      </w:r>
    </w:p>
    <w:p w14:paraId="3FEBB3F8"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 a word coined by R. M. Hare suggesting that religious states are basic ways of looking at the world, not truth statements. </w:t>
      </w:r>
    </w:p>
    <w:p w14:paraId="50640D7B"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 in theories of suffering, the idea of a basic, cosmic struggle between the forces of good and evil. </w:t>
      </w:r>
    </w:p>
    <w:p w14:paraId="2966001A"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sufficient empirical evidence and logic are the only warrant (justification) for belief (see foundationalism).</w:t>
      </w:r>
    </w:p>
    <w:p w14:paraId="491EA5CF"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 a trust or confidence in something or someone that one deems worthy of such an attitude. </w:t>
      </w:r>
    </w:p>
    <w:p w14:paraId="37CBD12A" w14:textId="77777777" w:rsidR="00AC08E5" w:rsidRPr="00996A89" w:rsidRDefault="00AC08E5" w:rsidP="00CE2719">
      <w:pPr>
        <w:pStyle w:val="ListParagraph"/>
        <w:numPr>
          <w:ilvl w:val="0"/>
          <w:numId w:val="27"/>
        </w:numPr>
        <w:spacing w:line="240" w:lineRule="auto"/>
        <w:rPr>
          <w:rFonts w:ascii="Times New Roman" w:hAnsi="Times New Roman" w:cs="Times New Roman"/>
          <w:sz w:val="24"/>
          <w:szCs w:val="24"/>
        </w:rPr>
      </w:pPr>
      <w:r w:rsidRPr="00996A89">
        <w:rPr>
          <w:rFonts w:ascii="Times New Roman" w:hAnsi="Times New Roman" w:cs="Times New Roman"/>
          <w:sz w:val="24"/>
          <w:szCs w:val="24"/>
        </w:rPr>
        <w:t>= the rejection of any outside tests of belief than belief itself.</w:t>
      </w:r>
    </w:p>
    <w:p w14:paraId="2123FF5E" w14:textId="77777777" w:rsidR="00AC08E5" w:rsidRPr="00996A89" w:rsidRDefault="00AC08E5" w:rsidP="00AC08E5">
      <w:pPr>
        <w:pStyle w:val="ListParagraph"/>
        <w:spacing w:line="240" w:lineRule="auto"/>
        <w:ind w:left="1080"/>
        <w:rPr>
          <w:rFonts w:ascii="Times New Roman" w:hAnsi="Times New Roman" w:cs="Times New Roman"/>
          <w:sz w:val="24"/>
          <w:szCs w:val="24"/>
        </w:rPr>
      </w:pPr>
      <w:r w:rsidRPr="00996A89">
        <w:rPr>
          <w:rFonts w:ascii="Times New Roman" w:hAnsi="Times New Roman" w:cs="Times New Roman"/>
          <w:sz w:val="24"/>
          <w:szCs w:val="24"/>
        </w:rPr>
        <w:t xml:space="preserve">____H. the idea that beliefs must be founded on ideas that are certain </w:t>
      </w:r>
    </w:p>
    <w:p w14:paraId="7D087B15" w14:textId="0EC7F27E" w:rsidR="00AC08E5" w:rsidRPr="00996A89" w:rsidRDefault="00AC08E5" w:rsidP="00AC08E5">
      <w:pPr>
        <w:pStyle w:val="ListParagraph"/>
        <w:spacing w:line="240" w:lineRule="auto"/>
        <w:ind w:firstLine="360"/>
        <w:rPr>
          <w:rFonts w:ascii="Times New Roman" w:hAnsi="Times New Roman" w:cs="Times New Roman"/>
          <w:sz w:val="24"/>
          <w:szCs w:val="24"/>
        </w:rPr>
      </w:pPr>
      <w:proofErr w:type="spellStart"/>
      <w:r w:rsidRPr="00996A89">
        <w:rPr>
          <w:rFonts w:ascii="Times New Roman" w:hAnsi="Times New Roman" w:cs="Times New Roman"/>
          <w:sz w:val="24"/>
          <w:szCs w:val="24"/>
        </w:rPr>
        <w:t>i</w:t>
      </w:r>
      <w:proofErr w:type="spellEnd"/>
      <w:r w:rsidRPr="00996A89">
        <w:rPr>
          <w:rFonts w:ascii="Times New Roman" w:hAnsi="Times New Roman" w:cs="Times New Roman"/>
          <w:sz w:val="24"/>
          <w:szCs w:val="24"/>
        </w:rPr>
        <w:t>.</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=the summary of the teachings of Buddhism concerning the universal human condition of suffering and how it is overcome. </w:t>
      </w:r>
    </w:p>
    <w:p w14:paraId="4966CED6" w14:textId="6BC7BFEA"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_____ J.</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 the philosophical problem of the relationship of free will to ideas of a determined outcome of the course of world events or of an individual’s life. </w:t>
      </w:r>
    </w:p>
    <w:p w14:paraId="0819CB7A" w14:textId="77777777"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____K. = in Hinduism, Buddhism, etc., the law of consequent action</w:t>
      </w:r>
    </w:p>
    <w:p w14:paraId="609FB1BA" w14:textId="1E8B41BA"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____L= a</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method analyzes and explains beliefs in terms of the ultimate questions they answer.</w:t>
      </w:r>
      <w:r w:rsidR="00AD4149">
        <w:rPr>
          <w:rFonts w:ascii="Times New Roman" w:hAnsi="Times New Roman" w:cs="Times New Roman"/>
          <w:sz w:val="24"/>
          <w:szCs w:val="24"/>
        </w:rPr>
        <w:t xml:space="preserve"> </w:t>
      </w:r>
    </w:p>
    <w:p w14:paraId="6972256D" w14:textId="4A925737" w:rsidR="00AC08E5" w:rsidRPr="00996A89" w:rsidRDefault="00AD4149" w:rsidP="00AC08E5">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AC08E5" w:rsidRPr="00996A89">
        <w:rPr>
          <w:rFonts w:ascii="Times New Roman" w:hAnsi="Times New Roman" w:cs="Times New Roman"/>
          <w:sz w:val="24"/>
          <w:szCs w:val="24"/>
        </w:rPr>
        <w:t xml:space="preserve">____M. =the doctrine that the Fall of Adam and Eve into sin corrupted human nature. </w:t>
      </w:r>
    </w:p>
    <w:p w14:paraId="5B12C646" w14:textId="77777777"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____N. = the idea John Calvin and others that whether human persons are to be saved or damned is already determined by the will and foreknowledge of God. </w:t>
      </w:r>
    </w:p>
    <w:p w14:paraId="7A4D590C" w14:textId="4C785D7D"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____O.=a form of Christianity originating from the Reformation of the sixteenth century that </w:t>
      </w:r>
      <w:proofErr w:type="gramStart"/>
      <w:r w:rsidRPr="00996A89">
        <w:rPr>
          <w:rFonts w:ascii="Times New Roman" w:hAnsi="Times New Roman" w:cs="Times New Roman"/>
          <w:sz w:val="24"/>
          <w:szCs w:val="24"/>
        </w:rPr>
        <w:t>protests against</w:t>
      </w:r>
      <w:proofErr w:type="gramEnd"/>
      <w:r w:rsidRPr="00996A89">
        <w:rPr>
          <w:rFonts w:ascii="Times New Roman" w:hAnsi="Times New Roman" w:cs="Times New Roman"/>
          <w:sz w:val="24"/>
          <w:szCs w:val="24"/>
        </w:rPr>
        <w:t xml:space="preserve"> the then</w:t>
      </w:r>
      <w:r w:rsidR="002C2BD9" w:rsidRPr="00996A89">
        <w:rPr>
          <w:rFonts w:ascii="Times New Roman" w:hAnsi="Times New Roman" w:cs="Times New Roman"/>
          <w:sz w:val="24"/>
          <w:szCs w:val="24"/>
        </w:rPr>
        <w:t>-</w:t>
      </w:r>
      <w:r w:rsidRPr="00996A89">
        <w:rPr>
          <w:rFonts w:ascii="Times New Roman" w:hAnsi="Times New Roman" w:cs="Times New Roman"/>
          <w:sz w:val="24"/>
          <w:szCs w:val="24"/>
        </w:rPr>
        <w:t xml:space="preserve">abuses of the Catholic Church </w:t>
      </w:r>
    </w:p>
    <w:p w14:paraId="045E179A" w14:textId="1504A115"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____P.</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 the payment one deserves; in theories of suffering, the idea that suffering is deserved. </w:t>
      </w:r>
    </w:p>
    <w:p w14:paraId="28BC1456" w14:textId="6D6999C5" w:rsidR="00AC08E5" w:rsidRPr="00996A89" w:rsidRDefault="00AC08E5" w:rsidP="00AC08E5">
      <w:pPr>
        <w:spacing w:line="240" w:lineRule="auto"/>
        <w:rPr>
          <w:rFonts w:ascii="Times New Roman" w:hAnsi="Times New Roman" w:cs="Times New Roman"/>
          <w:sz w:val="24"/>
          <w:szCs w:val="24"/>
        </w:rPr>
      </w:pPr>
      <w:r w:rsidRPr="00996A89">
        <w:rPr>
          <w:rFonts w:ascii="Times New Roman" w:hAnsi="Times New Roman" w:cs="Times New Roman"/>
          <w:sz w:val="24"/>
          <w:szCs w:val="24"/>
        </w:rPr>
        <w:t xml:space="preserve">___Q = in Hinduism, Buddhism, etc., the karma-driven endless cycle of birth, life, death, and rebirth. </w:t>
      </w:r>
    </w:p>
    <w:p w14:paraId="5927B37F" w14:textId="4F76B635" w:rsidR="00AC08E5" w:rsidRPr="00996A89" w:rsidRDefault="00AC08E5" w:rsidP="00FB1013">
      <w:pPr>
        <w:spacing w:line="240" w:lineRule="auto"/>
        <w:rPr>
          <w:rFonts w:ascii="Times New Roman" w:hAnsi="Times New Roman" w:cs="Times New Roman"/>
          <w:sz w:val="24"/>
          <w:szCs w:val="24"/>
        </w:rPr>
        <w:sectPr w:rsidR="00AC08E5" w:rsidRPr="00996A89" w:rsidSect="00D00E07">
          <w:pgSz w:w="15840" w:h="12240" w:orient="landscape"/>
          <w:pgMar w:top="1440" w:right="1440" w:bottom="1440" w:left="1440" w:header="720" w:footer="720" w:gutter="0"/>
          <w:cols w:space="720"/>
          <w:docGrid w:linePitch="360"/>
        </w:sectPr>
      </w:pPr>
      <w:r w:rsidRPr="00996A89">
        <w:rPr>
          <w:rFonts w:ascii="Times New Roman" w:hAnsi="Times New Roman" w:cs="Times New Roman"/>
          <w:sz w:val="24"/>
          <w:szCs w:val="24"/>
        </w:rPr>
        <w:t>____R.= the puzzle of why an almighty and merciful God would permit undeserved and disproportionate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suffering?</w:t>
      </w:r>
      <w:r w:rsidR="00AD4149">
        <w:rPr>
          <w:rFonts w:ascii="Times New Roman" w:hAnsi="Times New Roman" w:cs="Times New Roman"/>
          <w:sz w:val="24"/>
          <w:szCs w:val="24"/>
        </w:rPr>
        <w:t xml:space="preserve"> </w:t>
      </w:r>
    </w:p>
    <w:p w14:paraId="00E49022" w14:textId="5952904D" w:rsidR="00AC08E5" w:rsidRPr="00FB1013" w:rsidRDefault="00AC08E5" w:rsidP="00AC08E5">
      <w:pPr>
        <w:rPr>
          <w:rFonts w:ascii="Times New Roman" w:eastAsia="Times New Roman" w:hAnsi="Times New Roman" w:cs="Times New Roman"/>
          <w:b/>
          <w:bCs/>
          <w:sz w:val="24"/>
          <w:szCs w:val="24"/>
        </w:rPr>
      </w:pPr>
      <w:r w:rsidRPr="00996A89">
        <w:rPr>
          <w:rFonts w:ascii="Times New Roman" w:hAnsi="Times New Roman" w:cs="Times New Roman"/>
          <w:noProof/>
          <w:sz w:val="24"/>
          <w:szCs w:val="24"/>
        </w:rPr>
        <w:lastRenderedPageBreak/>
        <mc:AlternateContent>
          <mc:Choice Requires="wpi">
            <w:drawing>
              <wp:anchor distT="0" distB="0" distL="114300" distR="114300" simplePos="0" relativeHeight="251746304" behindDoc="0" locked="0" layoutInCell="1" allowOverlap="1" wp14:anchorId="255243D3" wp14:editId="27D521E7">
                <wp:simplePos x="0" y="0"/>
                <wp:positionH relativeFrom="column">
                  <wp:posOffset>3277025</wp:posOffset>
                </wp:positionH>
                <wp:positionV relativeFrom="paragraph">
                  <wp:posOffset>318334</wp:posOffset>
                </wp:positionV>
                <wp:extent cx="360" cy="360"/>
                <wp:effectExtent l="38100" t="38100" r="38100" b="38100"/>
                <wp:wrapNone/>
                <wp:docPr id="1228064117" name="Ink 15"/>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type w14:anchorId="27849A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257.7pt;margin-top:24.7pt;width:.75pt;height:.7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">
                <v:imagedata r:id="rId18"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40160" behindDoc="0" locked="0" layoutInCell="1" allowOverlap="1" wp14:anchorId="16F76B0C" wp14:editId="2CD26DBF">
                <wp:simplePos x="0" y="0"/>
                <wp:positionH relativeFrom="column">
                  <wp:posOffset>3624425</wp:posOffset>
                </wp:positionH>
                <wp:positionV relativeFrom="paragraph">
                  <wp:posOffset>-326978</wp:posOffset>
                </wp:positionV>
                <wp:extent cx="12600" cy="16200"/>
                <wp:effectExtent l="38100" t="38100" r="45085" b="41275"/>
                <wp:wrapNone/>
                <wp:docPr id="1381912435" name="Ink 9"/>
                <wp:cNvGraphicFramePr/>
                <a:graphic xmlns:a="http://schemas.openxmlformats.org/drawingml/2006/main">
                  <a:graphicData uri="http://schemas.microsoft.com/office/word/2010/wordprocessingInk">
                    <w14:contentPart bwMode="auto" r:id="rId19">
                      <w14:nvContentPartPr>
                        <w14:cNvContentPartPr/>
                      </w14:nvContentPartPr>
                      <w14:xfrm>
                        <a:off x="0" y="0"/>
                        <a:ext cx="12600" cy="16200"/>
                      </w14:xfrm>
                    </w14:contentPart>
                  </a:graphicData>
                </a:graphic>
              </wp:anchor>
            </w:drawing>
          </mc:Choice>
          <mc:Fallback>
            <w:pict>
              <v:shape w14:anchorId="74FADC97" id="Ink 9" o:spid="_x0000_s1026" type="#_x0000_t75" style="position:absolute;margin-left:285.05pt;margin-top:-26.1pt;width:1.7pt;height:2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">
                <v:imagedata r:id="rId246"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29920" behindDoc="0" locked="0" layoutInCell="1" allowOverlap="1" wp14:anchorId="53149E21" wp14:editId="54C4B49E">
                <wp:simplePos x="0" y="0"/>
                <wp:positionH relativeFrom="column">
                  <wp:posOffset>3838083</wp:posOffset>
                </wp:positionH>
                <wp:positionV relativeFrom="paragraph">
                  <wp:posOffset>-3084824</wp:posOffset>
                </wp:positionV>
                <wp:extent cx="360" cy="360"/>
                <wp:effectExtent l="57150" t="76200" r="76200" b="95250"/>
                <wp:wrapNone/>
                <wp:docPr id="325345358" name="Ink 35"/>
                <wp:cNvGraphicFramePr/>
                <a:graphic xmlns:a="http://schemas.openxmlformats.org/drawingml/2006/main">
                  <a:graphicData uri="http://schemas.microsoft.com/office/word/2010/wordprocessingInk">
                    <w14:contentPart bwMode="auto" r:id="rId247">
                      <w14:nvContentPartPr>
                        <w14:cNvContentPartPr/>
                      </w14:nvContentPartPr>
                      <w14:xfrm>
                        <a:off x="0" y="0"/>
                        <a:ext cx="360" cy="360"/>
                      </w14:xfrm>
                    </w14:contentPart>
                  </a:graphicData>
                </a:graphic>
              </wp:anchor>
            </w:drawing>
          </mc:Choice>
          <mc:Fallback>
            <w:pict>
              <v:shape w14:anchorId="58161968" id="Ink 35" o:spid="_x0000_s1026" type="#_x0000_t75" style="position:absolute;margin-left:300.8pt;margin-top:-245.75pt;width:2.9pt;height:5.7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">
                <v:imagedata r:id="rId220"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28896" behindDoc="0" locked="0" layoutInCell="1" allowOverlap="1" wp14:anchorId="6CB7CB5F" wp14:editId="6201F3C5">
                <wp:simplePos x="0" y="0"/>
                <wp:positionH relativeFrom="column">
                  <wp:posOffset>10821723</wp:posOffset>
                </wp:positionH>
                <wp:positionV relativeFrom="paragraph">
                  <wp:posOffset>-2622944</wp:posOffset>
                </wp:positionV>
                <wp:extent cx="360" cy="360"/>
                <wp:effectExtent l="57150" t="76200" r="76200" b="95250"/>
                <wp:wrapNone/>
                <wp:docPr id="1249315821" name="Ink 32"/>
                <wp:cNvGraphicFramePr/>
                <a:graphic xmlns:a="http://schemas.openxmlformats.org/drawingml/2006/main">
                  <a:graphicData uri="http://schemas.microsoft.com/office/word/2010/wordprocessingInk">
                    <w14:contentPart bwMode="auto" r:id="rId248">
                      <w14:nvContentPartPr>
                        <w14:cNvContentPartPr/>
                      </w14:nvContentPartPr>
                      <w14:xfrm>
                        <a:off x="0" y="0"/>
                        <a:ext cx="360" cy="360"/>
                      </w14:xfrm>
                    </w14:contentPart>
                  </a:graphicData>
                </a:graphic>
              </wp:anchor>
            </w:drawing>
          </mc:Choice>
          <mc:Fallback>
            <w:pict>
              <v:shape w14:anchorId="660ACC05" id="Ink 32" o:spid="_x0000_s1026" type="#_x0000_t75" style="position:absolute;margin-left:850.7pt;margin-top:-209.4pt;width:2.9pt;height:5.7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">
                <v:imagedata r:id="rId186"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14560" behindDoc="0" locked="0" layoutInCell="1" allowOverlap="1" wp14:anchorId="7FF1BAEF" wp14:editId="779D5204">
                <wp:simplePos x="0" y="0"/>
                <wp:positionH relativeFrom="column">
                  <wp:posOffset>12439650</wp:posOffset>
                </wp:positionH>
                <wp:positionV relativeFrom="paragraph">
                  <wp:posOffset>36195</wp:posOffset>
                </wp:positionV>
                <wp:extent cx="295275" cy="174080"/>
                <wp:effectExtent l="38100" t="38100" r="9525" b="54610"/>
                <wp:wrapNone/>
                <wp:docPr id="1486870716" name="Ink 47"/>
                <wp:cNvGraphicFramePr/>
                <a:graphic xmlns:a="http://schemas.openxmlformats.org/drawingml/2006/main">
                  <a:graphicData uri="http://schemas.microsoft.com/office/word/2010/wordprocessingInk">
                    <w14:contentPart bwMode="auto" r:id="rId249">
                      <w14:nvContentPartPr>
                        <w14:cNvContentPartPr/>
                      </w14:nvContentPartPr>
                      <w14:xfrm>
                        <a:off x="0" y="0"/>
                        <a:ext cx="295275" cy="174080"/>
                      </w14:xfrm>
                    </w14:contentPart>
                  </a:graphicData>
                </a:graphic>
              </wp:anchor>
            </w:drawing>
          </mc:Choice>
          <mc:Fallback>
            <w:pict>
              <v:shape w14:anchorId="2388B60A" id="Ink 47" o:spid="_x0000_s1026" type="#_x0000_t75" style="position:absolute;margin-left:978.8pt;margin-top:2.15pt;width:24.65pt;height:15.1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">
                <v:imagedata r:id="rId250"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12512" behindDoc="0" locked="0" layoutInCell="1" allowOverlap="1" wp14:anchorId="69605292" wp14:editId="2F4C9344">
                <wp:simplePos x="0" y="0"/>
                <wp:positionH relativeFrom="column">
                  <wp:posOffset>7219057</wp:posOffset>
                </wp:positionH>
                <wp:positionV relativeFrom="paragraph">
                  <wp:posOffset>-457339</wp:posOffset>
                </wp:positionV>
                <wp:extent cx="360" cy="360"/>
                <wp:effectExtent l="38100" t="38100" r="38100" b="38100"/>
                <wp:wrapNone/>
                <wp:docPr id="1618773167" name="Ink 38"/>
                <wp:cNvGraphicFramePr/>
                <a:graphic xmlns:a="http://schemas.openxmlformats.org/drawingml/2006/main">
                  <a:graphicData uri="http://schemas.microsoft.com/office/word/2010/wordprocessingInk">
                    <w14:contentPart bwMode="auto" r:id="rId251">
                      <w14:nvContentPartPr>
                        <w14:cNvContentPartPr/>
                      </w14:nvContentPartPr>
                      <w14:xfrm>
                        <a:off x="0" y="0"/>
                        <a:ext cx="360" cy="360"/>
                      </w14:xfrm>
                    </w14:contentPart>
                  </a:graphicData>
                </a:graphic>
              </wp:anchor>
            </w:drawing>
          </mc:Choice>
          <mc:Fallback>
            <w:pict>
              <v:shape w14:anchorId="6738A1D3" id="Ink 38" o:spid="_x0000_s1026" type="#_x0000_t75" style="position:absolute;margin-left:567.95pt;margin-top:-36.5pt;width:1.05pt;height:1.0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DqL7rwxwEAAGoEAAAQAAAAAAAAAAAAAAAAANMDAABk&#10;cnMvaW5rL2luazEueG1sUEsBAi0AFAAGAAgAAAAhADLkoovfAAAADQEAAA8AAAAAAAAAAAAAAAAA&#10;yAUAAGRycy9kb3ducmV2LnhtbFBLAQItABQABgAIAAAAIQB5GLydvwAAACEBAAAZAAAAAAAAAAAA&#10;AAAAANQGAABkcnMvX3JlbHMvZTJvRG9jLnhtbC5yZWxzUEsFBgAAAAAGAAYAeAEAAMoHAAAAAA==&#10;">
                <v:imagedata r:id="rId252"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11488" behindDoc="0" locked="0" layoutInCell="1" allowOverlap="1" wp14:anchorId="27BA6495" wp14:editId="34B1698B">
                <wp:simplePos x="0" y="0"/>
                <wp:positionH relativeFrom="column">
                  <wp:posOffset>7219057</wp:posOffset>
                </wp:positionH>
                <wp:positionV relativeFrom="paragraph">
                  <wp:posOffset>-457339</wp:posOffset>
                </wp:positionV>
                <wp:extent cx="360" cy="360"/>
                <wp:effectExtent l="38100" t="38100" r="38100" b="38100"/>
                <wp:wrapNone/>
                <wp:docPr id="1526496899" name="Ink 37"/>
                <wp:cNvGraphicFramePr/>
                <a:graphic xmlns:a="http://schemas.openxmlformats.org/drawingml/2006/main">
                  <a:graphicData uri="http://schemas.microsoft.com/office/word/2010/wordprocessingInk">
                    <w14:contentPart bwMode="auto" r:id="rId253">
                      <w14:nvContentPartPr>
                        <w14:cNvContentPartPr/>
                      </w14:nvContentPartPr>
                      <w14:xfrm>
                        <a:off x="0" y="0"/>
                        <a:ext cx="360" cy="360"/>
                      </w14:xfrm>
                    </w14:contentPart>
                  </a:graphicData>
                </a:graphic>
              </wp:anchor>
            </w:drawing>
          </mc:Choice>
          <mc:Fallback>
            <w:pict>
              <v:shape w14:anchorId="6F8C43DF" id="Ink 37" o:spid="_x0000_s1026" type="#_x0000_t75" style="position:absolute;margin-left:567.95pt;margin-top:-36.5pt;width:1.05pt;height:1.0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">
                <v:imagedata r:id="rId252"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10464" behindDoc="0" locked="0" layoutInCell="1" allowOverlap="1" wp14:anchorId="152AC2EE" wp14:editId="2484D83D">
                <wp:simplePos x="0" y="0"/>
                <wp:positionH relativeFrom="column">
                  <wp:posOffset>7219057</wp:posOffset>
                </wp:positionH>
                <wp:positionV relativeFrom="paragraph">
                  <wp:posOffset>-457339</wp:posOffset>
                </wp:positionV>
                <wp:extent cx="360" cy="360"/>
                <wp:effectExtent l="38100" t="38100" r="38100" b="38100"/>
                <wp:wrapNone/>
                <wp:docPr id="2075505087" name="Ink 36"/>
                <wp:cNvGraphicFramePr/>
                <a:graphic xmlns:a="http://schemas.openxmlformats.org/drawingml/2006/main">
                  <a:graphicData uri="http://schemas.microsoft.com/office/word/2010/wordprocessingInk">
                    <w14:contentPart bwMode="auto" r:id="rId254">
                      <w14:nvContentPartPr>
                        <w14:cNvContentPartPr/>
                      </w14:nvContentPartPr>
                      <w14:xfrm>
                        <a:off x="0" y="0"/>
                        <a:ext cx="360" cy="360"/>
                      </w14:xfrm>
                    </w14:contentPart>
                  </a:graphicData>
                </a:graphic>
              </wp:anchor>
            </w:drawing>
          </mc:Choice>
          <mc:Fallback>
            <w:pict>
              <v:shape w14:anchorId="0A5BF90C" id="Ink 36" o:spid="_x0000_s1026" type="#_x0000_t75" style="position:absolute;margin-left:567.95pt;margin-top:-36.5pt;width:1.05pt;height:1.0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">
                <v:imagedata r:id="rId252"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09440" behindDoc="0" locked="0" layoutInCell="1" allowOverlap="1" wp14:anchorId="17686358" wp14:editId="1AB7EFE0">
                <wp:simplePos x="0" y="0"/>
                <wp:positionH relativeFrom="column">
                  <wp:posOffset>7189470</wp:posOffset>
                </wp:positionH>
                <wp:positionV relativeFrom="paragraph">
                  <wp:posOffset>-457200</wp:posOffset>
                </wp:positionV>
                <wp:extent cx="360" cy="360"/>
                <wp:effectExtent l="38100" t="38100" r="38100" b="38100"/>
                <wp:wrapNone/>
                <wp:docPr id="1627840326" name="Ink 35"/>
                <wp:cNvGraphicFramePr/>
                <a:graphic xmlns:a="http://schemas.openxmlformats.org/drawingml/2006/main">
                  <a:graphicData uri="http://schemas.microsoft.com/office/word/2010/wordprocessingInk">
                    <w14:contentPart bwMode="auto" r:id="rId255">
                      <w14:nvContentPartPr>
                        <w14:cNvContentPartPr/>
                      </w14:nvContentPartPr>
                      <w14:xfrm>
                        <a:off x="0" y="0"/>
                        <a:ext cx="360" cy="360"/>
                      </w14:xfrm>
                    </w14:contentPart>
                  </a:graphicData>
                </a:graphic>
              </wp:anchor>
            </w:drawing>
          </mc:Choice>
          <mc:Fallback>
            <w:pict>
              <v:shape w14:anchorId="318AFDE6" id="Ink 35" o:spid="_x0000_s1026" type="#_x0000_t75" style="position:absolute;margin-left:565.6pt;margin-top:-36.5pt;width:1.05pt;height:1.0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">
                <v:imagedata r:id="rId252"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06368" behindDoc="0" locked="0" layoutInCell="1" allowOverlap="1" wp14:anchorId="1D7A341A" wp14:editId="742D871C">
                <wp:simplePos x="0" y="0"/>
                <wp:positionH relativeFrom="column">
                  <wp:posOffset>-81280</wp:posOffset>
                </wp:positionH>
                <wp:positionV relativeFrom="paragraph">
                  <wp:posOffset>-47625</wp:posOffset>
                </wp:positionV>
                <wp:extent cx="360" cy="360"/>
                <wp:effectExtent l="38100" t="38100" r="57150" b="57150"/>
                <wp:wrapNone/>
                <wp:docPr id="1762490254" name="Ink 40"/>
                <wp:cNvGraphicFramePr/>
                <a:graphic xmlns:a="http://schemas.openxmlformats.org/drawingml/2006/main">
                  <a:graphicData uri="http://schemas.microsoft.com/office/word/2010/wordprocessingInk">
                    <w14:contentPart bwMode="auto" r:id="rId256">
                      <w14:nvContentPartPr>
                        <w14:cNvContentPartPr/>
                      </w14:nvContentPartPr>
                      <w14:xfrm>
                        <a:off x="0" y="0"/>
                        <a:ext cx="360" cy="360"/>
                      </w14:xfrm>
                    </w14:contentPart>
                  </a:graphicData>
                </a:graphic>
              </wp:anchor>
            </w:drawing>
          </mc:Choice>
          <mc:Fallback>
            <w:pict>
              <v:shape w14:anchorId="4290268F" id="Ink 40" o:spid="_x0000_s1026" type="#_x0000_t75" style="position:absolute;margin-left:-7.1pt;margin-top:-4.45pt;width:1.45pt;height:1.4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">
                <v:imagedata r:id="rId257"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04320" behindDoc="0" locked="0" layoutInCell="1" allowOverlap="1" wp14:anchorId="11A529D2" wp14:editId="08421F74">
                <wp:simplePos x="0" y="0"/>
                <wp:positionH relativeFrom="column">
                  <wp:posOffset>-2059187</wp:posOffset>
                </wp:positionH>
                <wp:positionV relativeFrom="paragraph">
                  <wp:posOffset>26747</wp:posOffset>
                </wp:positionV>
                <wp:extent cx="360" cy="360"/>
                <wp:effectExtent l="38100" t="38100" r="57150" b="57150"/>
                <wp:wrapNone/>
                <wp:docPr id="2136900101" name="Ink 20"/>
                <wp:cNvGraphicFramePr/>
                <a:graphic xmlns:a="http://schemas.openxmlformats.org/drawingml/2006/main">
                  <a:graphicData uri="http://schemas.microsoft.com/office/word/2010/wordprocessingInk">
                    <w14:contentPart bwMode="auto" r:id="rId258">
                      <w14:nvContentPartPr>
                        <w14:cNvContentPartPr/>
                      </w14:nvContentPartPr>
                      <w14:xfrm>
                        <a:off x="0" y="0"/>
                        <a:ext cx="360" cy="360"/>
                      </w14:xfrm>
                    </w14:contentPart>
                  </a:graphicData>
                </a:graphic>
              </wp:anchor>
            </w:drawing>
          </mc:Choice>
          <mc:Fallback>
            <w:pict>
              <v:shape w14:anchorId="1DAEE363" id="Ink 20" o:spid="_x0000_s1026" type="#_x0000_t75" style="position:absolute;margin-left:-162.85pt;margin-top:1.4pt;width:1.45pt;height:1.4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">
                <v:imagedata r:id="rId257"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03296" behindDoc="0" locked="0" layoutInCell="1" allowOverlap="1" wp14:anchorId="6BBD6786" wp14:editId="5C397D55">
                <wp:simplePos x="0" y="0"/>
                <wp:positionH relativeFrom="column">
                  <wp:posOffset>-2053787</wp:posOffset>
                </wp:positionH>
                <wp:positionV relativeFrom="paragraph">
                  <wp:posOffset>26747</wp:posOffset>
                </wp:positionV>
                <wp:extent cx="1440" cy="360"/>
                <wp:effectExtent l="38100" t="38100" r="55880" b="57150"/>
                <wp:wrapNone/>
                <wp:docPr id="337975711" name="Ink 19"/>
                <wp:cNvGraphicFramePr/>
                <a:graphic xmlns:a="http://schemas.openxmlformats.org/drawingml/2006/main">
                  <a:graphicData uri="http://schemas.microsoft.com/office/word/2010/wordprocessingInk">
                    <w14:contentPart bwMode="auto" r:id="rId259">
                      <w14:nvContentPartPr>
                        <w14:cNvContentPartPr/>
                      </w14:nvContentPartPr>
                      <w14:xfrm>
                        <a:off x="0" y="0"/>
                        <a:ext cx="1440" cy="360"/>
                      </w14:xfrm>
                    </w14:contentPart>
                  </a:graphicData>
                </a:graphic>
              </wp:anchor>
            </w:drawing>
          </mc:Choice>
          <mc:Fallback>
            <w:pict>
              <v:shape w14:anchorId="4F389131" id="Ink 19" o:spid="_x0000_s1026" type="#_x0000_t75" style="position:absolute;margin-left:-162.4pt;margin-top:1.4pt;width:1.5pt;height:1.4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">
                <v:imagedata r:id="rId257"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01248" behindDoc="0" locked="0" layoutInCell="1" allowOverlap="1" wp14:anchorId="248A173F" wp14:editId="60AA9EE8">
                <wp:simplePos x="0" y="0"/>
                <wp:positionH relativeFrom="column">
                  <wp:posOffset>3935508</wp:posOffset>
                </wp:positionH>
                <wp:positionV relativeFrom="paragraph">
                  <wp:posOffset>6048161</wp:posOffset>
                </wp:positionV>
                <wp:extent cx="5040" cy="3240"/>
                <wp:effectExtent l="38100" t="38100" r="33655" b="34925"/>
                <wp:wrapNone/>
                <wp:docPr id="1985804929" name="Ink 45"/>
                <wp:cNvGraphicFramePr/>
                <a:graphic xmlns:a="http://schemas.openxmlformats.org/drawingml/2006/main">
                  <a:graphicData uri="http://schemas.microsoft.com/office/word/2010/wordprocessingInk">
                    <w14:contentPart bwMode="auto" r:id="rId260">
                      <w14:nvContentPartPr>
                        <w14:cNvContentPartPr/>
                      </w14:nvContentPartPr>
                      <w14:xfrm>
                        <a:off x="0" y="0"/>
                        <a:ext cx="5040" cy="3240"/>
                      </w14:xfrm>
                    </w14:contentPart>
                  </a:graphicData>
                </a:graphic>
              </wp:anchor>
            </w:drawing>
          </mc:Choice>
          <mc:Fallback>
            <w:pict>
              <v:shape w14:anchorId="4DC58439" id="Ink 45" o:spid="_x0000_s1026" type="#_x0000_t75" style="position:absolute;margin-left:309.6pt;margin-top:475.9pt;width:1.1pt;height:.9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">
                <v:imagedata r:id="rId20"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699200" behindDoc="0" locked="0" layoutInCell="1" allowOverlap="1" wp14:anchorId="0C9F0E04" wp14:editId="4CE959DD">
                <wp:simplePos x="0" y="0"/>
                <wp:positionH relativeFrom="column">
                  <wp:posOffset>7243445</wp:posOffset>
                </wp:positionH>
                <wp:positionV relativeFrom="paragraph">
                  <wp:posOffset>1149350</wp:posOffset>
                </wp:positionV>
                <wp:extent cx="325480" cy="7980"/>
                <wp:effectExtent l="38100" t="38100" r="36830" b="49530"/>
                <wp:wrapNone/>
                <wp:docPr id="1427170334" name="Ink 14"/>
                <wp:cNvGraphicFramePr/>
                <a:graphic xmlns:a="http://schemas.openxmlformats.org/drawingml/2006/main">
                  <a:graphicData uri="http://schemas.microsoft.com/office/word/2010/wordprocessingInk">
                    <w14:contentPart bwMode="auto" r:id="rId261">
                      <w14:nvContentPartPr>
                        <w14:cNvContentPartPr/>
                      </w14:nvContentPartPr>
                      <w14:xfrm>
                        <a:off x="0" y="0"/>
                        <a:ext cx="325480" cy="7980"/>
                      </w14:xfrm>
                    </w14:contentPart>
                  </a:graphicData>
                </a:graphic>
              </wp:anchor>
            </w:drawing>
          </mc:Choice>
          <mc:Fallback>
            <w:pict>
              <v:shape w14:anchorId="2DBA6B8D" id="Ink 14" o:spid="_x0000_s1026" type="#_x0000_t75" style="position:absolute;margin-left:570pt;margin-top:90.15pt;width:26.35pt;height:1.3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">
                <v:imagedata r:id="rId22"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698176" behindDoc="0" locked="0" layoutInCell="1" allowOverlap="1" wp14:anchorId="2F2945C8" wp14:editId="5D66E2F8">
                <wp:simplePos x="0" y="0"/>
                <wp:positionH relativeFrom="column">
                  <wp:posOffset>2894028</wp:posOffset>
                </wp:positionH>
                <wp:positionV relativeFrom="paragraph">
                  <wp:posOffset>2086721</wp:posOffset>
                </wp:positionV>
                <wp:extent cx="3240" cy="360"/>
                <wp:effectExtent l="38100" t="38100" r="34925" b="38100"/>
                <wp:wrapNone/>
                <wp:docPr id="257465163" name="Ink 6"/>
                <wp:cNvGraphicFramePr/>
                <a:graphic xmlns:a="http://schemas.openxmlformats.org/drawingml/2006/main">
                  <a:graphicData uri="http://schemas.microsoft.com/office/word/2010/wordprocessingInk">
                    <w14:contentPart bwMode="auto" r:id="rId262">
                      <w14:nvContentPartPr>
                        <w14:cNvContentPartPr/>
                      </w14:nvContentPartPr>
                      <w14:xfrm>
                        <a:off x="0" y="0"/>
                        <a:ext cx="3240" cy="360"/>
                      </w14:xfrm>
                    </w14:contentPart>
                  </a:graphicData>
                </a:graphic>
              </wp:anchor>
            </w:drawing>
          </mc:Choice>
          <mc:Fallback>
            <w:pict>
              <v:shape w14:anchorId="164825C0" id="Ink 6" o:spid="_x0000_s1026" type="#_x0000_t75" style="position:absolute;margin-left:227.6pt;margin-top:163.95pt;width:.85pt;height:.7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">
                <v:imagedata r:id="rId24" o:title=""/>
              </v:shape>
            </w:pict>
          </mc:Fallback>
        </mc:AlternateContent>
      </w:r>
      <w:r w:rsidRPr="00996A89">
        <w:rPr>
          <w:rFonts w:ascii="Times New Roman" w:hAnsi="Times New Roman" w:cs="Times New Roman"/>
          <w:noProof/>
          <w:sz w:val="24"/>
          <w:szCs w:val="24"/>
        </w:rPr>
        <mc:AlternateContent>
          <mc:Choice Requires="wpi">
            <w:drawing>
              <wp:anchor distT="0" distB="0" distL="114300" distR="114300" simplePos="0" relativeHeight="251707392" behindDoc="0" locked="0" layoutInCell="1" allowOverlap="1" wp14:anchorId="4F1E31B7" wp14:editId="5466095A">
                <wp:simplePos x="0" y="0"/>
                <wp:positionH relativeFrom="column">
                  <wp:posOffset>-1954103</wp:posOffset>
                </wp:positionH>
                <wp:positionV relativeFrom="paragraph">
                  <wp:posOffset>427836</wp:posOffset>
                </wp:positionV>
                <wp:extent cx="360" cy="360"/>
                <wp:effectExtent l="38100" t="38100" r="38100" b="38100"/>
                <wp:wrapNone/>
                <wp:docPr id="1620326633" name="Ink 28"/>
                <wp:cNvGraphicFramePr/>
                <a:graphic xmlns:a="http://schemas.openxmlformats.org/drawingml/2006/main">
                  <a:graphicData uri="http://schemas.microsoft.com/office/word/2010/wordprocessingInk">
                    <w14:contentPart bwMode="auto" r:id="rId263">
                      <w14:nvContentPartPr>
                        <w14:cNvContentPartPr/>
                      </w14:nvContentPartPr>
                      <w14:xfrm>
                        <a:off x="0" y="0"/>
                        <a:ext cx="360" cy="360"/>
                      </w14:xfrm>
                    </w14:contentPart>
                  </a:graphicData>
                </a:graphic>
              </wp:anchor>
            </w:drawing>
          </mc:Choice>
          <mc:Fallback>
            <w:pict>
              <v:shape w14:anchorId="2C2435B9" id="Ink 28" o:spid="_x0000_s1026" type="#_x0000_t75" style="position:absolute;margin-left:-154.35pt;margin-top:33.2pt;width:1.05pt;height:1.05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">
                <v:imagedata r:id="rId252" o:title=""/>
              </v:shape>
            </w:pict>
          </mc:Fallback>
        </mc:AlternateContent>
      </w:r>
      <w:bookmarkStart w:id="6" w:name="_Hlk165125843"/>
      <w:r w:rsidRPr="00996A89">
        <w:rPr>
          <w:rFonts w:ascii="Times New Roman" w:hAnsi="Times New Roman" w:cs="Times New Roman"/>
          <w:b/>
          <w:bCs/>
          <w:sz w:val="24"/>
          <w:szCs w:val="24"/>
        </w:rPr>
        <w:t>Chapter 10: Digital Religion</w:t>
      </w:r>
    </w:p>
    <w:p w14:paraId="6F6D33B4" w14:textId="77777777" w:rsidR="002C2BD9" w:rsidRPr="00996A89" w:rsidRDefault="002C2BD9" w:rsidP="00AC08E5">
      <w:pPr>
        <w:rPr>
          <w:rFonts w:ascii="Times New Roman" w:hAnsi="Times New Roman" w:cs="Times New Roman"/>
          <w:sz w:val="24"/>
          <w:szCs w:val="24"/>
        </w:rPr>
      </w:pPr>
    </w:p>
    <w:p w14:paraId="5B7A190E" w14:textId="40A75B7A"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Overview</w:t>
      </w:r>
    </w:p>
    <w:p w14:paraId="76200A79" w14:textId="242DDA20"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The Internet offers a new platform for the development of religious beliefs, practices, and movements called "digital religion."</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This chapter discusses the traits and types of digital religion and proposes that it is a promising incubator of New Religious Movements (NRMs). Digital religion challenges widespread assumptions about religion, especially the assumption that religion and religions do not change. However, the chapter gives several vital examples of change in religion and lists dozens of "new religions" that have emerged in the last 300 years. Using the insight of Max Weber, the chapter explores the role of charismatic leaders and the believing communities that follow them. These leaders are primary generators of change in religious beliefs and practices. They are a way to analyze how they can use digital religion to form NRMs and eventually "new religions."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The chapter asks whether artificial intelligence (AI) will play the role of past charismatic leaders in activating new forms of religion (or changing existing forms). Studies of responses to human and robot preachers suggest that AI by itself does not inspire the credibility to gain a religious following on the Internet, though it might develop such capabilities. The chapter ends with the question of predicting what innovations of digital religion will rise above the competition and become NRMs and then "new religions."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One key is whether the digital religion addresses the enduring questions of life, mainly meaning, morality, and suffering.</w:t>
      </w:r>
    </w:p>
    <w:p w14:paraId="0FCC7B5A" w14:textId="77777777" w:rsidR="002C2BD9" w:rsidRPr="00996A89" w:rsidRDefault="002C2BD9" w:rsidP="00AC08E5">
      <w:pPr>
        <w:rPr>
          <w:rFonts w:ascii="Times New Roman" w:hAnsi="Times New Roman" w:cs="Times New Roman"/>
          <w:b/>
          <w:bCs/>
          <w:sz w:val="24"/>
          <w:szCs w:val="24"/>
        </w:rPr>
      </w:pPr>
    </w:p>
    <w:p w14:paraId="463EA7D6" w14:textId="4B657F2B"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 xml:space="preserve">Objectives </w:t>
      </w:r>
    </w:p>
    <w:p w14:paraId="6CB99B86" w14:textId="7ED104A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In th</w:t>
      </w:r>
      <w:r w:rsidR="002C2BD9" w:rsidRPr="00996A89">
        <w:rPr>
          <w:rFonts w:ascii="Times New Roman" w:hAnsi="Times New Roman" w:cs="Times New Roman"/>
          <w:sz w:val="24"/>
          <w:szCs w:val="24"/>
        </w:rPr>
        <w:t>is</w:t>
      </w:r>
      <w:r w:rsidRPr="00996A89">
        <w:rPr>
          <w:rFonts w:ascii="Times New Roman" w:hAnsi="Times New Roman" w:cs="Times New Roman"/>
          <w:sz w:val="24"/>
          <w:szCs w:val="24"/>
        </w:rPr>
        <w:t xml:space="preserve"> </w:t>
      </w:r>
      <w:r w:rsidR="002C2BD9" w:rsidRPr="00996A89">
        <w:rPr>
          <w:rFonts w:ascii="Times New Roman" w:hAnsi="Times New Roman" w:cs="Times New Roman"/>
          <w:sz w:val="24"/>
          <w:szCs w:val="24"/>
        </w:rPr>
        <w:t>c</w:t>
      </w:r>
      <w:r w:rsidRPr="00996A89">
        <w:rPr>
          <w:rFonts w:ascii="Times New Roman" w:hAnsi="Times New Roman" w:cs="Times New Roman"/>
          <w:sz w:val="24"/>
          <w:szCs w:val="24"/>
        </w:rPr>
        <w:t xml:space="preserve">hapter, </w:t>
      </w:r>
      <w:r w:rsidR="002C2BD9" w:rsidRPr="00996A89">
        <w:rPr>
          <w:rFonts w:ascii="Times New Roman" w:hAnsi="Times New Roman" w:cs="Times New Roman"/>
          <w:sz w:val="24"/>
          <w:szCs w:val="24"/>
        </w:rPr>
        <w:t>y</w:t>
      </w:r>
      <w:r w:rsidRPr="00996A89">
        <w:rPr>
          <w:rFonts w:ascii="Times New Roman" w:hAnsi="Times New Roman" w:cs="Times New Roman"/>
          <w:sz w:val="24"/>
          <w:szCs w:val="24"/>
        </w:rPr>
        <w:t xml:space="preserve">ou </w:t>
      </w:r>
      <w:r w:rsidR="002C2BD9" w:rsidRPr="00996A89">
        <w:rPr>
          <w:rFonts w:ascii="Times New Roman" w:hAnsi="Times New Roman" w:cs="Times New Roman"/>
          <w:sz w:val="24"/>
          <w:szCs w:val="24"/>
        </w:rPr>
        <w:t>w</w:t>
      </w:r>
      <w:r w:rsidRPr="00996A89">
        <w:rPr>
          <w:rFonts w:ascii="Times New Roman" w:hAnsi="Times New Roman" w:cs="Times New Roman"/>
          <w:sz w:val="24"/>
          <w:szCs w:val="24"/>
        </w:rPr>
        <w:t xml:space="preserve">ill </w:t>
      </w:r>
      <w:r w:rsidR="002C2BD9" w:rsidRPr="00996A89">
        <w:rPr>
          <w:rFonts w:ascii="Times New Roman" w:hAnsi="Times New Roman" w:cs="Times New Roman"/>
          <w:sz w:val="24"/>
          <w:szCs w:val="24"/>
        </w:rPr>
        <w:t>l</w:t>
      </w:r>
      <w:r w:rsidRPr="00996A89">
        <w:rPr>
          <w:rFonts w:ascii="Times New Roman" w:hAnsi="Times New Roman" w:cs="Times New Roman"/>
          <w:sz w:val="24"/>
          <w:szCs w:val="24"/>
        </w:rPr>
        <w:t xml:space="preserve">earn </w:t>
      </w:r>
      <w:r w:rsidR="002C2BD9" w:rsidRPr="00996A89">
        <w:rPr>
          <w:rFonts w:ascii="Times New Roman" w:hAnsi="Times New Roman" w:cs="Times New Roman"/>
          <w:sz w:val="24"/>
          <w:szCs w:val="24"/>
        </w:rPr>
        <w:t>t</w:t>
      </w:r>
      <w:r w:rsidRPr="00996A89">
        <w:rPr>
          <w:rFonts w:ascii="Times New Roman" w:hAnsi="Times New Roman" w:cs="Times New Roman"/>
          <w:sz w:val="24"/>
          <w:szCs w:val="24"/>
        </w:rPr>
        <w:t>o:</w:t>
      </w:r>
    </w:p>
    <w:p w14:paraId="27905B44" w14:textId="78A26965"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Define and give </w:t>
      </w:r>
      <w:r w:rsidR="002C2BD9" w:rsidRPr="00996A89">
        <w:rPr>
          <w:rFonts w:ascii="Times New Roman" w:hAnsi="Times New Roman" w:cs="Times New Roman"/>
          <w:sz w:val="24"/>
          <w:szCs w:val="24"/>
        </w:rPr>
        <w:t>e</w:t>
      </w:r>
      <w:r w:rsidRPr="00996A89">
        <w:rPr>
          <w:rFonts w:ascii="Times New Roman" w:hAnsi="Times New Roman" w:cs="Times New Roman"/>
          <w:sz w:val="24"/>
          <w:szCs w:val="24"/>
        </w:rPr>
        <w:t>xamples of digital (virtual religion)</w:t>
      </w:r>
    </w:p>
    <w:p w14:paraId="680A15A5"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Outline the traits and types of digital religion</w:t>
      </w:r>
    </w:p>
    <w:p w14:paraId="65ED41E4"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Uncover the Assumptions that digital religions challenge</w:t>
      </w:r>
    </w:p>
    <w:p w14:paraId="5A05B7B2" w14:textId="755414C8" w:rsidR="00AC08E5" w:rsidRPr="00996A89" w:rsidRDefault="00AC08E5" w:rsidP="00CE2719">
      <w:pPr>
        <w:pStyle w:val="ListParagraph"/>
        <w:numPr>
          <w:ilvl w:val="0"/>
          <w:numId w:val="82"/>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Discuss the existence of change in religious belief and practice</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in </w:t>
      </w:r>
    </w:p>
    <w:p w14:paraId="286508C6" w14:textId="77777777" w:rsidR="00AC08E5" w:rsidRPr="00996A89" w:rsidRDefault="00AC08E5" w:rsidP="00AC08E5">
      <w:pPr>
        <w:pStyle w:val="ListParagraph"/>
        <w:spacing w:before="240"/>
        <w:rPr>
          <w:rFonts w:ascii="Times New Roman" w:hAnsi="Times New Roman" w:cs="Times New Roman"/>
          <w:sz w:val="24"/>
          <w:szCs w:val="24"/>
        </w:rPr>
      </w:pPr>
      <w:r w:rsidRPr="00996A89">
        <w:rPr>
          <w:rFonts w:ascii="Times New Roman" w:hAnsi="Times New Roman" w:cs="Times New Roman"/>
          <w:sz w:val="24"/>
          <w:szCs w:val="24"/>
        </w:rPr>
        <w:t>Theravada Buddhism of East Asia in the 18</w:t>
      </w:r>
      <w:r w:rsidRPr="00996A89">
        <w:rPr>
          <w:rFonts w:ascii="Times New Roman" w:hAnsi="Times New Roman" w:cs="Times New Roman"/>
          <w:sz w:val="24"/>
          <w:szCs w:val="24"/>
          <w:vertAlign w:val="superscript"/>
        </w:rPr>
        <w:t>th</w:t>
      </w:r>
      <w:r w:rsidRPr="00996A89">
        <w:rPr>
          <w:rFonts w:ascii="Times New Roman" w:hAnsi="Times New Roman" w:cs="Times New Roman"/>
          <w:sz w:val="24"/>
          <w:szCs w:val="24"/>
        </w:rPr>
        <w:t xml:space="preserve"> and 19</w:t>
      </w:r>
      <w:r w:rsidRPr="00996A89">
        <w:rPr>
          <w:rFonts w:ascii="Times New Roman" w:hAnsi="Times New Roman" w:cs="Times New Roman"/>
          <w:sz w:val="24"/>
          <w:szCs w:val="24"/>
          <w:vertAlign w:val="superscript"/>
        </w:rPr>
        <w:t>th</w:t>
      </w:r>
      <w:r w:rsidRPr="00996A89">
        <w:rPr>
          <w:rFonts w:ascii="Times New Roman" w:hAnsi="Times New Roman" w:cs="Times New Roman"/>
          <w:sz w:val="24"/>
          <w:szCs w:val="24"/>
        </w:rPr>
        <w:t xml:space="preserve"> centuries) is an example of a major change in a religion.</w:t>
      </w:r>
    </w:p>
    <w:p w14:paraId="470E56FE"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List at least five significant changes of religion and five of morals in history.</w:t>
      </w:r>
    </w:p>
    <w:p w14:paraId="0C2C178F" w14:textId="767EAB64"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changes in Confucianism and</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Vatical II </w:t>
      </w:r>
    </w:p>
    <w:p w14:paraId="12906ECB" w14:textId="77777777" w:rsidR="00AC08E5" w:rsidRPr="00996A89" w:rsidRDefault="00AC08E5" w:rsidP="00CE2719">
      <w:pPr>
        <w:pStyle w:val="ListParagraph"/>
        <w:numPr>
          <w:ilvl w:val="1"/>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Give your opinion of whether religious core beliefs will change when primary practices change.</w:t>
      </w:r>
    </w:p>
    <w:p w14:paraId="49F70ACE"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Define “New Religious Movements” as an example and mechanism by which religion changes</w:t>
      </w:r>
    </w:p>
    <w:p w14:paraId="25666F5B"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List at least ten new religions that have developed in the last 300 years</w:t>
      </w:r>
    </w:p>
    <w:p w14:paraId="65CACCD3"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Explain the critical role of charismatic leaders in the development of NRMs</w:t>
      </w:r>
    </w:p>
    <w:p w14:paraId="3020A188"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Describe the process by which a movement founded by a charismatic leader becomes a lasting religion </w:t>
      </w:r>
    </w:p>
    <w:p w14:paraId="6EE1A0F1"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Tell how digital technology offers charismatic leaders a new platform to try out new ideas and forms of religion and become an incubator of NRMs</w:t>
      </w:r>
    </w:p>
    <w:p w14:paraId="60E822C7" w14:textId="3FA613E0"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Compare traditional religions with</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charismatic religions (religious movements founded by charismatic leaders) </w:t>
      </w:r>
    </w:p>
    <w:p w14:paraId="448B156B"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Discuss the importance of the believing community (followers) in forming and sustaining an </w:t>
      </w:r>
      <w:proofErr w:type="gramStart"/>
      <w:r w:rsidRPr="00996A89">
        <w:rPr>
          <w:rFonts w:ascii="Times New Roman" w:hAnsi="Times New Roman" w:cs="Times New Roman"/>
          <w:sz w:val="24"/>
          <w:szCs w:val="24"/>
        </w:rPr>
        <w:t>NRM, and</w:t>
      </w:r>
      <w:proofErr w:type="gramEnd"/>
      <w:r w:rsidRPr="00996A89">
        <w:rPr>
          <w:rFonts w:ascii="Times New Roman" w:hAnsi="Times New Roman" w:cs="Times New Roman"/>
          <w:sz w:val="24"/>
          <w:szCs w:val="24"/>
        </w:rPr>
        <w:t xml:space="preserve"> identify the needs of the community that charismatic leaders must continually address.</w:t>
      </w:r>
    </w:p>
    <w:p w14:paraId="26C17DA5"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Discuss the promises and threats of AI to humanity. </w:t>
      </w:r>
    </w:p>
    <w:p w14:paraId="67FDD943"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Use the study of robot vs. human preachers to discuss what AI must do to become a generator of digital religious forms of NRMs</w:t>
      </w:r>
    </w:p>
    <w:p w14:paraId="1084D3A2" w14:textId="77777777" w:rsidR="00AC08E5" w:rsidRPr="00996A89" w:rsidRDefault="00AC08E5" w:rsidP="00CE2719">
      <w:pPr>
        <w:pStyle w:val="ListParagraph"/>
        <w:numPr>
          <w:ilvl w:val="0"/>
          <w:numId w:val="82"/>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Discuss how religious movements founded by charismatic leaders on the Internet can be sustained as new religions.</w:t>
      </w:r>
    </w:p>
    <w:p w14:paraId="52B79DBB"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Content</w:t>
      </w:r>
    </w:p>
    <w:p w14:paraId="692AEB65" w14:textId="77777777" w:rsidR="00AC08E5" w:rsidRPr="00996A89" w:rsidRDefault="00AC08E5" w:rsidP="00CE2719">
      <w:pPr>
        <w:pStyle w:val="ListParagraph"/>
        <w:numPr>
          <w:ilvl w:val="0"/>
          <w:numId w:val="6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Examples of digital blogs, networks, and apps that involve religion</w:t>
      </w:r>
    </w:p>
    <w:p w14:paraId="2E956114" w14:textId="77777777" w:rsidR="00AC08E5" w:rsidRPr="00996A89" w:rsidRDefault="00AC08E5" w:rsidP="00AC08E5">
      <w:pPr>
        <w:ind w:left="360"/>
        <w:rPr>
          <w:rFonts w:ascii="Times New Roman" w:hAnsi="Times New Roman" w:cs="Times New Roman"/>
          <w:sz w:val="24"/>
          <w:szCs w:val="24"/>
        </w:rPr>
      </w:pPr>
      <w:r w:rsidRPr="00996A89">
        <w:rPr>
          <w:rFonts w:ascii="Times New Roman" w:hAnsi="Times New Roman" w:cs="Times New Roman"/>
          <w:sz w:val="24"/>
          <w:szCs w:val="24"/>
        </w:rPr>
        <w:t xml:space="preserve">Orientation: The Emergence of Digital Religion </w:t>
      </w:r>
    </w:p>
    <w:p w14:paraId="33B9F882" w14:textId="77777777" w:rsidR="00AC08E5" w:rsidRPr="00996A89" w:rsidRDefault="00AC08E5" w:rsidP="00CE2719">
      <w:pPr>
        <w:pStyle w:val="ListParagraph"/>
        <w:numPr>
          <w:ilvl w:val="0"/>
          <w:numId w:val="6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Proliferation of the use of computer technology for religious subject </w:t>
      </w:r>
    </w:p>
    <w:p w14:paraId="007F6E91" w14:textId="77777777" w:rsidR="00AC08E5" w:rsidRPr="00996A89" w:rsidRDefault="00AC08E5" w:rsidP="00CE2719">
      <w:pPr>
        <w:pStyle w:val="ListParagraph"/>
        <w:numPr>
          <w:ilvl w:val="0"/>
          <w:numId w:val="6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Permeation of digital religion may threaten to replace much of digital religion </w:t>
      </w:r>
    </w:p>
    <w:p w14:paraId="33C17443" w14:textId="77777777" w:rsidR="00AC08E5" w:rsidRPr="00996A89" w:rsidRDefault="00AC08E5" w:rsidP="00CE2719">
      <w:pPr>
        <w:pStyle w:val="ListParagraph"/>
        <w:numPr>
          <w:ilvl w:val="0"/>
          <w:numId w:val="66"/>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Digital religion gives voice to all users regardless of affiliations or credentials</w:t>
      </w:r>
    </w:p>
    <w:p w14:paraId="1F96020A"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Traits of Digital Religion (Heidi A. Campell) </w:t>
      </w:r>
    </w:p>
    <w:p w14:paraId="58D8F47D" w14:textId="77777777" w:rsidR="00AC08E5" w:rsidRPr="00996A89" w:rsidRDefault="00AC08E5" w:rsidP="00CE2719">
      <w:pPr>
        <w:pStyle w:val="ListParagraph"/>
        <w:numPr>
          <w:ilvl w:val="0"/>
          <w:numId w:val="6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Networked community (a new kind of community </w:t>
      </w:r>
    </w:p>
    <w:p w14:paraId="1628401C" w14:textId="77777777" w:rsidR="00AC08E5" w:rsidRPr="00996A89" w:rsidRDefault="00AC08E5" w:rsidP="00CE2719">
      <w:pPr>
        <w:pStyle w:val="ListParagraph"/>
        <w:numPr>
          <w:ilvl w:val="0"/>
          <w:numId w:val="6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Storied Identity: (enables participants to experiment and develop their personal faith and life stories)</w:t>
      </w:r>
    </w:p>
    <w:p w14:paraId="21302221" w14:textId="77777777" w:rsidR="00AC08E5" w:rsidRPr="00996A89" w:rsidRDefault="00AC08E5" w:rsidP="00CE2719">
      <w:pPr>
        <w:pStyle w:val="ListParagraph"/>
        <w:numPr>
          <w:ilvl w:val="0"/>
          <w:numId w:val="6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Shifting Authority (offers not recognized and largely self-appointed "authorities" an opportunity to gain a following) </w:t>
      </w:r>
    </w:p>
    <w:p w14:paraId="4E9A090E" w14:textId="77777777" w:rsidR="00AC08E5" w:rsidRPr="00996A89" w:rsidRDefault="00AC08E5" w:rsidP="00CE2719">
      <w:pPr>
        <w:pStyle w:val="ListParagraph"/>
        <w:numPr>
          <w:ilvl w:val="0"/>
          <w:numId w:val="6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Convergent practice: (offers a wide selection of religious beliefs and </w:t>
      </w:r>
      <w:proofErr w:type="gramStart"/>
      <w:r w:rsidRPr="00996A89">
        <w:rPr>
          <w:rFonts w:ascii="Times New Roman" w:hAnsi="Times New Roman" w:cs="Times New Roman"/>
          <w:sz w:val="24"/>
          <w:szCs w:val="24"/>
        </w:rPr>
        <w:t>practices )</w:t>
      </w:r>
      <w:proofErr w:type="gramEnd"/>
    </w:p>
    <w:p w14:paraId="065A395A" w14:textId="77777777" w:rsidR="00AC08E5" w:rsidRPr="00996A89" w:rsidRDefault="00AC08E5" w:rsidP="00CE2719">
      <w:pPr>
        <w:pStyle w:val="ListParagraph"/>
        <w:numPr>
          <w:ilvl w:val="0"/>
          <w:numId w:val="6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Multisite Reality: (flow of different sources between traditional and new forms of religion </w:t>
      </w:r>
    </w:p>
    <w:p w14:paraId="4E56EE50" w14:textId="77777777" w:rsidR="00AC08E5" w:rsidRPr="00996A89" w:rsidRDefault="00AC08E5" w:rsidP="00CE2719">
      <w:pPr>
        <w:pStyle w:val="ListParagraph"/>
        <w:numPr>
          <w:ilvl w:val="0"/>
          <w:numId w:val="67"/>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In summary, anyone can find a way to post their own religious messages.</w:t>
      </w:r>
    </w:p>
    <w:p w14:paraId="78014AE0"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Types of New Religious Movements (David Bromley) </w:t>
      </w:r>
    </w:p>
    <w:p w14:paraId="64A26F14" w14:textId="1DF87F6B" w:rsidR="00AC08E5" w:rsidRPr="00996A89" w:rsidRDefault="00AC08E5" w:rsidP="00CE2719">
      <w:pPr>
        <w:pStyle w:val="ListParagraph"/>
        <w:numPr>
          <w:ilvl w:val="0"/>
          <w:numId w:val="68"/>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Dominant Tradition Groups (aligned with established religious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institutions)</w:t>
      </w:r>
    </w:p>
    <w:p w14:paraId="468C4E46" w14:textId="795C5377" w:rsidR="00AC08E5" w:rsidRPr="00996A89" w:rsidRDefault="00AC08E5" w:rsidP="00CE2719">
      <w:pPr>
        <w:pStyle w:val="ListParagraph"/>
        <w:numPr>
          <w:ilvl w:val="0"/>
          <w:numId w:val="6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Sectarian Tradition Groups culturally aligned with the "dominant social order" of religious institutions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yet independent and alternative</w:t>
      </w:r>
    </w:p>
    <w:p w14:paraId="0FA39E83" w14:textId="77777777" w:rsidR="00AC08E5" w:rsidRPr="00996A89" w:rsidRDefault="00AC08E5" w:rsidP="00CE2719">
      <w:pPr>
        <w:pStyle w:val="ListParagraph"/>
        <w:numPr>
          <w:ilvl w:val="0"/>
          <w:numId w:val="6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Alternative Tradition Groups) (socially but not culturally alighted with the “dominant social order (of religious institutions</w:t>
      </w:r>
      <w:proofErr w:type="gramStart"/>
      <w:r w:rsidRPr="00996A89">
        <w:rPr>
          <w:rFonts w:ascii="Times New Roman" w:hAnsi="Times New Roman" w:cs="Times New Roman"/>
          <w:sz w:val="24"/>
          <w:szCs w:val="24"/>
        </w:rPr>
        <w:t>) )</w:t>
      </w:r>
      <w:proofErr w:type="gramEnd"/>
      <w:r w:rsidRPr="00996A89">
        <w:rPr>
          <w:rFonts w:ascii="Times New Roman" w:hAnsi="Times New Roman" w:cs="Times New Roman"/>
          <w:sz w:val="24"/>
          <w:szCs w:val="24"/>
        </w:rPr>
        <w:t xml:space="preserve"> </w:t>
      </w:r>
    </w:p>
    <w:p w14:paraId="1304BB38" w14:textId="77777777" w:rsidR="00AC08E5" w:rsidRPr="00996A89" w:rsidRDefault="00AC08E5" w:rsidP="00CE2719">
      <w:pPr>
        <w:pStyle w:val="ListParagraph"/>
        <w:numPr>
          <w:ilvl w:val="0"/>
          <w:numId w:val="6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Emergent Tradition Groups: (neither socially nor culturally aligned with the "dominant institutional order)</w:t>
      </w:r>
    </w:p>
    <w:p w14:paraId="378F0C97" w14:textId="09B2535D"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b/>
          <w:bCs/>
          <w:sz w:val="24"/>
          <w:szCs w:val="24"/>
        </w:rPr>
        <w:lastRenderedPageBreak/>
        <w:t>Exploration: The Assumption Religions Are Unchanging</w:t>
      </w:r>
    </w:p>
    <w:p w14:paraId="05E2CE02" w14:textId="77777777" w:rsidR="00AC08E5" w:rsidRPr="00996A89" w:rsidRDefault="00AC08E5" w:rsidP="00CE2719">
      <w:pPr>
        <w:pStyle w:val="ListParagraph"/>
        <w:numPr>
          <w:ilvl w:val="0"/>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Assumptions Challenged </w:t>
      </w:r>
      <w:proofErr w:type="gramStart"/>
      <w:r w:rsidRPr="00996A89">
        <w:rPr>
          <w:rFonts w:ascii="Times New Roman" w:hAnsi="Times New Roman" w:cs="Times New Roman"/>
          <w:sz w:val="24"/>
          <w:szCs w:val="24"/>
        </w:rPr>
        <w:t>By</w:t>
      </w:r>
      <w:proofErr w:type="gramEnd"/>
      <w:r w:rsidRPr="00996A89">
        <w:rPr>
          <w:rFonts w:ascii="Times New Roman" w:hAnsi="Times New Roman" w:cs="Times New Roman"/>
          <w:sz w:val="24"/>
          <w:szCs w:val="24"/>
        </w:rPr>
        <w:t xml:space="preserve"> Digital Religions (Catherine Bell)</w:t>
      </w:r>
    </w:p>
    <w:p w14:paraId="6905CB56"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Religion is a general term, while belief is specific</w:t>
      </w:r>
    </w:p>
    <w:p w14:paraId="1E568D51"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Religions are closed systems of belief </w:t>
      </w:r>
    </w:p>
    <w:p w14:paraId="7978258D"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Thought is distinct from action</w:t>
      </w:r>
    </w:p>
    <w:p w14:paraId="11459D38"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Example of a Major Change in a Religion: Theravada Buddhism</w:t>
      </w:r>
    </w:p>
    <w:p w14:paraId="36AD1EB9"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pressure of colonialism and European missionaries: forces of nationalism, modernization, colonialism religious rivalry and sectarian </w:t>
      </w:r>
      <w:proofErr w:type="gramStart"/>
      <w:r w:rsidRPr="00996A89">
        <w:rPr>
          <w:rFonts w:ascii="Times New Roman" w:hAnsi="Times New Roman" w:cs="Times New Roman"/>
          <w:sz w:val="24"/>
          <w:szCs w:val="24"/>
        </w:rPr>
        <w:t>conflicts )</w:t>
      </w:r>
      <w:proofErr w:type="gramEnd"/>
    </w:p>
    <w:p w14:paraId="2A806D95"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Transformed Buddhism into a rational and modernized religion with Thai nationalism supported by King Rama IV (1851 to 18t68) </w:t>
      </w:r>
    </w:p>
    <w:p w14:paraId="1BF8C6D2" w14:textId="77777777" w:rsidR="00AC08E5" w:rsidRPr="00996A89" w:rsidRDefault="00AC08E5" w:rsidP="00CE2719">
      <w:pPr>
        <w:pStyle w:val="ListParagraph"/>
        <w:numPr>
          <w:ilvl w:val="2"/>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Conform to the assumptions given above </w:t>
      </w:r>
    </w:p>
    <w:p w14:paraId="31F02A07"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Charge that the </w:t>
      </w:r>
      <w:r w:rsidRPr="00996A89">
        <w:rPr>
          <w:rFonts w:ascii="Times New Roman" w:hAnsi="Times New Roman" w:cs="Times New Roman"/>
          <w:i/>
          <w:iCs/>
          <w:sz w:val="24"/>
          <w:szCs w:val="24"/>
        </w:rPr>
        <w:t>sangha</w:t>
      </w:r>
      <w:r w:rsidRPr="00996A89">
        <w:rPr>
          <w:rFonts w:ascii="Times New Roman" w:hAnsi="Times New Roman" w:cs="Times New Roman"/>
          <w:sz w:val="24"/>
          <w:szCs w:val="24"/>
        </w:rPr>
        <w:t xml:space="preserve"> (Buddhist community) was corrupt</w:t>
      </w:r>
    </w:p>
    <w:p w14:paraId="658909CF"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Criticism of Buddhist traditional cosmology </w:t>
      </w:r>
    </w:p>
    <w:p w14:paraId="554A3E0A"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Use of comparative religion to assert the superiority of Buddhism</w:t>
      </w:r>
    </w:p>
    <w:p w14:paraId="1C3AD86E" w14:textId="77777777" w:rsidR="00AC08E5" w:rsidRPr="00996A89" w:rsidRDefault="00AC08E5" w:rsidP="00CE2719">
      <w:pPr>
        <w:pStyle w:val="ListParagraph"/>
        <w:numPr>
          <w:ilvl w:val="1"/>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Belief in rational order according to natural laws</w:t>
      </w:r>
    </w:p>
    <w:p w14:paraId="188DC2CA" w14:textId="77777777" w:rsidR="00AC08E5" w:rsidRPr="00996A89" w:rsidRDefault="00AC08E5" w:rsidP="00AC08E5">
      <w:pPr>
        <w:spacing w:before="240"/>
        <w:rPr>
          <w:rFonts w:ascii="Times New Roman" w:hAnsi="Times New Roman" w:cs="Times New Roman"/>
          <w:b/>
          <w:bCs/>
          <w:sz w:val="24"/>
          <w:szCs w:val="24"/>
        </w:rPr>
      </w:pPr>
      <w:r w:rsidRPr="00996A89">
        <w:rPr>
          <w:rFonts w:ascii="Times New Roman" w:hAnsi="Times New Roman" w:cs="Times New Roman"/>
          <w:b/>
          <w:bCs/>
          <w:sz w:val="24"/>
          <w:szCs w:val="24"/>
        </w:rPr>
        <w:t>Widespread Changes in Religious and Moral Belief in History</w:t>
      </w:r>
    </w:p>
    <w:p w14:paraId="11767629" w14:textId="77777777" w:rsidR="00AC08E5" w:rsidRPr="00996A89" w:rsidRDefault="00AC08E5" w:rsidP="00CE2719">
      <w:pPr>
        <w:pStyle w:val="ListParagraph"/>
        <w:numPr>
          <w:ilvl w:val="0"/>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Widespread changes in beliefs (see examples)</w:t>
      </w:r>
    </w:p>
    <w:p w14:paraId="089FADE8" w14:textId="77777777" w:rsidR="00AC08E5" w:rsidRPr="00996A89" w:rsidRDefault="00AC08E5" w:rsidP="00CE2719">
      <w:pPr>
        <w:pStyle w:val="ListParagraph"/>
        <w:numPr>
          <w:ilvl w:val="0"/>
          <w:numId w:val="6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Widespread changes in morals (see examples</w:t>
      </w:r>
    </w:p>
    <w:p w14:paraId="70DF5ACB"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More Examples Develop Over Time: Confucianism</w:t>
      </w:r>
    </w:p>
    <w:p w14:paraId="43AB22D2" w14:textId="77777777" w:rsidR="00AC08E5" w:rsidRPr="00996A89" w:rsidRDefault="00AC08E5" w:rsidP="00CE2719">
      <w:pPr>
        <w:pStyle w:val="ListParagraph"/>
        <w:numPr>
          <w:ilvl w:val="0"/>
          <w:numId w:val="70"/>
        </w:numPr>
        <w:spacing w:before="240" w:after="160" w:line="278" w:lineRule="auto"/>
        <w:rPr>
          <w:rFonts w:ascii="Times New Roman" w:hAnsi="Times New Roman" w:cs="Times New Roman"/>
          <w:sz w:val="24"/>
          <w:szCs w:val="24"/>
        </w:rPr>
      </w:pPr>
      <w:r w:rsidRPr="00996A89">
        <w:rPr>
          <w:rFonts w:ascii="Times New Roman" w:hAnsi="Times New Roman" w:cs="Times New Roman"/>
          <w:i/>
          <w:iCs/>
          <w:sz w:val="24"/>
          <w:szCs w:val="24"/>
        </w:rPr>
        <w:t>The Analects</w:t>
      </w:r>
      <w:r w:rsidRPr="00996A89">
        <w:rPr>
          <w:rFonts w:ascii="Times New Roman" w:hAnsi="Times New Roman" w:cs="Times New Roman"/>
          <w:sz w:val="24"/>
          <w:szCs w:val="24"/>
        </w:rPr>
        <w:t xml:space="preserve"> were written 30 to 50 years after the sage died.</w:t>
      </w:r>
    </w:p>
    <w:p w14:paraId="17639C8C" w14:textId="77777777" w:rsidR="00AC08E5" w:rsidRPr="00996A89" w:rsidRDefault="00AC08E5" w:rsidP="00CE2719">
      <w:pPr>
        <w:pStyle w:val="ListParagraph"/>
        <w:numPr>
          <w:ilvl w:val="0"/>
          <w:numId w:val="70"/>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After decades: </w:t>
      </w:r>
    </w:p>
    <w:p w14:paraId="63795A8F" w14:textId="77777777" w:rsidR="00AC08E5" w:rsidRPr="00996A89" w:rsidRDefault="00AC08E5" w:rsidP="00CE2719">
      <w:pPr>
        <w:pStyle w:val="ListParagraph"/>
        <w:numPr>
          <w:ilvl w:val="1"/>
          <w:numId w:val="70"/>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teaching of Mencius (390-305 BCE (100 years after Confucius death): taught the cultivation of natural goodness</w:t>
      </w:r>
    </w:p>
    <w:p w14:paraId="41940687" w14:textId="77777777" w:rsidR="00AC08E5" w:rsidRPr="00996A89" w:rsidRDefault="00AC08E5" w:rsidP="00CE2719">
      <w:pPr>
        <w:pStyle w:val="ListParagraph"/>
        <w:numPr>
          <w:ilvl w:val="1"/>
          <w:numId w:val="70"/>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teaching of Hsun Tzu (310-220 BCE: taught the need for rules and rituals to educate and guide humans who are otherwise unruly and ignorant</w:t>
      </w:r>
    </w:p>
    <w:p w14:paraId="66CB3611"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The Changes of Vatical II</w:t>
      </w:r>
    </w:p>
    <w:p w14:paraId="1CE61FE4" w14:textId="77777777" w:rsidR="00AC08E5" w:rsidRPr="00996A89" w:rsidRDefault="00AC08E5" w:rsidP="00CE2719">
      <w:pPr>
        <w:pStyle w:val="ListParagraph"/>
        <w:numPr>
          <w:ilvl w:val="0"/>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Changes of Vatican II (1962-1895) </w:t>
      </w:r>
    </w:p>
    <w:p w14:paraId="43622F04"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Liturgical </w:t>
      </w:r>
    </w:p>
    <w:p w14:paraId="28B28758"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Ecumenical relations</w:t>
      </w:r>
    </w:p>
    <w:p w14:paraId="63FEFB1B"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Jewish relations: </w:t>
      </w:r>
    </w:p>
    <w:p w14:paraId="47F4273B"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Relations with other religions: </w:t>
      </w:r>
    </w:p>
    <w:p w14:paraId="7C91D5E6"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Monastic life</w:t>
      </w:r>
    </w:p>
    <w:p w14:paraId="01C7E619"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Canon law and the catechism</w:t>
      </w:r>
    </w:p>
    <w:p w14:paraId="6CD30533" w14:textId="77777777" w:rsidR="00AC08E5" w:rsidRPr="00996A89" w:rsidRDefault="00AC08E5" w:rsidP="00AC08E5">
      <w:pPr>
        <w:pStyle w:val="ListParagraph"/>
        <w:spacing w:before="240"/>
        <w:ind w:left="0"/>
        <w:rPr>
          <w:rFonts w:ascii="Times New Roman" w:hAnsi="Times New Roman" w:cs="Times New Roman"/>
          <w:sz w:val="24"/>
          <w:szCs w:val="24"/>
        </w:rPr>
      </w:pPr>
      <w:r w:rsidRPr="00996A89">
        <w:rPr>
          <w:rFonts w:ascii="Times New Roman" w:hAnsi="Times New Roman" w:cs="Times New Roman"/>
          <w:sz w:val="24"/>
          <w:szCs w:val="24"/>
        </w:rPr>
        <w:lastRenderedPageBreak/>
        <w:t xml:space="preserve">Changing Social Situations Prompt Religious Change </w:t>
      </w:r>
    </w:p>
    <w:p w14:paraId="767B779A" w14:textId="77777777" w:rsidR="00AC08E5" w:rsidRPr="00996A89" w:rsidRDefault="00AC08E5" w:rsidP="00CE2719">
      <w:pPr>
        <w:pStyle w:val="ListParagraph"/>
        <w:numPr>
          <w:ilvl w:val="0"/>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Hierarchy of Truths: </w:t>
      </w:r>
    </w:p>
    <w:p w14:paraId="79A84C72" w14:textId="65772551"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core (unchanging)</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beliefs, </w:t>
      </w:r>
    </w:p>
    <w:p w14:paraId="4889BB35"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presuppositions and consequences of these truths,</w:t>
      </w:r>
    </w:p>
    <w:p w14:paraId="66DFBB97" w14:textId="77777777" w:rsidR="00AC08E5" w:rsidRPr="00996A89" w:rsidRDefault="00AC08E5" w:rsidP="00CE2719">
      <w:pPr>
        <w:pStyle w:val="ListParagraph"/>
        <w:numPr>
          <w:ilvl w:val="1"/>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 truths that "outsiders" may hold (if not contradicted by the core beliefs) </w:t>
      </w:r>
    </w:p>
    <w:p w14:paraId="302C79CE" w14:textId="77777777" w:rsidR="00AC08E5" w:rsidRPr="00996A89" w:rsidRDefault="00AC08E5" w:rsidP="00AC08E5">
      <w:pPr>
        <w:spacing w:before="240"/>
        <w:rPr>
          <w:rFonts w:ascii="Times New Roman" w:hAnsi="Times New Roman" w:cs="Times New Roman"/>
          <w:b/>
          <w:bCs/>
          <w:sz w:val="24"/>
          <w:szCs w:val="24"/>
        </w:rPr>
      </w:pPr>
      <w:r w:rsidRPr="00996A89">
        <w:rPr>
          <w:rFonts w:ascii="Times New Roman" w:hAnsi="Times New Roman" w:cs="Times New Roman"/>
          <w:b/>
          <w:bCs/>
          <w:noProof/>
          <w:sz w:val="24"/>
          <w:szCs w:val="24"/>
        </w:rPr>
        <mc:AlternateContent>
          <mc:Choice Requires="wps">
            <w:drawing>
              <wp:anchor distT="0" distB="0" distL="114300" distR="114300" simplePos="0" relativeHeight="251975680" behindDoc="1" locked="0" layoutInCell="1" allowOverlap="1" wp14:anchorId="15B4CC49" wp14:editId="4F2039F8">
                <wp:simplePos x="0" y="0"/>
                <wp:positionH relativeFrom="column">
                  <wp:posOffset>3619500</wp:posOffset>
                </wp:positionH>
                <wp:positionV relativeFrom="paragraph">
                  <wp:posOffset>219710</wp:posOffset>
                </wp:positionV>
                <wp:extent cx="2057400" cy="2044700"/>
                <wp:effectExtent l="0" t="0" r="19050" b="12700"/>
                <wp:wrapTight wrapText="bothSides">
                  <wp:wrapPolygon edited="0">
                    <wp:start x="0" y="0"/>
                    <wp:lineTo x="0" y="21533"/>
                    <wp:lineTo x="21600" y="21533"/>
                    <wp:lineTo x="21600" y="0"/>
                    <wp:lineTo x="0" y="0"/>
                  </wp:wrapPolygon>
                </wp:wrapTight>
                <wp:docPr id="303545909" name="Text Box 2"/>
                <wp:cNvGraphicFramePr/>
                <a:graphic xmlns:a="http://schemas.openxmlformats.org/drawingml/2006/main">
                  <a:graphicData uri="http://schemas.microsoft.com/office/word/2010/wordprocessingShape">
                    <wps:wsp>
                      <wps:cNvSpPr txBox="1"/>
                      <wps:spPr>
                        <a:xfrm>
                          <a:off x="0" y="0"/>
                          <a:ext cx="2057400" cy="2044700"/>
                        </a:xfrm>
                        <a:prstGeom prst="rect">
                          <a:avLst/>
                        </a:prstGeom>
                        <a:solidFill>
                          <a:schemeClr val="lt1"/>
                        </a:solidFill>
                        <a:ln w="6350">
                          <a:solidFill>
                            <a:prstClr val="black"/>
                          </a:solidFill>
                        </a:ln>
                      </wps:spPr>
                      <wps:txbx>
                        <w:txbxContent>
                          <w:p w14:paraId="4C2267D3" w14:textId="77777777" w:rsidR="00AC08E5" w:rsidRPr="00B93AB1" w:rsidRDefault="00AC08E5" w:rsidP="00AC08E5">
                            <w:pPr>
                              <w:rPr>
                                <w:rFonts w:ascii="Times New Roman" w:hAnsi="Times New Roman" w:cs="Times New Roman"/>
                              </w:rPr>
                            </w:pPr>
                            <w:r w:rsidRPr="00B93AB1">
                              <w:rPr>
                                <w:rFonts w:ascii="Times New Roman" w:hAnsi="Times New Roman" w:cs="Times New Roman"/>
                              </w:rPr>
                              <w:t>Note that the argument of this chapter begins with the question of change in religion.</w:t>
                            </w:r>
                          </w:p>
                          <w:p w14:paraId="5EF5F09A" w14:textId="77777777" w:rsidR="00AC08E5" w:rsidRPr="00B93AB1" w:rsidRDefault="00AC08E5" w:rsidP="00AC08E5">
                            <w:pPr>
                              <w:rPr>
                                <w:rFonts w:ascii="Times New Roman" w:hAnsi="Times New Roman" w:cs="Times New Roman"/>
                              </w:rPr>
                            </w:pPr>
                            <w:r w:rsidRPr="00B93AB1">
                              <w:rPr>
                                <w:rFonts w:ascii="Times New Roman" w:hAnsi="Times New Roman" w:cs="Times New Roman"/>
                              </w:rPr>
                              <w:t xml:space="preserve"> The essential point of this chapter is that NRBNs and digital religion represent change in the landscape of global religion and even might well influence change in traditional religion.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4CC49" id="_x0000_s1039" type="#_x0000_t202" style="position:absolute;margin-left:285pt;margin-top:17.3pt;width:162pt;height:161pt;z-index:-25134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" fillcolor="white [3201]" strokeweight=".5pt">
                <v:textbox>
                  <w:txbxContent>
                    <w:p w14:paraId="4C2267D3" w14:textId="77777777" w:rsidR="00AC08E5" w:rsidRPr="00B93AB1" w:rsidRDefault="00AC08E5" w:rsidP="00AC08E5">
                      <w:pPr>
                        <w:rPr>
                          <w:rFonts w:ascii="Times New Roman" w:hAnsi="Times New Roman" w:cs="Times New Roman"/>
                        </w:rPr>
                      </w:pPr>
                      <w:r w:rsidRPr="00B93AB1">
                        <w:rPr>
                          <w:rFonts w:ascii="Times New Roman" w:hAnsi="Times New Roman" w:cs="Times New Roman"/>
                        </w:rPr>
                        <w:t>Note that the argument of this chapter begins with the question of change in religion.</w:t>
                      </w:r>
                    </w:p>
                    <w:p w14:paraId="5EF5F09A" w14:textId="77777777" w:rsidR="00AC08E5" w:rsidRPr="00B93AB1" w:rsidRDefault="00AC08E5" w:rsidP="00AC08E5">
                      <w:pPr>
                        <w:rPr>
                          <w:rFonts w:ascii="Times New Roman" w:hAnsi="Times New Roman" w:cs="Times New Roman"/>
                        </w:rPr>
                      </w:pPr>
                      <w:r w:rsidRPr="00B93AB1">
                        <w:rPr>
                          <w:rFonts w:ascii="Times New Roman" w:hAnsi="Times New Roman" w:cs="Times New Roman"/>
                        </w:rPr>
                        <w:t xml:space="preserve"> The essential point of this chapter is that NRBNs and digital religion represent change in the landscape of global religion and even might well influence change in traditional religion.</w:t>
                      </w:r>
                    </w:p>
                  </w:txbxContent>
                </v:textbox>
                <w10:wrap type="tight"/>
              </v:shape>
            </w:pict>
          </mc:Fallback>
        </mc:AlternateContent>
      </w:r>
      <w:r w:rsidRPr="00996A89">
        <w:rPr>
          <w:rFonts w:ascii="Times New Roman" w:hAnsi="Times New Roman" w:cs="Times New Roman"/>
          <w:b/>
          <w:bCs/>
          <w:sz w:val="24"/>
          <w:szCs w:val="24"/>
        </w:rPr>
        <w:t xml:space="preserve">Investigation: </w:t>
      </w:r>
      <w:proofErr w:type="gramStart"/>
      <w:r w:rsidRPr="00996A89">
        <w:rPr>
          <w:rFonts w:ascii="Times New Roman" w:hAnsi="Times New Roman" w:cs="Times New Roman"/>
          <w:b/>
          <w:bCs/>
          <w:sz w:val="24"/>
          <w:szCs w:val="24"/>
        </w:rPr>
        <w:t>the</w:t>
      </w:r>
      <w:proofErr w:type="gramEnd"/>
      <w:r w:rsidRPr="00996A89">
        <w:rPr>
          <w:rFonts w:ascii="Times New Roman" w:hAnsi="Times New Roman" w:cs="Times New Roman"/>
          <w:b/>
          <w:bCs/>
          <w:sz w:val="24"/>
          <w:szCs w:val="24"/>
        </w:rPr>
        <w:t xml:space="preserve"> Dynamics of Change in Religions and Their Beliefs </w:t>
      </w:r>
      <w:r w:rsidRPr="00996A89">
        <w:rPr>
          <w:rFonts w:ascii="Times New Roman" w:hAnsi="Times New Roman" w:cs="Times New Roman"/>
          <w:b/>
          <w:bCs/>
          <w:sz w:val="24"/>
          <w:szCs w:val="24"/>
        </w:rPr>
        <w:tab/>
      </w:r>
    </w:p>
    <w:p w14:paraId="3549A788" w14:textId="77777777" w:rsidR="00AC08E5" w:rsidRPr="00996A89" w:rsidRDefault="00AC08E5" w:rsidP="00CE2719">
      <w:pPr>
        <w:pStyle w:val="ListParagraph"/>
        <w:numPr>
          <w:ilvl w:val="0"/>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In reacting to cultural changes, religious beliefs and practices change.</w:t>
      </w:r>
    </w:p>
    <w:p w14:paraId="65ACE21F" w14:textId="77777777" w:rsidR="00AC08E5" w:rsidRPr="00996A89" w:rsidRDefault="00AC08E5" w:rsidP="00CE2719">
      <w:pPr>
        <w:pStyle w:val="ListParagraph"/>
        <w:numPr>
          <w:ilvl w:val="0"/>
          <w:numId w:val="71"/>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Belief and practice are a "harmonious whole" (Twomey): practice is an expression of belief; religious belief is the foundation of an expression of religious belief. </w:t>
      </w:r>
      <w:proofErr w:type="gramStart"/>
      <w:r w:rsidRPr="00996A89">
        <w:rPr>
          <w:rFonts w:ascii="Times New Roman" w:hAnsi="Times New Roman" w:cs="Times New Roman"/>
          <w:sz w:val="24"/>
          <w:szCs w:val="24"/>
        </w:rPr>
        <w:t>Therefore</w:t>
      </w:r>
      <w:proofErr w:type="gramEnd"/>
      <w:r w:rsidRPr="00996A89">
        <w:rPr>
          <w:rFonts w:ascii="Times New Roman" w:hAnsi="Times New Roman" w:cs="Times New Roman"/>
          <w:sz w:val="24"/>
          <w:szCs w:val="24"/>
        </w:rPr>
        <w:t xml:space="preserve"> when one changes, the other changes.</w:t>
      </w:r>
    </w:p>
    <w:p w14:paraId="346BB7AC"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NRMs (New Religious Movements”</w:t>
      </w:r>
    </w:p>
    <w:p w14:paraId="2372175B" w14:textId="77777777" w:rsidR="00AC08E5" w:rsidRPr="00996A89" w:rsidRDefault="00AC08E5" w:rsidP="00CE2719">
      <w:pPr>
        <w:pStyle w:val="ListParagraph"/>
        <w:numPr>
          <w:ilvl w:val="0"/>
          <w:numId w:val="72"/>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A study of NRMs shows how basic religious communities are built from their start onward to sustainability.</w:t>
      </w:r>
    </w:p>
    <w:p w14:paraId="6AF6B7AD" w14:textId="65341143" w:rsidR="00AC08E5" w:rsidRPr="00996A89" w:rsidRDefault="00AC08E5" w:rsidP="00CE2719">
      <w:pPr>
        <w:pStyle w:val="ListParagraph"/>
        <w:numPr>
          <w:ilvl w:val="0"/>
          <w:numId w:val="72"/>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Over 500 new religions arose in the last 300 years, including the Church of Jesus Christ of Latter-Day Saints, Cad-Lubavitch (Hasidic Jews) Salvation Army, Seventh-Day Adventist, Baha'i, Wicca, Falun Gong, Church of the Nazarene, Vedanta Society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(see Textbox 10.1 for more)</w:t>
      </w:r>
    </w:p>
    <w:p w14:paraId="15F15BD7" w14:textId="77777777" w:rsidR="00AC08E5" w:rsidRPr="00996A89" w:rsidRDefault="00AC08E5" w:rsidP="00AC08E5">
      <w:pPr>
        <w:pStyle w:val="ListParagraph"/>
        <w:spacing w:before="240"/>
        <w:ind w:left="411"/>
        <w:rPr>
          <w:rFonts w:ascii="Times New Roman" w:hAnsi="Times New Roman" w:cs="Times New Roman"/>
          <w:sz w:val="24"/>
          <w:szCs w:val="24"/>
        </w:rPr>
      </w:pPr>
      <w:r w:rsidRPr="00996A89">
        <w:rPr>
          <w:rFonts w:ascii="Times New Roman" w:hAnsi="Times New Roman" w:cs="Times New Roman"/>
          <w:sz w:val="24"/>
          <w:szCs w:val="24"/>
        </w:rPr>
        <w:t xml:space="preserve">Characteristics of New Religious </w:t>
      </w:r>
      <w:proofErr w:type="gramStart"/>
      <w:r w:rsidRPr="00996A89">
        <w:rPr>
          <w:rFonts w:ascii="Times New Roman" w:hAnsi="Times New Roman" w:cs="Times New Roman"/>
          <w:sz w:val="24"/>
          <w:szCs w:val="24"/>
        </w:rPr>
        <w:t>Movements( Eileen</w:t>
      </w:r>
      <w:proofErr w:type="gramEnd"/>
      <w:r w:rsidRPr="00996A89">
        <w:rPr>
          <w:rFonts w:ascii="Times New Roman" w:hAnsi="Times New Roman" w:cs="Times New Roman"/>
          <w:sz w:val="24"/>
          <w:szCs w:val="24"/>
        </w:rPr>
        <w:t xml:space="preserve"> Baker) </w:t>
      </w:r>
    </w:p>
    <w:p w14:paraId="675D0179" w14:textId="77777777" w:rsidR="00AC08E5" w:rsidRPr="00996A89" w:rsidRDefault="00AC08E5" w:rsidP="00CE2719">
      <w:pPr>
        <w:pStyle w:val="ListParagraph"/>
        <w:numPr>
          <w:ilvl w:val="0"/>
          <w:numId w:val="73"/>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Converts from Specific Social Classes</w:t>
      </w:r>
    </w:p>
    <w:p w14:paraId="760E6BE6" w14:textId="77777777" w:rsidR="00AC08E5" w:rsidRPr="00996A89" w:rsidRDefault="00AC08E5" w:rsidP="00CE2719">
      <w:pPr>
        <w:pStyle w:val="ListParagraph"/>
        <w:numPr>
          <w:ilvl w:val="0"/>
          <w:numId w:val="73"/>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Led by charismatic leaders</w:t>
      </w:r>
    </w:p>
    <w:p w14:paraId="224E5ACE" w14:textId="77777777" w:rsidR="00AC08E5" w:rsidRPr="00996A89" w:rsidRDefault="00AC08E5" w:rsidP="00CE2719">
      <w:pPr>
        <w:pStyle w:val="ListParagraph"/>
        <w:numPr>
          <w:ilvl w:val="0"/>
          <w:numId w:val="73"/>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Likely to encounter hostility</w:t>
      </w:r>
    </w:p>
    <w:p w14:paraId="32FE5B3E" w14:textId="77777777" w:rsidR="00AC08E5" w:rsidRPr="00996A89" w:rsidRDefault="00AC08E5" w:rsidP="00CE2719">
      <w:pPr>
        <w:pStyle w:val="ListParagraph"/>
        <w:numPr>
          <w:ilvl w:val="0"/>
          <w:numId w:val="73"/>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Unstable memberships</w:t>
      </w:r>
    </w:p>
    <w:p w14:paraId="62FF1B29"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The Key Role of Charismatic Founders of NRMs </w:t>
      </w:r>
    </w:p>
    <w:p w14:paraId="6FC1D23A"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To study NRM requires a focus on charismatic leaders</w:t>
      </w:r>
    </w:p>
    <w:p w14:paraId="79AAEF35" w14:textId="77777777" w:rsidR="00AC08E5" w:rsidRPr="00996A89" w:rsidRDefault="00AC08E5" w:rsidP="00CE2719">
      <w:pPr>
        <w:pStyle w:val="ListParagraph"/>
        <w:numPr>
          <w:ilvl w:val="1"/>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A creative revolution force</w:t>
      </w:r>
    </w:p>
    <w:p w14:paraId="2DA7B313" w14:textId="77777777" w:rsidR="00AC08E5" w:rsidRPr="00996A89" w:rsidRDefault="00AC08E5" w:rsidP="00CE2719">
      <w:pPr>
        <w:pStyle w:val="ListParagraph"/>
        <w:numPr>
          <w:ilvl w:val="1"/>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Inventing new beliefs to resolve conflicts in the dominant social order </w:t>
      </w:r>
    </w:p>
    <w:p w14:paraId="158DAC42" w14:textId="77777777" w:rsidR="00AC08E5" w:rsidRPr="00996A89" w:rsidRDefault="00AC08E5" w:rsidP="00CE2719">
      <w:pPr>
        <w:pStyle w:val="ListParagraph"/>
        <w:numPr>
          <w:ilvl w:val="1"/>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Blame the corruptions of the social order and promote a return to the original divine purpose</w:t>
      </w:r>
    </w:p>
    <w:p w14:paraId="771616F9" w14:textId="77777777" w:rsidR="00AC08E5" w:rsidRPr="00996A89" w:rsidRDefault="00AC08E5" w:rsidP="00CE2719">
      <w:pPr>
        <w:pStyle w:val="ListParagraph"/>
        <w:numPr>
          <w:ilvl w:val="1"/>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Personal, social, and cosmic renewal</w:t>
      </w:r>
    </w:p>
    <w:p w14:paraId="257C34BC"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Charismatic Leaders as Agents for Change in Religion</w:t>
      </w:r>
    </w:p>
    <w:p w14:paraId="28FFE7E4"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noProof/>
          <w:sz w:val="24"/>
          <w:szCs w:val="24"/>
        </w:rPr>
        <w:lastRenderedPageBreak/>
        <mc:AlternateContent>
          <mc:Choice Requires="wps">
            <w:drawing>
              <wp:anchor distT="0" distB="0" distL="114300" distR="114300" simplePos="0" relativeHeight="251976704" behindDoc="1" locked="0" layoutInCell="1" allowOverlap="1" wp14:anchorId="2D5AC485" wp14:editId="13CBE9F9">
                <wp:simplePos x="0" y="0"/>
                <wp:positionH relativeFrom="column">
                  <wp:posOffset>-19050</wp:posOffset>
                </wp:positionH>
                <wp:positionV relativeFrom="paragraph">
                  <wp:posOffset>114300</wp:posOffset>
                </wp:positionV>
                <wp:extent cx="1579245" cy="2571750"/>
                <wp:effectExtent l="0" t="0" r="20955" b="19050"/>
                <wp:wrapTight wrapText="bothSides">
                  <wp:wrapPolygon edited="0">
                    <wp:start x="0" y="0"/>
                    <wp:lineTo x="0" y="21600"/>
                    <wp:lineTo x="21626" y="21600"/>
                    <wp:lineTo x="21626" y="0"/>
                    <wp:lineTo x="0" y="0"/>
                  </wp:wrapPolygon>
                </wp:wrapTight>
                <wp:docPr id="2073796638" name="Text Box 3"/>
                <wp:cNvGraphicFramePr/>
                <a:graphic xmlns:a="http://schemas.openxmlformats.org/drawingml/2006/main">
                  <a:graphicData uri="http://schemas.microsoft.com/office/word/2010/wordprocessingShape">
                    <wps:wsp>
                      <wps:cNvSpPr txBox="1"/>
                      <wps:spPr>
                        <a:xfrm>
                          <a:off x="0" y="0"/>
                          <a:ext cx="1579245" cy="2571750"/>
                        </a:xfrm>
                        <a:prstGeom prst="rect">
                          <a:avLst/>
                        </a:prstGeom>
                        <a:solidFill>
                          <a:schemeClr val="lt1"/>
                        </a:solidFill>
                        <a:ln w="6350">
                          <a:solidFill>
                            <a:prstClr val="black"/>
                          </a:solidFill>
                        </a:ln>
                      </wps:spPr>
                      <wps:txbx>
                        <w:txbxContent>
                          <w:p w14:paraId="00FC93AC" w14:textId="77777777" w:rsidR="00AC08E5" w:rsidRPr="00B93AB1" w:rsidRDefault="00AC08E5" w:rsidP="00AC08E5">
                            <w:pPr>
                              <w:rPr>
                                <w:rFonts w:ascii="Times New Roman" w:hAnsi="Times New Roman" w:cs="Times New Roman"/>
                              </w:rPr>
                            </w:pPr>
                            <w:r w:rsidRPr="00B93AB1">
                              <w:rPr>
                                <w:rFonts w:ascii="Times New Roman" w:hAnsi="Times New Roman" w:cs="Times New Roman"/>
                              </w:rPr>
                              <w:t xml:space="preserve">The chapter maintains that many of the emerging “influencers” of digital religion are charismatic leaders. </w:t>
                            </w:r>
                          </w:p>
                          <w:p w14:paraId="74B9F08B" w14:textId="4B59B6B9" w:rsidR="00AC08E5" w:rsidRPr="00B93AB1" w:rsidRDefault="00AC08E5" w:rsidP="00AC08E5">
                            <w:pPr>
                              <w:rPr>
                                <w:rFonts w:ascii="Times New Roman" w:hAnsi="Times New Roman" w:cs="Times New Roman"/>
                              </w:rPr>
                            </w:pPr>
                            <w:r w:rsidRPr="00B93AB1">
                              <w:rPr>
                                <w:rFonts w:ascii="Times New Roman" w:hAnsi="Times New Roman" w:cs="Times New Roman"/>
                              </w:rPr>
                              <w:t>Thus,</w:t>
                            </w:r>
                            <w:r w:rsidR="00AD4149" w:rsidRPr="00B93AB1">
                              <w:rPr>
                                <w:rFonts w:ascii="Times New Roman" w:hAnsi="Times New Roman" w:cs="Times New Roman"/>
                              </w:rPr>
                              <w:t xml:space="preserve"> </w:t>
                            </w:r>
                            <w:r w:rsidRPr="00B93AB1">
                              <w:rPr>
                                <w:rFonts w:ascii="Times New Roman" w:hAnsi="Times New Roman" w:cs="Times New Roman"/>
                              </w:rPr>
                              <w:t>the chapter uses the seminal work of Max Weber on charismatic leaders</w:t>
                            </w:r>
                            <w:r w:rsidR="00AD4149" w:rsidRPr="00B93AB1">
                              <w:rPr>
                                <w:rFonts w:ascii="Times New Roman" w:hAnsi="Times New Roman" w:cs="Times New Roman"/>
                              </w:rPr>
                              <w:t xml:space="preserve"> </w:t>
                            </w:r>
                            <w:r w:rsidRPr="00B93AB1">
                              <w:rPr>
                                <w:rFonts w:ascii="Times New Roman" w:hAnsi="Times New Roman" w:cs="Times New Roman"/>
                              </w:rPr>
                              <w:t>to study the actors on digital media and the potential results of their virtual activity.</w:t>
                            </w:r>
                            <w:r w:rsidR="00AD4149" w:rsidRPr="00B93AB1">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AC485" id="_x0000_s1040" type="#_x0000_t202" style="position:absolute;left:0;text-align:left;margin-left:-1.5pt;margin-top:9pt;width:124.35pt;height:202.5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" fillcolor="white [3201]" strokeweight=".5pt">
                <v:textbox>
                  <w:txbxContent>
                    <w:p w14:paraId="00FC93AC" w14:textId="77777777" w:rsidR="00AC08E5" w:rsidRPr="00B93AB1" w:rsidRDefault="00AC08E5" w:rsidP="00AC08E5">
                      <w:pPr>
                        <w:rPr>
                          <w:rFonts w:ascii="Times New Roman" w:hAnsi="Times New Roman" w:cs="Times New Roman"/>
                        </w:rPr>
                      </w:pPr>
                      <w:r w:rsidRPr="00B93AB1">
                        <w:rPr>
                          <w:rFonts w:ascii="Times New Roman" w:hAnsi="Times New Roman" w:cs="Times New Roman"/>
                        </w:rPr>
                        <w:t xml:space="preserve">The chapter maintains that many of the emerging “influencers” of digital religion are charismatic leaders. </w:t>
                      </w:r>
                    </w:p>
                    <w:p w14:paraId="74B9F08B" w14:textId="4B59B6B9" w:rsidR="00AC08E5" w:rsidRPr="00B93AB1" w:rsidRDefault="00AC08E5" w:rsidP="00AC08E5">
                      <w:pPr>
                        <w:rPr>
                          <w:rFonts w:ascii="Times New Roman" w:hAnsi="Times New Roman" w:cs="Times New Roman"/>
                        </w:rPr>
                      </w:pPr>
                      <w:r w:rsidRPr="00B93AB1">
                        <w:rPr>
                          <w:rFonts w:ascii="Times New Roman" w:hAnsi="Times New Roman" w:cs="Times New Roman"/>
                        </w:rPr>
                        <w:t>Thus,</w:t>
                      </w:r>
                      <w:r w:rsidR="00AD4149" w:rsidRPr="00B93AB1">
                        <w:rPr>
                          <w:rFonts w:ascii="Times New Roman" w:hAnsi="Times New Roman" w:cs="Times New Roman"/>
                        </w:rPr>
                        <w:t xml:space="preserve"> </w:t>
                      </w:r>
                      <w:r w:rsidRPr="00B93AB1">
                        <w:rPr>
                          <w:rFonts w:ascii="Times New Roman" w:hAnsi="Times New Roman" w:cs="Times New Roman"/>
                        </w:rPr>
                        <w:t>the chapter uses the seminal work of Max Weber on charismatic leaders</w:t>
                      </w:r>
                      <w:r w:rsidR="00AD4149" w:rsidRPr="00B93AB1">
                        <w:rPr>
                          <w:rFonts w:ascii="Times New Roman" w:hAnsi="Times New Roman" w:cs="Times New Roman"/>
                        </w:rPr>
                        <w:t xml:space="preserve"> </w:t>
                      </w:r>
                      <w:r w:rsidRPr="00B93AB1">
                        <w:rPr>
                          <w:rFonts w:ascii="Times New Roman" w:hAnsi="Times New Roman" w:cs="Times New Roman"/>
                        </w:rPr>
                        <w:t>to study the actors on digital media and the potential results of their virtual activity.</w:t>
                      </w:r>
                      <w:r w:rsidR="00AD4149" w:rsidRPr="00B93AB1">
                        <w:rPr>
                          <w:rFonts w:ascii="Times New Roman" w:hAnsi="Times New Roman" w:cs="Times New Roman"/>
                        </w:rPr>
                        <w:t xml:space="preserve"> </w:t>
                      </w:r>
                    </w:p>
                  </w:txbxContent>
                </v:textbox>
                <w10:wrap type="tight"/>
              </v:shape>
            </w:pict>
          </mc:Fallback>
        </mc:AlternateContent>
      </w:r>
      <w:r w:rsidRPr="00996A89">
        <w:rPr>
          <w:rFonts w:ascii="Times New Roman" w:hAnsi="Times New Roman" w:cs="Times New Roman"/>
          <w:sz w:val="24"/>
          <w:szCs w:val="24"/>
        </w:rPr>
        <w:t>Their sole credentials are persuasive talents</w:t>
      </w:r>
    </w:p>
    <w:p w14:paraId="7C6FD643"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No credentials </w:t>
      </w:r>
      <w:proofErr w:type="gramStart"/>
      <w:r w:rsidRPr="00996A89">
        <w:rPr>
          <w:rFonts w:ascii="Times New Roman" w:hAnsi="Times New Roman" w:cs="Times New Roman"/>
          <w:sz w:val="24"/>
          <w:szCs w:val="24"/>
        </w:rPr>
        <w:t>means</w:t>
      </w:r>
      <w:proofErr w:type="gramEnd"/>
      <w:r w:rsidRPr="00996A89">
        <w:rPr>
          <w:rFonts w:ascii="Times New Roman" w:hAnsi="Times New Roman" w:cs="Times New Roman"/>
          <w:sz w:val="24"/>
          <w:szCs w:val="24"/>
        </w:rPr>
        <w:t xml:space="preserve"> freedom from the norms of conventional religion.</w:t>
      </w:r>
    </w:p>
    <w:p w14:paraId="697BD0A2"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Pentecostalism (“Speaking in tongues” (Parham in Kansas, William Joseph Seymour in Los Angeles)</w:t>
      </w:r>
    </w:p>
    <w:p w14:paraId="4DFFC046"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Changes can either be founded on the roots of mainstream or drastic changes.</w:t>
      </w:r>
    </w:p>
    <w:p w14:paraId="67802D12"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Persecution because they stay outside the system of authority</w:t>
      </w:r>
    </w:p>
    <w:p w14:paraId="3B4DFE1B" w14:textId="77777777" w:rsidR="00AC08E5" w:rsidRPr="00996A89" w:rsidRDefault="00AC08E5" w:rsidP="00CE2719">
      <w:pPr>
        <w:pStyle w:val="ListParagraph"/>
        <w:numPr>
          <w:ilvl w:val="0"/>
          <w:numId w:val="74"/>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Membership is unstable, and leaders need to find new ways to influence.</w:t>
      </w:r>
    </w:p>
    <w:p w14:paraId="3A1A213C"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Evaluation: What Makes the Work of Charismatic Leaders Lasting</w:t>
      </w:r>
    </w:p>
    <w:p w14:paraId="1779C2F5" w14:textId="77777777" w:rsidR="00AC08E5" w:rsidRPr="00996A89" w:rsidRDefault="00AC08E5" w:rsidP="00CE2719">
      <w:pPr>
        <w:pStyle w:val="ListParagraph"/>
        <w:numPr>
          <w:ilvl w:val="0"/>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“routinization” of leadership</w:t>
      </w:r>
    </w:p>
    <w:p w14:paraId="3538E169" w14:textId="6E20BE14" w:rsidR="00AC08E5" w:rsidRPr="00996A89" w:rsidRDefault="00AC08E5" w:rsidP="00CE2719">
      <w:pPr>
        <w:pStyle w:val="ListParagraph"/>
        <w:numPr>
          <w:ilvl w:val="0"/>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Four strategies to preserve leadership at the demise of</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the charismatic leader </w:t>
      </w:r>
    </w:p>
    <w:p w14:paraId="622C39A8"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Prior designation of a successor</w:t>
      </w:r>
    </w:p>
    <w:p w14:paraId="55ACCAEE"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Identification of a candidate by visions or signs</w:t>
      </w:r>
    </w:p>
    <w:p w14:paraId="60F1F1B0"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Search for a person with similar qualifications</w:t>
      </w:r>
    </w:p>
    <w:p w14:paraId="3CD1D5FD"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Hereditary line of succession</w:t>
      </w:r>
    </w:p>
    <w:p w14:paraId="590B17B6" w14:textId="77777777" w:rsidR="00AC08E5" w:rsidRPr="00996A89" w:rsidRDefault="00AC08E5" w:rsidP="00CE2719">
      <w:pPr>
        <w:pStyle w:val="ListParagraph"/>
        <w:numPr>
          <w:ilvl w:val="0"/>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Charisma takes the form of a cult that revers the founder’s memory</w:t>
      </w:r>
    </w:p>
    <w:p w14:paraId="199981ED"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Founder’s teaching/practices must be memorized and standardized</w:t>
      </w:r>
    </w:p>
    <w:p w14:paraId="311A2EA6"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Overseeing the group's beliefs and organization requires an administrator</w:t>
      </w:r>
    </w:p>
    <w:p w14:paraId="547C7011" w14:textId="335F59F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Then, a bureaucracy</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takes over, and a new organized religion is born </w:t>
      </w:r>
    </w:p>
    <w:p w14:paraId="44E42D3E" w14:textId="77777777" w:rsidR="00AC08E5" w:rsidRPr="00996A89" w:rsidRDefault="00AC08E5" w:rsidP="00CE2719">
      <w:pPr>
        <w:pStyle w:val="ListParagraph"/>
        <w:numPr>
          <w:ilvl w:val="1"/>
          <w:numId w:val="75"/>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List of Religious Founders and Their Successors (See Textbox 10.2) </w:t>
      </w:r>
    </w:p>
    <w:p w14:paraId="00A8810A" w14:textId="77777777" w:rsidR="00AC08E5" w:rsidRPr="00996A89" w:rsidRDefault="00AC08E5" w:rsidP="00AC08E5">
      <w:pPr>
        <w:spacing w:before="240"/>
        <w:rPr>
          <w:rFonts w:ascii="Times New Roman" w:hAnsi="Times New Roman" w:cs="Times New Roman"/>
          <w:b/>
          <w:bCs/>
          <w:sz w:val="24"/>
          <w:szCs w:val="24"/>
        </w:rPr>
      </w:pPr>
      <w:r w:rsidRPr="00996A89">
        <w:rPr>
          <w:rFonts w:ascii="Times New Roman" w:hAnsi="Times New Roman" w:cs="Times New Roman"/>
          <w:b/>
          <w:bCs/>
          <w:sz w:val="24"/>
          <w:szCs w:val="24"/>
        </w:rPr>
        <w:t>Concluding Proposal: How Digital Religious Stimulates Change in Religion</w:t>
      </w:r>
    </w:p>
    <w:p w14:paraId="5B6B041E" w14:textId="77777777" w:rsidR="00AC08E5" w:rsidRPr="00996A89" w:rsidRDefault="00AC08E5" w:rsidP="00CE2719">
      <w:pPr>
        <w:pStyle w:val="ListParagraph"/>
        <w:numPr>
          <w:ilvl w:val="0"/>
          <w:numId w:val="76"/>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Digital technology is a new context that serves as a platform for charismatic leaders to try out new forms of religious beliefs and practices</w:t>
      </w:r>
    </w:p>
    <w:p w14:paraId="3389E88A" w14:textId="77777777" w:rsidR="00AC08E5" w:rsidRPr="00996A89" w:rsidRDefault="00AC08E5" w:rsidP="00CE2719">
      <w:pPr>
        <w:pStyle w:val="ListParagraph"/>
        <w:numPr>
          <w:ilvl w:val="0"/>
          <w:numId w:val="76"/>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NRM and digital religion have one primary thing in common: they emerge from the weakness of the traditional rational-legal authority.</w:t>
      </w:r>
    </w:p>
    <w:p w14:paraId="4CAABBD1" w14:textId="77777777" w:rsidR="00AC08E5" w:rsidRPr="00996A89" w:rsidRDefault="00AC08E5" w:rsidP="00CE2719">
      <w:pPr>
        <w:pStyle w:val="ListParagraph"/>
        <w:numPr>
          <w:ilvl w:val="0"/>
          <w:numId w:val="76"/>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Tradition authority rests on the order of established social, political, and cultural patterns.</w:t>
      </w:r>
    </w:p>
    <w:tbl>
      <w:tblPr>
        <w:tblStyle w:val="TableGrid"/>
        <w:tblW w:w="8640" w:type="dxa"/>
        <w:tblInd w:w="445" w:type="dxa"/>
        <w:tblLook w:val="04A0" w:firstRow="1" w:lastRow="0" w:firstColumn="1" w:lastColumn="0" w:noHBand="0" w:noVBand="1"/>
      </w:tblPr>
      <w:tblGrid>
        <w:gridCol w:w="4167"/>
        <w:gridCol w:w="4473"/>
      </w:tblGrid>
      <w:tr w:rsidR="00AC08E5" w:rsidRPr="00996A89" w14:paraId="67088CEB" w14:textId="77777777" w:rsidTr="00A260C5">
        <w:tc>
          <w:tcPr>
            <w:tcW w:w="4167" w:type="dxa"/>
          </w:tcPr>
          <w:p w14:paraId="4CF417EB" w14:textId="77777777" w:rsidR="00AC08E5" w:rsidRPr="00996A89" w:rsidRDefault="00AC08E5" w:rsidP="00A260C5">
            <w:pPr>
              <w:spacing w:before="240"/>
              <w:rPr>
                <w:rFonts w:ascii="Times New Roman" w:hAnsi="Times New Roman" w:cs="Times New Roman"/>
                <w:b/>
                <w:bCs/>
                <w:sz w:val="24"/>
                <w:szCs w:val="24"/>
              </w:rPr>
            </w:pPr>
            <w:r w:rsidRPr="00996A89">
              <w:rPr>
                <w:rFonts w:ascii="Times New Roman" w:hAnsi="Times New Roman" w:cs="Times New Roman"/>
                <w:b/>
                <w:bCs/>
                <w:sz w:val="24"/>
                <w:szCs w:val="24"/>
              </w:rPr>
              <w:t>Traditional Religions</w:t>
            </w:r>
          </w:p>
        </w:tc>
        <w:tc>
          <w:tcPr>
            <w:tcW w:w="4473" w:type="dxa"/>
          </w:tcPr>
          <w:p w14:paraId="4B4667CA" w14:textId="00390F69" w:rsidR="00AC08E5" w:rsidRPr="00996A89" w:rsidRDefault="00AC08E5" w:rsidP="00A260C5">
            <w:pPr>
              <w:spacing w:before="240"/>
              <w:rPr>
                <w:rFonts w:ascii="Times New Roman" w:hAnsi="Times New Roman" w:cs="Times New Roman"/>
                <w:b/>
                <w:bCs/>
                <w:sz w:val="24"/>
                <w:szCs w:val="24"/>
              </w:rPr>
            </w:pPr>
            <w:r w:rsidRPr="00996A89">
              <w:rPr>
                <w:rFonts w:ascii="Times New Roman" w:hAnsi="Times New Roman" w:cs="Times New Roman"/>
                <w:b/>
                <w:bCs/>
                <w:sz w:val="24"/>
                <w:szCs w:val="24"/>
              </w:rPr>
              <w:t>Charismatic Religions</w:t>
            </w:r>
            <w:r w:rsidR="00AD4149">
              <w:rPr>
                <w:rFonts w:ascii="Times New Roman" w:hAnsi="Times New Roman" w:cs="Times New Roman"/>
                <w:b/>
                <w:bCs/>
                <w:sz w:val="24"/>
                <w:szCs w:val="24"/>
              </w:rPr>
              <w:t xml:space="preserve"> </w:t>
            </w:r>
          </w:p>
        </w:tc>
      </w:tr>
      <w:tr w:rsidR="00AC08E5" w:rsidRPr="00996A89" w14:paraId="150ABE04" w14:textId="77777777" w:rsidTr="00A260C5">
        <w:tc>
          <w:tcPr>
            <w:tcW w:w="4167" w:type="dxa"/>
          </w:tcPr>
          <w:p w14:paraId="4E12F9B9"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Bound by established norms </w:t>
            </w:r>
          </w:p>
        </w:tc>
        <w:tc>
          <w:tcPr>
            <w:tcW w:w="4473" w:type="dxa"/>
          </w:tcPr>
          <w:p w14:paraId="49030CB1"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Free from structures of organized religion</w:t>
            </w:r>
          </w:p>
        </w:tc>
      </w:tr>
      <w:tr w:rsidR="00AC08E5" w:rsidRPr="00996A89" w14:paraId="367EDD60" w14:textId="77777777" w:rsidTr="00A260C5">
        <w:tc>
          <w:tcPr>
            <w:tcW w:w="4167" w:type="dxa"/>
          </w:tcPr>
          <w:p w14:paraId="58285F84"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Authority rests on lawfully established rules enforced by professionals</w:t>
            </w:r>
          </w:p>
        </w:tc>
        <w:tc>
          <w:tcPr>
            <w:tcW w:w="4473" w:type="dxa"/>
          </w:tcPr>
          <w:p w14:paraId="1FE53069"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Authority rests on unique gifts</w:t>
            </w:r>
          </w:p>
        </w:tc>
      </w:tr>
      <w:tr w:rsidR="00AC08E5" w:rsidRPr="00996A89" w14:paraId="66776B9F" w14:textId="77777777" w:rsidTr="00A260C5">
        <w:tc>
          <w:tcPr>
            <w:tcW w:w="4167" w:type="dxa"/>
          </w:tcPr>
          <w:p w14:paraId="3BFF6C50"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lastRenderedPageBreak/>
              <w:t>Legitimacy of leaders from credentials, training, certification</w:t>
            </w:r>
          </w:p>
        </w:tc>
        <w:tc>
          <w:tcPr>
            <w:tcW w:w="4473" w:type="dxa"/>
          </w:tcPr>
          <w:p w14:paraId="50EB1AFE"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Legitimacy of leaders not restricted by official qualifications</w:t>
            </w:r>
          </w:p>
        </w:tc>
      </w:tr>
      <w:tr w:rsidR="00AC08E5" w:rsidRPr="00996A89" w14:paraId="09148A25" w14:textId="77777777" w:rsidTr="00A260C5">
        <w:tc>
          <w:tcPr>
            <w:tcW w:w="4167" w:type="dxa"/>
          </w:tcPr>
          <w:p w14:paraId="0E689B71"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Organization and restrictions </w:t>
            </w:r>
          </w:p>
        </w:tc>
        <w:tc>
          <w:tcPr>
            <w:tcW w:w="4473" w:type="dxa"/>
          </w:tcPr>
          <w:p w14:paraId="5E1FE802"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Disregards boundaries</w:t>
            </w:r>
          </w:p>
        </w:tc>
      </w:tr>
    </w:tbl>
    <w:p w14:paraId="740452C1" w14:textId="77777777" w:rsidR="00AC08E5" w:rsidRPr="00996A89" w:rsidRDefault="00AC08E5" w:rsidP="00CE2719">
      <w:pPr>
        <w:pStyle w:val="ListParagraph"/>
        <w:numPr>
          <w:ilvl w:val="0"/>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challenge to conventional religious authority</w:t>
      </w:r>
    </w:p>
    <w:p w14:paraId="64E7A17C" w14:textId="77777777" w:rsidR="00AC08E5" w:rsidRPr="00996A89" w:rsidRDefault="00AC08E5" w:rsidP="00CE2719">
      <w:pPr>
        <w:pStyle w:val="ListParagraph"/>
        <w:numPr>
          <w:ilvl w:val="1"/>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“near chaos” of competition for “likes” and subscribers promotes innovation. </w:t>
      </w:r>
    </w:p>
    <w:p w14:paraId="252AF721" w14:textId="77777777" w:rsidR="00AC08E5" w:rsidRPr="00996A89" w:rsidRDefault="00AC08E5" w:rsidP="00CE2719">
      <w:pPr>
        <w:pStyle w:val="ListParagraph"/>
        <w:numPr>
          <w:ilvl w:val="1"/>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Some innovations will influence conventional religion.</w:t>
      </w:r>
    </w:p>
    <w:p w14:paraId="7C5761BC" w14:textId="77777777" w:rsidR="00AC08E5" w:rsidRPr="00996A89" w:rsidRDefault="00AC08E5" w:rsidP="00CE2719">
      <w:pPr>
        <w:pStyle w:val="ListParagraph"/>
        <w:numPr>
          <w:ilvl w:val="1"/>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Already, there is a rich mix of new forms of religiosity.</w:t>
      </w:r>
    </w:p>
    <w:p w14:paraId="3F4D64B4" w14:textId="2B6838B6"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The key to the Charismatic Leaders of Digital Charismatic leaders must be recognized by a critical mass of followers</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(Weber)</w:t>
      </w:r>
    </w:p>
    <w:p w14:paraId="171D2D87" w14:textId="77777777" w:rsidR="00AC08E5" w:rsidRPr="00996A89" w:rsidRDefault="00AC08E5" w:rsidP="00CE2719">
      <w:pPr>
        <w:pStyle w:val="ListParagraph"/>
        <w:numPr>
          <w:ilvl w:val="0"/>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Success depends on keeping the contract between the leader and the transformation of the followers.</w:t>
      </w:r>
    </w:p>
    <w:p w14:paraId="5568493E" w14:textId="77777777" w:rsidR="00AC08E5" w:rsidRPr="00996A89" w:rsidRDefault="00AC08E5" w:rsidP="00CE2719">
      <w:pPr>
        <w:pStyle w:val="ListParagraph"/>
        <w:numPr>
          <w:ilvl w:val="1"/>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leader must address the places of chaos and meaninglessness</w:t>
      </w:r>
    </w:p>
    <w:p w14:paraId="1CCEA804" w14:textId="77777777" w:rsidR="00AC08E5" w:rsidRPr="00996A89" w:rsidRDefault="00AC08E5" w:rsidP="00CE2719">
      <w:pPr>
        <w:pStyle w:val="ListParagraph"/>
        <w:numPr>
          <w:ilvl w:val="1"/>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leader must answer the existential questions of "meaning, morality, and suffering." </w:t>
      </w:r>
    </w:p>
    <w:p w14:paraId="3F1068C9" w14:textId="77777777" w:rsidR="00AC08E5" w:rsidRPr="00996A89" w:rsidRDefault="00AC08E5" w:rsidP="00CE2719">
      <w:pPr>
        <w:pStyle w:val="ListParagraph"/>
        <w:numPr>
          <w:ilvl w:val="1"/>
          <w:numId w:val="77"/>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leader must pass continual tests of their authority to embody and mediate the answers to the existential questions.</w:t>
      </w:r>
    </w:p>
    <w:p w14:paraId="7390BDDC"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The Survival of New Religious Movements and Digital Forms of Religion </w:t>
      </w:r>
    </w:p>
    <w:p w14:paraId="12D08EC5" w14:textId="77777777" w:rsidR="00AC08E5" w:rsidRPr="00996A89" w:rsidRDefault="00AC08E5" w:rsidP="00CE2719">
      <w:pPr>
        <w:pStyle w:val="ListParagraph"/>
        <w:numPr>
          <w:ilvl w:val="0"/>
          <w:numId w:val="7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Survival depends on the process of the formation of a lasting community whose beliefs and practices are routinized and bureaucratized. </w:t>
      </w:r>
    </w:p>
    <w:p w14:paraId="6601DA21"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The Wildcard of Artificial Intelligence (AI)</w:t>
      </w:r>
    </w:p>
    <w:p w14:paraId="701A1786" w14:textId="77777777" w:rsidR="00AC08E5" w:rsidRPr="00996A89" w:rsidRDefault="00AC08E5" w:rsidP="00CE2719">
      <w:pPr>
        <w:pStyle w:val="ListParagraph"/>
        <w:numPr>
          <w:ilvl w:val="0"/>
          <w:numId w:val="7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AI will change the lives of human persons dramatically, but what this change will be is an open question.</w:t>
      </w:r>
    </w:p>
    <w:p w14:paraId="34057354" w14:textId="77777777" w:rsidR="00AC08E5" w:rsidRPr="00996A89" w:rsidRDefault="00AC08E5" w:rsidP="00CE2719">
      <w:pPr>
        <w:pStyle w:val="ListParagraph"/>
        <w:numPr>
          <w:ilvl w:val="0"/>
          <w:numId w:val="7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uncertainty of the use of the power of AI has bred speculation that is a new form of apocalypticism</w:t>
      </w:r>
    </w:p>
    <w:p w14:paraId="50263CE6" w14:textId="77777777" w:rsidR="00AC08E5" w:rsidRPr="00996A89" w:rsidRDefault="00AC08E5" w:rsidP="00CE2719">
      <w:pPr>
        <w:pStyle w:val="ListParagraph"/>
        <w:numPr>
          <w:ilvl w:val="0"/>
          <w:numId w:val="7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Long-term promises of AI to free humanity from limitations and short-term threats of job loss, invasions of privacy, plagiarism, bias, and misinformation </w:t>
      </w:r>
    </w:p>
    <w:p w14:paraId="65FB2629" w14:textId="77777777" w:rsidR="00AC08E5" w:rsidRPr="00996A89" w:rsidRDefault="00AC08E5" w:rsidP="00CE2719">
      <w:pPr>
        <w:pStyle w:val="ListParagraph"/>
        <w:numPr>
          <w:ilvl w:val="0"/>
          <w:numId w:val="78"/>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remote threat is that computers will learn how to self-improve, and humans will lose control of them.</w:t>
      </w:r>
    </w:p>
    <w:p w14:paraId="6EF3CE3B"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The Potential Impact of Artificial Intelligence on Religion</w:t>
      </w:r>
    </w:p>
    <w:p w14:paraId="1A3B9763" w14:textId="77777777" w:rsidR="00AC08E5" w:rsidRPr="00996A89" w:rsidRDefault="00AC08E5" w:rsidP="00CE2719">
      <w:pPr>
        <w:pStyle w:val="ListParagraph"/>
        <w:numPr>
          <w:ilvl w:val="0"/>
          <w:numId w:val="7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Possibilities of fostering understanding and fresh approach to religious belief and practice</w:t>
      </w:r>
    </w:p>
    <w:p w14:paraId="7B2B5E71" w14:textId="77777777" w:rsidR="00AC08E5" w:rsidRPr="00996A89" w:rsidRDefault="00AC08E5" w:rsidP="00CE2719">
      <w:pPr>
        <w:pStyle w:val="ListParagraph"/>
        <w:numPr>
          <w:ilvl w:val="0"/>
          <w:numId w:val="7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The evolution of a "sentient, conscious agent that rivals human beings</w:t>
      </w:r>
    </w:p>
    <w:p w14:paraId="49D31F12" w14:textId="77777777" w:rsidR="00AC08E5" w:rsidRPr="00996A89" w:rsidRDefault="00AC08E5" w:rsidP="00CE2719">
      <w:pPr>
        <w:pStyle w:val="ListParagraph"/>
        <w:numPr>
          <w:ilvl w:val="1"/>
          <w:numId w:val="79"/>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It will raise such questions as the meaning of the soul, immortality, empathy, sin, salvation, and the “image of God.</w:t>
      </w:r>
    </w:p>
    <w:p w14:paraId="435BBF7E" w14:textId="77777777" w:rsidR="00AC08E5" w:rsidRPr="00996A89" w:rsidRDefault="00AC08E5" w:rsidP="00CE2719">
      <w:pPr>
        <w:pStyle w:val="ListParagraph"/>
        <w:numPr>
          <w:ilvl w:val="0"/>
          <w:numId w:val="80"/>
        </w:numPr>
        <w:spacing w:before="240" w:after="160" w:line="278" w:lineRule="auto"/>
        <w:rPr>
          <w:rFonts w:ascii="Times New Roman" w:hAnsi="Times New Roman" w:cs="Times New Roman"/>
          <w:sz w:val="24"/>
          <w:szCs w:val="24"/>
        </w:rPr>
      </w:pPr>
      <w:r w:rsidRPr="00996A89">
        <w:rPr>
          <w:rFonts w:ascii="Times New Roman" w:hAnsi="Times New Roman" w:cs="Times New Roman"/>
          <w:sz w:val="24"/>
          <w:szCs w:val="24"/>
        </w:rPr>
        <w:t>This will raise the possibility that humans will worship the entity as a Higher Power</w:t>
      </w:r>
    </w:p>
    <w:p w14:paraId="31CE2954" w14:textId="77777777" w:rsidR="00AC08E5" w:rsidRPr="00996A89" w:rsidRDefault="00AC08E5" w:rsidP="00AC08E5">
      <w:pPr>
        <w:spacing w:before="240"/>
        <w:rPr>
          <w:rFonts w:ascii="Times New Roman" w:hAnsi="Times New Roman" w:cs="Times New Roman"/>
          <w:sz w:val="24"/>
          <w:szCs w:val="24"/>
        </w:rPr>
      </w:pPr>
      <w:r w:rsidRPr="00996A89">
        <w:rPr>
          <w:rFonts w:ascii="Times New Roman" w:hAnsi="Times New Roman" w:cs="Times New Roman"/>
          <w:sz w:val="24"/>
          <w:szCs w:val="24"/>
        </w:rPr>
        <w:t>Will Robots Develop New Religious Movements</w:t>
      </w:r>
      <w:bookmarkEnd w:id="6"/>
    </w:p>
    <w:p w14:paraId="4D144C37" w14:textId="77777777" w:rsidR="00AC08E5" w:rsidRPr="00996A89" w:rsidRDefault="00AC08E5" w:rsidP="00CE2719">
      <w:pPr>
        <w:pStyle w:val="ListParagraph"/>
        <w:numPr>
          <w:ilvl w:val="0"/>
          <w:numId w:val="83"/>
        </w:numPr>
        <w:spacing w:before="240" w:after="160" w:line="278" w:lineRule="auto"/>
        <w:rPr>
          <w:rFonts w:ascii="Times New Roman" w:hAnsi="Times New Roman" w:cs="Times New Roman"/>
          <w:color w:val="000000" w:themeColor="text1"/>
          <w:sz w:val="24"/>
          <w:szCs w:val="24"/>
        </w:rPr>
      </w:pPr>
      <w:r w:rsidRPr="00996A89">
        <w:rPr>
          <w:rFonts w:ascii="Times New Roman" w:hAnsi="Times New Roman" w:cs="Times New Roman"/>
          <w:color w:val="000000" w:themeColor="text1"/>
          <w:sz w:val="24"/>
          <w:szCs w:val="24"/>
        </w:rPr>
        <w:t>The Jackson study compared the credibility of human persons to robots</w:t>
      </w:r>
    </w:p>
    <w:tbl>
      <w:tblPr>
        <w:tblStyle w:val="TableGrid"/>
        <w:tblW w:w="9535" w:type="dxa"/>
        <w:tblLook w:val="04A0" w:firstRow="1" w:lastRow="0" w:firstColumn="1" w:lastColumn="0" w:noHBand="0" w:noVBand="1"/>
      </w:tblPr>
      <w:tblGrid>
        <w:gridCol w:w="3116"/>
        <w:gridCol w:w="3117"/>
        <w:gridCol w:w="3302"/>
      </w:tblGrid>
      <w:tr w:rsidR="00AC08E5" w:rsidRPr="00996A89" w14:paraId="747EF7F8" w14:textId="77777777" w:rsidTr="00A260C5">
        <w:tc>
          <w:tcPr>
            <w:tcW w:w="3116" w:type="dxa"/>
          </w:tcPr>
          <w:p w14:paraId="1EBCA583" w14:textId="77777777" w:rsidR="00AC08E5" w:rsidRPr="00996A89" w:rsidRDefault="00AC08E5" w:rsidP="00A260C5">
            <w:pPr>
              <w:spacing w:before="240"/>
              <w:rPr>
                <w:rFonts w:ascii="Times New Roman" w:hAnsi="Times New Roman" w:cs="Times New Roman"/>
                <w:sz w:val="24"/>
                <w:szCs w:val="24"/>
              </w:rPr>
            </w:pPr>
            <w:bookmarkStart w:id="7" w:name="_Hlk165125127"/>
            <w:r w:rsidRPr="00996A89">
              <w:rPr>
                <w:rFonts w:ascii="Times New Roman" w:hAnsi="Times New Roman" w:cs="Times New Roman"/>
                <w:sz w:val="24"/>
                <w:szCs w:val="24"/>
              </w:rPr>
              <w:t>Kyoto, Japan: Buddhism</w:t>
            </w:r>
          </w:p>
        </w:tc>
        <w:tc>
          <w:tcPr>
            <w:tcW w:w="3117" w:type="dxa"/>
          </w:tcPr>
          <w:p w14:paraId="462649A9"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Singapore: Taoists</w:t>
            </w:r>
          </w:p>
        </w:tc>
        <w:tc>
          <w:tcPr>
            <w:tcW w:w="3302" w:type="dxa"/>
          </w:tcPr>
          <w:p w14:paraId="45E4C5A4" w14:textId="3F310565"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Amazon Mechanical Turk and Cloud </w:t>
            </w:r>
            <w:r w:rsidR="00996A89" w:rsidRPr="00996A89">
              <w:rPr>
                <w:rFonts w:ascii="Times New Roman" w:hAnsi="Times New Roman" w:cs="Times New Roman"/>
                <w:sz w:val="24"/>
                <w:szCs w:val="24"/>
              </w:rPr>
              <w:t>Research</w:t>
            </w:r>
          </w:p>
        </w:tc>
      </w:tr>
      <w:tr w:rsidR="00AC08E5" w:rsidRPr="00996A89" w14:paraId="2536B779" w14:textId="77777777" w:rsidTr="00A260C5">
        <w:tc>
          <w:tcPr>
            <w:tcW w:w="3116" w:type="dxa"/>
          </w:tcPr>
          <w:p w14:paraId="45FBEBAA"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398 subjects </w:t>
            </w:r>
          </w:p>
        </w:tc>
        <w:tc>
          <w:tcPr>
            <w:tcW w:w="3117" w:type="dxa"/>
          </w:tcPr>
          <w:p w14:paraId="6C8CBB49"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239 participants </w:t>
            </w:r>
          </w:p>
        </w:tc>
        <w:tc>
          <w:tcPr>
            <w:tcW w:w="3302" w:type="dxa"/>
          </w:tcPr>
          <w:p w14:paraId="6DF9DA40"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274 participants </w:t>
            </w:r>
          </w:p>
        </w:tc>
      </w:tr>
      <w:tr w:rsidR="00AC08E5" w:rsidRPr="00996A89" w14:paraId="221EDA0C" w14:textId="77777777" w:rsidTr="00A260C5">
        <w:tc>
          <w:tcPr>
            <w:tcW w:w="3116" w:type="dxa"/>
          </w:tcPr>
          <w:p w14:paraId="3F2957ED"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Sermon by a robot or human person </w:t>
            </w:r>
          </w:p>
        </w:tc>
        <w:tc>
          <w:tcPr>
            <w:tcW w:w="3117" w:type="dxa"/>
          </w:tcPr>
          <w:p w14:paraId="301EF711"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Sermon by a robot or human person </w:t>
            </w:r>
          </w:p>
        </w:tc>
        <w:tc>
          <w:tcPr>
            <w:tcW w:w="3302" w:type="dxa"/>
          </w:tcPr>
          <w:p w14:paraId="2EF90418"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Read an online sermon and answer six questions </w:t>
            </w:r>
          </w:p>
        </w:tc>
      </w:tr>
      <w:tr w:rsidR="00AC08E5" w:rsidRPr="00996A89" w14:paraId="18C593D3" w14:textId="77777777" w:rsidTr="00A260C5">
        <w:tc>
          <w:tcPr>
            <w:tcW w:w="3116" w:type="dxa"/>
          </w:tcPr>
          <w:p w14:paraId="149FC339"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Subject: the Buddhist Heart Sutra </w:t>
            </w:r>
          </w:p>
        </w:tc>
        <w:tc>
          <w:tcPr>
            <w:tcW w:w="3117" w:type="dxa"/>
          </w:tcPr>
          <w:p w14:paraId="50111269"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Subject: Taoism</w:t>
            </w:r>
          </w:p>
        </w:tc>
        <w:tc>
          <w:tcPr>
            <w:tcW w:w="3302" w:type="dxa"/>
          </w:tcPr>
          <w:p w14:paraId="39FC2288"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Subject: participants could not guess whether a robot or a human person wrote it.</w:t>
            </w:r>
          </w:p>
        </w:tc>
      </w:tr>
      <w:tr w:rsidR="00AC08E5" w:rsidRPr="00996A89" w14:paraId="0A2543DE" w14:textId="77777777" w:rsidTr="00A260C5">
        <w:tc>
          <w:tcPr>
            <w:tcW w:w="3116" w:type="dxa"/>
          </w:tcPr>
          <w:p w14:paraId="6EC4C603"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Credibility of human: 0.93</w:t>
            </w:r>
          </w:p>
        </w:tc>
        <w:tc>
          <w:tcPr>
            <w:tcW w:w="3117" w:type="dxa"/>
          </w:tcPr>
          <w:p w14:paraId="0DED626B"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Credibility of humans: 3.91</w:t>
            </w:r>
          </w:p>
        </w:tc>
        <w:tc>
          <w:tcPr>
            <w:tcW w:w="3302" w:type="dxa"/>
          </w:tcPr>
          <w:p w14:paraId="66E56A20" w14:textId="2C981D6F"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When participants were told which kind of preacher read the sermon, the results were the same as the other studies. The robot sermon was less credible than the one from a human person.</w:t>
            </w:r>
            <w:r w:rsidR="00AD4149">
              <w:rPr>
                <w:rFonts w:ascii="Times New Roman" w:hAnsi="Times New Roman" w:cs="Times New Roman"/>
                <w:sz w:val="24"/>
                <w:szCs w:val="24"/>
              </w:rPr>
              <w:t xml:space="preserve"> </w:t>
            </w:r>
          </w:p>
        </w:tc>
      </w:tr>
      <w:tr w:rsidR="00AC08E5" w:rsidRPr="00996A89" w14:paraId="7E0940B2" w14:textId="77777777" w:rsidTr="00A260C5">
        <w:tc>
          <w:tcPr>
            <w:tcW w:w="3116" w:type="dxa"/>
          </w:tcPr>
          <w:p w14:paraId="52A940E3"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Credibility of robot: 0.89</w:t>
            </w:r>
          </w:p>
        </w:tc>
        <w:tc>
          <w:tcPr>
            <w:tcW w:w="3117" w:type="dxa"/>
          </w:tcPr>
          <w:p w14:paraId="422B28DE"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Credibility of robot: 3.12</w:t>
            </w:r>
          </w:p>
        </w:tc>
        <w:tc>
          <w:tcPr>
            <w:tcW w:w="3302" w:type="dxa"/>
            <w:tcBorders>
              <w:bottom w:val="single" w:sz="4" w:space="0" w:color="auto"/>
            </w:tcBorders>
          </w:tcPr>
          <w:p w14:paraId="0CCBB5C7" w14:textId="77777777" w:rsidR="00AC08E5" w:rsidRPr="00996A89" w:rsidRDefault="00AC08E5" w:rsidP="00A260C5">
            <w:pPr>
              <w:spacing w:before="240"/>
              <w:rPr>
                <w:rFonts w:ascii="Times New Roman" w:hAnsi="Times New Roman" w:cs="Times New Roman"/>
                <w:sz w:val="24"/>
                <w:szCs w:val="24"/>
              </w:rPr>
            </w:pPr>
          </w:p>
        </w:tc>
      </w:tr>
      <w:tr w:rsidR="00AC08E5" w:rsidRPr="00996A89" w14:paraId="057A52B4" w14:textId="77777777" w:rsidTr="00A260C5">
        <w:tc>
          <w:tcPr>
            <w:tcW w:w="3116" w:type="dxa"/>
          </w:tcPr>
          <w:p w14:paraId="4403EFB7"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Gave a Donation After…</w:t>
            </w:r>
          </w:p>
          <w:p w14:paraId="66100D7B"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Heard human preacher: 80%</w:t>
            </w:r>
          </w:p>
          <w:p w14:paraId="10E204E6"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Heard robot preacher: 68%</w:t>
            </w:r>
          </w:p>
        </w:tc>
        <w:tc>
          <w:tcPr>
            <w:tcW w:w="3117" w:type="dxa"/>
          </w:tcPr>
          <w:p w14:paraId="49E29D88"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Gave a Donation After…</w:t>
            </w:r>
          </w:p>
          <w:p w14:paraId="15C24A2B" w14:textId="77777777" w:rsidR="00AC08E5" w:rsidRPr="00996A89" w:rsidRDefault="00AC08E5" w:rsidP="00A260C5">
            <w:pPr>
              <w:spacing w:before="240"/>
              <w:rPr>
                <w:rFonts w:ascii="Times New Roman" w:hAnsi="Times New Roman" w:cs="Times New Roman"/>
                <w:sz w:val="24"/>
                <w:szCs w:val="24"/>
              </w:rPr>
            </w:pPr>
            <w:r w:rsidRPr="00996A89">
              <w:rPr>
                <w:rFonts w:ascii="Times New Roman" w:hAnsi="Times New Roman" w:cs="Times New Roman"/>
                <w:sz w:val="24"/>
                <w:szCs w:val="24"/>
              </w:rPr>
              <w:t xml:space="preserve">Heard human preacher: “more likely to give” </w:t>
            </w:r>
          </w:p>
        </w:tc>
        <w:tc>
          <w:tcPr>
            <w:tcW w:w="3302" w:type="dxa"/>
            <w:tcBorders>
              <w:bottom w:val="single" w:sz="4" w:space="0" w:color="auto"/>
            </w:tcBorders>
          </w:tcPr>
          <w:p w14:paraId="59A40C57" w14:textId="77777777" w:rsidR="00AC08E5" w:rsidRPr="00996A89" w:rsidRDefault="00AC08E5" w:rsidP="00A260C5">
            <w:pPr>
              <w:rPr>
                <w:rFonts w:ascii="Times New Roman" w:hAnsi="Times New Roman" w:cs="Times New Roman"/>
                <w:color w:val="000000" w:themeColor="text1"/>
                <w:sz w:val="24"/>
                <w:szCs w:val="24"/>
              </w:rPr>
            </w:pPr>
          </w:p>
        </w:tc>
      </w:tr>
      <w:bookmarkEnd w:id="7"/>
    </w:tbl>
    <w:p w14:paraId="40C388D9" w14:textId="77777777" w:rsidR="00AC08E5" w:rsidRPr="00996A89" w:rsidRDefault="00AC08E5" w:rsidP="00AC08E5">
      <w:pPr>
        <w:rPr>
          <w:rFonts w:ascii="Times New Roman" w:hAnsi="Times New Roman" w:cs="Times New Roman"/>
          <w:sz w:val="24"/>
          <w:szCs w:val="24"/>
        </w:rPr>
      </w:pPr>
    </w:p>
    <w:p w14:paraId="2865D549" w14:textId="77777777" w:rsidR="00AC08E5" w:rsidRPr="00996A89" w:rsidRDefault="00AC08E5" w:rsidP="00CE2719">
      <w:pPr>
        <w:pStyle w:val="ListParagraph"/>
        <w:numPr>
          <w:ilvl w:val="0"/>
          <w:numId w:val="8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The Jackson study above shows that robots are perceived as "less reliable, less charismatic, and less inspiring to elicit donations"—that is, they are perceived as less credible. </w:t>
      </w:r>
    </w:p>
    <w:p w14:paraId="65B40CF0" w14:textId="15168F66" w:rsidR="00AC08E5" w:rsidRPr="00996A89" w:rsidRDefault="00AC08E5" w:rsidP="00CE2719">
      <w:pPr>
        <w:pStyle w:val="ListParagraph"/>
        <w:numPr>
          <w:ilvl w:val="1"/>
          <w:numId w:val="8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The findings of the Jackosn study showed that</w:t>
      </w:r>
      <w:r w:rsidR="00AD4149">
        <w:rPr>
          <w:rFonts w:ascii="Times New Roman" w:hAnsi="Times New Roman" w:cs="Times New Roman"/>
          <w:sz w:val="24"/>
          <w:szCs w:val="24"/>
        </w:rPr>
        <w:t xml:space="preserve"> </w:t>
      </w:r>
      <w:r w:rsidRPr="00996A89">
        <w:rPr>
          <w:rFonts w:ascii="Times New Roman" w:hAnsi="Times New Roman" w:cs="Times New Roman"/>
          <w:sz w:val="24"/>
          <w:szCs w:val="24"/>
        </w:rPr>
        <w:t xml:space="preserve">robots do not have the characteristics of charismatic leaders, </w:t>
      </w:r>
    </w:p>
    <w:p w14:paraId="47612E9A" w14:textId="77777777" w:rsidR="00AC08E5" w:rsidRPr="00996A89" w:rsidRDefault="00AC08E5" w:rsidP="00CE2719">
      <w:pPr>
        <w:pStyle w:val="ListParagraph"/>
        <w:numPr>
          <w:ilvl w:val="1"/>
          <w:numId w:val="8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lastRenderedPageBreak/>
        <w:t>Therefore, unless AI machines develop these characteristics, they are not likely to establish NRMs. Human actors have these characteristics and can establish NRMs by use of the Internet.</w:t>
      </w:r>
    </w:p>
    <w:p w14:paraId="7645947F"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Conclusion: What Will Last?</w:t>
      </w:r>
    </w:p>
    <w:p w14:paraId="665EC212" w14:textId="77777777" w:rsidR="00AC08E5" w:rsidRPr="00996A89" w:rsidRDefault="00AC08E5" w:rsidP="00CE2719">
      <w:pPr>
        <w:pStyle w:val="ListParagraph"/>
        <w:numPr>
          <w:ilvl w:val="0"/>
          <w:numId w:val="8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 xml:space="preserve">Those charismatic leaders and their communities that undergo the development process outlined above will survive the competition on the Internet </w:t>
      </w:r>
      <w:proofErr w:type="gramStart"/>
      <w:r w:rsidRPr="00996A89">
        <w:rPr>
          <w:rFonts w:ascii="Times New Roman" w:hAnsi="Times New Roman" w:cs="Times New Roman"/>
          <w:sz w:val="24"/>
          <w:szCs w:val="24"/>
        </w:rPr>
        <w:t>( and</w:t>
      </w:r>
      <w:proofErr w:type="gramEnd"/>
      <w:r w:rsidRPr="00996A89">
        <w:rPr>
          <w:rFonts w:ascii="Times New Roman" w:hAnsi="Times New Roman" w:cs="Times New Roman"/>
          <w:sz w:val="24"/>
          <w:szCs w:val="24"/>
        </w:rPr>
        <w:t xml:space="preserve"> endure). </w:t>
      </w:r>
    </w:p>
    <w:p w14:paraId="5C482925" w14:textId="77777777" w:rsidR="00AC08E5" w:rsidRPr="00996A89" w:rsidRDefault="00AC08E5" w:rsidP="00CE2719">
      <w:pPr>
        <w:pStyle w:val="ListParagraph"/>
        <w:numPr>
          <w:ilvl w:val="0"/>
          <w:numId w:val="8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However, the sustainability of today's rising digital religions is more than a matter of numbers.</w:t>
      </w:r>
    </w:p>
    <w:p w14:paraId="575F4CE7" w14:textId="0541B776" w:rsidR="00AC08E5" w:rsidRPr="00996A89" w:rsidRDefault="00AC08E5" w:rsidP="00CE2719">
      <w:pPr>
        <w:pStyle w:val="ListParagraph"/>
        <w:numPr>
          <w:ilvl w:val="0"/>
          <w:numId w:val="81"/>
        </w:numPr>
        <w:spacing w:after="160" w:line="278" w:lineRule="auto"/>
        <w:rPr>
          <w:rFonts w:ascii="Times New Roman" w:hAnsi="Times New Roman" w:cs="Times New Roman"/>
          <w:sz w:val="24"/>
          <w:szCs w:val="24"/>
        </w:rPr>
      </w:pPr>
      <w:r w:rsidRPr="00996A89">
        <w:rPr>
          <w:rFonts w:ascii="Times New Roman" w:hAnsi="Times New Roman" w:cs="Times New Roman"/>
          <w:sz w:val="24"/>
          <w:szCs w:val="24"/>
        </w:rPr>
        <w:t>In addition, NRMS, digital religions, and conventional offline religions will last if they address the fundamental and enduring questions of human life.</w:t>
      </w:r>
      <w:r w:rsidR="00AD4149">
        <w:rPr>
          <w:rFonts w:ascii="Times New Roman" w:hAnsi="Times New Roman" w:cs="Times New Roman"/>
          <w:sz w:val="24"/>
          <w:szCs w:val="24"/>
        </w:rPr>
        <w:t xml:space="preserve"> </w:t>
      </w:r>
    </w:p>
    <w:p w14:paraId="7E16194C" w14:textId="77777777" w:rsidR="00AC08E5" w:rsidRPr="00996A89" w:rsidRDefault="00AC08E5" w:rsidP="00AC08E5">
      <w:pPr>
        <w:rPr>
          <w:rFonts w:ascii="Times New Roman" w:hAnsi="Times New Roman" w:cs="Times New Roman"/>
          <w:b/>
          <w:bCs/>
          <w:sz w:val="24"/>
          <w:szCs w:val="24"/>
        </w:rPr>
      </w:pPr>
      <w:r w:rsidRPr="00996A89">
        <w:rPr>
          <w:rFonts w:ascii="Times New Roman" w:hAnsi="Times New Roman" w:cs="Times New Roman"/>
          <w:b/>
          <w:bCs/>
          <w:sz w:val="24"/>
          <w:szCs w:val="24"/>
        </w:rPr>
        <w:t>Vocabulary Building</w:t>
      </w:r>
    </w:p>
    <w:p w14:paraId="30D58194" w14:textId="77777777" w:rsidR="00AC08E5" w:rsidRPr="00996A89" w:rsidRDefault="00AC08E5" w:rsidP="00AC08E5">
      <w:pPr>
        <w:rPr>
          <w:rFonts w:ascii="Times New Roman" w:hAnsi="Times New Roman" w:cs="Times New Roman"/>
          <w:sz w:val="24"/>
          <w:szCs w:val="24"/>
        </w:rPr>
      </w:pPr>
      <w:r w:rsidRPr="00996A89">
        <w:rPr>
          <w:rFonts w:ascii="Times New Roman" w:hAnsi="Times New Roman" w:cs="Times New Roman"/>
          <w:sz w:val="24"/>
          <w:szCs w:val="24"/>
        </w:rPr>
        <w:t xml:space="preserve">Key (For best results to the exercise below first.) </w:t>
      </w:r>
    </w:p>
    <w:tbl>
      <w:tblPr>
        <w:tblStyle w:val="TableGrid"/>
        <w:tblW w:w="0" w:type="auto"/>
        <w:tblLook w:val="04A0" w:firstRow="1" w:lastRow="0" w:firstColumn="1" w:lastColumn="0" w:noHBand="0" w:noVBand="1"/>
      </w:tblPr>
      <w:tblGrid>
        <w:gridCol w:w="3116"/>
        <w:gridCol w:w="3117"/>
        <w:gridCol w:w="3117"/>
      </w:tblGrid>
      <w:tr w:rsidR="00AC08E5" w:rsidRPr="00996A89" w14:paraId="6BBA0EAE" w14:textId="77777777" w:rsidTr="00A260C5">
        <w:tc>
          <w:tcPr>
            <w:tcW w:w="3116" w:type="dxa"/>
          </w:tcPr>
          <w:p w14:paraId="09D8E61B"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1. A</w:t>
            </w:r>
          </w:p>
        </w:tc>
        <w:tc>
          <w:tcPr>
            <w:tcW w:w="3117" w:type="dxa"/>
          </w:tcPr>
          <w:p w14:paraId="61005D64"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4. H</w:t>
            </w:r>
          </w:p>
        </w:tc>
        <w:tc>
          <w:tcPr>
            <w:tcW w:w="3117" w:type="dxa"/>
          </w:tcPr>
          <w:p w14:paraId="660BBF62"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7. I</w:t>
            </w:r>
          </w:p>
        </w:tc>
      </w:tr>
      <w:tr w:rsidR="00AC08E5" w:rsidRPr="00996A89" w14:paraId="0346AF7A" w14:textId="77777777" w:rsidTr="00A260C5">
        <w:tc>
          <w:tcPr>
            <w:tcW w:w="3116" w:type="dxa"/>
          </w:tcPr>
          <w:p w14:paraId="5BD2219F"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2. F</w:t>
            </w:r>
          </w:p>
        </w:tc>
        <w:tc>
          <w:tcPr>
            <w:tcW w:w="3117" w:type="dxa"/>
          </w:tcPr>
          <w:p w14:paraId="2760A6B5"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5. C</w:t>
            </w:r>
          </w:p>
        </w:tc>
        <w:tc>
          <w:tcPr>
            <w:tcW w:w="3117" w:type="dxa"/>
          </w:tcPr>
          <w:p w14:paraId="41E82E58"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8. D</w:t>
            </w:r>
          </w:p>
        </w:tc>
      </w:tr>
      <w:tr w:rsidR="00AC08E5" w:rsidRPr="00996A89" w14:paraId="6C1E418C" w14:textId="77777777" w:rsidTr="00A260C5">
        <w:tc>
          <w:tcPr>
            <w:tcW w:w="3116" w:type="dxa"/>
          </w:tcPr>
          <w:p w14:paraId="49C69610"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3. G</w:t>
            </w:r>
          </w:p>
        </w:tc>
        <w:tc>
          <w:tcPr>
            <w:tcW w:w="3117" w:type="dxa"/>
          </w:tcPr>
          <w:p w14:paraId="6277CD3D"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6. B</w:t>
            </w:r>
          </w:p>
        </w:tc>
        <w:tc>
          <w:tcPr>
            <w:tcW w:w="3117" w:type="dxa"/>
          </w:tcPr>
          <w:p w14:paraId="29097D72" w14:textId="77777777" w:rsidR="00AC08E5" w:rsidRPr="00996A89" w:rsidRDefault="00AC08E5" w:rsidP="00A260C5">
            <w:pPr>
              <w:rPr>
                <w:rFonts w:ascii="Times New Roman" w:hAnsi="Times New Roman" w:cs="Times New Roman"/>
                <w:sz w:val="24"/>
                <w:szCs w:val="24"/>
              </w:rPr>
            </w:pPr>
            <w:r w:rsidRPr="00996A89">
              <w:rPr>
                <w:rFonts w:ascii="Times New Roman" w:hAnsi="Times New Roman" w:cs="Times New Roman"/>
                <w:sz w:val="24"/>
                <w:szCs w:val="24"/>
              </w:rPr>
              <w:t>9. E</w:t>
            </w:r>
          </w:p>
        </w:tc>
      </w:tr>
    </w:tbl>
    <w:p w14:paraId="598A40DA" w14:textId="77777777" w:rsidR="00B93AB1" w:rsidRDefault="00B93AB1" w:rsidP="00AC08E5">
      <w:pPr>
        <w:rPr>
          <w:rFonts w:ascii="Times New Roman" w:hAnsi="Times New Roman" w:cs="Times New Roman"/>
          <w:sz w:val="24"/>
          <w:szCs w:val="24"/>
        </w:rPr>
        <w:sectPr w:rsidR="00B93AB1" w:rsidSect="00B93AB1">
          <w:headerReference w:type="default" r:id="rId264"/>
          <w:pgSz w:w="12240" w:h="15840"/>
          <w:pgMar w:top="1440" w:right="1440" w:bottom="1440" w:left="1440" w:header="720" w:footer="720" w:gutter="0"/>
          <w:cols w:space="720"/>
          <w:docGrid w:linePitch="360"/>
        </w:sectPr>
      </w:pPr>
    </w:p>
    <w:p w14:paraId="5FC58E78" w14:textId="10DBC110" w:rsidR="00AC08E5" w:rsidRPr="00996A89" w:rsidRDefault="00AC08E5" w:rsidP="00AC08E5">
      <w:pPr>
        <w:rPr>
          <w:rFonts w:ascii="Times New Roman" w:hAnsi="Times New Roman" w:cs="Times New Roman"/>
          <w:sz w:val="24"/>
          <w:szCs w:val="24"/>
        </w:rPr>
      </w:pPr>
    </w:p>
    <w:p w14:paraId="38F7801D" w14:textId="6B84818B" w:rsidR="00AC08E5" w:rsidRPr="00996A89" w:rsidRDefault="00AC08E5" w:rsidP="00AC08E5">
      <w:pPr>
        <w:ind w:left="360"/>
        <w:rPr>
          <w:rFonts w:ascii="Times New Roman" w:hAnsi="Times New Roman" w:cs="Times New Roman"/>
          <w:b/>
          <w:bCs/>
          <w:sz w:val="24"/>
          <w:szCs w:val="24"/>
        </w:rPr>
      </w:pPr>
      <w:r w:rsidRPr="00996A89">
        <w:rPr>
          <w:rFonts w:ascii="Times New Roman" w:hAnsi="Times New Roman" w:cs="Times New Roman"/>
          <w:b/>
          <w:bCs/>
          <w:sz w:val="24"/>
          <w:szCs w:val="24"/>
        </w:rPr>
        <w:t>Matching</w:t>
      </w:r>
    </w:p>
    <w:p w14:paraId="22341DEF" w14:textId="77777777" w:rsidR="00FB1013" w:rsidRDefault="00AC08E5" w:rsidP="00FB1013">
      <w:pPr>
        <w:ind w:left="360"/>
        <w:rPr>
          <w:rFonts w:ascii="Times New Roman" w:hAnsi="Times New Roman" w:cs="Times New Roman"/>
          <w:sz w:val="24"/>
          <w:szCs w:val="24"/>
        </w:rPr>
      </w:pPr>
      <w:r w:rsidRPr="00996A89">
        <w:rPr>
          <w:rFonts w:ascii="Times New Roman" w:hAnsi="Times New Roman" w:cs="Times New Roman"/>
          <w:sz w:val="24"/>
          <w:szCs w:val="24"/>
        </w:rPr>
        <w:t xml:space="preserve">Match the terms on the left with the definitions </w:t>
      </w:r>
      <w:proofErr w:type="gramStart"/>
      <w:r w:rsidRPr="00996A89">
        <w:rPr>
          <w:rFonts w:ascii="Times New Roman" w:hAnsi="Times New Roman" w:cs="Times New Roman"/>
          <w:sz w:val="24"/>
          <w:szCs w:val="24"/>
        </w:rPr>
        <w:t>in</w:t>
      </w:r>
      <w:proofErr w:type="gramEnd"/>
      <w:r w:rsidRPr="00996A89">
        <w:rPr>
          <w:rFonts w:ascii="Times New Roman" w:hAnsi="Times New Roman" w:cs="Times New Roman"/>
          <w:sz w:val="24"/>
          <w:szCs w:val="24"/>
        </w:rPr>
        <w:t xml:space="preserve"> the right.</w:t>
      </w:r>
      <w:r w:rsidR="00AD4149">
        <w:rPr>
          <w:rFonts w:ascii="Times New Roman" w:hAnsi="Times New Roman" w:cs="Times New Roman"/>
          <w:sz w:val="24"/>
          <w:szCs w:val="24"/>
        </w:rPr>
        <w:t xml:space="preserve"> </w:t>
      </w:r>
    </w:p>
    <w:p w14:paraId="712403D9" w14:textId="194FB735" w:rsidR="00AC08E5" w:rsidRPr="00996A89" w:rsidRDefault="00AC08E5" w:rsidP="00FB1013">
      <w:pPr>
        <w:ind w:left="360"/>
        <w:rPr>
          <w:rFonts w:ascii="Times New Roman" w:hAnsi="Times New Roman" w:cs="Times New Roman"/>
          <w:sz w:val="24"/>
          <w:szCs w:val="24"/>
        </w:rPr>
      </w:pPr>
      <w:r w:rsidRPr="00996A89">
        <w:rPr>
          <w:rFonts w:ascii="Times New Roman" w:hAnsi="Times New Roman" w:cs="Times New Roman"/>
          <w:noProof/>
          <w:sz w:val="24"/>
          <w:szCs w:val="24"/>
        </w:rPr>
        <mc:AlternateContent>
          <mc:Choice Requires="wps">
            <w:drawing>
              <wp:anchor distT="0" distB="0" distL="114300" distR="114300" simplePos="0" relativeHeight="251940864" behindDoc="0" locked="0" layoutInCell="1" allowOverlap="1" wp14:anchorId="2D3C0C5F" wp14:editId="775A43BA">
                <wp:simplePos x="0" y="0"/>
                <wp:positionH relativeFrom="margin">
                  <wp:align>left</wp:align>
                </wp:positionH>
                <wp:positionV relativeFrom="paragraph">
                  <wp:posOffset>245976</wp:posOffset>
                </wp:positionV>
                <wp:extent cx="2452255" cy="1927538"/>
                <wp:effectExtent l="0" t="0" r="24765" b="15875"/>
                <wp:wrapNone/>
                <wp:docPr id="1056616178" name="Text Box 1"/>
                <wp:cNvGraphicFramePr/>
                <a:graphic xmlns:a="http://schemas.openxmlformats.org/drawingml/2006/main">
                  <a:graphicData uri="http://schemas.microsoft.com/office/word/2010/wordprocessingShape">
                    <wps:wsp>
                      <wps:cNvSpPr txBox="1"/>
                      <wps:spPr>
                        <a:xfrm>
                          <a:off x="0" y="0"/>
                          <a:ext cx="2452255" cy="1927538"/>
                        </a:xfrm>
                        <a:prstGeom prst="rect">
                          <a:avLst/>
                        </a:prstGeom>
                        <a:solidFill>
                          <a:sysClr val="window" lastClr="FFFFFF"/>
                        </a:solidFill>
                        <a:ln w="6350">
                          <a:solidFill>
                            <a:prstClr val="black"/>
                          </a:solidFill>
                        </a:ln>
                      </wps:spPr>
                      <wps:txbx>
                        <w:txbxContent>
                          <w:tbl>
                            <w:tblPr>
                              <w:tblW w:w="4620" w:type="dxa"/>
                              <w:tblLook w:val="04A0" w:firstRow="1" w:lastRow="0" w:firstColumn="1" w:lastColumn="0" w:noHBand="0" w:noVBand="1"/>
                            </w:tblPr>
                            <w:tblGrid>
                              <w:gridCol w:w="4620"/>
                            </w:tblGrid>
                            <w:tr w:rsidR="00AC08E5" w:rsidRPr="00B93AB1" w14:paraId="780CA6A9" w14:textId="77777777" w:rsidTr="000A29AF">
                              <w:trPr>
                                <w:trHeight w:val="320"/>
                              </w:trPr>
                              <w:tc>
                                <w:tcPr>
                                  <w:tcW w:w="4620" w:type="dxa"/>
                                  <w:tcBorders>
                                    <w:top w:val="nil"/>
                                    <w:left w:val="nil"/>
                                    <w:bottom w:val="nil"/>
                                    <w:right w:val="nil"/>
                                  </w:tcBorders>
                                  <w:shd w:val="clear" w:color="auto" w:fill="auto"/>
                                  <w:noWrap/>
                                  <w:vAlign w:val="center"/>
                                  <w:hideMark/>
                                </w:tcPr>
                                <w:p w14:paraId="759BE0D1"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i/>
                                      <w:iCs/>
                                      <w:color w:val="000000"/>
                                    </w:rPr>
                                  </w:pPr>
                                  <w:r w:rsidRPr="00B93AB1">
                                    <w:rPr>
                                      <w:rFonts w:ascii="Times New Roman" w:eastAsia="Times New Roman" w:hAnsi="Times New Roman" w:cs="Times New Roman"/>
                                      <w:i/>
                                      <w:iCs/>
                                      <w:color w:val="000000"/>
                                    </w:rPr>
                                    <w:t>Analects</w:t>
                                  </w:r>
                                </w:p>
                              </w:tc>
                            </w:tr>
                            <w:tr w:rsidR="00AC08E5" w:rsidRPr="00B93AB1" w14:paraId="1ADE3C55" w14:textId="77777777" w:rsidTr="000A29AF">
                              <w:trPr>
                                <w:trHeight w:val="320"/>
                              </w:trPr>
                              <w:tc>
                                <w:tcPr>
                                  <w:tcW w:w="4620" w:type="dxa"/>
                                  <w:tcBorders>
                                    <w:top w:val="nil"/>
                                    <w:left w:val="nil"/>
                                    <w:bottom w:val="nil"/>
                                    <w:right w:val="nil"/>
                                  </w:tcBorders>
                                  <w:shd w:val="clear" w:color="auto" w:fill="auto"/>
                                  <w:noWrap/>
                                  <w:vAlign w:val="center"/>
                                  <w:hideMark/>
                                </w:tcPr>
                                <w:p w14:paraId="1862A199"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Eastern Orthodox churches</w:t>
                                  </w:r>
                                </w:p>
                              </w:tc>
                            </w:tr>
                            <w:tr w:rsidR="00AC08E5" w:rsidRPr="00B93AB1" w14:paraId="29BB557B" w14:textId="77777777" w:rsidTr="000A29AF">
                              <w:trPr>
                                <w:trHeight w:val="320"/>
                              </w:trPr>
                              <w:tc>
                                <w:tcPr>
                                  <w:tcW w:w="4620" w:type="dxa"/>
                                  <w:tcBorders>
                                    <w:top w:val="nil"/>
                                    <w:left w:val="nil"/>
                                    <w:bottom w:val="nil"/>
                                    <w:right w:val="nil"/>
                                  </w:tcBorders>
                                  <w:shd w:val="clear" w:color="auto" w:fill="auto"/>
                                  <w:noWrap/>
                                  <w:vAlign w:val="center"/>
                                  <w:hideMark/>
                                </w:tcPr>
                                <w:p w14:paraId="5ABD42DF"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New religious movements (NRMs)</w:t>
                                  </w:r>
                                </w:p>
                              </w:tc>
                            </w:tr>
                            <w:tr w:rsidR="00AC08E5" w:rsidRPr="00B93AB1" w14:paraId="14F6C305" w14:textId="77777777" w:rsidTr="000A29AF">
                              <w:trPr>
                                <w:trHeight w:val="320"/>
                              </w:trPr>
                              <w:tc>
                                <w:tcPr>
                                  <w:tcW w:w="4620" w:type="dxa"/>
                                  <w:tcBorders>
                                    <w:top w:val="nil"/>
                                    <w:left w:val="nil"/>
                                    <w:bottom w:val="nil"/>
                                    <w:right w:val="nil"/>
                                  </w:tcBorders>
                                  <w:shd w:val="clear" w:color="auto" w:fill="auto"/>
                                  <w:noWrap/>
                                  <w:vAlign w:val="center"/>
                                  <w:hideMark/>
                                </w:tcPr>
                                <w:p w14:paraId="12CB1BD0"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i/>
                                      <w:iCs/>
                                      <w:color w:val="000000"/>
                                    </w:rPr>
                                  </w:pPr>
                                  <w:proofErr w:type="spellStart"/>
                                  <w:r w:rsidRPr="00B93AB1">
                                    <w:rPr>
                                      <w:rFonts w:ascii="Times New Roman" w:eastAsia="Times New Roman" w:hAnsi="Times New Roman" w:cs="Times New Roman"/>
                                      <w:i/>
                                      <w:iCs/>
                                      <w:color w:val="000000"/>
                                    </w:rPr>
                                    <w:t>Satsana</w:t>
                                  </w:r>
                                  <w:proofErr w:type="spellEnd"/>
                                </w:p>
                              </w:tc>
                            </w:tr>
                            <w:tr w:rsidR="00AC08E5" w:rsidRPr="00B93AB1" w14:paraId="127A661D" w14:textId="77777777" w:rsidTr="000A29AF">
                              <w:trPr>
                                <w:trHeight w:val="320"/>
                              </w:trPr>
                              <w:tc>
                                <w:tcPr>
                                  <w:tcW w:w="4620" w:type="dxa"/>
                                  <w:tcBorders>
                                    <w:top w:val="nil"/>
                                    <w:left w:val="nil"/>
                                    <w:bottom w:val="nil"/>
                                    <w:right w:val="nil"/>
                                  </w:tcBorders>
                                  <w:shd w:val="clear" w:color="auto" w:fill="auto"/>
                                  <w:noWrap/>
                                  <w:vAlign w:val="center"/>
                                  <w:hideMark/>
                                </w:tcPr>
                                <w:p w14:paraId="59A46318"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Catechism</w:t>
                                  </w:r>
                                </w:p>
                              </w:tc>
                            </w:tr>
                            <w:tr w:rsidR="00AC08E5" w:rsidRPr="00B93AB1" w14:paraId="73E9FA2E" w14:textId="77777777" w:rsidTr="000A29AF">
                              <w:trPr>
                                <w:trHeight w:val="320"/>
                              </w:trPr>
                              <w:tc>
                                <w:tcPr>
                                  <w:tcW w:w="4620" w:type="dxa"/>
                                  <w:tcBorders>
                                    <w:top w:val="nil"/>
                                    <w:left w:val="nil"/>
                                    <w:bottom w:val="nil"/>
                                    <w:right w:val="nil"/>
                                  </w:tcBorders>
                                  <w:shd w:val="clear" w:color="auto" w:fill="auto"/>
                                  <w:noWrap/>
                                  <w:vAlign w:val="center"/>
                                  <w:hideMark/>
                                </w:tcPr>
                                <w:p w14:paraId="7CAC2A91"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Canon law</w:t>
                                  </w:r>
                                </w:p>
                              </w:tc>
                            </w:tr>
                            <w:tr w:rsidR="00AC08E5" w:rsidRPr="00B93AB1" w14:paraId="2739326B" w14:textId="77777777" w:rsidTr="000A29AF">
                              <w:trPr>
                                <w:trHeight w:val="320"/>
                              </w:trPr>
                              <w:tc>
                                <w:tcPr>
                                  <w:tcW w:w="4620" w:type="dxa"/>
                                  <w:tcBorders>
                                    <w:top w:val="nil"/>
                                    <w:left w:val="nil"/>
                                    <w:bottom w:val="nil"/>
                                    <w:right w:val="nil"/>
                                  </w:tcBorders>
                                  <w:shd w:val="clear" w:color="auto" w:fill="auto"/>
                                  <w:noWrap/>
                                  <w:vAlign w:val="center"/>
                                  <w:hideMark/>
                                </w:tcPr>
                                <w:p w14:paraId="722F9A23"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Vatican II</w:t>
                                  </w:r>
                                </w:p>
                              </w:tc>
                            </w:tr>
                            <w:tr w:rsidR="00AC08E5" w:rsidRPr="00B93AB1" w14:paraId="0EB19A13" w14:textId="77777777" w:rsidTr="000A29AF">
                              <w:trPr>
                                <w:trHeight w:val="320"/>
                              </w:trPr>
                              <w:tc>
                                <w:tcPr>
                                  <w:tcW w:w="4620" w:type="dxa"/>
                                  <w:tcBorders>
                                    <w:top w:val="nil"/>
                                    <w:left w:val="nil"/>
                                    <w:bottom w:val="nil"/>
                                    <w:right w:val="nil"/>
                                  </w:tcBorders>
                                  <w:shd w:val="clear" w:color="auto" w:fill="auto"/>
                                  <w:noWrap/>
                                  <w:vAlign w:val="center"/>
                                  <w:hideMark/>
                                </w:tcPr>
                                <w:p w14:paraId="584FF688"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Charismatic leaders</w:t>
                                  </w:r>
                                </w:p>
                              </w:tc>
                            </w:tr>
                            <w:tr w:rsidR="00AC08E5" w:rsidRPr="00B93AB1" w14:paraId="4B70EF23" w14:textId="77777777" w:rsidTr="000A29AF">
                              <w:trPr>
                                <w:trHeight w:val="320"/>
                              </w:trPr>
                              <w:tc>
                                <w:tcPr>
                                  <w:tcW w:w="4620" w:type="dxa"/>
                                  <w:tcBorders>
                                    <w:top w:val="nil"/>
                                    <w:left w:val="nil"/>
                                    <w:bottom w:val="nil"/>
                                    <w:right w:val="nil"/>
                                  </w:tcBorders>
                                  <w:shd w:val="clear" w:color="auto" w:fill="auto"/>
                                  <w:noWrap/>
                                  <w:vAlign w:val="center"/>
                                  <w:hideMark/>
                                </w:tcPr>
                                <w:p w14:paraId="4E707623"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Digital religion</w:t>
                                  </w:r>
                                </w:p>
                              </w:tc>
                            </w:tr>
                          </w:tbl>
                          <w:p w14:paraId="4692E410" w14:textId="77777777" w:rsidR="00AC08E5" w:rsidRPr="00B93AB1" w:rsidRDefault="00AC08E5" w:rsidP="00AC08E5">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3C0C5F" id="_x0000_s1041" type="#_x0000_t202" style="position:absolute;left:0;text-align:left;margin-left:0;margin-top:19.35pt;width:193.1pt;height:151.75pt;z-index:251940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" fillcolor="window" strokeweight=".5pt">
                <v:textbox>
                  <w:txbxContent>
                    <w:tbl>
                      <w:tblPr>
                        <w:tblW w:w="4620" w:type="dxa"/>
                        <w:tblLook w:val="04A0" w:firstRow="1" w:lastRow="0" w:firstColumn="1" w:lastColumn="0" w:noHBand="0" w:noVBand="1"/>
                      </w:tblPr>
                      <w:tblGrid>
                        <w:gridCol w:w="4620"/>
                      </w:tblGrid>
                      <w:tr w:rsidR="00AC08E5" w:rsidRPr="00B93AB1" w14:paraId="780CA6A9" w14:textId="77777777" w:rsidTr="000A29AF">
                        <w:trPr>
                          <w:trHeight w:val="320"/>
                        </w:trPr>
                        <w:tc>
                          <w:tcPr>
                            <w:tcW w:w="4620" w:type="dxa"/>
                            <w:tcBorders>
                              <w:top w:val="nil"/>
                              <w:left w:val="nil"/>
                              <w:bottom w:val="nil"/>
                              <w:right w:val="nil"/>
                            </w:tcBorders>
                            <w:shd w:val="clear" w:color="auto" w:fill="auto"/>
                            <w:noWrap/>
                            <w:vAlign w:val="center"/>
                            <w:hideMark/>
                          </w:tcPr>
                          <w:p w14:paraId="759BE0D1"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i/>
                                <w:iCs/>
                                <w:color w:val="000000"/>
                              </w:rPr>
                            </w:pPr>
                            <w:r w:rsidRPr="00B93AB1">
                              <w:rPr>
                                <w:rFonts w:ascii="Times New Roman" w:eastAsia="Times New Roman" w:hAnsi="Times New Roman" w:cs="Times New Roman"/>
                                <w:i/>
                                <w:iCs/>
                                <w:color w:val="000000"/>
                              </w:rPr>
                              <w:t>Analects</w:t>
                            </w:r>
                          </w:p>
                        </w:tc>
                      </w:tr>
                      <w:tr w:rsidR="00AC08E5" w:rsidRPr="00B93AB1" w14:paraId="1ADE3C55" w14:textId="77777777" w:rsidTr="000A29AF">
                        <w:trPr>
                          <w:trHeight w:val="320"/>
                        </w:trPr>
                        <w:tc>
                          <w:tcPr>
                            <w:tcW w:w="4620" w:type="dxa"/>
                            <w:tcBorders>
                              <w:top w:val="nil"/>
                              <w:left w:val="nil"/>
                              <w:bottom w:val="nil"/>
                              <w:right w:val="nil"/>
                            </w:tcBorders>
                            <w:shd w:val="clear" w:color="auto" w:fill="auto"/>
                            <w:noWrap/>
                            <w:vAlign w:val="center"/>
                            <w:hideMark/>
                          </w:tcPr>
                          <w:p w14:paraId="1862A199"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Eastern Orthodox churches</w:t>
                            </w:r>
                          </w:p>
                        </w:tc>
                      </w:tr>
                      <w:tr w:rsidR="00AC08E5" w:rsidRPr="00B93AB1" w14:paraId="29BB557B" w14:textId="77777777" w:rsidTr="000A29AF">
                        <w:trPr>
                          <w:trHeight w:val="320"/>
                        </w:trPr>
                        <w:tc>
                          <w:tcPr>
                            <w:tcW w:w="4620" w:type="dxa"/>
                            <w:tcBorders>
                              <w:top w:val="nil"/>
                              <w:left w:val="nil"/>
                              <w:bottom w:val="nil"/>
                              <w:right w:val="nil"/>
                            </w:tcBorders>
                            <w:shd w:val="clear" w:color="auto" w:fill="auto"/>
                            <w:noWrap/>
                            <w:vAlign w:val="center"/>
                            <w:hideMark/>
                          </w:tcPr>
                          <w:p w14:paraId="5ABD42DF"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New religious movements (NRMs)</w:t>
                            </w:r>
                          </w:p>
                        </w:tc>
                      </w:tr>
                      <w:tr w:rsidR="00AC08E5" w:rsidRPr="00B93AB1" w14:paraId="14F6C305" w14:textId="77777777" w:rsidTr="000A29AF">
                        <w:trPr>
                          <w:trHeight w:val="320"/>
                        </w:trPr>
                        <w:tc>
                          <w:tcPr>
                            <w:tcW w:w="4620" w:type="dxa"/>
                            <w:tcBorders>
                              <w:top w:val="nil"/>
                              <w:left w:val="nil"/>
                              <w:bottom w:val="nil"/>
                              <w:right w:val="nil"/>
                            </w:tcBorders>
                            <w:shd w:val="clear" w:color="auto" w:fill="auto"/>
                            <w:noWrap/>
                            <w:vAlign w:val="center"/>
                            <w:hideMark/>
                          </w:tcPr>
                          <w:p w14:paraId="12CB1BD0"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i/>
                                <w:iCs/>
                                <w:color w:val="000000"/>
                              </w:rPr>
                            </w:pPr>
                            <w:proofErr w:type="spellStart"/>
                            <w:r w:rsidRPr="00B93AB1">
                              <w:rPr>
                                <w:rFonts w:ascii="Times New Roman" w:eastAsia="Times New Roman" w:hAnsi="Times New Roman" w:cs="Times New Roman"/>
                                <w:i/>
                                <w:iCs/>
                                <w:color w:val="000000"/>
                              </w:rPr>
                              <w:t>Satsana</w:t>
                            </w:r>
                            <w:proofErr w:type="spellEnd"/>
                          </w:p>
                        </w:tc>
                      </w:tr>
                      <w:tr w:rsidR="00AC08E5" w:rsidRPr="00B93AB1" w14:paraId="127A661D" w14:textId="77777777" w:rsidTr="000A29AF">
                        <w:trPr>
                          <w:trHeight w:val="320"/>
                        </w:trPr>
                        <w:tc>
                          <w:tcPr>
                            <w:tcW w:w="4620" w:type="dxa"/>
                            <w:tcBorders>
                              <w:top w:val="nil"/>
                              <w:left w:val="nil"/>
                              <w:bottom w:val="nil"/>
                              <w:right w:val="nil"/>
                            </w:tcBorders>
                            <w:shd w:val="clear" w:color="auto" w:fill="auto"/>
                            <w:noWrap/>
                            <w:vAlign w:val="center"/>
                            <w:hideMark/>
                          </w:tcPr>
                          <w:p w14:paraId="59A46318"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Catechism</w:t>
                            </w:r>
                          </w:p>
                        </w:tc>
                      </w:tr>
                      <w:tr w:rsidR="00AC08E5" w:rsidRPr="00B93AB1" w14:paraId="73E9FA2E" w14:textId="77777777" w:rsidTr="000A29AF">
                        <w:trPr>
                          <w:trHeight w:val="320"/>
                        </w:trPr>
                        <w:tc>
                          <w:tcPr>
                            <w:tcW w:w="4620" w:type="dxa"/>
                            <w:tcBorders>
                              <w:top w:val="nil"/>
                              <w:left w:val="nil"/>
                              <w:bottom w:val="nil"/>
                              <w:right w:val="nil"/>
                            </w:tcBorders>
                            <w:shd w:val="clear" w:color="auto" w:fill="auto"/>
                            <w:noWrap/>
                            <w:vAlign w:val="center"/>
                            <w:hideMark/>
                          </w:tcPr>
                          <w:p w14:paraId="7CAC2A91"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Canon law</w:t>
                            </w:r>
                          </w:p>
                        </w:tc>
                      </w:tr>
                      <w:tr w:rsidR="00AC08E5" w:rsidRPr="00B93AB1" w14:paraId="2739326B" w14:textId="77777777" w:rsidTr="000A29AF">
                        <w:trPr>
                          <w:trHeight w:val="320"/>
                        </w:trPr>
                        <w:tc>
                          <w:tcPr>
                            <w:tcW w:w="4620" w:type="dxa"/>
                            <w:tcBorders>
                              <w:top w:val="nil"/>
                              <w:left w:val="nil"/>
                              <w:bottom w:val="nil"/>
                              <w:right w:val="nil"/>
                            </w:tcBorders>
                            <w:shd w:val="clear" w:color="auto" w:fill="auto"/>
                            <w:noWrap/>
                            <w:vAlign w:val="center"/>
                            <w:hideMark/>
                          </w:tcPr>
                          <w:p w14:paraId="722F9A23"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Vatican II</w:t>
                            </w:r>
                          </w:p>
                        </w:tc>
                      </w:tr>
                      <w:tr w:rsidR="00AC08E5" w:rsidRPr="00B93AB1" w14:paraId="0EB19A13" w14:textId="77777777" w:rsidTr="000A29AF">
                        <w:trPr>
                          <w:trHeight w:val="320"/>
                        </w:trPr>
                        <w:tc>
                          <w:tcPr>
                            <w:tcW w:w="4620" w:type="dxa"/>
                            <w:tcBorders>
                              <w:top w:val="nil"/>
                              <w:left w:val="nil"/>
                              <w:bottom w:val="nil"/>
                              <w:right w:val="nil"/>
                            </w:tcBorders>
                            <w:shd w:val="clear" w:color="auto" w:fill="auto"/>
                            <w:noWrap/>
                            <w:vAlign w:val="center"/>
                            <w:hideMark/>
                          </w:tcPr>
                          <w:p w14:paraId="584FF688"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Charismatic leaders</w:t>
                            </w:r>
                          </w:p>
                        </w:tc>
                      </w:tr>
                      <w:tr w:rsidR="00AC08E5" w:rsidRPr="00B93AB1" w14:paraId="4B70EF23" w14:textId="77777777" w:rsidTr="000A29AF">
                        <w:trPr>
                          <w:trHeight w:val="320"/>
                        </w:trPr>
                        <w:tc>
                          <w:tcPr>
                            <w:tcW w:w="4620" w:type="dxa"/>
                            <w:tcBorders>
                              <w:top w:val="nil"/>
                              <w:left w:val="nil"/>
                              <w:bottom w:val="nil"/>
                              <w:right w:val="nil"/>
                            </w:tcBorders>
                            <w:shd w:val="clear" w:color="auto" w:fill="auto"/>
                            <w:noWrap/>
                            <w:vAlign w:val="center"/>
                            <w:hideMark/>
                          </w:tcPr>
                          <w:p w14:paraId="4E707623" w14:textId="77777777" w:rsidR="00AC08E5" w:rsidRPr="00B93AB1" w:rsidRDefault="00AC08E5" w:rsidP="00CE2719">
                            <w:pPr>
                              <w:pStyle w:val="ListParagraph"/>
                              <w:numPr>
                                <w:ilvl w:val="0"/>
                                <w:numId w:val="84"/>
                              </w:numPr>
                              <w:spacing w:line="240" w:lineRule="auto"/>
                              <w:rPr>
                                <w:rFonts w:ascii="Times New Roman" w:eastAsia="Times New Roman" w:hAnsi="Times New Roman" w:cs="Times New Roman"/>
                                <w:color w:val="000000"/>
                              </w:rPr>
                            </w:pPr>
                            <w:r w:rsidRPr="00B93AB1">
                              <w:rPr>
                                <w:rFonts w:ascii="Times New Roman" w:eastAsia="Times New Roman" w:hAnsi="Times New Roman" w:cs="Times New Roman"/>
                                <w:color w:val="000000"/>
                              </w:rPr>
                              <w:t>Digital religion</w:t>
                            </w:r>
                          </w:p>
                        </w:tc>
                      </w:tr>
                    </w:tbl>
                    <w:p w14:paraId="4692E410" w14:textId="77777777" w:rsidR="00AC08E5" w:rsidRPr="00B93AB1" w:rsidRDefault="00AC08E5" w:rsidP="00AC08E5">
                      <w:pPr>
                        <w:rPr>
                          <w:rFonts w:ascii="Times New Roman" w:hAnsi="Times New Roman" w:cs="Times New Roman"/>
                        </w:rPr>
                      </w:pPr>
                    </w:p>
                  </w:txbxContent>
                </v:textbox>
                <w10:wrap anchorx="margin"/>
              </v:shape>
            </w:pict>
          </mc:Fallback>
        </mc:AlternateContent>
      </w:r>
    </w:p>
    <w:p w14:paraId="0DB484BC" w14:textId="34D6A204" w:rsidR="00AC08E5" w:rsidRPr="00996A89" w:rsidRDefault="00B93AB1" w:rsidP="00AC08E5">
      <w:pPr>
        <w:ind w:left="360"/>
        <w:rPr>
          <w:rFonts w:ascii="Times New Roman" w:hAnsi="Times New Roman" w:cs="Times New Roman"/>
          <w:sz w:val="24"/>
          <w:szCs w:val="24"/>
        </w:rPr>
      </w:pPr>
      <w:r w:rsidRPr="00996A89">
        <w:rPr>
          <w:rFonts w:ascii="Times New Roman" w:hAnsi="Times New Roman" w:cs="Times New Roman"/>
          <w:noProof/>
          <w:sz w:val="24"/>
          <w:szCs w:val="24"/>
        </w:rPr>
        <mc:AlternateContent>
          <mc:Choice Requires="wps">
            <w:drawing>
              <wp:anchor distT="0" distB="0" distL="114300" distR="114300" simplePos="0" relativeHeight="251941888" behindDoc="0" locked="0" layoutInCell="1" allowOverlap="1" wp14:anchorId="42DB3F09" wp14:editId="2D5A66B0">
                <wp:simplePos x="0" y="0"/>
                <wp:positionH relativeFrom="column">
                  <wp:posOffset>2686050</wp:posOffset>
                </wp:positionH>
                <wp:positionV relativeFrom="paragraph">
                  <wp:posOffset>70485</wp:posOffset>
                </wp:positionV>
                <wp:extent cx="5400675" cy="3752850"/>
                <wp:effectExtent l="0" t="0" r="28575" b="19050"/>
                <wp:wrapSquare wrapText="bothSides"/>
                <wp:docPr id="1566799834" name="Text Box 1"/>
                <wp:cNvGraphicFramePr/>
                <a:graphic xmlns:a="http://schemas.openxmlformats.org/drawingml/2006/main">
                  <a:graphicData uri="http://schemas.microsoft.com/office/word/2010/wordprocessingShape">
                    <wps:wsp>
                      <wps:cNvSpPr txBox="1"/>
                      <wps:spPr>
                        <a:xfrm>
                          <a:off x="0" y="0"/>
                          <a:ext cx="5400675" cy="3752850"/>
                        </a:xfrm>
                        <a:prstGeom prst="rect">
                          <a:avLst/>
                        </a:prstGeom>
                        <a:noFill/>
                        <a:ln w="6350">
                          <a:solidFill>
                            <a:prstClr val="black"/>
                          </a:solidFill>
                        </a:ln>
                      </wps:spPr>
                      <wps:txbx>
                        <w:txbxContent>
                          <w:p w14:paraId="2887F84D"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a revered collection of sayings representing Confucius’s teachings </w:t>
                            </w:r>
                          </w:p>
                          <w:p w14:paraId="034D711A"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the body of rules and regulations governing the beliefs and practices of Catholics. </w:t>
                            </w:r>
                          </w:p>
                          <w:p w14:paraId="4CF89EBA"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a basic overview of the Catholic, Lutheran, Calvinist, or other Protestant teachings for laypersons, typically in question-and-answer form. </w:t>
                            </w:r>
                          </w:p>
                          <w:p w14:paraId="78EE2CD2"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founders and organizers of groups whose authority is based on their gifts of attraction and persuasion rather than training and official credentials.</w:t>
                            </w:r>
                          </w:p>
                          <w:p w14:paraId="643A70AB"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discourse about religion on the internet using social media, websites, mobile apps, and other technologies of the new media combining online and offline forms of religion. </w:t>
                            </w:r>
                          </w:p>
                          <w:p w14:paraId="31013E0B"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a large body of churches with historic roots in the witness of the original apostles and with foundations in the Byzantine Empire. </w:t>
                            </w:r>
                          </w:p>
                          <w:p w14:paraId="17B5F162"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developing religious groups that have recent origins often seen as innovative challenges to the “standard” religious organizations. </w:t>
                            </w:r>
                          </w:p>
                          <w:p w14:paraId="39F9F7B8"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in Theravada Buddhism, the teachings of a great spiritual teacher and the Thai equivalent of a religious belief system.</w:t>
                            </w:r>
                          </w:p>
                          <w:p w14:paraId="45A133BF"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the assembly of 2,860 Catholic bishops from 1962 to 1965 called by Pope John XXIII to respond to the modern situation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B3F09" id="_x0000_s1042" type="#_x0000_t202" style="position:absolute;left:0;text-align:left;margin-left:211.5pt;margin-top:5.55pt;width:425.25pt;height:295.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" filled="f" strokeweight=".5pt">
                <v:textbox>
                  <w:txbxContent>
                    <w:p w14:paraId="2887F84D"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a revered collection of sayings representing Confucius’s teachings </w:t>
                      </w:r>
                    </w:p>
                    <w:p w14:paraId="034D711A"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the body of rules and regulations governing the beliefs and practices of Catholics. </w:t>
                      </w:r>
                    </w:p>
                    <w:p w14:paraId="4CF89EBA"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a basic overview of the Catholic, Lutheran, Calvinist, or other Protestant teachings for laypersons, typically in question-and-answer form. </w:t>
                      </w:r>
                    </w:p>
                    <w:p w14:paraId="78EE2CD2"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founders and organizers of groups whose authority is based on their gifts of attraction and persuasion rather than training and official credentials.</w:t>
                      </w:r>
                    </w:p>
                    <w:p w14:paraId="643A70AB"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discourse about religion on the internet using social media, websites, mobile apps, and other technologies of the new media combining online and offline forms of religion. </w:t>
                      </w:r>
                    </w:p>
                    <w:p w14:paraId="31013E0B"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a large body of churches with historic roots in the witness of the original apostles and with foundations in the Byzantine Empire. </w:t>
                      </w:r>
                    </w:p>
                    <w:p w14:paraId="17B5F162"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 xml:space="preserve">developing religious groups that have recent origins often seen as innovative challenges to the “standard” religious organizations. </w:t>
                      </w:r>
                    </w:p>
                    <w:p w14:paraId="39F9F7B8"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in Theravada Buddhism, the teachings of a great spiritual teacher and the Thai equivalent of a religious belief system.</w:t>
                      </w:r>
                    </w:p>
                    <w:p w14:paraId="45A133BF" w14:textId="77777777" w:rsidR="00AC08E5" w:rsidRPr="00B93AB1" w:rsidRDefault="00AC08E5" w:rsidP="00CE2719">
                      <w:pPr>
                        <w:pStyle w:val="ListParagraph"/>
                        <w:numPr>
                          <w:ilvl w:val="0"/>
                          <w:numId w:val="85"/>
                        </w:numPr>
                        <w:spacing w:line="240" w:lineRule="auto"/>
                        <w:rPr>
                          <w:rFonts w:ascii="Times New Roman" w:hAnsi="Times New Roman" w:cs="Times New Roman"/>
                          <w:sz w:val="24"/>
                          <w:szCs w:val="24"/>
                        </w:rPr>
                      </w:pPr>
                      <w:r w:rsidRPr="00B93AB1">
                        <w:rPr>
                          <w:rFonts w:ascii="Times New Roman" w:hAnsi="Times New Roman" w:cs="Times New Roman"/>
                          <w:sz w:val="24"/>
                          <w:szCs w:val="24"/>
                        </w:rPr>
                        <w:t>the assembly of 2,860 Catholic bishops from 1962 to 1965 called by Pope John XXIII to respond to the modern situation</w:t>
                      </w:r>
                    </w:p>
                  </w:txbxContent>
                </v:textbox>
                <w10:wrap type="square"/>
              </v:shape>
            </w:pict>
          </mc:Fallback>
        </mc:AlternateContent>
      </w:r>
    </w:p>
    <w:p w14:paraId="6154DF29" w14:textId="77777777" w:rsidR="00AC08E5" w:rsidRPr="00996A89" w:rsidRDefault="00AC08E5" w:rsidP="00AC08E5">
      <w:pPr>
        <w:rPr>
          <w:rFonts w:ascii="Times New Roman" w:hAnsi="Times New Roman" w:cs="Times New Roman"/>
          <w:sz w:val="24"/>
          <w:szCs w:val="24"/>
        </w:rPr>
      </w:pPr>
    </w:p>
    <w:p w14:paraId="100210F2" w14:textId="6EAEF0E0" w:rsidR="00AC08E5" w:rsidRPr="00996A89" w:rsidRDefault="00AC08E5" w:rsidP="00AC08E5">
      <w:pPr>
        <w:rPr>
          <w:rFonts w:ascii="Times New Roman" w:hAnsi="Times New Roman" w:cs="Times New Roman"/>
          <w:sz w:val="24"/>
          <w:szCs w:val="24"/>
        </w:rPr>
      </w:pPr>
    </w:p>
    <w:p w14:paraId="3A50E0B7" w14:textId="18E8C4E7" w:rsidR="00AC08E5" w:rsidRPr="00996A89" w:rsidRDefault="00AC08E5" w:rsidP="00AC08E5">
      <w:pPr>
        <w:ind w:left="1080"/>
        <w:rPr>
          <w:rFonts w:ascii="Times New Roman" w:hAnsi="Times New Roman" w:cs="Times New Roman"/>
          <w:sz w:val="24"/>
          <w:szCs w:val="24"/>
        </w:rPr>
      </w:pPr>
    </w:p>
    <w:p w14:paraId="4BC9AD4A" w14:textId="5DAE55A9" w:rsidR="00AC08E5" w:rsidRPr="00996A89" w:rsidRDefault="00AC08E5" w:rsidP="00AC08E5">
      <w:pPr>
        <w:pStyle w:val="ListParagraph"/>
        <w:rPr>
          <w:rFonts w:ascii="Times New Roman" w:hAnsi="Times New Roman" w:cs="Times New Roman"/>
          <w:sz w:val="24"/>
          <w:szCs w:val="24"/>
        </w:rPr>
      </w:pPr>
    </w:p>
    <w:p w14:paraId="1309BD70" w14:textId="77777777" w:rsidR="00AC08E5" w:rsidRPr="00996A89" w:rsidRDefault="00AC08E5" w:rsidP="00AC08E5">
      <w:pPr>
        <w:rPr>
          <w:rFonts w:ascii="Times New Roman" w:hAnsi="Times New Roman" w:cs="Times New Roman"/>
          <w:sz w:val="24"/>
          <w:szCs w:val="24"/>
        </w:rPr>
      </w:pPr>
    </w:p>
    <w:p w14:paraId="44B236D0" w14:textId="77777777" w:rsidR="00FB1013" w:rsidRDefault="00FB1013" w:rsidP="00FB1013">
      <w:pPr>
        <w:rPr>
          <w:rFonts w:ascii="Times New Roman" w:hAnsi="Times New Roman" w:cs="Times New Roman"/>
          <w:sz w:val="24"/>
          <w:szCs w:val="24"/>
        </w:rPr>
      </w:pPr>
    </w:p>
    <w:p w14:paraId="502C465F" w14:textId="77777777" w:rsidR="00FB1013" w:rsidRDefault="00FB1013" w:rsidP="00FB1013">
      <w:pPr>
        <w:rPr>
          <w:rFonts w:ascii="Times New Roman" w:hAnsi="Times New Roman" w:cs="Times New Roman"/>
          <w:sz w:val="24"/>
          <w:szCs w:val="24"/>
        </w:rPr>
      </w:pPr>
    </w:p>
    <w:p w14:paraId="5735D064" w14:textId="77777777" w:rsidR="00FB1013" w:rsidRDefault="00FB1013" w:rsidP="00FB1013">
      <w:pPr>
        <w:rPr>
          <w:rFonts w:ascii="Times New Roman" w:hAnsi="Times New Roman" w:cs="Times New Roman"/>
          <w:sz w:val="24"/>
          <w:szCs w:val="24"/>
        </w:rPr>
      </w:pPr>
    </w:p>
    <w:p w14:paraId="7A17AD8A" w14:textId="77777777" w:rsidR="00FB1013" w:rsidRDefault="00FB1013" w:rsidP="00FB1013">
      <w:pPr>
        <w:rPr>
          <w:rFonts w:ascii="Times New Roman" w:hAnsi="Times New Roman" w:cs="Times New Roman"/>
          <w:sz w:val="24"/>
          <w:szCs w:val="24"/>
        </w:rPr>
      </w:pPr>
    </w:p>
    <w:p w14:paraId="5FBEE878" w14:textId="77777777" w:rsidR="00FB1013" w:rsidRDefault="00FB1013" w:rsidP="00FB1013">
      <w:pPr>
        <w:rPr>
          <w:rFonts w:ascii="Times New Roman" w:hAnsi="Times New Roman" w:cs="Times New Roman"/>
          <w:sz w:val="24"/>
          <w:szCs w:val="24"/>
        </w:rPr>
      </w:pPr>
    </w:p>
    <w:p w14:paraId="410966C1" w14:textId="77777777" w:rsidR="00FB1013" w:rsidRDefault="00FB1013" w:rsidP="00FB1013">
      <w:pPr>
        <w:rPr>
          <w:rFonts w:ascii="Times New Roman" w:hAnsi="Times New Roman" w:cs="Times New Roman"/>
          <w:sz w:val="24"/>
          <w:szCs w:val="24"/>
        </w:rPr>
      </w:pPr>
    </w:p>
    <w:p w14:paraId="447C69A5" w14:textId="77777777" w:rsidR="00FB1013" w:rsidRDefault="00FB1013" w:rsidP="00FB1013">
      <w:pPr>
        <w:rPr>
          <w:rFonts w:ascii="Times New Roman" w:hAnsi="Times New Roman" w:cs="Times New Roman"/>
          <w:sz w:val="24"/>
          <w:szCs w:val="24"/>
        </w:rPr>
      </w:pPr>
    </w:p>
    <w:p w14:paraId="00F0ACAE" w14:textId="77777777" w:rsidR="00FB1013" w:rsidRDefault="00FB1013" w:rsidP="00FB1013">
      <w:pPr>
        <w:rPr>
          <w:rFonts w:ascii="Times New Roman" w:hAnsi="Times New Roman" w:cs="Times New Roman"/>
          <w:sz w:val="24"/>
          <w:szCs w:val="24"/>
        </w:rPr>
      </w:pPr>
    </w:p>
    <w:p w14:paraId="7732C706" w14:textId="77777777" w:rsidR="00FB1013" w:rsidRDefault="00FB1013" w:rsidP="00FB1013">
      <w:pPr>
        <w:rPr>
          <w:rFonts w:ascii="Times New Roman" w:hAnsi="Times New Roman" w:cs="Times New Roman"/>
          <w:sz w:val="24"/>
          <w:szCs w:val="24"/>
        </w:rPr>
      </w:pPr>
    </w:p>
    <w:p w14:paraId="0C6FDA51" w14:textId="77777777" w:rsidR="00FB1013" w:rsidRDefault="00FB1013" w:rsidP="00FB1013">
      <w:pPr>
        <w:rPr>
          <w:rFonts w:ascii="Times New Roman" w:hAnsi="Times New Roman" w:cs="Times New Roman"/>
          <w:sz w:val="24"/>
          <w:szCs w:val="24"/>
        </w:rPr>
      </w:pPr>
    </w:p>
    <w:p w14:paraId="200B1F9C" w14:textId="77777777" w:rsidR="00FB1013" w:rsidRDefault="00FB1013" w:rsidP="00FB1013">
      <w:pPr>
        <w:rPr>
          <w:rFonts w:ascii="Times New Roman" w:hAnsi="Times New Roman" w:cs="Times New Roman"/>
          <w:sz w:val="24"/>
          <w:szCs w:val="24"/>
        </w:rPr>
      </w:pPr>
    </w:p>
    <w:p w14:paraId="557E738A" w14:textId="77777777" w:rsidR="00FB1013" w:rsidRDefault="00FB1013" w:rsidP="00FB1013">
      <w:pPr>
        <w:rPr>
          <w:rFonts w:ascii="Times New Roman" w:hAnsi="Times New Roman" w:cs="Times New Roman"/>
          <w:sz w:val="24"/>
          <w:szCs w:val="24"/>
        </w:rPr>
      </w:pPr>
    </w:p>
    <w:p w14:paraId="3A76A2A9" w14:textId="77777777" w:rsidR="00FB1013" w:rsidRDefault="00FB1013" w:rsidP="00FB1013">
      <w:pPr>
        <w:rPr>
          <w:rFonts w:ascii="Times New Roman" w:hAnsi="Times New Roman" w:cs="Times New Roman"/>
          <w:sz w:val="24"/>
          <w:szCs w:val="24"/>
        </w:rPr>
      </w:pPr>
    </w:p>
    <w:p w14:paraId="7E47501F" w14:textId="77777777" w:rsidR="00FB1013" w:rsidRDefault="00FB1013" w:rsidP="00FB1013">
      <w:pPr>
        <w:rPr>
          <w:rFonts w:ascii="Times New Roman" w:hAnsi="Times New Roman" w:cs="Times New Roman"/>
          <w:sz w:val="24"/>
          <w:szCs w:val="24"/>
        </w:rPr>
      </w:pPr>
    </w:p>
    <w:p w14:paraId="5BBDAA5D" w14:textId="77777777" w:rsidR="00FB1013" w:rsidRDefault="00FB1013" w:rsidP="00FB1013">
      <w:pPr>
        <w:rPr>
          <w:rFonts w:ascii="Times New Roman" w:hAnsi="Times New Roman" w:cs="Times New Roman"/>
          <w:sz w:val="24"/>
          <w:szCs w:val="24"/>
        </w:rPr>
        <w:sectPr w:rsidR="00FB1013" w:rsidSect="00FB1013">
          <w:pgSz w:w="15840" w:h="12240" w:orient="landscape"/>
          <w:pgMar w:top="1440" w:right="1440" w:bottom="1440" w:left="1440" w:header="720" w:footer="720" w:gutter="0"/>
          <w:cols w:space="720"/>
          <w:docGrid w:linePitch="360"/>
        </w:sectPr>
      </w:pPr>
    </w:p>
    <w:p w14:paraId="3B5FA0C7" w14:textId="51A6B05B" w:rsidR="00AC08E5" w:rsidRPr="00FB1013" w:rsidRDefault="00AC08E5" w:rsidP="00FB1013">
      <w:pPr>
        <w:rPr>
          <w:rFonts w:ascii="Times New Roman" w:hAnsi="Times New Roman" w:cs="Times New Roman"/>
          <w:sz w:val="24"/>
          <w:szCs w:val="24"/>
        </w:rPr>
      </w:pPr>
      <w:r w:rsidRPr="00FB1013">
        <w:rPr>
          <w:rFonts w:ascii="Times New Roman" w:hAnsi="Times New Roman" w:cs="Times New Roman"/>
          <w:b/>
          <w:bCs/>
          <w:noProof/>
          <w:sz w:val="24"/>
          <w:szCs w:val="24"/>
        </w:rPr>
        <w:lastRenderedPageBreak/>
        <mc:AlternateContent>
          <mc:Choice Requires="aink">
            <w:drawing>
              <wp:anchor distT="0" distB="0" distL="114300" distR="114300" simplePos="0" relativeHeight="251955200" behindDoc="0" locked="0" layoutInCell="1" allowOverlap="1" wp14:anchorId="2DE4A081" wp14:editId="16D5F29F">
                <wp:simplePos x="0" y="0"/>
                <wp:positionH relativeFrom="column">
                  <wp:posOffset>2712720</wp:posOffset>
                </wp:positionH>
                <wp:positionV relativeFrom="paragraph">
                  <wp:posOffset>1695069</wp:posOffset>
                </wp:positionV>
                <wp:extent cx="360" cy="52600"/>
                <wp:effectExtent l="57150" t="38100" r="38100" b="62230"/>
                <wp:wrapNone/>
                <wp:docPr id="1730596662" name="Ink 19"/>
                <wp:cNvGraphicFramePr/>
                <a:graphic xmlns:a="http://schemas.openxmlformats.org/drawingml/2006/main">
                  <a:graphicData uri="http://schemas.microsoft.com/office/word/2010/wordprocessingInk">
                    <w14:contentPart bwMode="auto" r:id="rId265">
                      <w14:nvContentPartPr>
                        <w14:cNvContentPartPr/>
                      </w14:nvContentPartPr>
                      <w14:xfrm>
                        <a:off x="0" y="0"/>
                        <a:ext cx="360" cy="52600"/>
                      </w14:xfrm>
                    </w14:contentPart>
                  </a:graphicData>
                </a:graphic>
              </wp:anchor>
            </w:drawing>
          </mc:Choice>
          <mc:Fallback>
            <w:drawing>
              <wp:anchor distT="0" distB="0" distL="114300" distR="114300" simplePos="0" relativeHeight="251955200" behindDoc="0" locked="0" layoutInCell="1" allowOverlap="1" wp14:anchorId="2DE4A081" wp14:editId="16D5F29F">
                <wp:simplePos x="0" y="0"/>
                <wp:positionH relativeFrom="column">
                  <wp:posOffset>2712720</wp:posOffset>
                </wp:positionH>
                <wp:positionV relativeFrom="paragraph">
                  <wp:posOffset>1695069</wp:posOffset>
                </wp:positionV>
                <wp:extent cx="360" cy="52600"/>
                <wp:effectExtent l="57150" t="38100" r="38100" b="62230"/>
                <wp:wrapNone/>
                <wp:docPr id="1730596662" name="Ink 19"/>
                <wp:cNvGraphicFramePr/>
                <a:graphic xmlns:a="http://schemas.openxmlformats.org/drawingml/2006/main">
                  <a:graphicData uri="http://schemas.openxmlformats.org/drawingml/2006/picture">
                    <pic:pic xmlns:pic="http://schemas.openxmlformats.org/drawingml/2006/picture">
                      <pic:nvPicPr>
                        <pic:cNvPr id="1730596662" name="Ink 19"/>
                        <pic:cNvPicPr/>
                      </pic:nvPicPr>
                      <pic:blipFill>
                        <a:blip r:embed="rId266"/>
                        <a:stretch>
                          <a:fillRect/>
                        </a:stretch>
                      </pic:blipFill>
                      <pic:spPr>
                        <a:xfrm>
                          <a:off x="0" y="0"/>
                          <a:ext cx="36000" cy="268404"/>
                        </a:xfrm>
                        <a:prstGeom prst="rect">
                          <a:avLst/>
                        </a:prstGeom>
                      </pic:spPr>
                    </pic:pic>
                  </a:graphicData>
                </a:graphic>
              </wp:anchor>
            </w:drawing>
          </mc:Fallback>
        </mc:AlternateContent>
      </w:r>
      <w:r w:rsidRPr="00FB1013">
        <w:rPr>
          <w:rFonts w:ascii="Times New Roman" w:hAnsi="Times New Roman" w:cs="Times New Roman"/>
          <w:b/>
          <w:bCs/>
          <w:noProof/>
          <w:sz w:val="24"/>
          <w:szCs w:val="24"/>
        </w:rPr>
        <mc:AlternateContent>
          <mc:Choice Requires="wps">
            <w:drawing>
              <wp:anchor distT="0" distB="0" distL="114300" distR="114300" simplePos="0" relativeHeight="251942912" behindDoc="0" locked="0" layoutInCell="1" allowOverlap="1" wp14:anchorId="6EAD284D" wp14:editId="03F01254">
                <wp:simplePos x="0" y="0"/>
                <wp:positionH relativeFrom="column">
                  <wp:posOffset>7567676</wp:posOffset>
                </wp:positionH>
                <wp:positionV relativeFrom="paragraph">
                  <wp:posOffset>6804660</wp:posOffset>
                </wp:positionV>
                <wp:extent cx="1605280" cy="2409372"/>
                <wp:effectExtent l="0" t="0" r="13970" b="10160"/>
                <wp:wrapNone/>
                <wp:docPr id="762376971" name="Text Box 1"/>
                <wp:cNvGraphicFramePr/>
                <a:graphic xmlns:a="http://schemas.openxmlformats.org/drawingml/2006/main">
                  <a:graphicData uri="http://schemas.microsoft.com/office/word/2010/wordprocessingShape">
                    <wps:wsp>
                      <wps:cNvSpPr txBox="1"/>
                      <wps:spPr>
                        <a:xfrm>
                          <a:off x="0" y="0"/>
                          <a:ext cx="1605280" cy="2409372"/>
                        </a:xfrm>
                        <a:prstGeom prst="rect">
                          <a:avLst/>
                        </a:prstGeom>
                        <a:solidFill>
                          <a:sysClr val="window" lastClr="FFFFFF"/>
                        </a:solidFill>
                        <a:ln w="6350">
                          <a:solidFill>
                            <a:prstClr val="black"/>
                          </a:solidFill>
                        </a:ln>
                      </wps:spPr>
                      <wps:txbx>
                        <w:txbxContent>
                          <w:p w14:paraId="136C8944" w14:textId="77777777" w:rsidR="00AC08E5" w:rsidRPr="002F781D" w:rsidRDefault="00AC08E5" w:rsidP="00AC08E5">
                            <w:pPr>
                              <w:rPr>
                                <w:b/>
                                <w:bCs/>
                                <w:sz w:val="20"/>
                                <w:szCs w:val="20"/>
                              </w:rPr>
                            </w:pPr>
                            <w:r w:rsidRPr="002F781D">
                              <w:rPr>
                                <w:b/>
                                <w:bCs/>
                                <w:sz w:val="20"/>
                                <w:szCs w:val="20"/>
                              </w:rPr>
                              <w:t>The Effect of Artificial Intelligence</w:t>
                            </w:r>
                            <w:r>
                              <w:rPr>
                                <w:b/>
                                <w:bCs/>
                                <w:sz w:val="20"/>
                                <w:szCs w:val="20"/>
                              </w:rPr>
                              <w:t xml:space="preserve"> (AI)</w:t>
                            </w:r>
                          </w:p>
                          <w:p w14:paraId="45DAA176" w14:textId="77777777" w:rsidR="00AC08E5" w:rsidRPr="002F781D" w:rsidRDefault="00AC08E5" w:rsidP="00AC08E5">
                            <w:pPr>
                              <w:rPr>
                                <w:sz w:val="20"/>
                                <w:szCs w:val="20"/>
                              </w:rPr>
                            </w:pPr>
                            <w:r w:rsidRPr="002F781D">
                              <w:rPr>
                                <w:b/>
                                <w:bCs/>
                                <w:sz w:val="20"/>
                                <w:szCs w:val="20"/>
                              </w:rPr>
                              <w:t>*</w:t>
                            </w:r>
                            <w:r w:rsidRPr="002F781D">
                              <w:rPr>
                                <w:sz w:val="20"/>
                                <w:szCs w:val="20"/>
                              </w:rPr>
                              <w:t>Uncertainty</w:t>
                            </w:r>
                          </w:p>
                          <w:p w14:paraId="6F7108B3" w14:textId="77777777" w:rsidR="00AC08E5" w:rsidRPr="002F781D" w:rsidRDefault="00AC08E5" w:rsidP="00AC08E5">
                            <w:pPr>
                              <w:rPr>
                                <w:sz w:val="20"/>
                                <w:szCs w:val="20"/>
                              </w:rPr>
                            </w:pPr>
                            <w:r w:rsidRPr="002F781D">
                              <w:rPr>
                                <w:sz w:val="20"/>
                                <w:szCs w:val="20"/>
                              </w:rPr>
                              <w:t>*Uncertainty breeds speculation (apocalypticism)</w:t>
                            </w:r>
                          </w:p>
                          <w:p w14:paraId="5E67BD40" w14:textId="77777777" w:rsidR="00AC08E5" w:rsidRPr="002209F2" w:rsidRDefault="00AC08E5" w:rsidP="00AC08E5">
                            <w:r w:rsidRPr="002F781D">
                              <w:rPr>
                                <w:sz w:val="20"/>
                                <w:szCs w:val="20"/>
                              </w:rPr>
                              <w:t>*To date AI does not have the credibility and persuasiveness necessary for charismatic leadership</w:t>
                            </w:r>
                            <w:r>
                              <w:rPr>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AD284D" id="_x0000_s1043" type="#_x0000_t202" style="position:absolute;margin-left:595.9pt;margin-top:535.8pt;width:126.4pt;height:189.7pt;z-index:25194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" fillcolor="window" strokeweight=".5pt">
                <v:textbox>
                  <w:txbxContent>
                    <w:p w14:paraId="136C8944" w14:textId="77777777" w:rsidR="00AC08E5" w:rsidRPr="002F781D" w:rsidRDefault="00AC08E5" w:rsidP="00AC08E5">
                      <w:pPr>
                        <w:rPr>
                          <w:b/>
                          <w:bCs/>
                          <w:sz w:val="20"/>
                          <w:szCs w:val="20"/>
                        </w:rPr>
                      </w:pPr>
                      <w:r w:rsidRPr="002F781D">
                        <w:rPr>
                          <w:b/>
                          <w:bCs/>
                          <w:sz w:val="20"/>
                          <w:szCs w:val="20"/>
                        </w:rPr>
                        <w:t>The Effect of Artificial Intelligence</w:t>
                      </w:r>
                      <w:r>
                        <w:rPr>
                          <w:b/>
                          <w:bCs/>
                          <w:sz w:val="20"/>
                          <w:szCs w:val="20"/>
                        </w:rPr>
                        <w:t xml:space="preserve"> (AI)</w:t>
                      </w:r>
                    </w:p>
                    <w:p w14:paraId="45DAA176" w14:textId="77777777" w:rsidR="00AC08E5" w:rsidRPr="002F781D" w:rsidRDefault="00AC08E5" w:rsidP="00AC08E5">
                      <w:pPr>
                        <w:rPr>
                          <w:sz w:val="20"/>
                          <w:szCs w:val="20"/>
                        </w:rPr>
                      </w:pPr>
                      <w:r w:rsidRPr="002F781D">
                        <w:rPr>
                          <w:b/>
                          <w:bCs/>
                          <w:sz w:val="20"/>
                          <w:szCs w:val="20"/>
                        </w:rPr>
                        <w:t>*</w:t>
                      </w:r>
                      <w:r w:rsidRPr="002F781D">
                        <w:rPr>
                          <w:sz w:val="20"/>
                          <w:szCs w:val="20"/>
                        </w:rPr>
                        <w:t>Uncertainty</w:t>
                      </w:r>
                    </w:p>
                    <w:p w14:paraId="6F7108B3" w14:textId="77777777" w:rsidR="00AC08E5" w:rsidRPr="002F781D" w:rsidRDefault="00AC08E5" w:rsidP="00AC08E5">
                      <w:pPr>
                        <w:rPr>
                          <w:sz w:val="20"/>
                          <w:szCs w:val="20"/>
                        </w:rPr>
                      </w:pPr>
                      <w:r w:rsidRPr="002F781D">
                        <w:rPr>
                          <w:sz w:val="20"/>
                          <w:szCs w:val="20"/>
                        </w:rPr>
                        <w:t>*Uncertainty breeds speculation (apocalypticism)</w:t>
                      </w:r>
                    </w:p>
                    <w:p w14:paraId="5E67BD40" w14:textId="77777777" w:rsidR="00AC08E5" w:rsidRPr="002209F2" w:rsidRDefault="00AC08E5" w:rsidP="00AC08E5">
                      <w:r w:rsidRPr="002F781D">
                        <w:rPr>
                          <w:sz w:val="20"/>
                          <w:szCs w:val="20"/>
                        </w:rPr>
                        <w:t>*To date AI does not have the credibility and persuasiveness necessary for charismatic leadership</w:t>
                      </w:r>
                      <w:r>
                        <w:rPr>
                          <w:sz w:val="20"/>
                          <w:szCs w:val="20"/>
                        </w:rPr>
                        <w:t>.</w:t>
                      </w:r>
                    </w:p>
                  </w:txbxContent>
                </v:textbox>
              </v:shape>
            </w:pict>
          </mc:Fallback>
        </mc:AlternateContent>
      </w:r>
      <w:r w:rsidRPr="00FB1013">
        <w:rPr>
          <w:rFonts w:ascii="Times New Roman" w:hAnsi="Times New Roman" w:cs="Times New Roman"/>
          <w:b/>
          <w:bCs/>
          <w:noProof/>
          <w:sz w:val="24"/>
          <w:szCs w:val="24"/>
        </w:rPr>
        <mc:AlternateContent>
          <mc:Choice Requires="wpi">
            <w:drawing>
              <wp:anchor distT="0" distB="0" distL="114300" distR="114300" simplePos="0" relativeHeight="251960320" behindDoc="0" locked="0" layoutInCell="1" allowOverlap="1" wp14:anchorId="2BFBD9D6" wp14:editId="77E0BEDB">
                <wp:simplePos x="0" y="0"/>
                <wp:positionH relativeFrom="column">
                  <wp:posOffset>3621360</wp:posOffset>
                </wp:positionH>
                <wp:positionV relativeFrom="paragraph">
                  <wp:posOffset>1509280</wp:posOffset>
                </wp:positionV>
                <wp:extent cx="360" cy="360"/>
                <wp:effectExtent l="38100" t="38100" r="38100" b="38100"/>
                <wp:wrapNone/>
                <wp:docPr id="245343461" name="Ink 38"/>
                <wp:cNvGraphicFramePr/>
                <a:graphic xmlns:a="http://schemas.openxmlformats.org/drawingml/2006/main">
                  <a:graphicData uri="http://schemas.microsoft.com/office/word/2010/wordprocessingInk">
                    <w14:contentPart bwMode="auto" r:id="rId267">
                      <w14:nvContentPartPr>
                        <w14:cNvContentPartPr/>
                      </w14:nvContentPartPr>
                      <w14:xfrm>
                        <a:off x="0" y="0"/>
                        <a:ext cx="360" cy="360"/>
                      </w14:xfrm>
                    </w14:contentPart>
                  </a:graphicData>
                </a:graphic>
              </wp:anchor>
            </w:drawing>
          </mc:Choice>
          <mc:Fallback>
            <w:pict>
              <v:shape w14:anchorId="5CB0D85C" id="Ink 38" o:spid="_x0000_s1026" type="#_x0000_t75" style="position:absolute;margin-left:284.8pt;margin-top:118.5pt;width:.75pt;height:.75pt;z-index:251960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">
                <v:imagedata r:id="rId152" o:title=""/>
              </v:shape>
            </w:pict>
          </mc:Fallback>
        </mc:AlternateContent>
      </w:r>
      <w:r w:rsidRPr="00FB1013">
        <w:rPr>
          <w:rFonts w:ascii="Times New Roman" w:hAnsi="Times New Roman" w:cs="Times New Roman"/>
          <w:b/>
          <w:bCs/>
          <w:noProof/>
          <w:sz w:val="24"/>
          <w:szCs w:val="24"/>
        </w:rPr>
        <mc:AlternateContent>
          <mc:Choice Requires="wpi">
            <w:drawing>
              <wp:anchor distT="0" distB="0" distL="114300" distR="114300" simplePos="0" relativeHeight="251959296" behindDoc="0" locked="0" layoutInCell="1" allowOverlap="1" wp14:anchorId="0406C8C7" wp14:editId="13513F74">
                <wp:simplePos x="0" y="0"/>
                <wp:positionH relativeFrom="column">
                  <wp:posOffset>-983400</wp:posOffset>
                </wp:positionH>
                <wp:positionV relativeFrom="paragraph">
                  <wp:posOffset>-112520</wp:posOffset>
                </wp:positionV>
                <wp:extent cx="360" cy="360"/>
                <wp:effectExtent l="38100" t="38100" r="38100" b="38100"/>
                <wp:wrapNone/>
                <wp:docPr id="1375524729" name="Ink 37"/>
                <wp:cNvGraphicFramePr/>
                <a:graphic xmlns:a="http://schemas.openxmlformats.org/drawingml/2006/main">
                  <a:graphicData uri="http://schemas.microsoft.com/office/word/2010/wordprocessingInk">
                    <w14:contentPart bwMode="auto" r:id="rId268">
                      <w14:nvContentPartPr>
                        <w14:cNvContentPartPr/>
                      </w14:nvContentPartPr>
                      <w14:xfrm>
                        <a:off x="0" y="0"/>
                        <a:ext cx="360" cy="360"/>
                      </w14:xfrm>
                    </w14:contentPart>
                  </a:graphicData>
                </a:graphic>
              </wp:anchor>
            </w:drawing>
          </mc:Choice>
          <mc:Fallback>
            <w:pict>
              <v:shape w14:anchorId="09C4C6DE" id="Ink 37" o:spid="_x0000_s1026" type="#_x0000_t75" style="position:absolute;margin-left:-77.8pt;margin-top:-9.2pt;width:.75pt;height:.75pt;z-index:251959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BQMREJxwEAAGoEAAAQAAAAAAAAAAAAAAAAANMDAABk&#10;cnMvaW5rL2luazEueG1sUEsBAi0AFAAGAAgAAAAhAOJWd9XfAAAADQEAAA8AAAAAAAAAAAAAAAAA&#10;yAUAAGRycy9kb3ducmV2LnhtbFBLAQItABQABgAIAAAAIQB5GLydvwAAACEBAAAZAAAAAAAAAAAA&#10;AAAAANQGAABkcnMvX3JlbHMvZTJvRG9jLnhtbC5yZWxzUEsFBgAAAAAGAAYAeAEAAMoHAAAAAA==&#10;">
                <v:imagedata r:id="rId152" o:title=""/>
              </v:shape>
            </w:pict>
          </mc:Fallback>
        </mc:AlternateContent>
      </w:r>
      <w:r w:rsidRPr="00FB1013">
        <w:rPr>
          <w:rFonts w:ascii="Times New Roman" w:hAnsi="Times New Roman" w:cs="Times New Roman"/>
          <w:b/>
          <w:bCs/>
          <w:noProof/>
          <w:sz w:val="24"/>
          <w:szCs w:val="24"/>
        </w:rPr>
        <mc:AlternateContent>
          <mc:Choice Requires="wpi">
            <w:drawing>
              <wp:anchor distT="0" distB="0" distL="114300" distR="114300" simplePos="0" relativeHeight="251958272" behindDoc="0" locked="0" layoutInCell="1" allowOverlap="1" wp14:anchorId="2EFC11B8" wp14:editId="17408BC0">
                <wp:simplePos x="0" y="0"/>
                <wp:positionH relativeFrom="column">
                  <wp:posOffset>-983400</wp:posOffset>
                </wp:positionH>
                <wp:positionV relativeFrom="paragraph">
                  <wp:posOffset>-112520</wp:posOffset>
                </wp:positionV>
                <wp:extent cx="360" cy="360"/>
                <wp:effectExtent l="38100" t="38100" r="38100" b="38100"/>
                <wp:wrapNone/>
                <wp:docPr id="1667019087" name="Ink 36"/>
                <wp:cNvGraphicFramePr/>
                <a:graphic xmlns:a="http://schemas.openxmlformats.org/drawingml/2006/main">
                  <a:graphicData uri="http://schemas.microsoft.com/office/word/2010/wordprocessingInk">
                    <w14:contentPart bwMode="auto" r:id="rId269">
                      <w14:nvContentPartPr>
                        <w14:cNvContentPartPr/>
                      </w14:nvContentPartPr>
                      <w14:xfrm>
                        <a:off x="0" y="0"/>
                        <a:ext cx="360" cy="360"/>
                      </w14:xfrm>
                    </w14:contentPart>
                  </a:graphicData>
                </a:graphic>
              </wp:anchor>
            </w:drawing>
          </mc:Choice>
          <mc:Fallback>
            <w:pict>
              <v:shape w14:anchorId="729EFF5B" id="Ink 36" o:spid="_x0000_s1026" type="#_x0000_t75" style="position:absolute;margin-left:-77.8pt;margin-top:-9.2pt;width:.75pt;height:.75pt;z-index:251958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">
                <v:imagedata r:id="rId152" o:title=""/>
              </v:shape>
            </w:pict>
          </mc:Fallback>
        </mc:AlternateContent>
      </w:r>
      <w:r w:rsidRPr="00FB1013">
        <w:rPr>
          <w:rFonts w:ascii="Times New Roman" w:hAnsi="Times New Roman" w:cs="Times New Roman"/>
          <w:b/>
          <w:bCs/>
          <w:noProof/>
          <w:sz w:val="24"/>
          <w:szCs w:val="24"/>
        </w:rPr>
        <mc:AlternateContent>
          <mc:Choice Requires="wpi">
            <w:drawing>
              <wp:anchor distT="0" distB="0" distL="114300" distR="114300" simplePos="0" relativeHeight="251957248" behindDoc="0" locked="0" layoutInCell="1" allowOverlap="1" wp14:anchorId="223DF84E" wp14:editId="3E6B7A9D">
                <wp:simplePos x="0" y="0"/>
                <wp:positionH relativeFrom="column">
                  <wp:posOffset>-987000</wp:posOffset>
                </wp:positionH>
                <wp:positionV relativeFrom="paragraph">
                  <wp:posOffset>-127280</wp:posOffset>
                </wp:positionV>
                <wp:extent cx="2520" cy="7560"/>
                <wp:effectExtent l="38100" t="38100" r="36195" b="31115"/>
                <wp:wrapNone/>
                <wp:docPr id="1080892237" name="Ink 35"/>
                <wp:cNvGraphicFramePr/>
                <a:graphic xmlns:a="http://schemas.openxmlformats.org/drawingml/2006/main">
                  <a:graphicData uri="http://schemas.microsoft.com/office/word/2010/wordprocessingInk">
                    <w14:contentPart bwMode="auto" r:id="rId270">
                      <w14:nvContentPartPr>
                        <w14:cNvContentPartPr/>
                      </w14:nvContentPartPr>
                      <w14:xfrm>
                        <a:off x="0" y="0"/>
                        <a:ext cx="2520" cy="7560"/>
                      </w14:xfrm>
                    </w14:contentPart>
                  </a:graphicData>
                </a:graphic>
              </wp:anchor>
            </w:drawing>
          </mc:Choice>
          <mc:Fallback>
            <w:pict>
              <v:shape w14:anchorId="4356BB4D" id="Ink 35" o:spid="_x0000_s1026" type="#_x0000_t75" style="position:absolute;margin-left:-78.05pt;margin-top:-10.35pt;width:.95pt;height:1.35pt;z-index:251957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">
                <v:imagedata r:id="rId321" o:title=""/>
              </v:shape>
            </w:pict>
          </mc:Fallback>
        </mc:AlternateContent>
      </w:r>
      <w:r w:rsidRPr="00FB1013">
        <w:rPr>
          <w:rFonts w:ascii="Times New Roman" w:hAnsi="Times New Roman" w:cs="Times New Roman"/>
          <w:b/>
          <w:bCs/>
          <w:noProof/>
          <w:sz w:val="24"/>
          <w:szCs w:val="24"/>
        </w:rPr>
        <mc:AlternateContent>
          <mc:Choice Requires="aink">
            <w:drawing>
              <wp:anchor distT="0" distB="0" distL="114300" distR="114300" simplePos="0" relativeHeight="251956224" behindDoc="0" locked="0" layoutInCell="1" allowOverlap="1" wp14:anchorId="3C4BAE4E" wp14:editId="3E6AB4F0">
                <wp:simplePos x="0" y="0"/>
                <wp:positionH relativeFrom="column">
                  <wp:posOffset>2220595</wp:posOffset>
                </wp:positionH>
                <wp:positionV relativeFrom="paragraph">
                  <wp:posOffset>2089785</wp:posOffset>
                </wp:positionV>
                <wp:extent cx="12595" cy="7345"/>
                <wp:effectExtent l="57150" t="38100" r="45085" b="69215"/>
                <wp:wrapNone/>
                <wp:docPr id="2003865869" name="Ink 25"/>
                <wp:cNvGraphicFramePr/>
                <a:graphic xmlns:a="http://schemas.openxmlformats.org/drawingml/2006/main">
                  <a:graphicData uri="http://schemas.microsoft.com/office/word/2010/wordprocessingInk">
                    <w14:contentPart bwMode="auto" r:id="rId322">
                      <w14:nvContentPartPr>
                        <w14:cNvContentPartPr/>
                      </w14:nvContentPartPr>
                      <w14:xfrm>
                        <a:off x="0" y="0"/>
                        <a:ext cx="12595" cy="7345"/>
                      </w14:xfrm>
                    </w14:contentPart>
                  </a:graphicData>
                </a:graphic>
              </wp:anchor>
            </w:drawing>
          </mc:Choice>
          <mc:Fallback>
            <w:drawing>
              <wp:anchor distT="0" distB="0" distL="114300" distR="114300" simplePos="0" relativeHeight="251956224" behindDoc="0" locked="0" layoutInCell="1" allowOverlap="1" wp14:anchorId="3C4BAE4E" wp14:editId="3E6AB4F0">
                <wp:simplePos x="0" y="0"/>
                <wp:positionH relativeFrom="column">
                  <wp:posOffset>2220595</wp:posOffset>
                </wp:positionH>
                <wp:positionV relativeFrom="paragraph">
                  <wp:posOffset>2089785</wp:posOffset>
                </wp:positionV>
                <wp:extent cx="12595" cy="7345"/>
                <wp:effectExtent l="57150" t="38100" r="45085" b="69215"/>
                <wp:wrapNone/>
                <wp:docPr id="2003865869" name="Ink 25"/>
                <wp:cNvGraphicFramePr/>
                <a:graphic xmlns:a="http://schemas.openxmlformats.org/drawingml/2006/main">
                  <a:graphicData uri="http://schemas.openxmlformats.org/drawingml/2006/picture">
                    <pic:pic xmlns:pic="http://schemas.openxmlformats.org/drawingml/2006/picture">
                      <pic:nvPicPr>
                        <pic:cNvPr id="2003865869" name="Ink 25"/>
                        <pic:cNvPicPr/>
                      </pic:nvPicPr>
                      <pic:blipFill>
                        <a:blip r:embed="rId323"/>
                        <a:stretch>
                          <a:fillRect/>
                        </a:stretch>
                      </pic:blipFill>
                      <pic:spPr>
                        <a:xfrm>
                          <a:off x="0" y="0"/>
                          <a:ext cx="48221" cy="216852"/>
                        </a:xfrm>
                        <a:prstGeom prst="rect">
                          <a:avLst/>
                        </a:prstGeom>
                      </pic:spPr>
                    </pic:pic>
                  </a:graphicData>
                </a:graphic>
              </wp:anchor>
            </w:drawing>
          </mc:Fallback>
        </mc:AlternateContent>
      </w:r>
      <w:bookmarkStart w:id="8" w:name="_Hlk165210791"/>
      <w:bookmarkEnd w:id="8"/>
      <w:r w:rsidR="00B93AB1" w:rsidRPr="00FB1013">
        <w:rPr>
          <w:rFonts w:ascii="Times New Roman" w:hAnsi="Times New Roman" w:cs="Times New Roman"/>
          <w:b/>
          <w:bCs/>
          <w:noProof/>
          <w:sz w:val="24"/>
          <w:szCs w:val="24"/>
        </w:rPr>
        <mc:AlternateContent>
          <mc:Choice Requires="wpi">
            <w:drawing>
              <wp:anchor distT="0" distB="0" distL="114300" distR="114300" simplePos="0" relativeHeight="251973632" behindDoc="0" locked="0" layoutInCell="1" allowOverlap="1" wp14:anchorId="4984D53E" wp14:editId="04130F47">
                <wp:simplePos x="0" y="0"/>
                <wp:positionH relativeFrom="column">
                  <wp:posOffset>4784090</wp:posOffset>
                </wp:positionH>
                <wp:positionV relativeFrom="paragraph">
                  <wp:posOffset>2834640</wp:posOffset>
                </wp:positionV>
                <wp:extent cx="64135" cy="234950"/>
                <wp:effectExtent l="38100" t="38100" r="50165" b="50800"/>
                <wp:wrapNone/>
                <wp:docPr id="593127870" name="Ink 79"/>
                <wp:cNvGraphicFramePr/>
                <a:graphic xmlns:a="http://schemas.openxmlformats.org/drawingml/2006/main">
                  <a:graphicData uri="http://schemas.microsoft.com/office/word/2010/wordprocessingInk">
                    <w14:contentPart bwMode="auto" r:id="rId324">
                      <w14:nvContentPartPr>
                        <w14:cNvContentPartPr/>
                      </w14:nvContentPartPr>
                      <w14:xfrm>
                        <a:off x="0" y="0"/>
                        <a:ext cx="64135" cy="234950"/>
                      </w14:xfrm>
                    </w14:contentPart>
                  </a:graphicData>
                </a:graphic>
                <wp14:sizeRelH relativeFrom="margin">
                  <wp14:pctWidth>0</wp14:pctWidth>
                </wp14:sizeRelH>
              </wp:anchor>
            </w:drawing>
          </mc:Choice>
          <mc:Fallback>
            <w:pict>
              <v:shape w14:anchorId="61E1F969" id="Ink 79" o:spid="_x0000_s1026" type="#_x0000_t75" style="position:absolute;margin-left:376.2pt;margin-top:222.7pt;width:6pt;height:19.45pt;z-index:25197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">
                <v:imagedata r:id="rId325" o:title=""/>
              </v:shape>
            </w:pict>
          </mc:Fallback>
        </mc:AlternateContent>
      </w:r>
      <w:r w:rsidR="00B93AB1" w:rsidRPr="00FB1013">
        <w:rPr>
          <w:rFonts w:ascii="Times New Roman" w:hAnsi="Times New Roman" w:cs="Times New Roman"/>
          <w:b/>
          <w:bCs/>
          <w:noProof/>
          <w:sz w:val="24"/>
          <w:szCs w:val="24"/>
        </w:rPr>
        <mc:AlternateContent>
          <mc:Choice Requires="wpi">
            <w:drawing>
              <wp:anchor distT="0" distB="0" distL="114300" distR="114300" simplePos="0" relativeHeight="251965440" behindDoc="0" locked="0" layoutInCell="1" allowOverlap="1" wp14:anchorId="27E449D7" wp14:editId="31FA7212">
                <wp:simplePos x="0" y="0"/>
                <wp:positionH relativeFrom="column">
                  <wp:posOffset>913130</wp:posOffset>
                </wp:positionH>
                <wp:positionV relativeFrom="paragraph">
                  <wp:posOffset>2730500</wp:posOffset>
                </wp:positionV>
                <wp:extent cx="91440" cy="356235"/>
                <wp:effectExtent l="38100" t="38100" r="41910" b="43815"/>
                <wp:wrapNone/>
                <wp:docPr id="80712020" name="Ink 68"/>
                <wp:cNvGraphicFramePr/>
                <a:graphic xmlns:a="http://schemas.openxmlformats.org/drawingml/2006/main">
                  <a:graphicData uri="http://schemas.microsoft.com/office/word/2010/wordprocessingInk">
                    <w14:contentPart bwMode="auto" r:id="rId326">
                      <w14:nvContentPartPr>
                        <w14:cNvContentPartPr/>
                      </w14:nvContentPartPr>
                      <w14:xfrm>
                        <a:off x="0" y="0"/>
                        <a:ext cx="91440" cy="356235"/>
                      </w14:xfrm>
                    </w14:contentPart>
                  </a:graphicData>
                </a:graphic>
                <wp14:sizeRelH relativeFrom="margin">
                  <wp14:pctWidth>0</wp14:pctWidth>
                </wp14:sizeRelH>
                <wp14:sizeRelV relativeFrom="margin">
                  <wp14:pctHeight>0</wp14:pctHeight>
                </wp14:sizeRelV>
              </wp:anchor>
            </w:drawing>
          </mc:Choice>
          <mc:Fallback>
            <w:pict>
              <v:shape w14:anchorId="015E1E5A" id="Ink 68" o:spid="_x0000_s1026" type="#_x0000_t75" style="position:absolute;margin-left:71.4pt;margin-top:214.5pt;width:8.15pt;height:29pt;z-index:25196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">
                <v:imagedata r:id="rId327" o:title=""/>
              </v:shape>
            </w:pict>
          </mc:Fallback>
        </mc:AlternateContent>
      </w:r>
      <w:r w:rsidR="00B93AB1" w:rsidRPr="00FB1013">
        <w:rPr>
          <w:rFonts w:ascii="Times New Roman" w:hAnsi="Times New Roman" w:cs="Times New Roman"/>
          <w:b/>
          <w:bCs/>
          <w:noProof/>
          <w:sz w:val="24"/>
          <w:szCs w:val="24"/>
        </w:rPr>
        <mc:AlternateContent>
          <mc:Choice Requires="wps">
            <w:drawing>
              <wp:anchor distT="0" distB="0" distL="114300" distR="114300" simplePos="0" relativeHeight="251948032" behindDoc="1" locked="0" layoutInCell="1" allowOverlap="1" wp14:anchorId="351CC818" wp14:editId="7C6CF20B">
                <wp:simplePos x="0" y="0"/>
                <wp:positionH relativeFrom="margin">
                  <wp:posOffset>295275</wp:posOffset>
                </wp:positionH>
                <wp:positionV relativeFrom="paragraph">
                  <wp:posOffset>3117215</wp:posOffset>
                </wp:positionV>
                <wp:extent cx="1363980" cy="1238250"/>
                <wp:effectExtent l="0" t="0" r="26670" b="19050"/>
                <wp:wrapTight wrapText="bothSides">
                  <wp:wrapPolygon edited="0">
                    <wp:start x="0" y="0"/>
                    <wp:lineTo x="0" y="21600"/>
                    <wp:lineTo x="21721" y="21600"/>
                    <wp:lineTo x="21721" y="0"/>
                    <wp:lineTo x="0" y="0"/>
                  </wp:wrapPolygon>
                </wp:wrapTight>
                <wp:docPr id="69668166" name="Text Box 1"/>
                <wp:cNvGraphicFramePr/>
                <a:graphic xmlns:a="http://schemas.openxmlformats.org/drawingml/2006/main">
                  <a:graphicData uri="http://schemas.microsoft.com/office/word/2010/wordprocessingShape">
                    <wps:wsp>
                      <wps:cNvSpPr txBox="1"/>
                      <wps:spPr>
                        <a:xfrm>
                          <a:off x="0" y="0"/>
                          <a:ext cx="1363980" cy="1238250"/>
                        </a:xfrm>
                        <a:prstGeom prst="rect">
                          <a:avLst/>
                        </a:prstGeom>
                        <a:solidFill>
                          <a:sysClr val="window" lastClr="FFFFFF"/>
                        </a:solidFill>
                        <a:ln w="6350">
                          <a:solidFill>
                            <a:prstClr val="black"/>
                          </a:solidFill>
                        </a:ln>
                      </wps:spPr>
                      <wps:txbx>
                        <w:txbxContent>
                          <w:p w14:paraId="2167B657" w14:textId="77777777" w:rsidR="00AC08E5" w:rsidRPr="00B93AB1" w:rsidRDefault="00AC08E5" w:rsidP="00AC08E5">
                            <w:pPr>
                              <w:spacing w:line="240" w:lineRule="auto"/>
                              <w:rPr>
                                <w:rFonts w:ascii="Times New Roman" w:hAnsi="Times New Roman" w:cs="Times New Roman"/>
                                <w:b/>
                                <w:bCs/>
                                <w:sz w:val="20"/>
                                <w:szCs w:val="20"/>
                              </w:rPr>
                            </w:pPr>
                            <w:r w:rsidRPr="00B93AB1">
                              <w:rPr>
                                <w:rFonts w:ascii="Times New Roman" w:hAnsi="Times New Roman" w:cs="Times New Roman"/>
                                <w:b/>
                                <w:bCs/>
                                <w:sz w:val="20"/>
                                <w:szCs w:val="20"/>
                              </w:rPr>
                              <w:t>Changes in Worldwide Trends</w:t>
                            </w:r>
                          </w:p>
                          <w:p w14:paraId="22CAED24" w14:textId="77777777" w:rsidR="00AC08E5" w:rsidRPr="00B93AB1" w:rsidRDefault="00AC08E5" w:rsidP="00AC08E5">
                            <w:pPr>
                              <w:spacing w:line="240" w:lineRule="auto"/>
                              <w:rPr>
                                <w:rFonts w:ascii="Times New Roman" w:hAnsi="Times New Roman" w:cs="Times New Roman"/>
                                <w:b/>
                                <w:bCs/>
                                <w:sz w:val="20"/>
                                <w:szCs w:val="20"/>
                              </w:rPr>
                            </w:pPr>
                          </w:p>
                          <w:p w14:paraId="5DF84722" w14:textId="77777777" w:rsidR="00AC08E5" w:rsidRPr="00B93AB1" w:rsidRDefault="00AC08E5" w:rsidP="00AC08E5">
                            <w:pPr>
                              <w:spacing w:line="240" w:lineRule="auto"/>
                              <w:rPr>
                                <w:rFonts w:ascii="Times New Roman" w:hAnsi="Times New Roman" w:cs="Times New Roman"/>
                                <w:sz w:val="20"/>
                                <w:szCs w:val="20"/>
                              </w:rPr>
                            </w:pPr>
                            <w:r w:rsidRPr="00B93AB1">
                              <w:rPr>
                                <w:rFonts w:ascii="Times New Roman" w:hAnsi="Times New Roman" w:cs="Times New Roman"/>
                                <w:b/>
                                <w:bCs/>
                                <w:sz w:val="20"/>
                                <w:szCs w:val="20"/>
                              </w:rPr>
                              <w:t>*</w:t>
                            </w:r>
                            <w:r w:rsidRPr="00B93AB1">
                              <w:rPr>
                                <w:rFonts w:ascii="Times New Roman" w:hAnsi="Times New Roman" w:cs="Times New Roman"/>
                                <w:sz w:val="20"/>
                                <w:szCs w:val="20"/>
                              </w:rPr>
                              <w:t>Religion</w:t>
                            </w:r>
                          </w:p>
                          <w:p w14:paraId="48A15DC5" w14:textId="23C8A934" w:rsidR="00AC08E5" w:rsidRPr="00B93AB1" w:rsidRDefault="00AC08E5" w:rsidP="00B93AB1">
                            <w:pPr>
                              <w:spacing w:line="240" w:lineRule="auto"/>
                              <w:rPr>
                                <w:rFonts w:ascii="Times New Roman" w:hAnsi="Times New Roman" w:cs="Times New Roman"/>
                                <w:sz w:val="20"/>
                                <w:szCs w:val="20"/>
                              </w:rPr>
                            </w:pPr>
                            <w:r w:rsidRPr="00B93AB1">
                              <w:rPr>
                                <w:rFonts w:ascii="Times New Roman" w:hAnsi="Times New Roman" w:cs="Times New Roman"/>
                                <w:sz w:val="20"/>
                                <w:szCs w:val="20"/>
                              </w:rPr>
                              <w:t xml:space="preserve">*Morality </w:t>
                            </w:r>
                          </w:p>
                          <w:p w14:paraId="50156285" w14:textId="53B18445" w:rsidR="00AC08E5" w:rsidRPr="00B93AB1" w:rsidRDefault="00AC08E5" w:rsidP="00AC08E5">
                            <w:pPr>
                              <w:rPr>
                                <w:rFonts w:ascii="Times New Roman" w:hAnsi="Times New Roman" w:cs="Times New Roman"/>
                                <w:b/>
                                <w:bCs/>
                              </w:rPr>
                            </w:pPr>
                            <w:r w:rsidRPr="00B93AB1">
                              <w:rPr>
                                <w:rFonts w:ascii="Times New Roman" w:hAnsi="Times New Roman" w:cs="Times New Roman"/>
                                <w:b/>
                                <w:bCs/>
                              </w:rPr>
                              <w:t>: Worldwide Trends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CC818" id="_x0000_s1044" type="#_x0000_t202" style="position:absolute;margin-left:23.25pt;margin-top:245.45pt;width:107.4pt;height:97.5pt;z-index:-251368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" fillcolor="window" strokeweight=".5pt">
                <v:textbox>
                  <w:txbxContent>
                    <w:p w14:paraId="2167B657" w14:textId="77777777" w:rsidR="00AC08E5" w:rsidRPr="00B93AB1" w:rsidRDefault="00AC08E5" w:rsidP="00AC08E5">
                      <w:pPr>
                        <w:spacing w:line="240" w:lineRule="auto"/>
                        <w:rPr>
                          <w:rFonts w:ascii="Times New Roman" w:hAnsi="Times New Roman" w:cs="Times New Roman"/>
                          <w:b/>
                          <w:bCs/>
                          <w:sz w:val="20"/>
                          <w:szCs w:val="20"/>
                        </w:rPr>
                      </w:pPr>
                      <w:r w:rsidRPr="00B93AB1">
                        <w:rPr>
                          <w:rFonts w:ascii="Times New Roman" w:hAnsi="Times New Roman" w:cs="Times New Roman"/>
                          <w:b/>
                          <w:bCs/>
                          <w:sz w:val="20"/>
                          <w:szCs w:val="20"/>
                        </w:rPr>
                        <w:t>Changes in Worldwide Trends</w:t>
                      </w:r>
                    </w:p>
                    <w:p w14:paraId="22CAED24" w14:textId="77777777" w:rsidR="00AC08E5" w:rsidRPr="00B93AB1" w:rsidRDefault="00AC08E5" w:rsidP="00AC08E5">
                      <w:pPr>
                        <w:spacing w:line="240" w:lineRule="auto"/>
                        <w:rPr>
                          <w:rFonts w:ascii="Times New Roman" w:hAnsi="Times New Roman" w:cs="Times New Roman"/>
                          <w:b/>
                          <w:bCs/>
                          <w:sz w:val="20"/>
                          <w:szCs w:val="20"/>
                        </w:rPr>
                      </w:pPr>
                    </w:p>
                    <w:p w14:paraId="5DF84722" w14:textId="77777777" w:rsidR="00AC08E5" w:rsidRPr="00B93AB1" w:rsidRDefault="00AC08E5" w:rsidP="00AC08E5">
                      <w:pPr>
                        <w:spacing w:line="240" w:lineRule="auto"/>
                        <w:rPr>
                          <w:rFonts w:ascii="Times New Roman" w:hAnsi="Times New Roman" w:cs="Times New Roman"/>
                          <w:sz w:val="20"/>
                          <w:szCs w:val="20"/>
                        </w:rPr>
                      </w:pPr>
                      <w:r w:rsidRPr="00B93AB1">
                        <w:rPr>
                          <w:rFonts w:ascii="Times New Roman" w:hAnsi="Times New Roman" w:cs="Times New Roman"/>
                          <w:b/>
                          <w:bCs/>
                          <w:sz w:val="20"/>
                          <w:szCs w:val="20"/>
                        </w:rPr>
                        <w:t>*</w:t>
                      </w:r>
                      <w:r w:rsidRPr="00B93AB1">
                        <w:rPr>
                          <w:rFonts w:ascii="Times New Roman" w:hAnsi="Times New Roman" w:cs="Times New Roman"/>
                          <w:sz w:val="20"/>
                          <w:szCs w:val="20"/>
                        </w:rPr>
                        <w:t>Religion</w:t>
                      </w:r>
                    </w:p>
                    <w:p w14:paraId="48A15DC5" w14:textId="23C8A934" w:rsidR="00AC08E5" w:rsidRPr="00B93AB1" w:rsidRDefault="00AC08E5" w:rsidP="00B93AB1">
                      <w:pPr>
                        <w:spacing w:line="240" w:lineRule="auto"/>
                        <w:rPr>
                          <w:rFonts w:ascii="Times New Roman" w:hAnsi="Times New Roman" w:cs="Times New Roman"/>
                          <w:sz w:val="20"/>
                          <w:szCs w:val="20"/>
                        </w:rPr>
                      </w:pPr>
                      <w:r w:rsidRPr="00B93AB1">
                        <w:rPr>
                          <w:rFonts w:ascii="Times New Roman" w:hAnsi="Times New Roman" w:cs="Times New Roman"/>
                          <w:sz w:val="20"/>
                          <w:szCs w:val="20"/>
                        </w:rPr>
                        <w:t xml:space="preserve">*Morality </w:t>
                      </w:r>
                    </w:p>
                    <w:p w14:paraId="50156285" w14:textId="53B18445" w:rsidR="00AC08E5" w:rsidRPr="00B93AB1" w:rsidRDefault="00AC08E5" w:rsidP="00AC08E5">
                      <w:pPr>
                        <w:rPr>
                          <w:rFonts w:ascii="Times New Roman" w:hAnsi="Times New Roman" w:cs="Times New Roman"/>
                          <w:b/>
                          <w:bCs/>
                        </w:rPr>
                      </w:pPr>
                      <w:r w:rsidRPr="00B93AB1">
                        <w:rPr>
                          <w:rFonts w:ascii="Times New Roman" w:hAnsi="Times New Roman" w:cs="Times New Roman"/>
                          <w:b/>
                          <w:bCs/>
                        </w:rPr>
                        <w:t>: Worldwide Trends</w:t>
                      </w:r>
                    </w:p>
                  </w:txbxContent>
                </v:textbox>
                <w10:wrap type="tight" anchorx="margin"/>
              </v:shape>
            </w:pict>
          </mc:Fallback>
        </mc:AlternateContent>
      </w:r>
      <w:r w:rsidR="00FB1013" w:rsidRPr="00FB1013">
        <w:rPr>
          <w:rFonts w:ascii="Times New Roman" w:hAnsi="Times New Roman" w:cs="Times New Roman"/>
          <w:b/>
          <w:bCs/>
          <w:sz w:val="24"/>
          <w:szCs w:val="24"/>
        </w:rPr>
        <w:t>C</w:t>
      </w:r>
      <w:r w:rsidRPr="00996A89">
        <w:rPr>
          <w:rFonts w:ascii="Times New Roman" w:eastAsia="Times New Roman" w:hAnsi="Times New Roman" w:cs="Times New Roman"/>
          <w:b/>
          <w:bCs/>
          <w:sz w:val="24"/>
          <w:szCs w:val="24"/>
        </w:rPr>
        <w:t>hapter 11: Inside the Religious Brain</w:t>
      </w:r>
    </w:p>
    <w:p w14:paraId="5EA7D160" w14:textId="77777777" w:rsidR="00AC08E5" w:rsidRPr="00996A89" w:rsidRDefault="00AC08E5" w:rsidP="00AC08E5">
      <w:pPr>
        <w:spacing w:line="240" w:lineRule="auto"/>
        <w:rPr>
          <w:rFonts w:ascii="Times New Roman" w:eastAsia="Times New Roman" w:hAnsi="Times New Roman" w:cs="Times New Roman"/>
          <w:sz w:val="24"/>
          <w:szCs w:val="24"/>
        </w:rPr>
      </w:pPr>
    </w:p>
    <w:p w14:paraId="67183CF8" w14:textId="77777777" w:rsidR="00AC08E5" w:rsidRPr="00996A89" w:rsidRDefault="00AC08E5" w:rsidP="00AC08E5">
      <w:p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b/>
          <w:bCs/>
          <w:sz w:val="24"/>
          <w:szCs w:val="24"/>
        </w:rPr>
        <w:t>Overview</w:t>
      </w:r>
      <w:r w:rsidRPr="00996A89">
        <w:rPr>
          <w:rFonts w:ascii="Times New Roman" w:eastAsia="Times New Roman" w:hAnsi="Times New Roman" w:cs="Times New Roman"/>
          <w:sz w:val="24"/>
          <w:szCs w:val="24"/>
        </w:rPr>
        <w:t xml:space="preserve">: </w:t>
      </w:r>
    </w:p>
    <w:p w14:paraId="27E7E1EB" w14:textId="77777777" w:rsidR="00AC08E5" w:rsidRPr="00996A89" w:rsidRDefault="00AC08E5" w:rsidP="00AC08E5">
      <w:pPr>
        <w:spacing w:line="240" w:lineRule="auto"/>
        <w:rPr>
          <w:rFonts w:ascii="Times New Roman" w:eastAsia="Times New Roman" w:hAnsi="Times New Roman" w:cs="Times New Roman"/>
          <w:sz w:val="24"/>
          <w:szCs w:val="24"/>
        </w:rPr>
      </w:pPr>
    </w:p>
    <w:p w14:paraId="05D2B676" w14:textId="77777777" w:rsidR="00AC08E5" w:rsidRPr="00996A89" w:rsidRDefault="00AC08E5" w:rsidP="00AC08E5">
      <w:p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The invention of SPECT and other brain imaging methods has opened a new field of religious studies. Neuroscience peers into the hidden realm of subjective experience and has fostered overly enthusiastic speculation and dismissive reductionism. The look inside the brain challenges the assumptions of the classic studies of religious experience. More than that, the emerging field raises the question of the relationship between the brain activity disclosed by imaging and the reality of what the subjects of the subject report they are experiencing. This query is a version of the “hard question” of brain vs. mind. The concluding proposal addresses this problem with the principles of the plasticity of the brain, the emergent character of religious experience, the relationship between brain and mind, and the interaction of brain, mind, and culture. The chapter uses this theory to address the reductionist theory that religious belief and experience are only in the brain. The chapter concludes with a discussion of critical realism that asserts that there are realities that are independent of the human mind. The “transcendent” is one of those realities.</w:t>
      </w:r>
    </w:p>
    <w:p w14:paraId="7FAE8848" w14:textId="77777777" w:rsidR="00AC08E5" w:rsidRPr="00996A89" w:rsidRDefault="00AC08E5" w:rsidP="00AC08E5">
      <w:p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w:t>
      </w:r>
    </w:p>
    <w:p w14:paraId="65AF33EE" w14:textId="77777777" w:rsidR="00AC08E5" w:rsidRPr="00996A89" w:rsidRDefault="00AC08E5" w:rsidP="00AC08E5">
      <w:pPr>
        <w:spacing w:line="240" w:lineRule="auto"/>
        <w:rPr>
          <w:rFonts w:ascii="Times New Roman" w:eastAsia="Times New Roman" w:hAnsi="Times New Roman" w:cs="Times New Roman"/>
          <w:b/>
          <w:bCs/>
          <w:sz w:val="24"/>
          <w:szCs w:val="24"/>
        </w:rPr>
      </w:pPr>
      <w:r w:rsidRPr="00996A89">
        <w:rPr>
          <w:rFonts w:ascii="Times New Roman" w:eastAsia="Times New Roman" w:hAnsi="Times New Roman" w:cs="Times New Roman"/>
          <w:b/>
          <w:bCs/>
          <w:sz w:val="24"/>
          <w:szCs w:val="24"/>
        </w:rPr>
        <w:t>Objectives</w:t>
      </w:r>
    </w:p>
    <w:p w14:paraId="0D682262" w14:textId="77777777" w:rsidR="00AC08E5" w:rsidRPr="00996A89" w:rsidRDefault="00AC08E5" w:rsidP="00AC08E5">
      <w:pPr>
        <w:spacing w:line="240" w:lineRule="auto"/>
        <w:rPr>
          <w:rFonts w:ascii="Times New Roman" w:eastAsia="Times New Roman" w:hAnsi="Times New Roman" w:cs="Times New Roman"/>
          <w:sz w:val="24"/>
          <w:szCs w:val="24"/>
        </w:rPr>
      </w:pPr>
    </w:p>
    <w:p w14:paraId="6EFBB2CF" w14:textId="77777777" w:rsidR="00AC08E5" w:rsidRPr="00996A89" w:rsidRDefault="00AC08E5" w:rsidP="00AC08E5">
      <w:p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In this chapter, you will learn to:</w:t>
      </w:r>
    </w:p>
    <w:p w14:paraId="4907ABA8"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Tell how the development of SPECT imaging, EEG, and similar technologies opened a new field of religious studies, the neuroscience of religion.</w:t>
      </w:r>
    </w:p>
    <w:p w14:paraId="46511AA2"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Recount the early experiments with brain science and their results. </w:t>
      </w:r>
    </w:p>
    <w:p w14:paraId="30778115" w14:textId="78AD143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Describe the work of Andrew Newberg and his imaging studies of Buddhist monks, Franciscan nuns, and Pentecostal Protestants, as well as the work of Marmara University, Istanbul of Sufi Whirling</w:t>
      </w:r>
      <w:r w:rsidR="00AD4149">
        <w:rPr>
          <w:rFonts w:ascii="Times New Roman" w:eastAsia="Times New Roman" w:hAnsi="Times New Roman" w:cs="Times New Roman"/>
          <w:sz w:val="24"/>
          <w:szCs w:val="24"/>
        </w:rPr>
        <w:t xml:space="preserve"> </w:t>
      </w:r>
      <w:r w:rsidRPr="00996A89">
        <w:rPr>
          <w:rFonts w:ascii="Times New Roman" w:eastAsia="Times New Roman" w:hAnsi="Times New Roman" w:cs="Times New Roman"/>
          <w:sz w:val="24"/>
          <w:szCs w:val="24"/>
        </w:rPr>
        <w:t xml:space="preserve">Dervishes. </w:t>
      </w:r>
    </w:p>
    <w:p w14:paraId="739FE05D"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beginning of the neuroscience of religion and the tools</w:t>
      </w:r>
    </w:p>
    <w:p w14:paraId="576F328A"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Explore how the neuroscience of religion must navigate between overly enthusiastic and reductionist theories and reports of its studies. </w:t>
      </w:r>
    </w:p>
    <w:p w14:paraId="5FF2C18E"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Explain the critical question of the relationship of the brain scans to the reports of the subjects of the studies.</w:t>
      </w:r>
    </w:p>
    <w:p w14:paraId="7EF8543A" w14:textId="77777777" w:rsidR="00AC08E5" w:rsidRPr="00996A89" w:rsidRDefault="00AC08E5" w:rsidP="00CE2719">
      <w:pPr>
        <w:numPr>
          <w:ilvl w:val="0"/>
          <w:numId w:val="2"/>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How Naturalism admits the reality of brain activities but not the supernatural realities or extraordinary state of consciousness that the subjects of the studies report</w:t>
      </w:r>
    </w:p>
    <w:p w14:paraId="17C427A3" w14:textId="77777777" w:rsidR="00AC08E5" w:rsidRPr="00996A89" w:rsidRDefault="00AC08E5" w:rsidP="00CE2719">
      <w:pPr>
        <w:numPr>
          <w:ilvl w:val="0"/>
          <w:numId w:val="2"/>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The study goes one way: Researchers can observe subjects’ brain activity as they report their religious experiences. However, the reverse is not valid. Researchers cannot tell whether subjects are experiencing a religious state by observing their brain activity.</w:t>
      </w:r>
    </w:p>
    <w:p w14:paraId="5B3167B6" w14:textId="77777777" w:rsidR="00AC08E5" w:rsidRPr="00996A89" w:rsidRDefault="00AC08E5" w:rsidP="00CE2719">
      <w:pPr>
        <w:numPr>
          <w:ilvl w:val="0"/>
          <w:numId w:val="2"/>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The conundrum is a version of the “hard question of the relationship of brain and mind.</w:t>
      </w:r>
    </w:p>
    <w:p w14:paraId="1164A69C"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List the assumptions of classical scholars of religious experience and discuss how the neuroscience of religion challenges them. Then, follow up by pointing out how a Danish study confirms the contrast. </w:t>
      </w:r>
    </w:p>
    <w:p w14:paraId="5D585AF4"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lastRenderedPageBreak/>
        <w:t>Define the term “plasticity of the brain” and describe how the neuroscience of religion confirms it. </w:t>
      </w:r>
    </w:p>
    <w:p w14:paraId="21A629E5"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Explain in some depth the “theory of </w:t>
      </w:r>
      <w:proofErr w:type="spellStart"/>
      <w:r w:rsidRPr="00996A89">
        <w:rPr>
          <w:rFonts w:ascii="Times New Roman" w:eastAsia="Times New Roman" w:hAnsi="Times New Roman" w:cs="Times New Roman"/>
          <w:sz w:val="24"/>
          <w:szCs w:val="24"/>
        </w:rPr>
        <w:t>emergence”and</w:t>
      </w:r>
      <w:proofErr w:type="spellEnd"/>
      <w:r w:rsidRPr="00996A89">
        <w:rPr>
          <w:rFonts w:ascii="Times New Roman" w:eastAsia="Times New Roman" w:hAnsi="Times New Roman" w:cs="Times New Roman"/>
          <w:sz w:val="24"/>
          <w:szCs w:val="24"/>
        </w:rPr>
        <w:t xml:space="preserve"> how it addresses the question of the relationship between brain images and religious experience. Include in your explanation the relationship between the mind, brain, and culture and apply it to the example of the Whirling Dervishes.</w:t>
      </w:r>
    </w:p>
    <w:p w14:paraId="7EA1F534"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Explain what is meant by the “bottom-up” role of brain activity and the “top-down” role of the mind in religious experience and how religious experience requires both. </w:t>
      </w:r>
    </w:p>
    <w:p w14:paraId="2648C2E1"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Analyze the Azari test case of reciting Psalm 23 using the theory of emergence. </w:t>
      </w:r>
    </w:p>
    <w:p w14:paraId="5068F64C"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Give your opinion of whether the interaction of brain, mind, and culture in religious experience </w:t>
      </w:r>
      <w:proofErr w:type="gramStart"/>
      <w:r w:rsidRPr="00996A89">
        <w:rPr>
          <w:rFonts w:ascii="Times New Roman" w:eastAsia="Times New Roman" w:hAnsi="Times New Roman" w:cs="Times New Roman"/>
          <w:sz w:val="24"/>
          <w:szCs w:val="24"/>
        </w:rPr>
        <w:t>is a closed or open system</w:t>
      </w:r>
      <w:proofErr w:type="gramEnd"/>
      <w:r w:rsidRPr="00996A89">
        <w:rPr>
          <w:rFonts w:ascii="Times New Roman" w:eastAsia="Times New Roman" w:hAnsi="Times New Roman" w:cs="Times New Roman"/>
          <w:sz w:val="24"/>
          <w:szCs w:val="24"/>
        </w:rPr>
        <w:t>. Include the implications of both points of view. </w:t>
      </w:r>
    </w:p>
    <w:p w14:paraId="65BDA32A" w14:textId="77777777" w:rsidR="00AC08E5" w:rsidRPr="00996A89" w:rsidRDefault="00AC08E5" w:rsidP="00CE2719">
      <w:pPr>
        <w:numPr>
          <w:ilvl w:val="0"/>
          <w:numId w:val="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Define critical realism and explain how it addresses the question of whether the religious subjects of neuroscience experiments refer to something that exists “outside the mind.” </w:t>
      </w:r>
    </w:p>
    <w:p w14:paraId="37296F21" w14:textId="77777777" w:rsidR="00AC08E5" w:rsidRPr="00996A89" w:rsidRDefault="00AC08E5" w:rsidP="00AC08E5">
      <w:pPr>
        <w:spacing w:line="240" w:lineRule="auto"/>
        <w:rPr>
          <w:rFonts w:ascii="Times New Roman" w:eastAsia="Times New Roman" w:hAnsi="Times New Roman" w:cs="Times New Roman"/>
          <w:b/>
          <w:bCs/>
          <w:sz w:val="24"/>
          <w:szCs w:val="24"/>
        </w:rPr>
      </w:pPr>
    </w:p>
    <w:p w14:paraId="4B991BE8" w14:textId="77777777" w:rsidR="00AC08E5" w:rsidRPr="00996A89" w:rsidRDefault="00AC08E5" w:rsidP="00AC08E5">
      <w:p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b/>
          <w:bCs/>
          <w:sz w:val="24"/>
          <w:szCs w:val="24"/>
        </w:rPr>
        <w:t>Conten</w:t>
      </w:r>
      <w:r w:rsidRPr="00996A89">
        <w:rPr>
          <w:rFonts w:ascii="Times New Roman" w:eastAsia="Times New Roman" w:hAnsi="Times New Roman" w:cs="Times New Roman"/>
          <w:sz w:val="24"/>
          <w:szCs w:val="24"/>
        </w:rPr>
        <w:t>t </w:t>
      </w:r>
    </w:p>
    <w:p w14:paraId="4BD061BB" w14:textId="77777777" w:rsidR="00AC08E5" w:rsidRPr="00996A89" w:rsidRDefault="00AC08E5" w:rsidP="00AC08E5">
      <w:pPr>
        <w:spacing w:line="240" w:lineRule="auto"/>
        <w:rPr>
          <w:rFonts w:ascii="Times New Roman" w:eastAsia="Times New Roman" w:hAnsi="Times New Roman" w:cs="Times New Roman"/>
          <w:sz w:val="24"/>
          <w:szCs w:val="24"/>
        </w:rPr>
      </w:pPr>
    </w:p>
    <w:p w14:paraId="14422398" w14:textId="77777777" w:rsidR="00AC08E5" w:rsidRPr="00996A89" w:rsidRDefault="00AC08E5" w:rsidP="00CE2719">
      <w:pPr>
        <w:pStyle w:val="ListParagraph"/>
        <w:numPr>
          <w:ilvl w:val="0"/>
          <w:numId w:val="12"/>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The Development of the Neuroscience of Religion: Brain Scans</w:t>
      </w:r>
    </w:p>
    <w:p w14:paraId="485C3DD5" w14:textId="77777777" w:rsidR="00AC08E5" w:rsidRPr="00996A89" w:rsidRDefault="00AC08E5" w:rsidP="00AC08E5">
      <w:pPr>
        <w:spacing w:line="240" w:lineRule="auto"/>
        <w:rPr>
          <w:rFonts w:ascii="Times New Roman" w:eastAsia="Times New Roman" w:hAnsi="Times New Roman" w:cs="Times New Roman"/>
          <w:sz w:val="24"/>
          <w:szCs w:val="24"/>
        </w:rPr>
      </w:pPr>
    </w:p>
    <w:p w14:paraId="15BCF663" w14:textId="0AAB4DCA" w:rsidR="00AC08E5" w:rsidRPr="00996A89" w:rsidRDefault="00AC08E5" w:rsidP="00CE2719">
      <w:pPr>
        <w:pStyle w:val="ListParagraph"/>
        <w:numPr>
          <w:ilvl w:val="0"/>
          <w:numId w:val="12"/>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Pioneers: Ramachandran</w:t>
      </w:r>
      <w:r w:rsidR="00AD4149">
        <w:rPr>
          <w:rFonts w:ascii="Times New Roman" w:eastAsia="Times New Roman" w:hAnsi="Times New Roman" w:cs="Times New Roman"/>
          <w:sz w:val="24"/>
          <w:szCs w:val="24"/>
        </w:rPr>
        <w:t xml:space="preserve"> </w:t>
      </w:r>
    </w:p>
    <w:p w14:paraId="0D44FDEC" w14:textId="280BDE69" w:rsidR="00AC08E5" w:rsidRPr="00996A89" w:rsidRDefault="00AC08E5" w:rsidP="00CE2719">
      <w:pPr>
        <w:pStyle w:val="ListParagraph"/>
        <w:numPr>
          <w:ilvl w:val="0"/>
          <w:numId w:val="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Ramachandran studied the relationship of temporary lobe epilepsy (TLE)</w:t>
      </w:r>
      <w:r w:rsidR="00AD4149">
        <w:rPr>
          <w:rFonts w:ascii="Times New Roman" w:eastAsia="Times New Roman" w:hAnsi="Times New Roman" w:cs="Times New Roman"/>
          <w:sz w:val="24"/>
          <w:szCs w:val="24"/>
        </w:rPr>
        <w:t xml:space="preserve"> </w:t>
      </w:r>
      <w:r w:rsidRPr="00996A89">
        <w:rPr>
          <w:rFonts w:ascii="Times New Roman" w:eastAsia="Times New Roman" w:hAnsi="Times New Roman" w:cs="Times New Roman"/>
          <w:sz w:val="24"/>
          <w:szCs w:val="24"/>
        </w:rPr>
        <w:t>with religious obsession.</w:t>
      </w:r>
    </w:p>
    <w:p w14:paraId="2ACE04ED" w14:textId="77777777" w:rsidR="00AC08E5" w:rsidRPr="00996A89" w:rsidRDefault="00AC08E5" w:rsidP="00CE2719">
      <w:pPr>
        <w:pStyle w:val="ListParagraph"/>
        <w:numPr>
          <w:ilvl w:val="0"/>
          <w:numId w:val="5"/>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He theorized that in seizures, the religiously sensitive brain circuits are overactive. </w:t>
      </w:r>
    </w:p>
    <w:p w14:paraId="3C9FC8CC" w14:textId="77777777" w:rsidR="00AC08E5" w:rsidRPr="00996A89" w:rsidRDefault="00AC08E5" w:rsidP="00AC08E5">
      <w:pPr>
        <w:pStyle w:val="ListParagraph"/>
        <w:spacing w:line="240" w:lineRule="auto"/>
        <w:ind w:left="1080"/>
        <w:rPr>
          <w:rFonts w:ascii="Times New Roman" w:eastAsia="Times New Roman" w:hAnsi="Times New Roman" w:cs="Times New Roman"/>
          <w:sz w:val="24"/>
          <w:szCs w:val="24"/>
        </w:rPr>
      </w:pPr>
    </w:p>
    <w:p w14:paraId="58E705A3" w14:textId="77777777" w:rsidR="00AC08E5" w:rsidRPr="00996A89" w:rsidRDefault="00AC08E5" w:rsidP="00CE2719">
      <w:pPr>
        <w:pStyle w:val="ListParagraph"/>
        <w:numPr>
          <w:ilvl w:val="0"/>
          <w:numId w:val="1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Persinger</w:t>
      </w:r>
    </w:p>
    <w:p w14:paraId="31D01BA7" w14:textId="77777777" w:rsidR="00AC08E5" w:rsidRPr="00996A89" w:rsidRDefault="00AC08E5" w:rsidP="00CE2719">
      <w:pPr>
        <w:pStyle w:val="ListParagraph"/>
        <w:numPr>
          <w:ilvl w:val="0"/>
          <w:numId w:val="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Stimulation of the temporal and parietal lobe by a wired helmet</w:t>
      </w:r>
    </w:p>
    <w:p w14:paraId="17C19C8E" w14:textId="77777777" w:rsidR="00AC08E5" w:rsidRPr="00996A89" w:rsidRDefault="00AC08E5" w:rsidP="00CE2719">
      <w:pPr>
        <w:numPr>
          <w:ilvl w:val="0"/>
          <w:numId w:val="4"/>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His work could not be duplicated</w:t>
      </w:r>
    </w:p>
    <w:p w14:paraId="799FA09D" w14:textId="77777777" w:rsidR="00AC08E5" w:rsidRPr="00996A89" w:rsidRDefault="00AC08E5" w:rsidP="00AC08E5">
      <w:pPr>
        <w:spacing w:line="240" w:lineRule="auto"/>
        <w:ind w:left="1080"/>
        <w:rPr>
          <w:rFonts w:ascii="Times New Roman" w:eastAsia="Times New Roman" w:hAnsi="Times New Roman" w:cs="Times New Roman"/>
          <w:sz w:val="24"/>
          <w:szCs w:val="24"/>
        </w:rPr>
      </w:pPr>
    </w:p>
    <w:p w14:paraId="7BE1AD9A" w14:textId="77777777" w:rsidR="00AC08E5" w:rsidRPr="00996A89" w:rsidRDefault="00AC08E5" w:rsidP="00CE2719">
      <w:pPr>
        <w:pStyle w:val="ListParagraph"/>
        <w:numPr>
          <w:ilvl w:val="0"/>
          <w:numId w:val="1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Hamer</w:t>
      </w:r>
    </w:p>
    <w:p w14:paraId="1BCDF5D8" w14:textId="77777777" w:rsidR="00AC08E5" w:rsidRPr="00996A89" w:rsidRDefault="00AC08E5" w:rsidP="00CE2719">
      <w:pPr>
        <w:pStyle w:val="ListParagraph"/>
        <w:numPr>
          <w:ilvl w:val="0"/>
          <w:numId w:val="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i/>
          <w:iCs/>
          <w:sz w:val="24"/>
          <w:szCs w:val="24"/>
        </w:rPr>
        <w:t>Time </w:t>
      </w:r>
      <w:r w:rsidRPr="00996A89">
        <w:rPr>
          <w:rFonts w:ascii="Times New Roman" w:eastAsia="Times New Roman" w:hAnsi="Times New Roman" w:cs="Times New Roman"/>
          <w:sz w:val="24"/>
          <w:szCs w:val="24"/>
        </w:rPr>
        <w:t>magazine published a book on "The God Gene," identified by Cloninger</w:t>
      </w:r>
    </w:p>
    <w:p w14:paraId="475D0D8D" w14:textId="77777777" w:rsidR="00AC08E5" w:rsidRPr="00996A89" w:rsidRDefault="00AC08E5" w:rsidP="00CE2719">
      <w:pPr>
        <w:numPr>
          <w:ilvl w:val="0"/>
          <w:numId w:val="6"/>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A specific version of VAT2 is responsible for “slightly higher levers of self-transcendence.” </w:t>
      </w:r>
    </w:p>
    <w:p w14:paraId="57DDA8E5" w14:textId="77777777" w:rsidR="00AC08E5" w:rsidRPr="00996A89" w:rsidRDefault="00AC08E5" w:rsidP="00CE2719">
      <w:pPr>
        <w:numPr>
          <w:ilvl w:val="0"/>
          <w:numId w:val="6"/>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Hamer admitted that the title was sensational but untrue.</w:t>
      </w:r>
    </w:p>
    <w:p w14:paraId="6DA54EC0" w14:textId="77777777" w:rsidR="00AC08E5" w:rsidRPr="00996A89" w:rsidRDefault="00AC08E5" w:rsidP="00AC08E5">
      <w:pPr>
        <w:spacing w:line="240" w:lineRule="auto"/>
        <w:ind w:left="1080"/>
        <w:rPr>
          <w:rFonts w:ascii="Times New Roman" w:eastAsia="Times New Roman" w:hAnsi="Times New Roman" w:cs="Times New Roman"/>
          <w:sz w:val="24"/>
          <w:szCs w:val="24"/>
        </w:rPr>
      </w:pPr>
    </w:p>
    <w:p w14:paraId="79CB1BB9" w14:textId="77777777" w:rsidR="00AC08E5" w:rsidRPr="00996A89" w:rsidRDefault="00AC08E5" w:rsidP="00CE2719">
      <w:pPr>
        <w:pStyle w:val="ListParagraph"/>
        <w:numPr>
          <w:ilvl w:val="0"/>
          <w:numId w:val="1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The Expanding Fired of Brain Imagery of Religious Practice</w:t>
      </w:r>
    </w:p>
    <w:p w14:paraId="7FF391B2" w14:textId="77777777" w:rsidR="00AC08E5" w:rsidRPr="00996A89" w:rsidRDefault="00AC08E5" w:rsidP="00CE2719">
      <w:pPr>
        <w:pStyle w:val="ListParagraph"/>
        <w:numPr>
          <w:ilvl w:val="1"/>
          <w:numId w:val="12"/>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Experiments to find the relationship between mental processes and religious habits, attitudes, and interest</w:t>
      </w:r>
    </w:p>
    <w:p w14:paraId="3E2965DB" w14:textId="77777777" w:rsidR="00AC08E5" w:rsidRPr="00996A89" w:rsidRDefault="00AC08E5" w:rsidP="00CE2719">
      <w:pPr>
        <w:numPr>
          <w:ilvl w:val="0"/>
          <w:numId w:val="7"/>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Use of SPECT imaging, EEG, and similar technology </w:t>
      </w:r>
    </w:p>
    <w:p w14:paraId="553556B4" w14:textId="77777777" w:rsidR="00AC08E5" w:rsidRPr="00996A89" w:rsidRDefault="00AC08E5" w:rsidP="00AC08E5">
      <w:pPr>
        <w:spacing w:line="240" w:lineRule="auto"/>
        <w:ind w:left="1080"/>
        <w:rPr>
          <w:rFonts w:ascii="Times New Roman" w:eastAsia="Times New Roman" w:hAnsi="Times New Roman" w:cs="Times New Roman"/>
          <w:sz w:val="24"/>
          <w:szCs w:val="24"/>
        </w:rPr>
      </w:pPr>
    </w:p>
    <w:p w14:paraId="7A4C108D" w14:textId="77777777" w:rsidR="00AC08E5" w:rsidRPr="00996A89" w:rsidRDefault="00AC08E5" w:rsidP="00CE2719">
      <w:pPr>
        <w:pStyle w:val="ListParagraph"/>
        <w:numPr>
          <w:ilvl w:val="0"/>
          <w:numId w:val="1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New Ways to Do Religious Studies: Cognitive Science and Neurotheology </w:t>
      </w:r>
    </w:p>
    <w:p w14:paraId="5323F745" w14:textId="08576AD1" w:rsidR="00AC08E5" w:rsidRPr="00996A89" w:rsidRDefault="00AC08E5" w:rsidP="00CE2719">
      <w:pPr>
        <w:pStyle w:val="ListParagraph"/>
        <w:numPr>
          <w:ilvl w:val="0"/>
          <w:numId w:val="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·Cognitive Science seeks to understand</w:t>
      </w:r>
      <w:r w:rsidR="00AD4149">
        <w:rPr>
          <w:rFonts w:ascii="Times New Roman" w:eastAsia="Times New Roman" w:hAnsi="Times New Roman" w:cs="Times New Roman"/>
          <w:sz w:val="24"/>
          <w:szCs w:val="24"/>
        </w:rPr>
        <w:t xml:space="preserve"> </w:t>
      </w:r>
      <w:r w:rsidRPr="00996A89">
        <w:rPr>
          <w:rFonts w:ascii="Times New Roman" w:eastAsia="Times New Roman" w:hAnsi="Times New Roman" w:cs="Times New Roman"/>
          <w:sz w:val="24"/>
          <w:szCs w:val="24"/>
        </w:rPr>
        <w:t>human intelligence by studying the complex computer-like system(s) of the brain </w:t>
      </w:r>
    </w:p>
    <w:p w14:paraId="25D1EA42" w14:textId="77777777" w:rsidR="00AC08E5" w:rsidRPr="00996A89" w:rsidRDefault="00AC08E5" w:rsidP="00CE2719">
      <w:pPr>
        <w:pStyle w:val="ListParagraph"/>
        <w:numPr>
          <w:ilvl w:val="0"/>
          <w:numId w:val="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·Religious experience uses the brain in complex ways</w:t>
      </w:r>
    </w:p>
    <w:p w14:paraId="0114B7CD" w14:textId="77777777" w:rsidR="00AC08E5" w:rsidRPr="00996A89" w:rsidRDefault="00AC08E5" w:rsidP="00CE2719">
      <w:pPr>
        <w:pStyle w:val="ListParagraph"/>
        <w:numPr>
          <w:ilvl w:val="0"/>
          <w:numId w:val="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Results of the Brain Scans of Religious Persons\</w:t>
      </w:r>
    </w:p>
    <w:p w14:paraId="12DBF470" w14:textId="77777777" w:rsidR="00AC08E5" w:rsidRPr="00996A89" w:rsidRDefault="00AC08E5" w:rsidP="00AC08E5">
      <w:pPr>
        <w:pStyle w:val="ListParagraph"/>
        <w:spacing w:line="240" w:lineRule="auto"/>
        <w:rPr>
          <w:rFonts w:ascii="Times New Roman" w:eastAsia="Times New Roman" w:hAnsi="Times New Roman" w:cs="Times New Roman"/>
          <w:sz w:val="24"/>
          <w:szCs w:val="24"/>
        </w:rPr>
      </w:pPr>
    </w:p>
    <w:p w14:paraId="1B3D32AD" w14:textId="77777777" w:rsidR="00AC08E5" w:rsidRPr="00996A89" w:rsidRDefault="00AC08E5" w:rsidP="00CE2719">
      <w:pPr>
        <w:pStyle w:val="ListParagraph"/>
        <w:numPr>
          <w:ilvl w:val="0"/>
          <w:numId w:val="13"/>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Meditation: Buddhist Monks </w:t>
      </w:r>
    </w:p>
    <w:p w14:paraId="15CDC87E" w14:textId="77777777" w:rsidR="00AC08E5" w:rsidRPr="00996A89" w:rsidRDefault="00AC08E5" w:rsidP="00CE2719">
      <w:pPr>
        <w:pStyle w:val="ListParagraph"/>
        <w:numPr>
          <w:ilvl w:val="0"/>
          <w:numId w:val="14"/>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Newberg used a SPECT scanner on a Buddhist monk as he was meditating.</w:t>
      </w:r>
    </w:p>
    <w:p w14:paraId="129136FF" w14:textId="316B4D2F" w:rsidR="00AC08E5" w:rsidRPr="00996A89" w:rsidRDefault="00AC08E5" w:rsidP="00CE2719">
      <w:pPr>
        <w:pStyle w:val="ListParagraph"/>
        <w:numPr>
          <w:ilvl w:val="0"/>
          <w:numId w:val="8"/>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lastRenderedPageBreak/>
        <w:t>Increased activity</w:t>
      </w:r>
      <w:r w:rsidR="00AD4149">
        <w:rPr>
          <w:rFonts w:ascii="Times New Roman" w:eastAsia="Times New Roman" w:hAnsi="Times New Roman" w:cs="Times New Roman"/>
          <w:sz w:val="24"/>
          <w:szCs w:val="24"/>
        </w:rPr>
        <w:t xml:space="preserve"> </w:t>
      </w:r>
      <w:r w:rsidRPr="00996A89">
        <w:rPr>
          <w:rFonts w:ascii="Times New Roman" w:eastAsia="Times New Roman" w:hAnsi="Times New Roman" w:cs="Times New Roman"/>
          <w:sz w:val="24"/>
          <w:szCs w:val="24"/>
        </w:rPr>
        <w:t>blood flow in the “attentional area” in the frontal lobe</w:t>
      </w:r>
    </w:p>
    <w:p w14:paraId="67F78CB8" w14:textId="77777777" w:rsidR="00AC08E5" w:rsidRPr="00996A89" w:rsidRDefault="00AC08E5" w:rsidP="00CE2719">
      <w:pPr>
        <w:numPr>
          <w:ilvl w:val="0"/>
          <w:numId w:val="8"/>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Decreased activity in the “orientation area</w:t>
      </w:r>
    </w:p>
    <w:p w14:paraId="1EDE5A41" w14:textId="77777777" w:rsidR="00AC08E5" w:rsidRPr="00996A89" w:rsidRDefault="00AC08E5" w:rsidP="00CE2719">
      <w:pPr>
        <w:numPr>
          <w:ilvl w:val="0"/>
          <w:numId w:val="8"/>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When the parietal lobe shuts down, an experience of “absolute unitary being (AUB)</w:t>
      </w:r>
    </w:p>
    <w:p w14:paraId="533944E1" w14:textId="59693912" w:rsidR="00AC08E5" w:rsidRPr="00996A89" w:rsidRDefault="00AC08E5" w:rsidP="00CE2719">
      <w:pPr>
        <w:pStyle w:val="ListParagraph"/>
        <w:numPr>
          <w:ilvl w:val="0"/>
          <w:numId w:val="9"/>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Three Franciscan Nuns practicing "centering prayer"</w:t>
      </w:r>
      <w:r w:rsidR="00AD4149">
        <w:rPr>
          <w:rFonts w:ascii="Times New Roman" w:eastAsia="Times New Roman" w:hAnsi="Times New Roman" w:cs="Times New Roman"/>
          <w:sz w:val="24"/>
          <w:szCs w:val="24"/>
        </w:rPr>
        <w:t xml:space="preserve"> </w:t>
      </w:r>
    </w:p>
    <w:p w14:paraId="571460B3" w14:textId="77777777" w:rsidR="00AC08E5" w:rsidRPr="00996A89" w:rsidRDefault="00AC08E5" w:rsidP="00CE2719">
      <w:pPr>
        <w:numPr>
          <w:ilvl w:val="0"/>
          <w:numId w:val="10"/>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The same increase in attention area as Buddhist monks</w:t>
      </w:r>
    </w:p>
    <w:p w14:paraId="43CEA19F" w14:textId="77777777" w:rsidR="00AC08E5" w:rsidRPr="00996A89" w:rsidRDefault="00AC08E5" w:rsidP="00CE2719">
      <w:pPr>
        <w:numPr>
          <w:ilvl w:val="0"/>
          <w:numId w:val="10"/>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Increased activity in the parietal lobe area associated with language </w:t>
      </w:r>
    </w:p>
    <w:p w14:paraId="691B2E7F" w14:textId="77777777" w:rsidR="00AC08E5" w:rsidRPr="00996A89" w:rsidRDefault="00AC08E5" w:rsidP="00CE2719">
      <w:pPr>
        <w:pStyle w:val="ListParagraph"/>
        <w:numPr>
          <w:ilvl w:val="0"/>
          <w:numId w:val="9"/>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“Speaking in tongues” of Pentecostal Christian Protestants </w:t>
      </w:r>
    </w:p>
    <w:p w14:paraId="52D3A0E4" w14:textId="2C3B49DF" w:rsidR="00AC08E5" w:rsidRPr="00996A89" w:rsidRDefault="00AC08E5" w:rsidP="00CE2719">
      <w:pPr>
        <w:pStyle w:val="ListParagraph"/>
        <w:numPr>
          <w:ilvl w:val="0"/>
          <w:numId w:val="1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·Decrease in the attention area</w:t>
      </w:r>
      <w:r w:rsidR="00AD4149">
        <w:rPr>
          <w:rFonts w:ascii="Times New Roman" w:eastAsia="Times New Roman" w:hAnsi="Times New Roman" w:cs="Times New Roman"/>
          <w:sz w:val="24"/>
          <w:szCs w:val="24"/>
        </w:rPr>
        <w:t xml:space="preserve"> </w:t>
      </w:r>
      <w:r w:rsidRPr="00996A89">
        <w:rPr>
          <w:rFonts w:ascii="Times New Roman" w:eastAsia="Times New Roman" w:hAnsi="Times New Roman" w:cs="Times New Roman"/>
          <w:sz w:val="24"/>
          <w:szCs w:val="24"/>
        </w:rPr>
        <w:t>(a feeling that someone else in control of mind and actions</w:t>
      </w:r>
    </w:p>
    <w:p w14:paraId="1BD0341B" w14:textId="77777777" w:rsidR="00AC08E5" w:rsidRPr="00996A89" w:rsidRDefault="00AC08E5" w:rsidP="00CE2719">
      <w:pPr>
        <w:pStyle w:val="ListParagraph"/>
        <w:numPr>
          <w:ilvl w:val="0"/>
          <w:numId w:val="11"/>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In all cases, meditation and prayer are linked to an increase in the activity of the thalamus (motor control of the body). </w:t>
      </w:r>
    </w:p>
    <w:p w14:paraId="1D6BAB27" w14:textId="77777777" w:rsidR="00AC08E5" w:rsidRPr="00996A89" w:rsidRDefault="00AC08E5" w:rsidP="00CE2719">
      <w:pPr>
        <w:pStyle w:val="ListParagraph"/>
        <w:numPr>
          <w:ilvl w:val="0"/>
          <w:numId w:val="9"/>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Sufi Whirling Dervishes: Islam</w:t>
      </w:r>
    </w:p>
    <w:p w14:paraId="4691CB9D" w14:textId="77777777" w:rsidR="00AC08E5" w:rsidRPr="00996A89" w:rsidRDefault="00AC08E5" w:rsidP="00CE2719">
      <w:pPr>
        <w:pStyle w:val="ListParagraph"/>
        <w:numPr>
          <w:ilvl w:val="1"/>
          <w:numId w:val="9"/>
        </w:numPr>
        <w:spacing w:line="240" w:lineRule="auto"/>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 xml:space="preserve">The thinning of the cortex and other areas shows a deactivation of the perception of </w:t>
      </w:r>
    </w:p>
    <w:p w14:paraId="623D14B5" w14:textId="77777777" w:rsidR="00AC08E5" w:rsidRPr="00996A89" w:rsidRDefault="00AC08E5" w:rsidP="00AC08E5">
      <w:pPr>
        <w:pStyle w:val="ListParagraph"/>
        <w:spacing w:line="240" w:lineRule="auto"/>
        <w:ind w:left="1080"/>
        <w:rPr>
          <w:rFonts w:ascii="Times New Roman" w:eastAsia="Times New Roman" w:hAnsi="Times New Roman" w:cs="Times New Roman"/>
          <w:sz w:val="24"/>
          <w:szCs w:val="24"/>
        </w:rPr>
      </w:pPr>
      <w:r w:rsidRPr="00996A89">
        <w:rPr>
          <w:rFonts w:ascii="Times New Roman" w:eastAsia="Times New Roman" w:hAnsi="Times New Roman" w:cs="Times New Roman"/>
          <w:sz w:val="24"/>
          <w:szCs w:val="24"/>
        </w:rPr>
        <w:t>movement (reduced motion sickens), yielding a sensation of “losing oneself in God.”</w:t>
      </w:r>
    </w:p>
    <w:p w14:paraId="6DD29261" w14:textId="77777777" w:rsidR="00AC08E5" w:rsidRPr="00996A89" w:rsidRDefault="00AC08E5">
      <w:pPr>
        <w:rPr>
          <w:rFonts w:ascii="Times New Roman" w:hAnsi="Times New Roman" w:cs="Times New Roman"/>
          <w:sz w:val="24"/>
          <w:szCs w:val="24"/>
        </w:rPr>
      </w:pPr>
    </w:p>
    <w:sectPr w:rsidR="00AC08E5" w:rsidRPr="00996A89" w:rsidSect="00FB10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0511E8" w14:textId="77777777" w:rsidR="00996A89" w:rsidRDefault="00996A89">
      <w:pPr>
        <w:spacing w:line="240" w:lineRule="auto"/>
      </w:pPr>
      <w:r>
        <w:separator/>
      </w:r>
    </w:p>
  </w:endnote>
  <w:endnote w:type="continuationSeparator" w:id="0">
    <w:p w14:paraId="50D90D1F" w14:textId="77777777" w:rsidR="00996A89" w:rsidRDefault="00996A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CC579" w14:textId="77777777" w:rsidR="00C8169F" w:rsidRDefault="00C81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F30D" w14:textId="77777777" w:rsidR="00C8169F" w:rsidRPr="00FB1013" w:rsidRDefault="00C8169F" w:rsidP="00FB10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A0CAC" w14:textId="77777777" w:rsidR="00C8169F" w:rsidRDefault="00C8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AFB65" w14:textId="77777777" w:rsidR="00996A89" w:rsidRDefault="00996A89">
      <w:pPr>
        <w:spacing w:line="240" w:lineRule="auto"/>
      </w:pPr>
      <w:r>
        <w:separator/>
      </w:r>
    </w:p>
  </w:footnote>
  <w:footnote w:type="continuationSeparator" w:id="0">
    <w:p w14:paraId="28C745F1" w14:textId="77777777" w:rsidR="00996A89" w:rsidRDefault="00996A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C236C" w14:textId="77777777" w:rsidR="00C8169F" w:rsidRDefault="00C816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6731673"/>
      <w:docPartObj>
        <w:docPartGallery w:val="Page Numbers (Top of Page)"/>
        <w:docPartUnique/>
      </w:docPartObj>
    </w:sdtPr>
    <w:sdtEndPr>
      <w:rPr>
        <w:noProof/>
      </w:rPr>
    </w:sdtEndPr>
    <w:sdtContent>
      <w:p w14:paraId="06C62611" w14:textId="77777777" w:rsidR="00C8169F" w:rsidRDefault="00C816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AAF1D15" w14:textId="77777777" w:rsidR="00C8169F" w:rsidRDefault="00C816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8AD60" w14:textId="77777777" w:rsidR="00C8169F" w:rsidRDefault="00C8169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909832"/>
      <w:docPartObj>
        <w:docPartGallery w:val="Page Numbers (Top of Page)"/>
        <w:docPartUnique/>
      </w:docPartObj>
    </w:sdtPr>
    <w:sdtEndPr>
      <w:rPr>
        <w:noProof/>
      </w:rPr>
    </w:sdtEndPr>
    <w:sdtContent>
      <w:p w14:paraId="632B58CC" w14:textId="77777777" w:rsidR="00C8169F" w:rsidRDefault="00C816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FA8838" w14:textId="77777777" w:rsidR="00C8169F" w:rsidRDefault="00C8169F">
    <w:pPr>
      <w:pStyle w:val="Header"/>
    </w:pPr>
  </w:p>
  <w:p w14:paraId="7648745A" w14:textId="77777777" w:rsidR="00C8169F" w:rsidRDefault="00C816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6748400"/>
      <w:docPartObj>
        <w:docPartGallery w:val="Page Numbers (Top of Page)"/>
        <w:docPartUnique/>
      </w:docPartObj>
    </w:sdtPr>
    <w:sdtEndPr>
      <w:rPr>
        <w:noProof/>
      </w:rPr>
    </w:sdtEndPr>
    <w:sdtContent>
      <w:p w14:paraId="4AB7A98F" w14:textId="77777777" w:rsidR="00C8169F" w:rsidRDefault="00C816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F0BB8E" w14:textId="77777777" w:rsidR="00C8169F" w:rsidRDefault="00C8169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63A7E" w14:textId="77777777" w:rsidR="00C8169F" w:rsidRPr="00FB1013" w:rsidRDefault="00C8169F" w:rsidP="00FB10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BEE"/>
    <w:multiLevelType w:val="hybridMultilevel"/>
    <w:tmpl w:val="C7CEA510"/>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DB48BE"/>
    <w:multiLevelType w:val="hybridMultilevel"/>
    <w:tmpl w:val="61265C92"/>
    <w:lvl w:ilvl="0" w:tplc="E9365E24">
      <w:start w:val="1"/>
      <w:numFmt w:val="bullet"/>
      <w:lvlText w:val=""/>
      <w:lvlJc w:val="left"/>
      <w:pPr>
        <w:ind w:left="720" w:hanging="360"/>
      </w:pPr>
      <w:rPr>
        <w:rFonts w:ascii="Symbol" w:hAnsi="Symbol" w:hint="default"/>
      </w:rPr>
    </w:lvl>
    <w:lvl w:ilvl="1" w:tplc="DE62F6BC">
      <w:start w:val="1"/>
      <w:numFmt w:val="bullet"/>
      <w:lvlText w:val="o"/>
      <w:lvlJc w:val="left"/>
      <w:pPr>
        <w:ind w:left="1440" w:hanging="360"/>
      </w:pPr>
      <w:rPr>
        <w:rFonts w:ascii="Courier New" w:hAnsi="Courier New" w:cs="Courier New" w:hint="default"/>
      </w:rPr>
    </w:lvl>
    <w:lvl w:ilvl="2" w:tplc="2E747E54">
      <w:start w:val="1"/>
      <w:numFmt w:val="bullet"/>
      <w:lvlText w:val=""/>
      <w:lvlJc w:val="left"/>
      <w:pPr>
        <w:ind w:left="2160" w:hanging="360"/>
      </w:pPr>
      <w:rPr>
        <w:rFonts w:ascii="Wingdings" w:hAnsi="Wingdings" w:hint="default"/>
      </w:rPr>
    </w:lvl>
    <w:lvl w:ilvl="3" w:tplc="DA5EF122">
      <w:start w:val="1"/>
      <w:numFmt w:val="bullet"/>
      <w:lvlText w:val=""/>
      <w:lvlJc w:val="left"/>
      <w:pPr>
        <w:ind w:left="2880" w:hanging="360"/>
      </w:pPr>
      <w:rPr>
        <w:rFonts w:ascii="Symbol" w:hAnsi="Symbol" w:hint="default"/>
      </w:rPr>
    </w:lvl>
    <w:lvl w:ilvl="4" w:tplc="30CC6C8A" w:tentative="1">
      <w:start w:val="1"/>
      <w:numFmt w:val="bullet"/>
      <w:lvlText w:val="o"/>
      <w:lvlJc w:val="left"/>
      <w:pPr>
        <w:ind w:left="3600" w:hanging="360"/>
      </w:pPr>
      <w:rPr>
        <w:rFonts w:ascii="Courier New" w:hAnsi="Courier New" w:cs="Courier New" w:hint="default"/>
      </w:rPr>
    </w:lvl>
    <w:lvl w:ilvl="5" w:tplc="66486060" w:tentative="1">
      <w:start w:val="1"/>
      <w:numFmt w:val="bullet"/>
      <w:lvlText w:val=""/>
      <w:lvlJc w:val="left"/>
      <w:pPr>
        <w:ind w:left="4320" w:hanging="360"/>
      </w:pPr>
      <w:rPr>
        <w:rFonts w:ascii="Wingdings" w:hAnsi="Wingdings" w:hint="default"/>
      </w:rPr>
    </w:lvl>
    <w:lvl w:ilvl="6" w:tplc="BB72BB74" w:tentative="1">
      <w:start w:val="1"/>
      <w:numFmt w:val="bullet"/>
      <w:lvlText w:val=""/>
      <w:lvlJc w:val="left"/>
      <w:pPr>
        <w:ind w:left="5040" w:hanging="360"/>
      </w:pPr>
      <w:rPr>
        <w:rFonts w:ascii="Symbol" w:hAnsi="Symbol" w:hint="default"/>
      </w:rPr>
    </w:lvl>
    <w:lvl w:ilvl="7" w:tplc="D9424A74" w:tentative="1">
      <w:start w:val="1"/>
      <w:numFmt w:val="bullet"/>
      <w:lvlText w:val="o"/>
      <w:lvlJc w:val="left"/>
      <w:pPr>
        <w:ind w:left="5760" w:hanging="360"/>
      </w:pPr>
      <w:rPr>
        <w:rFonts w:ascii="Courier New" w:hAnsi="Courier New" w:cs="Courier New" w:hint="default"/>
      </w:rPr>
    </w:lvl>
    <w:lvl w:ilvl="8" w:tplc="C1DA38AE" w:tentative="1">
      <w:start w:val="1"/>
      <w:numFmt w:val="bullet"/>
      <w:lvlText w:val=""/>
      <w:lvlJc w:val="left"/>
      <w:pPr>
        <w:ind w:left="6480" w:hanging="360"/>
      </w:pPr>
      <w:rPr>
        <w:rFonts w:ascii="Wingdings" w:hAnsi="Wingdings" w:hint="default"/>
      </w:rPr>
    </w:lvl>
  </w:abstractNum>
  <w:abstractNum w:abstractNumId="2" w15:restartNumberingAfterBreak="0">
    <w:nsid w:val="101E06DF"/>
    <w:multiLevelType w:val="hybridMultilevel"/>
    <w:tmpl w:val="A7C6EFBC"/>
    <w:lvl w:ilvl="0" w:tplc="82464AA2">
      <w:start w:val="1"/>
      <w:numFmt w:val="bullet"/>
      <w:lvlText w:val="o"/>
      <w:lvlJc w:val="left"/>
      <w:pPr>
        <w:ind w:left="1080" w:hanging="360"/>
      </w:pPr>
      <w:rPr>
        <w:rFonts w:ascii="Courier New" w:hAnsi="Courier New" w:cs="Courier New" w:hint="default"/>
      </w:rPr>
    </w:lvl>
    <w:lvl w:ilvl="1" w:tplc="95A8DFE2" w:tentative="1">
      <w:start w:val="1"/>
      <w:numFmt w:val="bullet"/>
      <w:lvlText w:val="o"/>
      <w:lvlJc w:val="left"/>
      <w:pPr>
        <w:ind w:left="1800" w:hanging="360"/>
      </w:pPr>
      <w:rPr>
        <w:rFonts w:ascii="Courier New" w:hAnsi="Courier New" w:cs="Courier New" w:hint="default"/>
      </w:rPr>
    </w:lvl>
    <w:lvl w:ilvl="2" w:tplc="777401F0" w:tentative="1">
      <w:start w:val="1"/>
      <w:numFmt w:val="bullet"/>
      <w:lvlText w:val=""/>
      <w:lvlJc w:val="left"/>
      <w:pPr>
        <w:ind w:left="2520" w:hanging="360"/>
      </w:pPr>
      <w:rPr>
        <w:rFonts w:ascii="Wingdings" w:hAnsi="Wingdings" w:hint="default"/>
      </w:rPr>
    </w:lvl>
    <w:lvl w:ilvl="3" w:tplc="97B8F378" w:tentative="1">
      <w:start w:val="1"/>
      <w:numFmt w:val="bullet"/>
      <w:lvlText w:val=""/>
      <w:lvlJc w:val="left"/>
      <w:pPr>
        <w:ind w:left="3240" w:hanging="360"/>
      </w:pPr>
      <w:rPr>
        <w:rFonts w:ascii="Symbol" w:hAnsi="Symbol" w:hint="default"/>
      </w:rPr>
    </w:lvl>
    <w:lvl w:ilvl="4" w:tplc="E8EC26C4" w:tentative="1">
      <w:start w:val="1"/>
      <w:numFmt w:val="bullet"/>
      <w:lvlText w:val="o"/>
      <w:lvlJc w:val="left"/>
      <w:pPr>
        <w:ind w:left="3960" w:hanging="360"/>
      </w:pPr>
      <w:rPr>
        <w:rFonts w:ascii="Courier New" w:hAnsi="Courier New" w:cs="Courier New" w:hint="default"/>
      </w:rPr>
    </w:lvl>
    <w:lvl w:ilvl="5" w:tplc="76DA0484" w:tentative="1">
      <w:start w:val="1"/>
      <w:numFmt w:val="bullet"/>
      <w:lvlText w:val=""/>
      <w:lvlJc w:val="left"/>
      <w:pPr>
        <w:ind w:left="4680" w:hanging="360"/>
      </w:pPr>
      <w:rPr>
        <w:rFonts w:ascii="Wingdings" w:hAnsi="Wingdings" w:hint="default"/>
      </w:rPr>
    </w:lvl>
    <w:lvl w:ilvl="6" w:tplc="B470E35C" w:tentative="1">
      <w:start w:val="1"/>
      <w:numFmt w:val="bullet"/>
      <w:lvlText w:val=""/>
      <w:lvlJc w:val="left"/>
      <w:pPr>
        <w:ind w:left="5400" w:hanging="360"/>
      </w:pPr>
      <w:rPr>
        <w:rFonts w:ascii="Symbol" w:hAnsi="Symbol" w:hint="default"/>
      </w:rPr>
    </w:lvl>
    <w:lvl w:ilvl="7" w:tplc="BE82044E" w:tentative="1">
      <w:start w:val="1"/>
      <w:numFmt w:val="bullet"/>
      <w:lvlText w:val="o"/>
      <w:lvlJc w:val="left"/>
      <w:pPr>
        <w:ind w:left="6120" w:hanging="360"/>
      </w:pPr>
      <w:rPr>
        <w:rFonts w:ascii="Courier New" w:hAnsi="Courier New" w:cs="Courier New" w:hint="default"/>
      </w:rPr>
    </w:lvl>
    <w:lvl w:ilvl="8" w:tplc="A230A2BA" w:tentative="1">
      <w:start w:val="1"/>
      <w:numFmt w:val="bullet"/>
      <w:lvlText w:val=""/>
      <w:lvlJc w:val="left"/>
      <w:pPr>
        <w:ind w:left="6840" w:hanging="360"/>
      </w:pPr>
      <w:rPr>
        <w:rFonts w:ascii="Wingdings" w:hAnsi="Wingdings" w:hint="default"/>
      </w:rPr>
    </w:lvl>
  </w:abstractNum>
  <w:abstractNum w:abstractNumId="3" w15:restartNumberingAfterBreak="0">
    <w:nsid w:val="1042710B"/>
    <w:multiLevelType w:val="hybridMultilevel"/>
    <w:tmpl w:val="4BA2FEA8"/>
    <w:lvl w:ilvl="0" w:tplc="F920DC64">
      <w:start w:val="1"/>
      <w:numFmt w:val="bullet"/>
      <w:lvlText w:val="o"/>
      <w:lvlJc w:val="left"/>
      <w:pPr>
        <w:ind w:left="720" w:hanging="360"/>
      </w:pPr>
      <w:rPr>
        <w:rFonts w:ascii="Courier New" w:hAnsi="Courier New" w:cs="Courier New" w:hint="default"/>
      </w:rPr>
    </w:lvl>
    <w:lvl w:ilvl="1" w:tplc="654222BE">
      <w:start w:val="1"/>
      <w:numFmt w:val="bullet"/>
      <w:lvlText w:val=""/>
      <w:lvlJc w:val="left"/>
      <w:pPr>
        <w:ind w:left="720" w:hanging="360"/>
      </w:pPr>
      <w:rPr>
        <w:rFonts w:ascii="Symbol" w:hAnsi="Symbol" w:hint="default"/>
      </w:rPr>
    </w:lvl>
    <w:lvl w:ilvl="2" w:tplc="4402551C">
      <w:start w:val="1"/>
      <w:numFmt w:val="bullet"/>
      <w:lvlText w:val=""/>
      <w:lvlJc w:val="left"/>
      <w:pPr>
        <w:ind w:left="1440" w:hanging="360"/>
      </w:pPr>
      <w:rPr>
        <w:rFonts w:ascii="Symbol" w:hAnsi="Symbol" w:hint="default"/>
      </w:rPr>
    </w:lvl>
    <w:lvl w:ilvl="3" w:tplc="A7A01742" w:tentative="1">
      <w:start w:val="1"/>
      <w:numFmt w:val="bullet"/>
      <w:lvlText w:val=""/>
      <w:lvlJc w:val="left"/>
      <w:pPr>
        <w:ind w:left="2160" w:hanging="360"/>
      </w:pPr>
      <w:rPr>
        <w:rFonts w:ascii="Symbol" w:hAnsi="Symbol" w:hint="default"/>
      </w:rPr>
    </w:lvl>
    <w:lvl w:ilvl="4" w:tplc="8B7A2874" w:tentative="1">
      <w:start w:val="1"/>
      <w:numFmt w:val="bullet"/>
      <w:lvlText w:val="o"/>
      <w:lvlJc w:val="left"/>
      <w:pPr>
        <w:ind w:left="2880" w:hanging="360"/>
      </w:pPr>
      <w:rPr>
        <w:rFonts w:ascii="Courier New" w:hAnsi="Courier New" w:cs="Courier New" w:hint="default"/>
      </w:rPr>
    </w:lvl>
    <w:lvl w:ilvl="5" w:tplc="60C618A4" w:tentative="1">
      <w:start w:val="1"/>
      <w:numFmt w:val="bullet"/>
      <w:lvlText w:val=""/>
      <w:lvlJc w:val="left"/>
      <w:pPr>
        <w:ind w:left="3600" w:hanging="360"/>
      </w:pPr>
      <w:rPr>
        <w:rFonts w:ascii="Wingdings" w:hAnsi="Wingdings" w:hint="default"/>
      </w:rPr>
    </w:lvl>
    <w:lvl w:ilvl="6" w:tplc="9A16CE96" w:tentative="1">
      <w:start w:val="1"/>
      <w:numFmt w:val="bullet"/>
      <w:lvlText w:val=""/>
      <w:lvlJc w:val="left"/>
      <w:pPr>
        <w:ind w:left="4320" w:hanging="360"/>
      </w:pPr>
      <w:rPr>
        <w:rFonts w:ascii="Symbol" w:hAnsi="Symbol" w:hint="default"/>
      </w:rPr>
    </w:lvl>
    <w:lvl w:ilvl="7" w:tplc="0874B8D6" w:tentative="1">
      <w:start w:val="1"/>
      <w:numFmt w:val="bullet"/>
      <w:lvlText w:val="o"/>
      <w:lvlJc w:val="left"/>
      <w:pPr>
        <w:ind w:left="5040" w:hanging="360"/>
      </w:pPr>
      <w:rPr>
        <w:rFonts w:ascii="Courier New" w:hAnsi="Courier New" w:cs="Courier New" w:hint="default"/>
      </w:rPr>
    </w:lvl>
    <w:lvl w:ilvl="8" w:tplc="A3D4A7C4" w:tentative="1">
      <w:start w:val="1"/>
      <w:numFmt w:val="bullet"/>
      <w:lvlText w:val=""/>
      <w:lvlJc w:val="left"/>
      <w:pPr>
        <w:ind w:left="5760" w:hanging="360"/>
      </w:pPr>
      <w:rPr>
        <w:rFonts w:ascii="Wingdings" w:hAnsi="Wingdings" w:hint="default"/>
      </w:rPr>
    </w:lvl>
  </w:abstractNum>
  <w:abstractNum w:abstractNumId="4" w15:restartNumberingAfterBreak="0">
    <w:nsid w:val="12E91DDC"/>
    <w:multiLevelType w:val="hybridMultilevel"/>
    <w:tmpl w:val="B882F37A"/>
    <w:lvl w:ilvl="0" w:tplc="9A7025F2">
      <w:start w:val="1"/>
      <w:numFmt w:val="bullet"/>
      <w:lvlText w:val=""/>
      <w:lvlJc w:val="left"/>
      <w:pPr>
        <w:ind w:left="1080" w:hanging="360"/>
      </w:pPr>
      <w:rPr>
        <w:rFonts w:ascii="Symbol" w:hAnsi="Symbol" w:hint="default"/>
      </w:rPr>
    </w:lvl>
    <w:lvl w:ilvl="1" w:tplc="1AE4DBA6">
      <w:start w:val="1"/>
      <w:numFmt w:val="bullet"/>
      <w:lvlText w:val="o"/>
      <w:lvlJc w:val="left"/>
      <w:pPr>
        <w:ind w:left="1800" w:hanging="360"/>
      </w:pPr>
      <w:rPr>
        <w:rFonts w:ascii="Courier New" w:hAnsi="Courier New" w:cs="Courier New" w:hint="default"/>
      </w:rPr>
    </w:lvl>
    <w:lvl w:ilvl="2" w:tplc="1038B718" w:tentative="1">
      <w:start w:val="1"/>
      <w:numFmt w:val="bullet"/>
      <w:lvlText w:val=""/>
      <w:lvlJc w:val="left"/>
      <w:pPr>
        <w:ind w:left="2520" w:hanging="360"/>
      </w:pPr>
      <w:rPr>
        <w:rFonts w:ascii="Wingdings" w:hAnsi="Wingdings" w:hint="default"/>
      </w:rPr>
    </w:lvl>
    <w:lvl w:ilvl="3" w:tplc="CCB4B912" w:tentative="1">
      <w:start w:val="1"/>
      <w:numFmt w:val="bullet"/>
      <w:lvlText w:val=""/>
      <w:lvlJc w:val="left"/>
      <w:pPr>
        <w:ind w:left="3240" w:hanging="360"/>
      </w:pPr>
      <w:rPr>
        <w:rFonts w:ascii="Symbol" w:hAnsi="Symbol" w:hint="default"/>
      </w:rPr>
    </w:lvl>
    <w:lvl w:ilvl="4" w:tplc="9E00F578" w:tentative="1">
      <w:start w:val="1"/>
      <w:numFmt w:val="bullet"/>
      <w:lvlText w:val="o"/>
      <w:lvlJc w:val="left"/>
      <w:pPr>
        <w:ind w:left="3960" w:hanging="360"/>
      </w:pPr>
      <w:rPr>
        <w:rFonts w:ascii="Courier New" w:hAnsi="Courier New" w:cs="Courier New" w:hint="default"/>
      </w:rPr>
    </w:lvl>
    <w:lvl w:ilvl="5" w:tplc="9C2026FE" w:tentative="1">
      <w:start w:val="1"/>
      <w:numFmt w:val="bullet"/>
      <w:lvlText w:val=""/>
      <w:lvlJc w:val="left"/>
      <w:pPr>
        <w:ind w:left="4680" w:hanging="360"/>
      </w:pPr>
      <w:rPr>
        <w:rFonts w:ascii="Wingdings" w:hAnsi="Wingdings" w:hint="default"/>
      </w:rPr>
    </w:lvl>
    <w:lvl w:ilvl="6" w:tplc="24008C3A" w:tentative="1">
      <w:start w:val="1"/>
      <w:numFmt w:val="bullet"/>
      <w:lvlText w:val=""/>
      <w:lvlJc w:val="left"/>
      <w:pPr>
        <w:ind w:left="5400" w:hanging="360"/>
      </w:pPr>
      <w:rPr>
        <w:rFonts w:ascii="Symbol" w:hAnsi="Symbol" w:hint="default"/>
      </w:rPr>
    </w:lvl>
    <w:lvl w:ilvl="7" w:tplc="23CE0E46" w:tentative="1">
      <w:start w:val="1"/>
      <w:numFmt w:val="bullet"/>
      <w:lvlText w:val="o"/>
      <w:lvlJc w:val="left"/>
      <w:pPr>
        <w:ind w:left="6120" w:hanging="360"/>
      </w:pPr>
      <w:rPr>
        <w:rFonts w:ascii="Courier New" w:hAnsi="Courier New" w:cs="Courier New" w:hint="default"/>
      </w:rPr>
    </w:lvl>
    <w:lvl w:ilvl="8" w:tplc="D5C43C38" w:tentative="1">
      <w:start w:val="1"/>
      <w:numFmt w:val="bullet"/>
      <w:lvlText w:val=""/>
      <w:lvlJc w:val="left"/>
      <w:pPr>
        <w:ind w:left="6840" w:hanging="360"/>
      </w:pPr>
      <w:rPr>
        <w:rFonts w:ascii="Wingdings" w:hAnsi="Wingdings" w:hint="default"/>
      </w:rPr>
    </w:lvl>
  </w:abstractNum>
  <w:abstractNum w:abstractNumId="5" w15:restartNumberingAfterBreak="0">
    <w:nsid w:val="1756653C"/>
    <w:multiLevelType w:val="multilevel"/>
    <w:tmpl w:val="62889B88"/>
    <w:lvl w:ilvl="0">
      <w:start w:val="1"/>
      <w:numFmt w:val="upperLetter"/>
      <w:suff w:val="space"/>
      <w:lvlText w:val="____%1"/>
      <w:lvlJc w:val="left"/>
      <w:pPr>
        <w:ind w:left="990" w:hanging="360"/>
      </w:pPr>
      <w:rPr>
        <w:rFonts w:hint="default"/>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6" w15:restartNumberingAfterBreak="0">
    <w:nsid w:val="18F5217F"/>
    <w:multiLevelType w:val="hybridMultilevel"/>
    <w:tmpl w:val="B8B462FC"/>
    <w:lvl w:ilvl="0" w:tplc="2DBE53DA">
      <w:numFmt w:val="bullet"/>
      <w:lvlText w:val="•"/>
      <w:lvlJc w:val="left"/>
      <w:pPr>
        <w:ind w:left="720" w:hanging="360"/>
      </w:pPr>
      <w:rPr>
        <w:rFonts w:ascii="Aptos" w:eastAsiaTheme="minorHAnsi" w:hAnsi="Aptos" w:cstheme="minorBidi" w:hint="default"/>
      </w:rPr>
    </w:lvl>
    <w:lvl w:ilvl="1" w:tplc="42AA0802" w:tentative="1">
      <w:start w:val="1"/>
      <w:numFmt w:val="bullet"/>
      <w:lvlText w:val="o"/>
      <w:lvlJc w:val="left"/>
      <w:pPr>
        <w:ind w:left="1440" w:hanging="360"/>
      </w:pPr>
      <w:rPr>
        <w:rFonts w:ascii="Courier New" w:hAnsi="Courier New" w:cs="Courier New" w:hint="default"/>
      </w:rPr>
    </w:lvl>
    <w:lvl w:ilvl="2" w:tplc="7ADA8286" w:tentative="1">
      <w:start w:val="1"/>
      <w:numFmt w:val="bullet"/>
      <w:lvlText w:val=""/>
      <w:lvlJc w:val="left"/>
      <w:pPr>
        <w:ind w:left="2160" w:hanging="360"/>
      </w:pPr>
      <w:rPr>
        <w:rFonts w:ascii="Wingdings" w:hAnsi="Wingdings" w:hint="default"/>
      </w:rPr>
    </w:lvl>
    <w:lvl w:ilvl="3" w:tplc="E0001BC2" w:tentative="1">
      <w:start w:val="1"/>
      <w:numFmt w:val="bullet"/>
      <w:lvlText w:val=""/>
      <w:lvlJc w:val="left"/>
      <w:pPr>
        <w:ind w:left="2880" w:hanging="360"/>
      </w:pPr>
      <w:rPr>
        <w:rFonts w:ascii="Symbol" w:hAnsi="Symbol" w:hint="default"/>
      </w:rPr>
    </w:lvl>
    <w:lvl w:ilvl="4" w:tplc="650CF042" w:tentative="1">
      <w:start w:val="1"/>
      <w:numFmt w:val="bullet"/>
      <w:lvlText w:val="o"/>
      <w:lvlJc w:val="left"/>
      <w:pPr>
        <w:ind w:left="3600" w:hanging="360"/>
      </w:pPr>
      <w:rPr>
        <w:rFonts w:ascii="Courier New" w:hAnsi="Courier New" w:cs="Courier New" w:hint="default"/>
      </w:rPr>
    </w:lvl>
    <w:lvl w:ilvl="5" w:tplc="98C0A8A6" w:tentative="1">
      <w:start w:val="1"/>
      <w:numFmt w:val="bullet"/>
      <w:lvlText w:val=""/>
      <w:lvlJc w:val="left"/>
      <w:pPr>
        <w:ind w:left="4320" w:hanging="360"/>
      </w:pPr>
      <w:rPr>
        <w:rFonts w:ascii="Wingdings" w:hAnsi="Wingdings" w:hint="default"/>
      </w:rPr>
    </w:lvl>
    <w:lvl w:ilvl="6" w:tplc="5518E98E" w:tentative="1">
      <w:start w:val="1"/>
      <w:numFmt w:val="bullet"/>
      <w:lvlText w:val=""/>
      <w:lvlJc w:val="left"/>
      <w:pPr>
        <w:ind w:left="5040" w:hanging="360"/>
      </w:pPr>
      <w:rPr>
        <w:rFonts w:ascii="Symbol" w:hAnsi="Symbol" w:hint="default"/>
      </w:rPr>
    </w:lvl>
    <w:lvl w:ilvl="7" w:tplc="6D3E4624" w:tentative="1">
      <w:start w:val="1"/>
      <w:numFmt w:val="bullet"/>
      <w:lvlText w:val="o"/>
      <w:lvlJc w:val="left"/>
      <w:pPr>
        <w:ind w:left="5760" w:hanging="360"/>
      </w:pPr>
      <w:rPr>
        <w:rFonts w:ascii="Courier New" w:hAnsi="Courier New" w:cs="Courier New" w:hint="default"/>
      </w:rPr>
    </w:lvl>
    <w:lvl w:ilvl="8" w:tplc="478E9482" w:tentative="1">
      <w:start w:val="1"/>
      <w:numFmt w:val="bullet"/>
      <w:lvlText w:val=""/>
      <w:lvlJc w:val="left"/>
      <w:pPr>
        <w:ind w:left="6480" w:hanging="360"/>
      </w:pPr>
      <w:rPr>
        <w:rFonts w:ascii="Wingdings" w:hAnsi="Wingdings" w:hint="default"/>
      </w:rPr>
    </w:lvl>
  </w:abstractNum>
  <w:abstractNum w:abstractNumId="7" w15:restartNumberingAfterBreak="0">
    <w:nsid w:val="19190FD9"/>
    <w:multiLevelType w:val="hybridMultilevel"/>
    <w:tmpl w:val="924E46D0"/>
    <w:lvl w:ilvl="0" w:tplc="15326718">
      <w:start w:val="1"/>
      <w:numFmt w:val="bullet"/>
      <w:lvlText w:val=""/>
      <w:lvlJc w:val="left"/>
      <w:pPr>
        <w:ind w:left="720" w:hanging="360"/>
      </w:pPr>
      <w:rPr>
        <w:rFonts w:ascii="Symbol" w:hAnsi="Symbol" w:hint="default"/>
      </w:rPr>
    </w:lvl>
    <w:lvl w:ilvl="1" w:tplc="A4BEAB8C">
      <w:start w:val="1"/>
      <w:numFmt w:val="bullet"/>
      <w:lvlText w:val="o"/>
      <w:lvlJc w:val="left"/>
      <w:pPr>
        <w:ind w:left="1440" w:hanging="360"/>
      </w:pPr>
      <w:rPr>
        <w:rFonts w:ascii="Courier New" w:hAnsi="Courier New" w:cs="Courier New" w:hint="default"/>
      </w:rPr>
    </w:lvl>
    <w:lvl w:ilvl="2" w:tplc="B3100ADE" w:tentative="1">
      <w:start w:val="1"/>
      <w:numFmt w:val="bullet"/>
      <w:lvlText w:val=""/>
      <w:lvlJc w:val="left"/>
      <w:pPr>
        <w:ind w:left="2160" w:hanging="360"/>
      </w:pPr>
      <w:rPr>
        <w:rFonts w:ascii="Wingdings" w:hAnsi="Wingdings" w:hint="default"/>
      </w:rPr>
    </w:lvl>
    <w:lvl w:ilvl="3" w:tplc="581C8B24" w:tentative="1">
      <w:start w:val="1"/>
      <w:numFmt w:val="bullet"/>
      <w:lvlText w:val=""/>
      <w:lvlJc w:val="left"/>
      <w:pPr>
        <w:ind w:left="2880" w:hanging="360"/>
      </w:pPr>
      <w:rPr>
        <w:rFonts w:ascii="Symbol" w:hAnsi="Symbol" w:hint="default"/>
      </w:rPr>
    </w:lvl>
    <w:lvl w:ilvl="4" w:tplc="69AAF492" w:tentative="1">
      <w:start w:val="1"/>
      <w:numFmt w:val="bullet"/>
      <w:lvlText w:val="o"/>
      <w:lvlJc w:val="left"/>
      <w:pPr>
        <w:ind w:left="3600" w:hanging="360"/>
      </w:pPr>
      <w:rPr>
        <w:rFonts w:ascii="Courier New" w:hAnsi="Courier New" w:cs="Courier New" w:hint="default"/>
      </w:rPr>
    </w:lvl>
    <w:lvl w:ilvl="5" w:tplc="4AD64BA0" w:tentative="1">
      <w:start w:val="1"/>
      <w:numFmt w:val="bullet"/>
      <w:lvlText w:val=""/>
      <w:lvlJc w:val="left"/>
      <w:pPr>
        <w:ind w:left="4320" w:hanging="360"/>
      </w:pPr>
      <w:rPr>
        <w:rFonts w:ascii="Wingdings" w:hAnsi="Wingdings" w:hint="default"/>
      </w:rPr>
    </w:lvl>
    <w:lvl w:ilvl="6" w:tplc="9EE40720" w:tentative="1">
      <w:start w:val="1"/>
      <w:numFmt w:val="bullet"/>
      <w:lvlText w:val=""/>
      <w:lvlJc w:val="left"/>
      <w:pPr>
        <w:ind w:left="5040" w:hanging="360"/>
      </w:pPr>
      <w:rPr>
        <w:rFonts w:ascii="Symbol" w:hAnsi="Symbol" w:hint="default"/>
      </w:rPr>
    </w:lvl>
    <w:lvl w:ilvl="7" w:tplc="D9263ABA" w:tentative="1">
      <w:start w:val="1"/>
      <w:numFmt w:val="bullet"/>
      <w:lvlText w:val="o"/>
      <w:lvlJc w:val="left"/>
      <w:pPr>
        <w:ind w:left="5760" w:hanging="360"/>
      </w:pPr>
      <w:rPr>
        <w:rFonts w:ascii="Courier New" w:hAnsi="Courier New" w:cs="Courier New" w:hint="default"/>
      </w:rPr>
    </w:lvl>
    <w:lvl w:ilvl="8" w:tplc="722EC0D6" w:tentative="1">
      <w:start w:val="1"/>
      <w:numFmt w:val="bullet"/>
      <w:lvlText w:val=""/>
      <w:lvlJc w:val="left"/>
      <w:pPr>
        <w:ind w:left="6480" w:hanging="360"/>
      </w:pPr>
      <w:rPr>
        <w:rFonts w:ascii="Wingdings" w:hAnsi="Wingdings" w:hint="default"/>
      </w:rPr>
    </w:lvl>
  </w:abstractNum>
  <w:abstractNum w:abstractNumId="8" w15:restartNumberingAfterBreak="0">
    <w:nsid w:val="1A7644B2"/>
    <w:multiLevelType w:val="hybridMultilevel"/>
    <w:tmpl w:val="E1806586"/>
    <w:lvl w:ilvl="0" w:tplc="DF880954">
      <w:start w:val="1"/>
      <w:numFmt w:val="bullet"/>
      <w:lvlText w:val="o"/>
      <w:lvlJc w:val="left"/>
      <w:pPr>
        <w:ind w:left="1080" w:hanging="360"/>
      </w:pPr>
      <w:rPr>
        <w:rFonts w:ascii="Courier New" w:hAnsi="Courier New" w:cs="Courier New" w:hint="default"/>
      </w:rPr>
    </w:lvl>
    <w:lvl w:ilvl="1" w:tplc="1ED64690" w:tentative="1">
      <w:start w:val="1"/>
      <w:numFmt w:val="bullet"/>
      <w:lvlText w:val="o"/>
      <w:lvlJc w:val="left"/>
      <w:pPr>
        <w:ind w:left="1800" w:hanging="360"/>
      </w:pPr>
      <w:rPr>
        <w:rFonts w:ascii="Courier New" w:hAnsi="Courier New" w:cs="Courier New" w:hint="default"/>
      </w:rPr>
    </w:lvl>
    <w:lvl w:ilvl="2" w:tplc="58D69C9C" w:tentative="1">
      <w:start w:val="1"/>
      <w:numFmt w:val="bullet"/>
      <w:lvlText w:val=""/>
      <w:lvlJc w:val="left"/>
      <w:pPr>
        <w:ind w:left="2520" w:hanging="360"/>
      </w:pPr>
      <w:rPr>
        <w:rFonts w:ascii="Wingdings" w:hAnsi="Wingdings" w:hint="default"/>
      </w:rPr>
    </w:lvl>
    <w:lvl w:ilvl="3" w:tplc="9AA41EDC" w:tentative="1">
      <w:start w:val="1"/>
      <w:numFmt w:val="bullet"/>
      <w:lvlText w:val=""/>
      <w:lvlJc w:val="left"/>
      <w:pPr>
        <w:ind w:left="3240" w:hanging="360"/>
      </w:pPr>
      <w:rPr>
        <w:rFonts w:ascii="Symbol" w:hAnsi="Symbol" w:hint="default"/>
      </w:rPr>
    </w:lvl>
    <w:lvl w:ilvl="4" w:tplc="2FD4291C" w:tentative="1">
      <w:start w:val="1"/>
      <w:numFmt w:val="bullet"/>
      <w:lvlText w:val="o"/>
      <w:lvlJc w:val="left"/>
      <w:pPr>
        <w:ind w:left="3960" w:hanging="360"/>
      </w:pPr>
      <w:rPr>
        <w:rFonts w:ascii="Courier New" w:hAnsi="Courier New" w:cs="Courier New" w:hint="default"/>
      </w:rPr>
    </w:lvl>
    <w:lvl w:ilvl="5" w:tplc="5BB805E6" w:tentative="1">
      <w:start w:val="1"/>
      <w:numFmt w:val="bullet"/>
      <w:lvlText w:val=""/>
      <w:lvlJc w:val="left"/>
      <w:pPr>
        <w:ind w:left="4680" w:hanging="360"/>
      </w:pPr>
      <w:rPr>
        <w:rFonts w:ascii="Wingdings" w:hAnsi="Wingdings" w:hint="default"/>
      </w:rPr>
    </w:lvl>
    <w:lvl w:ilvl="6" w:tplc="C896A6DC" w:tentative="1">
      <w:start w:val="1"/>
      <w:numFmt w:val="bullet"/>
      <w:lvlText w:val=""/>
      <w:lvlJc w:val="left"/>
      <w:pPr>
        <w:ind w:left="5400" w:hanging="360"/>
      </w:pPr>
      <w:rPr>
        <w:rFonts w:ascii="Symbol" w:hAnsi="Symbol" w:hint="default"/>
      </w:rPr>
    </w:lvl>
    <w:lvl w:ilvl="7" w:tplc="DC9033D6" w:tentative="1">
      <w:start w:val="1"/>
      <w:numFmt w:val="bullet"/>
      <w:lvlText w:val="o"/>
      <w:lvlJc w:val="left"/>
      <w:pPr>
        <w:ind w:left="6120" w:hanging="360"/>
      </w:pPr>
      <w:rPr>
        <w:rFonts w:ascii="Courier New" w:hAnsi="Courier New" w:cs="Courier New" w:hint="default"/>
      </w:rPr>
    </w:lvl>
    <w:lvl w:ilvl="8" w:tplc="F8708D96" w:tentative="1">
      <w:start w:val="1"/>
      <w:numFmt w:val="bullet"/>
      <w:lvlText w:val=""/>
      <w:lvlJc w:val="left"/>
      <w:pPr>
        <w:ind w:left="6840" w:hanging="360"/>
      </w:pPr>
      <w:rPr>
        <w:rFonts w:ascii="Wingdings" w:hAnsi="Wingdings" w:hint="default"/>
      </w:rPr>
    </w:lvl>
  </w:abstractNum>
  <w:abstractNum w:abstractNumId="9" w15:restartNumberingAfterBreak="0">
    <w:nsid w:val="1AD214FB"/>
    <w:multiLevelType w:val="hybridMultilevel"/>
    <w:tmpl w:val="02220B48"/>
    <w:lvl w:ilvl="0" w:tplc="742AE67C">
      <w:start w:val="1"/>
      <w:numFmt w:val="bullet"/>
      <w:lvlText w:val=""/>
      <w:lvlJc w:val="left"/>
      <w:pPr>
        <w:ind w:left="1080" w:hanging="360"/>
      </w:pPr>
      <w:rPr>
        <w:rFonts w:ascii="Symbol" w:hAnsi="Symbol" w:hint="default"/>
      </w:rPr>
    </w:lvl>
    <w:lvl w:ilvl="1" w:tplc="B6E63D56" w:tentative="1">
      <w:start w:val="1"/>
      <w:numFmt w:val="bullet"/>
      <w:lvlText w:val="o"/>
      <w:lvlJc w:val="left"/>
      <w:pPr>
        <w:ind w:left="1800" w:hanging="360"/>
      </w:pPr>
      <w:rPr>
        <w:rFonts w:ascii="Courier New" w:hAnsi="Courier New" w:cs="Courier New" w:hint="default"/>
      </w:rPr>
    </w:lvl>
    <w:lvl w:ilvl="2" w:tplc="97A6503A" w:tentative="1">
      <w:start w:val="1"/>
      <w:numFmt w:val="bullet"/>
      <w:lvlText w:val=""/>
      <w:lvlJc w:val="left"/>
      <w:pPr>
        <w:ind w:left="2520" w:hanging="360"/>
      </w:pPr>
      <w:rPr>
        <w:rFonts w:ascii="Wingdings" w:hAnsi="Wingdings" w:hint="default"/>
      </w:rPr>
    </w:lvl>
    <w:lvl w:ilvl="3" w:tplc="1A9C3B72" w:tentative="1">
      <w:start w:val="1"/>
      <w:numFmt w:val="bullet"/>
      <w:lvlText w:val=""/>
      <w:lvlJc w:val="left"/>
      <w:pPr>
        <w:ind w:left="3240" w:hanging="360"/>
      </w:pPr>
      <w:rPr>
        <w:rFonts w:ascii="Symbol" w:hAnsi="Symbol" w:hint="default"/>
      </w:rPr>
    </w:lvl>
    <w:lvl w:ilvl="4" w:tplc="CC6606EE" w:tentative="1">
      <w:start w:val="1"/>
      <w:numFmt w:val="bullet"/>
      <w:lvlText w:val="o"/>
      <w:lvlJc w:val="left"/>
      <w:pPr>
        <w:ind w:left="3960" w:hanging="360"/>
      </w:pPr>
      <w:rPr>
        <w:rFonts w:ascii="Courier New" w:hAnsi="Courier New" w:cs="Courier New" w:hint="default"/>
      </w:rPr>
    </w:lvl>
    <w:lvl w:ilvl="5" w:tplc="5C0EE2A2" w:tentative="1">
      <w:start w:val="1"/>
      <w:numFmt w:val="bullet"/>
      <w:lvlText w:val=""/>
      <w:lvlJc w:val="left"/>
      <w:pPr>
        <w:ind w:left="4680" w:hanging="360"/>
      </w:pPr>
      <w:rPr>
        <w:rFonts w:ascii="Wingdings" w:hAnsi="Wingdings" w:hint="default"/>
      </w:rPr>
    </w:lvl>
    <w:lvl w:ilvl="6" w:tplc="E00EF59C" w:tentative="1">
      <w:start w:val="1"/>
      <w:numFmt w:val="bullet"/>
      <w:lvlText w:val=""/>
      <w:lvlJc w:val="left"/>
      <w:pPr>
        <w:ind w:left="5400" w:hanging="360"/>
      </w:pPr>
      <w:rPr>
        <w:rFonts w:ascii="Symbol" w:hAnsi="Symbol" w:hint="default"/>
      </w:rPr>
    </w:lvl>
    <w:lvl w:ilvl="7" w:tplc="E5B6328E" w:tentative="1">
      <w:start w:val="1"/>
      <w:numFmt w:val="bullet"/>
      <w:lvlText w:val="o"/>
      <w:lvlJc w:val="left"/>
      <w:pPr>
        <w:ind w:left="6120" w:hanging="360"/>
      </w:pPr>
      <w:rPr>
        <w:rFonts w:ascii="Courier New" w:hAnsi="Courier New" w:cs="Courier New" w:hint="default"/>
      </w:rPr>
    </w:lvl>
    <w:lvl w:ilvl="8" w:tplc="D484520A" w:tentative="1">
      <w:start w:val="1"/>
      <w:numFmt w:val="bullet"/>
      <w:lvlText w:val=""/>
      <w:lvlJc w:val="left"/>
      <w:pPr>
        <w:ind w:left="6840" w:hanging="360"/>
      </w:pPr>
      <w:rPr>
        <w:rFonts w:ascii="Wingdings" w:hAnsi="Wingdings" w:hint="default"/>
      </w:rPr>
    </w:lvl>
  </w:abstractNum>
  <w:abstractNum w:abstractNumId="10" w15:restartNumberingAfterBreak="0">
    <w:nsid w:val="215D1301"/>
    <w:multiLevelType w:val="hybridMultilevel"/>
    <w:tmpl w:val="921A819C"/>
    <w:lvl w:ilvl="0" w:tplc="7F3CC822">
      <w:start w:val="1"/>
      <w:numFmt w:val="bullet"/>
      <w:lvlText w:val=""/>
      <w:lvlJc w:val="left"/>
      <w:pPr>
        <w:ind w:left="720" w:hanging="360"/>
      </w:pPr>
      <w:rPr>
        <w:rFonts w:ascii="Symbol" w:hAnsi="Symbol" w:hint="default"/>
      </w:rPr>
    </w:lvl>
    <w:lvl w:ilvl="1" w:tplc="54A26426" w:tentative="1">
      <w:start w:val="1"/>
      <w:numFmt w:val="bullet"/>
      <w:lvlText w:val="o"/>
      <w:lvlJc w:val="left"/>
      <w:pPr>
        <w:ind w:left="1440" w:hanging="360"/>
      </w:pPr>
      <w:rPr>
        <w:rFonts w:ascii="Courier New" w:hAnsi="Courier New" w:cs="Courier New" w:hint="default"/>
      </w:rPr>
    </w:lvl>
    <w:lvl w:ilvl="2" w:tplc="8938AEEC" w:tentative="1">
      <w:start w:val="1"/>
      <w:numFmt w:val="bullet"/>
      <w:lvlText w:val=""/>
      <w:lvlJc w:val="left"/>
      <w:pPr>
        <w:ind w:left="2160" w:hanging="360"/>
      </w:pPr>
      <w:rPr>
        <w:rFonts w:ascii="Wingdings" w:hAnsi="Wingdings" w:hint="default"/>
      </w:rPr>
    </w:lvl>
    <w:lvl w:ilvl="3" w:tplc="4684C2F2" w:tentative="1">
      <w:start w:val="1"/>
      <w:numFmt w:val="bullet"/>
      <w:lvlText w:val=""/>
      <w:lvlJc w:val="left"/>
      <w:pPr>
        <w:ind w:left="2880" w:hanging="360"/>
      </w:pPr>
      <w:rPr>
        <w:rFonts w:ascii="Symbol" w:hAnsi="Symbol" w:hint="default"/>
      </w:rPr>
    </w:lvl>
    <w:lvl w:ilvl="4" w:tplc="6700F7E2" w:tentative="1">
      <w:start w:val="1"/>
      <w:numFmt w:val="bullet"/>
      <w:lvlText w:val="o"/>
      <w:lvlJc w:val="left"/>
      <w:pPr>
        <w:ind w:left="3600" w:hanging="360"/>
      </w:pPr>
      <w:rPr>
        <w:rFonts w:ascii="Courier New" w:hAnsi="Courier New" w:cs="Courier New" w:hint="default"/>
      </w:rPr>
    </w:lvl>
    <w:lvl w:ilvl="5" w:tplc="2C260D68" w:tentative="1">
      <w:start w:val="1"/>
      <w:numFmt w:val="bullet"/>
      <w:lvlText w:val=""/>
      <w:lvlJc w:val="left"/>
      <w:pPr>
        <w:ind w:left="4320" w:hanging="360"/>
      </w:pPr>
      <w:rPr>
        <w:rFonts w:ascii="Wingdings" w:hAnsi="Wingdings" w:hint="default"/>
      </w:rPr>
    </w:lvl>
    <w:lvl w:ilvl="6" w:tplc="D29C4A6C" w:tentative="1">
      <w:start w:val="1"/>
      <w:numFmt w:val="bullet"/>
      <w:lvlText w:val=""/>
      <w:lvlJc w:val="left"/>
      <w:pPr>
        <w:ind w:left="5040" w:hanging="360"/>
      </w:pPr>
      <w:rPr>
        <w:rFonts w:ascii="Symbol" w:hAnsi="Symbol" w:hint="default"/>
      </w:rPr>
    </w:lvl>
    <w:lvl w:ilvl="7" w:tplc="8EF84BDE" w:tentative="1">
      <w:start w:val="1"/>
      <w:numFmt w:val="bullet"/>
      <w:lvlText w:val="o"/>
      <w:lvlJc w:val="left"/>
      <w:pPr>
        <w:ind w:left="5760" w:hanging="360"/>
      </w:pPr>
      <w:rPr>
        <w:rFonts w:ascii="Courier New" w:hAnsi="Courier New" w:cs="Courier New" w:hint="default"/>
      </w:rPr>
    </w:lvl>
    <w:lvl w:ilvl="8" w:tplc="D92AADEC" w:tentative="1">
      <w:start w:val="1"/>
      <w:numFmt w:val="bullet"/>
      <w:lvlText w:val=""/>
      <w:lvlJc w:val="left"/>
      <w:pPr>
        <w:ind w:left="6480" w:hanging="360"/>
      </w:pPr>
      <w:rPr>
        <w:rFonts w:ascii="Wingdings" w:hAnsi="Wingdings" w:hint="default"/>
      </w:rPr>
    </w:lvl>
  </w:abstractNum>
  <w:abstractNum w:abstractNumId="11" w15:restartNumberingAfterBreak="0">
    <w:nsid w:val="221119FB"/>
    <w:multiLevelType w:val="hybridMultilevel"/>
    <w:tmpl w:val="2EF4B3EA"/>
    <w:lvl w:ilvl="0" w:tplc="EAC8BAAC">
      <w:start w:val="1"/>
      <w:numFmt w:val="bullet"/>
      <w:lvlText w:val="o"/>
      <w:lvlJc w:val="left"/>
      <w:pPr>
        <w:ind w:left="2160" w:hanging="360"/>
      </w:pPr>
      <w:rPr>
        <w:rFonts w:ascii="Courier New" w:hAnsi="Courier New" w:cs="Courier New" w:hint="default"/>
      </w:rPr>
    </w:lvl>
    <w:lvl w:ilvl="1" w:tplc="E93A054A">
      <w:start w:val="1"/>
      <w:numFmt w:val="bullet"/>
      <w:lvlText w:val=""/>
      <w:lvlJc w:val="left"/>
      <w:pPr>
        <w:ind w:left="720" w:hanging="360"/>
      </w:pPr>
      <w:rPr>
        <w:rFonts w:ascii="Symbol" w:hAnsi="Symbol" w:hint="default"/>
      </w:rPr>
    </w:lvl>
    <w:lvl w:ilvl="2" w:tplc="3BF23296" w:tentative="1">
      <w:start w:val="1"/>
      <w:numFmt w:val="bullet"/>
      <w:lvlText w:val=""/>
      <w:lvlJc w:val="left"/>
      <w:pPr>
        <w:ind w:left="2880" w:hanging="360"/>
      </w:pPr>
      <w:rPr>
        <w:rFonts w:ascii="Wingdings" w:hAnsi="Wingdings" w:hint="default"/>
      </w:rPr>
    </w:lvl>
    <w:lvl w:ilvl="3" w:tplc="15581EB6" w:tentative="1">
      <w:start w:val="1"/>
      <w:numFmt w:val="bullet"/>
      <w:lvlText w:val=""/>
      <w:lvlJc w:val="left"/>
      <w:pPr>
        <w:ind w:left="3600" w:hanging="360"/>
      </w:pPr>
      <w:rPr>
        <w:rFonts w:ascii="Symbol" w:hAnsi="Symbol" w:hint="default"/>
      </w:rPr>
    </w:lvl>
    <w:lvl w:ilvl="4" w:tplc="ACB8BDC6" w:tentative="1">
      <w:start w:val="1"/>
      <w:numFmt w:val="bullet"/>
      <w:lvlText w:val="o"/>
      <w:lvlJc w:val="left"/>
      <w:pPr>
        <w:ind w:left="4320" w:hanging="360"/>
      </w:pPr>
      <w:rPr>
        <w:rFonts w:ascii="Courier New" w:hAnsi="Courier New" w:cs="Courier New" w:hint="default"/>
      </w:rPr>
    </w:lvl>
    <w:lvl w:ilvl="5" w:tplc="D2406562" w:tentative="1">
      <w:start w:val="1"/>
      <w:numFmt w:val="bullet"/>
      <w:lvlText w:val=""/>
      <w:lvlJc w:val="left"/>
      <w:pPr>
        <w:ind w:left="5040" w:hanging="360"/>
      </w:pPr>
      <w:rPr>
        <w:rFonts w:ascii="Wingdings" w:hAnsi="Wingdings" w:hint="default"/>
      </w:rPr>
    </w:lvl>
    <w:lvl w:ilvl="6" w:tplc="C198863C" w:tentative="1">
      <w:start w:val="1"/>
      <w:numFmt w:val="bullet"/>
      <w:lvlText w:val=""/>
      <w:lvlJc w:val="left"/>
      <w:pPr>
        <w:ind w:left="5760" w:hanging="360"/>
      </w:pPr>
      <w:rPr>
        <w:rFonts w:ascii="Symbol" w:hAnsi="Symbol" w:hint="default"/>
      </w:rPr>
    </w:lvl>
    <w:lvl w:ilvl="7" w:tplc="35FA04CC" w:tentative="1">
      <w:start w:val="1"/>
      <w:numFmt w:val="bullet"/>
      <w:lvlText w:val="o"/>
      <w:lvlJc w:val="left"/>
      <w:pPr>
        <w:ind w:left="6480" w:hanging="360"/>
      </w:pPr>
      <w:rPr>
        <w:rFonts w:ascii="Courier New" w:hAnsi="Courier New" w:cs="Courier New" w:hint="default"/>
      </w:rPr>
    </w:lvl>
    <w:lvl w:ilvl="8" w:tplc="541E7B08" w:tentative="1">
      <w:start w:val="1"/>
      <w:numFmt w:val="bullet"/>
      <w:lvlText w:val=""/>
      <w:lvlJc w:val="left"/>
      <w:pPr>
        <w:ind w:left="7200" w:hanging="360"/>
      </w:pPr>
      <w:rPr>
        <w:rFonts w:ascii="Wingdings" w:hAnsi="Wingdings" w:hint="default"/>
      </w:rPr>
    </w:lvl>
  </w:abstractNum>
  <w:abstractNum w:abstractNumId="12" w15:restartNumberingAfterBreak="0">
    <w:nsid w:val="223C04B2"/>
    <w:multiLevelType w:val="hybridMultilevel"/>
    <w:tmpl w:val="924CE1E8"/>
    <w:lvl w:ilvl="0" w:tplc="413AA902">
      <w:start w:val="1"/>
      <w:numFmt w:val="bullet"/>
      <w:lvlText w:val="o"/>
      <w:lvlJc w:val="left"/>
      <w:pPr>
        <w:ind w:left="1080" w:hanging="360"/>
      </w:pPr>
      <w:rPr>
        <w:rFonts w:ascii="Courier New" w:hAnsi="Courier New" w:cs="Courier New" w:hint="default"/>
      </w:rPr>
    </w:lvl>
    <w:lvl w:ilvl="1" w:tplc="561CDB22" w:tentative="1">
      <w:start w:val="1"/>
      <w:numFmt w:val="bullet"/>
      <w:lvlText w:val="o"/>
      <w:lvlJc w:val="left"/>
      <w:pPr>
        <w:ind w:left="1800" w:hanging="360"/>
      </w:pPr>
      <w:rPr>
        <w:rFonts w:ascii="Courier New" w:hAnsi="Courier New" w:cs="Courier New" w:hint="default"/>
      </w:rPr>
    </w:lvl>
    <w:lvl w:ilvl="2" w:tplc="2BFE3C94" w:tentative="1">
      <w:start w:val="1"/>
      <w:numFmt w:val="bullet"/>
      <w:lvlText w:val=""/>
      <w:lvlJc w:val="left"/>
      <w:pPr>
        <w:ind w:left="2520" w:hanging="360"/>
      </w:pPr>
      <w:rPr>
        <w:rFonts w:ascii="Wingdings" w:hAnsi="Wingdings" w:hint="default"/>
      </w:rPr>
    </w:lvl>
    <w:lvl w:ilvl="3" w:tplc="6724444C" w:tentative="1">
      <w:start w:val="1"/>
      <w:numFmt w:val="bullet"/>
      <w:lvlText w:val=""/>
      <w:lvlJc w:val="left"/>
      <w:pPr>
        <w:ind w:left="3240" w:hanging="360"/>
      </w:pPr>
      <w:rPr>
        <w:rFonts w:ascii="Symbol" w:hAnsi="Symbol" w:hint="default"/>
      </w:rPr>
    </w:lvl>
    <w:lvl w:ilvl="4" w:tplc="6E34565C" w:tentative="1">
      <w:start w:val="1"/>
      <w:numFmt w:val="bullet"/>
      <w:lvlText w:val="o"/>
      <w:lvlJc w:val="left"/>
      <w:pPr>
        <w:ind w:left="3960" w:hanging="360"/>
      </w:pPr>
      <w:rPr>
        <w:rFonts w:ascii="Courier New" w:hAnsi="Courier New" w:cs="Courier New" w:hint="default"/>
      </w:rPr>
    </w:lvl>
    <w:lvl w:ilvl="5" w:tplc="5E5A30FA" w:tentative="1">
      <w:start w:val="1"/>
      <w:numFmt w:val="bullet"/>
      <w:lvlText w:val=""/>
      <w:lvlJc w:val="left"/>
      <w:pPr>
        <w:ind w:left="4680" w:hanging="360"/>
      </w:pPr>
      <w:rPr>
        <w:rFonts w:ascii="Wingdings" w:hAnsi="Wingdings" w:hint="default"/>
      </w:rPr>
    </w:lvl>
    <w:lvl w:ilvl="6" w:tplc="72FC9308" w:tentative="1">
      <w:start w:val="1"/>
      <w:numFmt w:val="bullet"/>
      <w:lvlText w:val=""/>
      <w:lvlJc w:val="left"/>
      <w:pPr>
        <w:ind w:left="5400" w:hanging="360"/>
      </w:pPr>
      <w:rPr>
        <w:rFonts w:ascii="Symbol" w:hAnsi="Symbol" w:hint="default"/>
      </w:rPr>
    </w:lvl>
    <w:lvl w:ilvl="7" w:tplc="11CAF300" w:tentative="1">
      <w:start w:val="1"/>
      <w:numFmt w:val="bullet"/>
      <w:lvlText w:val="o"/>
      <w:lvlJc w:val="left"/>
      <w:pPr>
        <w:ind w:left="6120" w:hanging="360"/>
      </w:pPr>
      <w:rPr>
        <w:rFonts w:ascii="Courier New" w:hAnsi="Courier New" w:cs="Courier New" w:hint="default"/>
      </w:rPr>
    </w:lvl>
    <w:lvl w:ilvl="8" w:tplc="FE0CDBA8" w:tentative="1">
      <w:start w:val="1"/>
      <w:numFmt w:val="bullet"/>
      <w:lvlText w:val=""/>
      <w:lvlJc w:val="left"/>
      <w:pPr>
        <w:ind w:left="6840" w:hanging="360"/>
      </w:pPr>
      <w:rPr>
        <w:rFonts w:ascii="Wingdings" w:hAnsi="Wingdings" w:hint="default"/>
      </w:rPr>
    </w:lvl>
  </w:abstractNum>
  <w:abstractNum w:abstractNumId="13" w15:restartNumberingAfterBreak="0">
    <w:nsid w:val="226C47EE"/>
    <w:multiLevelType w:val="hybridMultilevel"/>
    <w:tmpl w:val="5FE2ECDA"/>
    <w:lvl w:ilvl="0" w:tplc="F5648D42">
      <w:start w:val="1"/>
      <w:numFmt w:val="bullet"/>
      <w:lvlText w:val="o"/>
      <w:lvlJc w:val="left"/>
      <w:pPr>
        <w:ind w:left="1440" w:hanging="360"/>
      </w:pPr>
      <w:rPr>
        <w:rFonts w:ascii="Courier New" w:hAnsi="Courier New" w:cs="Courier New" w:hint="default"/>
      </w:rPr>
    </w:lvl>
    <w:lvl w:ilvl="1" w:tplc="82462B76" w:tentative="1">
      <w:start w:val="1"/>
      <w:numFmt w:val="bullet"/>
      <w:lvlText w:val="o"/>
      <w:lvlJc w:val="left"/>
      <w:pPr>
        <w:ind w:left="2160" w:hanging="360"/>
      </w:pPr>
      <w:rPr>
        <w:rFonts w:ascii="Courier New" w:hAnsi="Courier New" w:cs="Courier New" w:hint="default"/>
      </w:rPr>
    </w:lvl>
    <w:lvl w:ilvl="2" w:tplc="BC1E61A6" w:tentative="1">
      <w:start w:val="1"/>
      <w:numFmt w:val="bullet"/>
      <w:lvlText w:val=""/>
      <w:lvlJc w:val="left"/>
      <w:pPr>
        <w:ind w:left="2880" w:hanging="360"/>
      </w:pPr>
      <w:rPr>
        <w:rFonts w:ascii="Wingdings" w:hAnsi="Wingdings" w:hint="default"/>
      </w:rPr>
    </w:lvl>
    <w:lvl w:ilvl="3" w:tplc="89E6AA30" w:tentative="1">
      <w:start w:val="1"/>
      <w:numFmt w:val="bullet"/>
      <w:lvlText w:val=""/>
      <w:lvlJc w:val="left"/>
      <w:pPr>
        <w:ind w:left="3600" w:hanging="360"/>
      </w:pPr>
      <w:rPr>
        <w:rFonts w:ascii="Symbol" w:hAnsi="Symbol" w:hint="default"/>
      </w:rPr>
    </w:lvl>
    <w:lvl w:ilvl="4" w:tplc="8CFAF27E" w:tentative="1">
      <w:start w:val="1"/>
      <w:numFmt w:val="bullet"/>
      <w:lvlText w:val="o"/>
      <w:lvlJc w:val="left"/>
      <w:pPr>
        <w:ind w:left="4320" w:hanging="360"/>
      </w:pPr>
      <w:rPr>
        <w:rFonts w:ascii="Courier New" w:hAnsi="Courier New" w:cs="Courier New" w:hint="default"/>
      </w:rPr>
    </w:lvl>
    <w:lvl w:ilvl="5" w:tplc="6344B7BA" w:tentative="1">
      <w:start w:val="1"/>
      <w:numFmt w:val="bullet"/>
      <w:lvlText w:val=""/>
      <w:lvlJc w:val="left"/>
      <w:pPr>
        <w:ind w:left="5040" w:hanging="360"/>
      </w:pPr>
      <w:rPr>
        <w:rFonts w:ascii="Wingdings" w:hAnsi="Wingdings" w:hint="default"/>
      </w:rPr>
    </w:lvl>
    <w:lvl w:ilvl="6" w:tplc="0A1644BC" w:tentative="1">
      <w:start w:val="1"/>
      <w:numFmt w:val="bullet"/>
      <w:lvlText w:val=""/>
      <w:lvlJc w:val="left"/>
      <w:pPr>
        <w:ind w:left="5760" w:hanging="360"/>
      </w:pPr>
      <w:rPr>
        <w:rFonts w:ascii="Symbol" w:hAnsi="Symbol" w:hint="default"/>
      </w:rPr>
    </w:lvl>
    <w:lvl w:ilvl="7" w:tplc="4162CA9C" w:tentative="1">
      <w:start w:val="1"/>
      <w:numFmt w:val="bullet"/>
      <w:lvlText w:val="o"/>
      <w:lvlJc w:val="left"/>
      <w:pPr>
        <w:ind w:left="6480" w:hanging="360"/>
      </w:pPr>
      <w:rPr>
        <w:rFonts w:ascii="Courier New" w:hAnsi="Courier New" w:cs="Courier New" w:hint="default"/>
      </w:rPr>
    </w:lvl>
    <w:lvl w:ilvl="8" w:tplc="7ABAAB12" w:tentative="1">
      <w:start w:val="1"/>
      <w:numFmt w:val="bullet"/>
      <w:lvlText w:val=""/>
      <w:lvlJc w:val="left"/>
      <w:pPr>
        <w:ind w:left="7200" w:hanging="360"/>
      </w:pPr>
      <w:rPr>
        <w:rFonts w:ascii="Wingdings" w:hAnsi="Wingdings" w:hint="default"/>
      </w:rPr>
    </w:lvl>
  </w:abstractNum>
  <w:abstractNum w:abstractNumId="14" w15:restartNumberingAfterBreak="0">
    <w:nsid w:val="22FA1168"/>
    <w:multiLevelType w:val="hybridMultilevel"/>
    <w:tmpl w:val="314C9720"/>
    <w:lvl w:ilvl="0" w:tplc="1B5CF8CC">
      <w:start w:val="1"/>
      <w:numFmt w:val="bullet"/>
      <w:lvlText w:val="o"/>
      <w:lvlJc w:val="left"/>
      <w:pPr>
        <w:ind w:left="720" w:hanging="360"/>
      </w:pPr>
      <w:rPr>
        <w:rFonts w:ascii="Courier New" w:hAnsi="Courier New" w:cs="Courier New" w:hint="default"/>
      </w:rPr>
    </w:lvl>
    <w:lvl w:ilvl="1" w:tplc="5D2E3596">
      <w:start w:val="1"/>
      <w:numFmt w:val="bullet"/>
      <w:lvlText w:val="o"/>
      <w:lvlJc w:val="left"/>
      <w:pPr>
        <w:ind w:left="720" w:hanging="360"/>
      </w:pPr>
      <w:rPr>
        <w:rFonts w:ascii="Courier New" w:hAnsi="Courier New" w:cs="Courier New" w:hint="default"/>
      </w:rPr>
    </w:lvl>
    <w:lvl w:ilvl="2" w:tplc="1824A01A">
      <w:start w:val="1"/>
      <w:numFmt w:val="bullet"/>
      <w:lvlText w:val="o"/>
      <w:lvlJc w:val="left"/>
      <w:pPr>
        <w:ind w:left="1080" w:hanging="360"/>
      </w:pPr>
      <w:rPr>
        <w:rFonts w:ascii="Courier New" w:hAnsi="Courier New" w:cs="Courier New" w:hint="default"/>
      </w:rPr>
    </w:lvl>
    <w:lvl w:ilvl="3" w:tplc="70FABDA8" w:tentative="1">
      <w:start w:val="1"/>
      <w:numFmt w:val="bullet"/>
      <w:lvlText w:val=""/>
      <w:lvlJc w:val="left"/>
      <w:pPr>
        <w:ind w:left="2160" w:hanging="360"/>
      </w:pPr>
      <w:rPr>
        <w:rFonts w:ascii="Symbol" w:hAnsi="Symbol" w:hint="default"/>
      </w:rPr>
    </w:lvl>
    <w:lvl w:ilvl="4" w:tplc="574C533E" w:tentative="1">
      <w:start w:val="1"/>
      <w:numFmt w:val="bullet"/>
      <w:lvlText w:val="o"/>
      <w:lvlJc w:val="left"/>
      <w:pPr>
        <w:ind w:left="2880" w:hanging="360"/>
      </w:pPr>
      <w:rPr>
        <w:rFonts w:ascii="Courier New" w:hAnsi="Courier New" w:cs="Courier New" w:hint="default"/>
      </w:rPr>
    </w:lvl>
    <w:lvl w:ilvl="5" w:tplc="CDFCC3FA" w:tentative="1">
      <w:start w:val="1"/>
      <w:numFmt w:val="bullet"/>
      <w:lvlText w:val=""/>
      <w:lvlJc w:val="left"/>
      <w:pPr>
        <w:ind w:left="3600" w:hanging="360"/>
      </w:pPr>
      <w:rPr>
        <w:rFonts w:ascii="Wingdings" w:hAnsi="Wingdings" w:hint="default"/>
      </w:rPr>
    </w:lvl>
    <w:lvl w:ilvl="6" w:tplc="E572CDA8" w:tentative="1">
      <w:start w:val="1"/>
      <w:numFmt w:val="bullet"/>
      <w:lvlText w:val=""/>
      <w:lvlJc w:val="left"/>
      <w:pPr>
        <w:ind w:left="4320" w:hanging="360"/>
      </w:pPr>
      <w:rPr>
        <w:rFonts w:ascii="Symbol" w:hAnsi="Symbol" w:hint="default"/>
      </w:rPr>
    </w:lvl>
    <w:lvl w:ilvl="7" w:tplc="2DAECFAC" w:tentative="1">
      <w:start w:val="1"/>
      <w:numFmt w:val="bullet"/>
      <w:lvlText w:val="o"/>
      <w:lvlJc w:val="left"/>
      <w:pPr>
        <w:ind w:left="5040" w:hanging="360"/>
      </w:pPr>
      <w:rPr>
        <w:rFonts w:ascii="Courier New" w:hAnsi="Courier New" w:cs="Courier New" w:hint="default"/>
      </w:rPr>
    </w:lvl>
    <w:lvl w:ilvl="8" w:tplc="88103360" w:tentative="1">
      <w:start w:val="1"/>
      <w:numFmt w:val="bullet"/>
      <w:lvlText w:val=""/>
      <w:lvlJc w:val="left"/>
      <w:pPr>
        <w:ind w:left="5760" w:hanging="360"/>
      </w:pPr>
      <w:rPr>
        <w:rFonts w:ascii="Wingdings" w:hAnsi="Wingdings" w:hint="default"/>
      </w:rPr>
    </w:lvl>
  </w:abstractNum>
  <w:abstractNum w:abstractNumId="15" w15:restartNumberingAfterBreak="0">
    <w:nsid w:val="26AC3EE4"/>
    <w:multiLevelType w:val="hybridMultilevel"/>
    <w:tmpl w:val="D0FCE4C6"/>
    <w:lvl w:ilvl="0" w:tplc="2C702B22">
      <w:start w:val="1"/>
      <w:numFmt w:val="bullet"/>
      <w:lvlText w:val=""/>
      <w:lvlJc w:val="left"/>
      <w:pPr>
        <w:ind w:left="720" w:hanging="360"/>
      </w:pPr>
      <w:rPr>
        <w:rFonts w:ascii="Symbol" w:hAnsi="Symbol" w:hint="default"/>
      </w:rPr>
    </w:lvl>
    <w:lvl w:ilvl="1" w:tplc="0C02F904">
      <w:start w:val="1"/>
      <w:numFmt w:val="bullet"/>
      <w:lvlText w:val="o"/>
      <w:lvlJc w:val="left"/>
      <w:pPr>
        <w:ind w:left="1440" w:hanging="360"/>
      </w:pPr>
      <w:rPr>
        <w:rFonts w:ascii="Courier New" w:hAnsi="Courier New" w:cs="Courier New" w:hint="default"/>
      </w:rPr>
    </w:lvl>
    <w:lvl w:ilvl="2" w:tplc="C398150C" w:tentative="1">
      <w:start w:val="1"/>
      <w:numFmt w:val="bullet"/>
      <w:lvlText w:val=""/>
      <w:lvlJc w:val="left"/>
      <w:pPr>
        <w:ind w:left="2160" w:hanging="360"/>
      </w:pPr>
      <w:rPr>
        <w:rFonts w:ascii="Wingdings" w:hAnsi="Wingdings" w:hint="default"/>
      </w:rPr>
    </w:lvl>
    <w:lvl w:ilvl="3" w:tplc="C99AA602" w:tentative="1">
      <w:start w:val="1"/>
      <w:numFmt w:val="bullet"/>
      <w:lvlText w:val=""/>
      <w:lvlJc w:val="left"/>
      <w:pPr>
        <w:ind w:left="2880" w:hanging="360"/>
      </w:pPr>
      <w:rPr>
        <w:rFonts w:ascii="Symbol" w:hAnsi="Symbol" w:hint="default"/>
      </w:rPr>
    </w:lvl>
    <w:lvl w:ilvl="4" w:tplc="2E9C6F3E" w:tentative="1">
      <w:start w:val="1"/>
      <w:numFmt w:val="bullet"/>
      <w:lvlText w:val="o"/>
      <w:lvlJc w:val="left"/>
      <w:pPr>
        <w:ind w:left="3600" w:hanging="360"/>
      </w:pPr>
      <w:rPr>
        <w:rFonts w:ascii="Courier New" w:hAnsi="Courier New" w:cs="Courier New" w:hint="default"/>
      </w:rPr>
    </w:lvl>
    <w:lvl w:ilvl="5" w:tplc="02C8F8EA" w:tentative="1">
      <w:start w:val="1"/>
      <w:numFmt w:val="bullet"/>
      <w:lvlText w:val=""/>
      <w:lvlJc w:val="left"/>
      <w:pPr>
        <w:ind w:left="4320" w:hanging="360"/>
      </w:pPr>
      <w:rPr>
        <w:rFonts w:ascii="Wingdings" w:hAnsi="Wingdings" w:hint="default"/>
      </w:rPr>
    </w:lvl>
    <w:lvl w:ilvl="6" w:tplc="D374967C" w:tentative="1">
      <w:start w:val="1"/>
      <w:numFmt w:val="bullet"/>
      <w:lvlText w:val=""/>
      <w:lvlJc w:val="left"/>
      <w:pPr>
        <w:ind w:left="5040" w:hanging="360"/>
      </w:pPr>
      <w:rPr>
        <w:rFonts w:ascii="Symbol" w:hAnsi="Symbol" w:hint="default"/>
      </w:rPr>
    </w:lvl>
    <w:lvl w:ilvl="7" w:tplc="ACBAEC6C" w:tentative="1">
      <w:start w:val="1"/>
      <w:numFmt w:val="bullet"/>
      <w:lvlText w:val="o"/>
      <w:lvlJc w:val="left"/>
      <w:pPr>
        <w:ind w:left="5760" w:hanging="360"/>
      </w:pPr>
      <w:rPr>
        <w:rFonts w:ascii="Courier New" w:hAnsi="Courier New" w:cs="Courier New" w:hint="default"/>
      </w:rPr>
    </w:lvl>
    <w:lvl w:ilvl="8" w:tplc="A0AECFD8" w:tentative="1">
      <w:start w:val="1"/>
      <w:numFmt w:val="bullet"/>
      <w:lvlText w:val=""/>
      <w:lvlJc w:val="left"/>
      <w:pPr>
        <w:ind w:left="6480" w:hanging="360"/>
      </w:pPr>
      <w:rPr>
        <w:rFonts w:ascii="Wingdings" w:hAnsi="Wingdings" w:hint="default"/>
      </w:rPr>
    </w:lvl>
  </w:abstractNum>
  <w:abstractNum w:abstractNumId="16" w15:restartNumberingAfterBreak="0">
    <w:nsid w:val="276207D4"/>
    <w:multiLevelType w:val="hybridMultilevel"/>
    <w:tmpl w:val="3B7A2308"/>
    <w:lvl w:ilvl="0" w:tplc="EE062200">
      <w:start w:val="1"/>
      <w:numFmt w:val="bullet"/>
      <w:lvlText w:val="o"/>
      <w:lvlJc w:val="left"/>
      <w:pPr>
        <w:ind w:left="1080" w:hanging="360"/>
      </w:pPr>
      <w:rPr>
        <w:rFonts w:ascii="Courier New" w:hAnsi="Courier New" w:cs="Courier New" w:hint="default"/>
      </w:rPr>
    </w:lvl>
    <w:lvl w:ilvl="1" w:tplc="B77A41C0">
      <w:start w:val="1"/>
      <w:numFmt w:val="bullet"/>
      <w:lvlText w:val="o"/>
      <w:lvlJc w:val="left"/>
      <w:pPr>
        <w:ind w:left="1800" w:hanging="360"/>
      </w:pPr>
      <w:rPr>
        <w:rFonts w:ascii="Courier New" w:hAnsi="Courier New" w:cs="Courier New" w:hint="default"/>
      </w:rPr>
    </w:lvl>
    <w:lvl w:ilvl="2" w:tplc="BCDAACE4" w:tentative="1">
      <w:start w:val="1"/>
      <w:numFmt w:val="bullet"/>
      <w:lvlText w:val=""/>
      <w:lvlJc w:val="left"/>
      <w:pPr>
        <w:ind w:left="2520" w:hanging="360"/>
      </w:pPr>
      <w:rPr>
        <w:rFonts w:ascii="Wingdings" w:hAnsi="Wingdings" w:hint="default"/>
      </w:rPr>
    </w:lvl>
    <w:lvl w:ilvl="3" w:tplc="5824CD86" w:tentative="1">
      <w:start w:val="1"/>
      <w:numFmt w:val="bullet"/>
      <w:lvlText w:val=""/>
      <w:lvlJc w:val="left"/>
      <w:pPr>
        <w:ind w:left="3240" w:hanging="360"/>
      </w:pPr>
      <w:rPr>
        <w:rFonts w:ascii="Symbol" w:hAnsi="Symbol" w:hint="default"/>
      </w:rPr>
    </w:lvl>
    <w:lvl w:ilvl="4" w:tplc="40B00B5A" w:tentative="1">
      <w:start w:val="1"/>
      <w:numFmt w:val="bullet"/>
      <w:lvlText w:val="o"/>
      <w:lvlJc w:val="left"/>
      <w:pPr>
        <w:ind w:left="3960" w:hanging="360"/>
      </w:pPr>
      <w:rPr>
        <w:rFonts w:ascii="Courier New" w:hAnsi="Courier New" w:cs="Courier New" w:hint="default"/>
      </w:rPr>
    </w:lvl>
    <w:lvl w:ilvl="5" w:tplc="FAB45A26" w:tentative="1">
      <w:start w:val="1"/>
      <w:numFmt w:val="bullet"/>
      <w:lvlText w:val=""/>
      <w:lvlJc w:val="left"/>
      <w:pPr>
        <w:ind w:left="4680" w:hanging="360"/>
      </w:pPr>
      <w:rPr>
        <w:rFonts w:ascii="Wingdings" w:hAnsi="Wingdings" w:hint="default"/>
      </w:rPr>
    </w:lvl>
    <w:lvl w:ilvl="6" w:tplc="F09AD596" w:tentative="1">
      <w:start w:val="1"/>
      <w:numFmt w:val="bullet"/>
      <w:lvlText w:val=""/>
      <w:lvlJc w:val="left"/>
      <w:pPr>
        <w:ind w:left="5400" w:hanging="360"/>
      </w:pPr>
      <w:rPr>
        <w:rFonts w:ascii="Symbol" w:hAnsi="Symbol" w:hint="default"/>
      </w:rPr>
    </w:lvl>
    <w:lvl w:ilvl="7" w:tplc="6C64A4CC" w:tentative="1">
      <w:start w:val="1"/>
      <w:numFmt w:val="bullet"/>
      <w:lvlText w:val="o"/>
      <w:lvlJc w:val="left"/>
      <w:pPr>
        <w:ind w:left="6120" w:hanging="360"/>
      </w:pPr>
      <w:rPr>
        <w:rFonts w:ascii="Courier New" w:hAnsi="Courier New" w:cs="Courier New" w:hint="default"/>
      </w:rPr>
    </w:lvl>
    <w:lvl w:ilvl="8" w:tplc="C580459A" w:tentative="1">
      <w:start w:val="1"/>
      <w:numFmt w:val="bullet"/>
      <w:lvlText w:val=""/>
      <w:lvlJc w:val="left"/>
      <w:pPr>
        <w:ind w:left="6840" w:hanging="360"/>
      </w:pPr>
      <w:rPr>
        <w:rFonts w:ascii="Wingdings" w:hAnsi="Wingdings" w:hint="default"/>
      </w:rPr>
    </w:lvl>
  </w:abstractNum>
  <w:abstractNum w:abstractNumId="17" w15:restartNumberingAfterBreak="0">
    <w:nsid w:val="278A172C"/>
    <w:multiLevelType w:val="hybridMultilevel"/>
    <w:tmpl w:val="2EF6EBD2"/>
    <w:lvl w:ilvl="0" w:tplc="F666374C">
      <w:start w:val="1"/>
      <w:numFmt w:val="bullet"/>
      <w:lvlText w:val="o"/>
      <w:lvlJc w:val="left"/>
      <w:pPr>
        <w:ind w:left="1080" w:hanging="360"/>
      </w:pPr>
      <w:rPr>
        <w:rFonts w:ascii="Courier New" w:hAnsi="Courier New" w:cs="Courier New" w:hint="default"/>
      </w:rPr>
    </w:lvl>
    <w:lvl w:ilvl="1" w:tplc="E152A4E6" w:tentative="1">
      <w:start w:val="1"/>
      <w:numFmt w:val="bullet"/>
      <w:lvlText w:val="o"/>
      <w:lvlJc w:val="left"/>
      <w:pPr>
        <w:ind w:left="1800" w:hanging="360"/>
      </w:pPr>
      <w:rPr>
        <w:rFonts w:ascii="Courier New" w:hAnsi="Courier New" w:cs="Courier New" w:hint="default"/>
      </w:rPr>
    </w:lvl>
    <w:lvl w:ilvl="2" w:tplc="74848EE2" w:tentative="1">
      <w:start w:val="1"/>
      <w:numFmt w:val="bullet"/>
      <w:lvlText w:val=""/>
      <w:lvlJc w:val="left"/>
      <w:pPr>
        <w:ind w:left="2520" w:hanging="360"/>
      </w:pPr>
      <w:rPr>
        <w:rFonts w:ascii="Wingdings" w:hAnsi="Wingdings" w:hint="default"/>
      </w:rPr>
    </w:lvl>
    <w:lvl w:ilvl="3" w:tplc="F1F02E14" w:tentative="1">
      <w:start w:val="1"/>
      <w:numFmt w:val="bullet"/>
      <w:lvlText w:val=""/>
      <w:lvlJc w:val="left"/>
      <w:pPr>
        <w:ind w:left="3240" w:hanging="360"/>
      </w:pPr>
      <w:rPr>
        <w:rFonts w:ascii="Symbol" w:hAnsi="Symbol" w:hint="default"/>
      </w:rPr>
    </w:lvl>
    <w:lvl w:ilvl="4" w:tplc="1EB20A7A" w:tentative="1">
      <w:start w:val="1"/>
      <w:numFmt w:val="bullet"/>
      <w:lvlText w:val="o"/>
      <w:lvlJc w:val="left"/>
      <w:pPr>
        <w:ind w:left="3960" w:hanging="360"/>
      </w:pPr>
      <w:rPr>
        <w:rFonts w:ascii="Courier New" w:hAnsi="Courier New" w:cs="Courier New" w:hint="default"/>
      </w:rPr>
    </w:lvl>
    <w:lvl w:ilvl="5" w:tplc="6146380E" w:tentative="1">
      <w:start w:val="1"/>
      <w:numFmt w:val="bullet"/>
      <w:lvlText w:val=""/>
      <w:lvlJc w:val="left"/>
      <w:pPr>
        <w:ind w:left="4680" w:hanging="360"/>
      </w:pPr>
      <w:rPr>
        <w:rFonts w:ascii="Wingdings" w:hAnsi="Wingdings" w:hint="default"/>
      </w:rPr>
    </w:lvl>
    <w:lvl w:ilvl="6" w:tplc="E200D0CC" w:tentative="1">
      <w:start w:val="1"/>
      <w:numFmt w:val="bullet"/>
      <w:lvlText w:val=""/>
      <w:lvlJc w:val="left"/>
      <w:pPr>
        <w:ind w:left="5400" w:hanging="360"/>
      </w:pPr>
      <w:rPr>
        <w:rFonts w:ascii="Symbol" w:hAnsi="Symbol" w:hint="default"/>
      </w:rPr>
    </w:lvl>
    <w:lvl w:ilvl="7" w:tplc="C5864BAC" w:tentative="1">
      <w:start w:val="1"/>
      <w:numFmt w:val="bullet"/>
      <w:lvlText w:val="o"/>
      <w:lvlJc w:val="left"/>
      <w:pPr>
        <w:ind w:left="6120" w:hanging="360"/>
      </w:pPr>
      <w:rPr>
        <w:rFonts w:ascii="Courier New" w:hAnsi="Courier New" w:cs="Courier New" w:hint="default"/>
      </w:rPr>
    </w:lvl>
    <w:lvl w:ilvl="8" w:tplc="5F96916A" w:tentative="1">
      <w:start w:val="1"/>
      <w:numFmt w:val="bullet"/>
      <w:lvlText w:val=""/>
      <w:lvlJc w:val="left"/>
      <w:pPr>
        <w:ind w:left="6840" w:hanging="360"/>
      </w:pPr>
      <w:rPr>
        <w:rFonts w:ascii="Wingdings" w:hAnsi="Wingdings" w:hint="default"/>
      </w:rPr>
    </w:lvl>
  </w:abstractNum>
  <w:abstractNum w:abstractNumId="18" w15:restartNumberingAfterBreak="0">
    <w:nsid w:val="29776BF0"/>
    <w:multiLevelType w:val="hybridMultilevel"/>
    <w:tmpl w:val="6E9E0E3E"/>
    <w:lvl w:ilvl="0" w:tplc="5AD03DA0">
      <w:start w:val="1"/>
      <w:numFmt w:val="bullet"/>
      <w:lvlText w:val=""/>
      <w:lvlJc w:val="left"/>
      <w:pPr>
        <w:ind w:left="720" w:hanging="360"/>
      </w:pPr>
      <w:rPr>
        <w:rFonts w:ascii="Symbol" w:hAnsi="Symbol" w:hint="default"/>
      </w:rPr>
    </w:lvl>
    <w:lvl w:ilvl="1" w:tplc="714CF376">
      <w:start w:val="1"/>
      <w:numFmt w:val="bullet"/>
      <w:lvlText w:val="o"/>
      <w:lvlJc w:val="left"/>
      <w:pPr>
        <w:ind w:left="1440" w:hanging="360"/>
      </w:pPr>
      <w:rPr>
        <w:rFonts w:ascii="Courier New" w:hAnsi="Courier New" w:cs="Courier New" w:hint="default"/>
      </w:rPr>
    </w:lvl>
    <w:lvl w:ilvl="2" w:tplc="765C17EE" w:tentative="1">
      <w:start w:val="1"/>
      <w:numFmt w:val="bullet"/>
      <w:lvlText w:val=""/>
      <w:lvlJc w:val="left"/>
      <w:pPr>
        <w:ind w:left="2160" w:hanging="360"/>
      </w:pPr>
      <w:rPr>
        <w:rFonts w:ascii="Wingdings" w:hAnsi="Wingdings" w:hint="default"/>
      </w:rPr>
    </w:lvl>
    <w:lvl w:ilvl="3" w:tplc="880EF87A" w:tentative="1">
      <w:start w:val="1"/>
      <w:numFmt w:val="bullet"/>
      <w:lvlText w:val=""/>
      <w:lvlJc w:val="left"/>
      <w:pPr>
        <w:ind w:left="2880" w:hanging="360"/>
      </w:pPr>
      <w:rPr>
        <w:rFonts w:ascii="Symbol" w:hAnsi="Symbol" w:hint="default"/>
      </w:rPr>
    </w:lvl>
    <w:lvl w:ilvl="4" w:tplc="E6E434B8" w:tentative="1">
      <w:start w:val="1"/>
      <w:numFmt w:val="bullet"/>
      <w:lvlText w:val="o"/>
      <w:lvlJc w:val="left"/>
      <w:pPr>
        <w:ind w:left="3600" w:hanging="360"/>
      </w:pPr>
      <w:rPr>
        <w:rFonts w:ascii="Courier New" w:hAnsi="Courier New" w:cs="Courier New" w:hint="default"/>
      </w:rPr>
    </w:lvl>
    <w:lvl w:ilvl="5" w:tplc="06680FB6" w:tentative="1">
      <w:start w:val="1"/>
      <w:numFmt w:val="bullet"/>
      <w:lvlText w:val=""/>
      <w:lvlJc w:val="left"/>
      <w:pPr>
        <w:ind w:left="4320" w:hanging="360"/>
      </w:pPr>
      <w:rPr>
        <w:rFonts w:ascii="Wingdings" w:hAnsi="Wingdings" w:hint="default"/>
      </w:rPr>
    </w:lvl>
    <w:lvl w:ilvl="6" w:tplc="025AB008" w:tentative="1">
      <w:start w:val="1"/>
      <w:numFmt w:val="bullet"/>
      <w:lvlText w:val=""/>
      <w:lvlJc w:val="left"/>
      <w:pPr>
        <w:ind w:left="5040" w:hanging="360"/>
      </w:pPr>
      <w:rPr>
        <w:rFonts w:ascii="Symbol" w:hAnsi="Symbol" w:hint="default"/>
      </w:rPr>
    </w:lvl>
    <w:lvl w:ilvl="7" w:tplc="CA5CC450" w:tentative="1">
      <w:start w:val="1"/>
      <w:numFmt w:val="bullet"/>
      <w:lvlText w:val="o"/>
      <w:lvlJc w:val="left"/>
      <w:pPr>
        <w:ind w:left="5760" w:hanging="360"/>
      </w:pPr>
      <w:rPr>
        <w:rFonts w:ascii="Courier New" w:hAnsi="Courier New" w:cs="Courier New" w:hint="default"/>
      </w:rPr>
    </w:lvl>
    <w:lvl w:ilvl="8" w:tplc="E7740ABA" w:tentative="1">
      <w:start w:val="1"/>
      <w:numFmt w:val="bullet"/>
      <w:lvlText w:val=""/>
      <w:lvlJc w:val="left"/>
      <w:pPr>
        <w:ind w:left="6480" w:hanging="360"/>
      </w:pPr>
      <w:rPr>
        <w:rFonts w:ascii="Wingdings" w:hAnsi="Wingdings" w:hint="default"/>
      </w:rPr>
    </w:lvl>
  </w:abstractNum>
  <w:abstractNum w:abstractNumId="19" w15:restartNumberingAfterBreak="0">
    <w:nsid w:val="2A634259"/>
    <w:multiLevelType w:val="hybridMultilevel"/>
    <w:tmpl w:val="A456E7F6"/>
    <w:lvl w:ilvl="0" w:tplc="3626A61E">
      <w:start w:val="1"/>
      <w:numFmt w:val="bullet"/>
      <w:lvlText w:val="o"/>
      <w:lvlJc w:val="left"/>
      <w:pPr>
        <w:ind w:left="720" w:hanging="360"/>
      </w:pPr>
      <w:rPr>
        <w:rFonts w:ascii="Courier New" w:hAnsi="Courier New" w:cs="Courier New" w:hint="default"/>
      </w:rPr>
    </w:lvl>
    <w:lvl w:ilvl="1" w:tplc="48206F16">
      <w:start w:val="1"/>
      <w:numFmt w:val="bullet"/>
      <w:lvlText w:val="o"/>
      <w:lvlJc w:val="left"/>
      <w:pPr>
        <w:ind w:left="1440" w:hanging="360"/>
      </w:pPr>
      <w:rPr>
        <w:rFonts w:ascii="Courier New" w:hAnsi="Courier New" w:cs="Courier New" w:hint="default"/>
      </w:rPr>
    </w:lvl>
    <w:lvl w:ilvl="2" w:tplc="0A7CB236">
      <w:start w:val="1"/>
      <w:numFmt w:val="bullet"/>
      <w:lvlText w:val="o"/>
      <w:lvlJc w:val="left"/>
      <w:pPr>
        <w:ind w:left="2160" w:hanging="360"/>
      </w:pPr>
      <w:rPr>
        <w:rFonts w:ascii="Courier New" w:hAnsi="Courier New" w:cs="Courier New" w:hint="default"/>
      </w:rPr>
    </w:lvl>
    <w:lvl w:ilvl="3" w:tplc="7304C99C" w:tentative="1">
      <w:start w:val="1"/>
      <w:numFmt w:val="bullet"/>
      <w:lvlText w:val=""/>
      <w:lvlJc w:val="left"/>
      <w:pPr>
        <w:ind w:left="2160" w:hanging="360"/>
      </w:pPr>
      <w:rPr>
        <w:rFonts w:ascii="Symbol" w:hAnsi="Symbol" w:hint="default"/>
      </w:rPr>
    </w:lvl>
    <w:lvl w:ilvl="4" w:tplc="1328626E" w:tentative="1">
      <w:start w:val="1"/>
      <w:numFmt w:val="bullet"/>
      <w:lvlText w:val="o"/>
      <w:lvlJc w:val="left"/>
      <w:pPr>
        <w:ind w:left="2880" w:hanging="360"/>
      </w:pPr>
      <w:rPr>
        <w:rFonts w:ascii="Courier New" w:hAnsi="Courier New" w:cs="Courier New" w:hint="default"/>
      </w:rPr>
    </w:lvl>
    <w:lvl w:ilvl="5" w:tplc="79006534" w:tentative="1">
      <w:start w:val="1"/>
      <w:numFmt w:val="bullet"/>
      <w:lvlText w:val=""/>
      <w:lvlJc w:val="left"/>
      <w:pPr>
        <w:ind w:left="3600" w:hanging="360"/>
      </w:pPr>
      <w:rPr>
        <w:rFonts w:ascii="Wingdings" w:hAnsi="Wingdings" w:hint="default"/>
      </w:rPr>
    </w:lvl>
    <w:lvl w:ilvl="6" w:tplc="E2600CE8" w:tentative="1">
      <w:start w:val="1"/>
      <w:numFmt w:val="bullet"/>
      <w:lvlText w:val=""/>
      <w:lvlJc w:val="left"/>
      <w:pPr>
        <w:ind w:left="4320" w:hanging="360"/>
      </w:pPr>
      <w:rPr>
        <w:rFonts w:ascii="Symbol" w:hAnsi="Symbol" w:hint="default"/>
      </w:rPr>
    </w:lvl>
    <w:lvl w:ilvl="7" w:tplc="7CCC42D8" w:tentative="1">
      <w:start w:val="1"/>
      <w:numFmt w:val="bullet"/>
      <w:lvlText w:val="o"/>
      <w:lvlJc w:val="left"/>
      <w:pPr>
        <w:ind w:left="5040" w:hanging="360"/>
      </w:pPr>
      <w:rPr>
        <w:rFonts w:ascii="Courier New" w:hAnsi="Courier New" w:cs="Courier New" w:hint="default"/>
      </w:rPr>
    </w:lvl>
    <w:lvl w:ilvl="8" w:tplc="D400A224" w:tentative="1">
      <w:start w:val="1"/>
      <w:numFmt w:val="bullet"/>
      <w:lvlText w:val=""/>
      <w:lvlJc w:val="left"/>
      <w:pPr>
        <w:ind w:left="5760" w:hanging="360"/>
      </w:pPr>
      <w:rPr>
        <w:rFonts w:ascii="Wingdings" w:hAnsi="Wingdings" w:hint="default"/>
      </w:rPr>
    </w:lvl>
  </w:abstractNum>
  <w:abstractNum w:abstractNumId="20" w15:restartNumberingAfterBreak="0">
    <w:nsid w:val="2AB2233E"/>
    <w:multiLevelType w:val="hybridMultilevel"/>
    <w:tmpl w:val="3C944A38"/>
    <w:lvl w:ilvl="0" w:tplc="AF0C0612">
      <w:start w:val="1"/>
      <w:numFmt w:val="bullet"/>
      <w:lvlText w:val=""/>
      <w:lvlJc w:val="left"/>
      <w:pPr>
        <w:ind w:left="1080" w:hanging="360"/>
      </w:pPr>
      <w:rPr>
        <w:rFonts w:ascii="Symbol" w:hAnsi="Symbol" w:hint="default"/>
      </w:rPr>
    </w:lvl>
    <w:lvl w:ilvl="1" w:tplc="1AC685C4">
      <w:start w:val="1"/>
      <w:numFmt w:val="bullet"/>
      <w:lvlText w:val="o"/>
      <w:lvlJc w:val="left"/>
      <w:pPr>
        <w:ind w:left="1800" w:hanging="360"/>
      </w:pPr>
      <w:rPr>
        <w:rFonts w:ascii="Courier New" w:hAnsi="Courier New" w:cs="Courier New" w:hint="default"/>
      </w:rPr>
    </w:lvl>
    <w:lvl w:ilvl="2" w:tplc="41CA3212" w:tentative="1">
      <w:start w:val="1"/>
      <w:numFmt w:val="bullet"/>
      <w:lvlText w:val=""/>
      <w:lvlJc w:val="left"/>
      <w:pPr>
        <w:ind w:left="2520" w:hanging="360"/>
      </w:pPr>
      <w:rPr>
        <w:rFonts w:ascii="Wingdings" w:hAnsi="Wingdings" w:hint="default"/>
      </w:rPr>
    </w:lvl>
    <w:lvl w:ilvl="3" w:tplc="4CB8ABA6" w:tentative="1">
      <w:start w:val="1"/>
      <w:numFmt w:val="bullet"/>
      <w:lvlText w:val=""/>
      <w:lvlJc w:val="left"/>
      <w:pPr>
        <w:ind w:left="3240" w:hanging="360"/>
      </w:pPr>
      <w:rPr>
        <w:rFonts w:ascii="Symbol" w:hAnsi="Symbol" w:hint="default"/>
      </w:rPr>
    </w:lvl>
    <w:lvl w:ilvl="4" w:tplc="76785418" w:tentative="1">
      <w:start w:val="1"/>
      <w:numFmt w:val="bullet"/>
      <w:lvlText w:val="o"/>
      <w:lvlJc w:val="left"/>
      <w:pPr>
        <w:ind w:left="3960" w:hanging="360"/>
      </w:pPr>
      <w:rPr>
        <w:rFonts w:ascii="Courier New" w:hAnsi="Courier New" w:cs="Courier New" w:hint="default"/>
      </w:rPr>
    </w:lvl>
    <w:lvl w:ilvl="5" w:tplc="81A06AE4" w:tentative="1">
      <w:start w:val="1"/>
      <w:numFmt w:val="bullet"/>
      <w:lvlText w:val=""/>
      <w:lvlJc w:val="left"/>
      <w:pPr>
        <w:ind w:left="4680" w:hanging="360"/>
      </w:pPr>
      <w:rPr>
        <w:rFonts w:ascii="Wingdings" w:hAnsi="Wingdings" w:hint="default"/>
      </w:rPr>
    </w:lvl>
    <w:lvl w:ilvl="6" w:tplc="04E88C5A" w:tentative="1">
      <w:start w:val="1"/>
      <w:numFmt w:val="bullet"/>
      <w:lvlText w:val=""/>
      <w:lvlJc w:val="left"/>
      <w:pPr>
        <w:ind w:left="5400" w:hanging="360"/>
      </w:pPr>
      <w:rPr>
        <w:rFonts w:ascii="Symbol" w:hAnsi="Symbol" w:hint="default"/>
      </w:rPr>
    </w:lvl>
    <w:lvl w:ilvl="7" w:tplc="C5422F00" w:tentative="1">
      <w:start w:val="1"/>
      <w:numFmt w:val="bullet"/>
      <w:lvlText w:val="o"/>
      <w:lvlJc w:val="left"/>
      <w:pPr>
        <w:ind w:left="6120" w:hanging="360"/>
      </w:pPr>
      <w:rPr>
        <w:rFonts w:ascii="Courier New" w:hAnsi="Courier New" w:cs="Courier New" w:hint="default"/>
      </w:rPr>
    </w:lvl>
    <w:lvl w:ilvl="8" w:tplc="7E8C3A5E" w:tentative="1">
      <w:start w:val="1"/>
      <w:numFmt w:val="bullet"/>
      <w:lvlText w:val=""/>
      <w:lvlJc w:val="left"/>
      <w:pPr>
        <w:ind w:left="6840" w:hanging="360"/>
      </w:pPr>
      <w:rPr>
        <w:rFonts w:ascii="Wingdings" w:hAnsi="Wingdings" w:hint="default"/>
      </w:rPr>
    </w:lvl>
  </w:abstractNum>
  <w:abstractNum w:abstractNumId="21" w15:restartNumberingAfterBreak="0">
    <w:nsid w:val="2D11280A"/>
    <w:multiLevelType w:val="hybridMultilevel"/>
    <w:tmpl w:val="4ADC58CE"/>
    <w:lvl w:ilvl="0" w:tplc="35BA8572">
      <w:start w:val="1"/>
      <w:numFmt w:val="bullet"/>
      <w:lvlText w:val=""/>
      <w:lvlJc w:val="left"/>
      <w:pPr>
        <w:ind w:left="720" w:hanging="360"/>
      </w:pPr>
      <w:rPr>
        <w:rFonts w:ascii="Symbol" w:hAnsi="Symbol" w:hint="default"/>
      </w:rPr>
    </w:lvl>
    <w:lvl w:ilvl="1" w:tplc="EF0639E8">
      <w:start w:val="1"/>
      <w:numFmt w:val="bullet"/>
      <w:lvlText w:val="o"/>
      <w:lvlJc w:val="left"/>
      <w:pPr>
        <w:ind w:left="1440" w:hanging="360"/>
      </w:pPr>
      <w:rPr>
        <w:rFonts w:ascii="Courier New" w:hAnsi="Courier New" w:cs="Courier New" w:hint="default"/>
      </w:rPr>
    </w:lvl>
    <w:lvl w:ilvl="2" w:tplc="01AA376E" w:tentative="1">
      <w:start w:val="1"/>
      <w:numFmt w:val="bullet"/>
      <w:lvlText w:val=""/>
      <w:lvlJc w:val="left"/>
      <w:pPr>
        <w:ind w:left="2160" w:hanging="360"/>
      </w:pPr>
      <w:rPr>
        <w:rFonts w:ascii="Wingdings" w:hAnsi="Wingdings" w:hint="default"/>
      </w:rPr>
    </w:lvl>
    <w:lvl w:ilvl="3" w:tplc="D14E4484" w:tentative="1">
      <w:start w:val="1"/>
      <w:numFmt w:val="bullet"/>
      <w:lvlText w:val=""/>
      <w:lvlJc w:val="left"/>
      <w:pPr>
        <w:ind w:left="2880" w:hanging="360"/>
      </w:pPr>
      <w:rPr>
        <w:rFonts w:ascii="Symbol" w:hAnsi="Symbol" w:hint="default"/>
      </w:rPr>
    </w:lvl>
    <w:lvl w:ilvl="4" w:tplc="FC98018C" w:tentative="1">
      <w:start w:val="1"/>
      <w:numFmt w:val="bullet"/>
      <w:lvlText w:val="o"/>
      <w:lvlJc w:val="left"/>
      <w:pPr>
        <w:ind w:left="3600" w:hanging="360"/>
      </w:pPr>
      <w:rPr>
        <w:rFonts w:ascii="Courier New" w:hAnsi="Courier New" w:cs="Courier New" w:hint="default"/>
      </w:rPr>
    </w:lvl>
    <w:lvl w:ilvl="5" w:tplc="A5E49D54" w:tentative="1">
      <w:start w:val="1"/>
      <w:numFmt w:val="bullet"/>
      <w:lvlText w:val=""/>
      <w:lvlJc w:val="left"/>
      <w:pPr>
        <w:ind w:left="4320" w:hanging="360"/>
      </w:pPr>
      <w:rPr>
        <w:rFonts w:ascii="Wingdings" w:hAnsi="Wingdings" w:hint="default"/>
      </w:rPr>
    </w:lvl>
    <w:lvl w:ilvl="6" w:tplc="1DF6DBB4" w:tentative="1">
      <w:start w:val="1"/>
      <w:numFmt w:val="bullet"/>
      <w:lvlText w:val=""/>
      <w:lvlJc w:val="left"/>
      <w:pPr>
        <w:ind w:left="5040" w:hanging="360"/>
      </w:pPr>
      <w:rPr>
        <w:rFonts w:ascii="Symbol" w:hAnsi="Symbol" w:hint="default"/>
      </w:rPr>
    </w:lvl>
    <w:lvl w:ilvl="7" w:tplc="4C500620" w:tentative="1">
      <w:start w:val="1"/>
      <w:numFmt w:val="bullet"/>
      <w:lvlText w:val="o"/>
      <w:lvlJc w:val="left"/>
      <w:pPr>
        <w:ind w:left="5760" w:hanging="360"/>
      </w:pPr>
      <w:rPr>
        <w:rFonts w:ascii="Courier New" w:hAnsi="Courier New" w:cs="Courier New" w:hint="default"/>
      </w:rPr>
    </w:lvl>
    <w:lvl w:ilvl="8" w:tplc="56C88828" w:tentative="1">
      <w:start w:val="1"/>
      <w:numFmt w:val="bullet"/>
      <w:lvlText w:val=""/>
      <w:lvlJc w:val="left"/>
      <w:pPr>
        <w:ind w:left="6480" w:hanging="360"/>
      </w:pPr>
      <w:rPr>
        <w:rFonts w:ascii="Wingdings" w:hAnsi="Wingdings" w:hint="default"/>
      </w:rPr>
    </w:lvl>
  </w:abstractNum>
  <w:abstractNum w:abstractNumId="22" w15:restartNumberingAfterBreak="0">
    <w:nsid w:val="2DE905F5"/>
    <w:multiLevelType w:val="hybridMultilevel"/>
    <w:tmpl w:val="8322426E"/>
    <w:lvl w:ilvl="0" w:tplc="D4A417BA">
      <w:start w:val="1"/>
      <w:numFmt w:val="bullet"/>
      <w:lvlText w:val=""/>
      <w:lvlJc w:val="left"/>
      <w:pPr>
        <w:ind w:left="720" w:hanging="360"/>
      </w:pPr>
      <w:rPr>
        <w:rFonts w:ascii="Symbol" w:hAnsi="Symbol" w:hint="default"/>
      </w:rPr>
    </w:lvl>
    <w:lvl w:ilvl="1" w:tplc="7E04E854">
      <w:start w:val="1"/>
      <w:numFmt w:val="bullet"/>
      <w:lvlText w:val="o"/>
      <w:lvlJc w:val="left"/>
      <w:pPr>
        <w:ind w:left="1440" w:hanging="360"/>
      </w:pPr>
      <w:rPr>
        <w:rFonts w:ascii="Courier New" w:hAnsi="Courier New" w:cs="Courier New" w:hint="default"/>
      </w:rPr>
    </w:lvl>
    <w:lvl w:ilvl="2" w:tplc="6AFA8ECA" w:tentative="1">
      <w:start w:val="1"/>
      <w:numFmt w:val="bullet"/>
      <w:lvlText w:val=""/>
      <w:lvlJc w:val="left"/>
      <w:pPr>
        <w:ind w:left="2160" w:hanging="360"/>
      </w:pPr>
      <w:rPr>
        <w:rFonts w:ascii="Wingdings" w:hAnsi="Wingdings" w:hint="default"/>
      </w:rPr>
    </w:lvl>
    <w:lvl w:ilvl="3" w:tplc="7F267AB4" w:tentative="1">
      <w:start w:val="1"/>
      <w:numFmt w:val="bullet"/>
      <w:lvlText w:val=""/>
      <w:lvlJc w:val="left"/>
      <w:pPr>
        <w:ind w:left="2880" w:hanging="360"/>
      </w:pPr>
      <w:rPr>
        <w:rFonts w:ascii="Symbol" w:hAnsi="Symbol" w:hint="default"/>
      </w:rPr>
    </w:lvl>
    <w:lvl w:ilvl="4" w:tplc="C89246FE" w:tentative="1">
      <w:start w:val="1"/>
      <w:numFmt w:val="bullet"/>
      <w:lvlText w:val="o"/>
      <w:lvlJc w:val="left"/>
      <w:pPr>
        <w:ind w:left="3600" w:hanging="360"/>
      </w:pPr>
      <w:rPr>
        <w:rFonts w:ascii="Courier New" w:hAnsi="Courier New" w:cs="Courier New" w:hint="default"/>
      </w:rPr>
    </w:lvl>
    <w:lvl w:ilvl="5" w:tplc="F3C44432" w:tentative="1">
      <w:start w:val="1"/>
      <w:numFmt w:val="bullet"/>
      <w:lvlText w:val=""/>
      <w:lvlJc w:val="left"/>
      <w:pPr>
        <w:ind w:left="4320" w:hanging="360"/>
      </w:pPr>
      <w:rPr>
        <w:rFonts w:ascii="Wingdings" w:hAnsi="Wingdings" w:hint="default"/>
      </w:rPr>
    </w:lvl>
    <w:lvl w:ilvl="6" w:tplc="9C0634AE" w:tentative="1">
      <w:start w:val="1"/>
      <w:numFmt w:val="bullet"/>
      <w:lvlText w:val=""/>
      <w:lvlJc w:val="left"/>
      <w:pPr>
        <w:ind w:left="5040" w:hanging="360"/>
      </w:pPr>
      <w:rPr>
        <w:rFonts w:ascii="Symbol" w:hAnsi="Symbol" w:hint="default"/>
      </w:rPr>
    </w:lvl>
    <w:lvl w:ilvl="7" w:tplc="89C82B32" w:tentative="1">
      <w:start w:val="1"/>
      <w:numFmt w:val="bullet"/>
      <w:lvlText w:val="o"/>
      <w:lvlJc w:val="left"/>
      <w:pPr>
        <w:ind w:left="5760" w:hanging="360"/>
      </w:pPr>
      <w:rPr>
        <w:rFonts w:ascii="Courier New" w:hAnsi="Courier New" w:cs="Courier New" w:hint="default"/>
      </w:rPr>
    </w:lvl>
    <w:lvl w:ilvl="8" w:tplc="9ED61754" w:tentative="1">
      <w:start w:val="1"/>
      <w:numFmt w:val="bullet"/>
      <w:lvlText w:val=""/>
      <w:lvlJc w:val="left"/>
      <w:pPr>
        <w:ind w:left="6480" w:hanging="360"/>
      </w:pPr>
      <w:rPr>
        <w:rFonts w:ascii="Wingdings" w:hAnsi="Wingdings" w:hint="default"/>
      </w:rPr>
    </w:lvl>
  </w:abstractNum>
  <w:abstractNum w:abstractNumId="23" w15:restartNumberingAfterBreak="0">
    <w:nsid w:val="2F0E6C2D"/>
    <w:multiLevelType w:val="hybridMultilevel"/>
    <w:tmpl w:val="68AE43E2"/>
    <w:lvl w:ilvl="0" w:tplc="B6100642">
      <w:start w:val="1"/>
      <w:numFmt w:val="bullet"/>
      <w:lvlText w:val=""/>
      <w:lvlJc w:val="left"/>
      <w:pPr>
        <w:ind w:left="720" w:hanging="360"/>
      </w:pPr>
      <w:rPr>
        <w:rFonts w:ascii="Symbol" w:hAnsi="Symbol" w:hint="default"/>
      </w:rPr>
    </w:lvl>
    <w:lvl w:ilvl="1" w:tplc="55C016B2" w:tentative="1">
      <w:start w:val="1"/>
      <w:numFmt w:val="bullet"/>
      <w:lvlText w:val="o"/>
      <w:lvlJc w:val="left"/>
      <w:pPr>
        <w:ind w:left="1440" w:hanging="360"/>
      </w:pPr>
      <w:rPr>
        <w:rFonts w:ascii="Courier New" w:hAnsi="Courier New" w:cs="Courier New" w:hint="default"/>
      </w:rPr>
    </w:lvl>
    <w:lvl w:ilvl="2" w:tplc="1FA8D780" w:tentative="1">
      <w:start w:val="1"/>
      <w:numFmt w:val="bullet"/>
      <w:lvlText w:val=""/>
      <w:lvlJc w:val="left"/>
      <w:pPr>
        <w:ind w:left="2160" w:hanging="360"/>
      </w:pPr>
      <w:rPr>
        <w:rFonts w:ascii="Wingdings" w:hAnsi="Wingdings" w:hint="default"/>
      </w:rPr>
    </w:lvl>
    <w:lvl w:ilvl="3" w:tplc="FB7C814A" w:tentative="1">
      <w:start w:val="1"/>
      <w:numFmt w:val="bullet"/>
      <w:lvlText w:val=""/>
      <w:lvlJc w:val="left"/>
      <w:pPr>
        <w:ind w:left="2880" w:hanging="360"/>
      </w:pPr>
      <w:rPr>
        <w:rFonts w:ascii="Symbol" w:hAnsi="Symbol" w:hint="default"/>
      </w:rPr>
    </w:lvl>
    <w:lvl w:ilvl="4" w:tplc="574A4DC8" w:tentative="1">
      <w:start w:val="1"/>
      <w:numFmt w:val="bullet"/>
      <w:lvlText w:val="o"/>
      <w:lvlJc w:val="left"/>
      <w:pPr>
        <w:ind w:left="3600" w:hanging="360"/>
      </w:pPr>
      <w:rPr>
        <w:rFonts w:ascii="Courier New" w:hAnsi="Courier New" w:cs="Courier New" w:hint="default"/>
      </w:rPr>
    </w:lvl>
    <w:lvl w:ilvl="5" w:tplc="634A7820" w:tentative="1">
      <w:start w:val="1"/>
      <w:numFmt w:val="bullet"/>
      <w:lvlText w:val=""/>
      <w:lvlJc w:val="left"/>
      <w:pPr>
        <w:ind w:left="4320" w:hanging="360"/>
      </w:pPr>
      <w:rPr>
        <w:rFonts w:ascii="Wingdings" w:hAnsi="Wingdings" w:hint="default"/>
      </w:rPr>
    </w:lvl>
    <w:lvl w:ilvl="6" w:tplc="C82E1B0A" w:tentative="1">
      <w:start w:val="1"/>
      <w:numFmt w:val="bullet"/>
      <w:lvlText w:val=""/>
      <w:lvlJc w:val="left"/>
      <w:pPr>
        <w:ind w:left="5040" w:hanging="360"/>
      </w:pPr>
      <w:rPr>
        <w:rFonts w:ascii="Symbol" w:hAnsi="Symbol" w:hint="default"/>
      </w:rPr>
    </w:lvl>
    <w:lvl w:ilvl="7" w:tplc="C6B47102" w:tentative="1">
      <w:start w:val="1"/>
      <w:numFmt w:val="bullet"/>
      <w:lvlText w:val="o"/>
      <w:lvlJc w:val="left"/>
      <w:pPr>
        <w:ind w:left="5760" w:hanging="360"/>
      </w:pPr>
      <w:rPr>
        <w:rFonts w:ascii="Courier New" w:hAnsi="Courier New" w:cs="Courier New" w:hint="default"/>
      </w:rPr>
    </w:lvl>
    <w:lvl w:ilvl="8" w:tplc="EA52D360" w:tentative="1">
      <w:start w:val="1"/>
      <w:numFmt w:val="bullet"/>
      <w:lvlText w:val=""/>
      <w:lvlJc w:val="left"/>
      <w:pPr>
        <w:ind w:left="6480" w:hanging="360"/>
      </w:pPr>
      <w:rPr>
        <w:rFonts w:ascii="Wingdings" w:hAnsi="Wingdings" w:hint="default"/>
      </w:rPr>
    </w:lvl>
  </w:abstractNum>
  <w:abstractNum w:abstractNumId="24" w15:restartNumberingAfterBreak="0">
    <w:nsid w:val="305323F2"/>
    <w:multiLevelType w:val="hybridMultilevel"/>
    <w:tmpl w:val="3B9C25B8"/>
    <w:lvl w:ilvl="0" w:tplc="111EF668">
      <w:start w:val="1"/>
      <w:numFmt w:val="bullet"/>
      <w:lvlText w:val=""/>
      <w:lvlJc w:val="left"/>
      <w:pPr>
        <w:ind w:left="720" w:hanging="360"/>
      </w:pPr>
      <w:rPr>
        <w:rFonts w:ascii="Wingdings" w:hAnsi="Wingdings" w:hint="default"/>
      </w:rPr>
    </w:lvl>
    <w:lvl w:ilvl="1" w:tplc="9F7284EA">
      <w:start w:val="1"/>
      <w:numFmt w:val="bullet"/>
      <w:lvlText w:val="o"/>
      <w:lvlJc w:val="left"/>
      <w:pPr>
        <w:ind w:left="1440" w:hanging="360"/>
      </w:pPr>
      <w:rPr>
        <w:rFonts w:ascii="Courier New" w:hAnsi="Courier New" w:cs="Courier New" w:hint="default"/>
      </w:rPr>
    </w:lvl>
    <w:lvl w:ilvl="2" w:tplc="9508BA68" w:tentative="1">
      <w:start w:val="1"/>
      <w:numFmt w:val="bullet"/>
      <w:lvlText w:val=""/>
      <w:lvlJc w:val="left"/>
      <w:pPr>
        <w:ind w:left="2160" w:hanging="360"/>
      </w:pPr>
      <w:rPr>
        <w:rFonts w:ascii="Wingdings" w:hAnsi="Wingdings" w:hint="default"/>
      </w:rPr>
    </w:lvl>
    <w:lvl w:ilvl="3" w:tplc="CC94BFAA" w:tentative="1">
      <w:start w:val="1"/>
      <w:numFmt w:val="bullet"/>
      <w:lvlText w:val=""/>
      <w:lvlJc w:val="left"/>
      <w:pPr>
        <w:ind w:left="2880" w:hanging="360"/>
      </w:pPr>
      <w:rPr>
        <w:rFonts w:ascii="Symbol" w:hAnsi="Symbol" w:hint="default"/>
      </w:rPr>
    </w:lvl>
    <w:lvl w:ilvl="4" w:tplc="802ECEA8" w:tentative="1">
      <w:start w:val="1"/>
      <w:numFmt w:val="bullet"/>
      <w:lvlText w:val="o"/>
      <w:lvlJc w:val="left"/>
      <w:pPr>
        <w:ind w:left="3600" w:hanging="360"/>
      </w:pPr>
      <w:rPr>
        <w:rFonts w:ascii="Courier New" w:hAnsi="Courier New" w:cs="Courier New" w:hint="default"/>
      </w:rPr>
    </w:lvl>
    <w:lvl w:ilvl="5" w:tplc="96A60BA4" w:tentative="1">
      <w:start w:val="1"/>
      <w:numFmt w:val="bullet"/>
      <w:lvlText w:val=""/>
      <w:lvlJc w:val="left"/>
      <w:pPr>
        <w:ind w:left="4320" w:hanging="360"/>
      </w:pPr>
      <w:rPr>
        <w:rFonts w:ascii="Wingdings" w:hAnsi="Wingdings" w:hint="default"/>
      </w:rPr>
    </w:lvl>
    <w:lvl w:ilvl="6" w:tplc="D38A0FCC" w:tentative="1">
      <w:start w:val="1"/>
      <w:numFmt w:val="bullet"/>
      <w:lvlText w:val=""/>
      <w:lvlJc w:val="left"/>
      <w:pPr>
        <w:ind w:left="5040" w:hanging="360"/>
      </w:pPr>
      <w:rPr>
        <w:rFonts w:ascii="Symbol" w:hAnsi="Symbol" w:hint="default"/>
      </w:rPr>
    </w:lvl>
    <w:lvl w:ilvl="7" w:tplc="6AF25070" w:tentative="1">
      <w:start w:val="1"/>
      <w:numFmt w:val="bullet"/>
      <w:lvlText w:val="o"/>
      <w:lvlJc w:val="left"/>
      <w:pPr>
        <w:ind w:left="5760" w:hanging="360"/>
      </w:pPr>
      <w:rPr>
        <w:rFonts w:ascii="Courier New" w:hAnsi="Courier New" w:cs="Courier New" w:hint="default"/>
      </w:rPr>
    </w:lvl>
    <w:lvl w:ilvl="8" w:tplc="48E2984E" w:tentative="1">
      <w:start w:val="1"/>
      <w:numFmt w:val="bullet"/>
      <w:lvlText w:val=""/>
      <w:lvlJc w:val="left"/>
      <w:pPr>
        <w:ind w:left="6480" w:hanging="360"/>
      </w:pPr>
      <w:rPr>
        <w:rFonts w:ascii="Wingdings" w:hAnsi="Wingdings" w:hint="default"/>
      </w:rPr>
    </w:lvl>
  </w:abstractNum>
  <w:abstractNum w:abstractNumId="25" w15:restartNumberingAfterBreak="0">
    <w:nsid w:val="31CA4442"/>
    <w:multiLevelType w:val="hybridMultilevel"/>
    <w:tmpl w:val="A0B001A2"/>
    <w:lvl w:ilvl="0" w:tplc="3258B7B8">
      <w:start w:val="1"/>
      <w:numFmt w:val="bullet"/>
      <w:lvlText w:val=""/>
      <w:lvlJc w:val="left"/>
      <w:pPr>
        <w:ind w:left="720" w:hanging="360"/>
      </w:pPr>
      <w:rPr>
        <w:rFonts w:ascii="Symbol" w:hAnsi="Symbol" w:hint="default"/>
      </w:rPr>
    </w:lvl>
    <w:lvl w:ilvl="1" w:tplc="85DE2816">
      <w:start w:val="1"/>
      <w:numFmt w:val="bullet"/>
      <w:lvlText w:val="o"/>
      <w:lvlJc w:val="left"/>
      <w:pPr>
        <w:ind w:left="1440" w:hanging="360"/>
      </w:pPr>
      <w:rPr>
        <w:rFonts w:ascii="Courier New" w:hAnsi="Courier New" w:cs="Courier New" w:hint="default"/>
      </w:rPr>
    </w:lvl>
    <w:lvl w:ilvl="2" w:tplc="40BAA9B0">
      <w:start w:val="1"/>
      <w:numFmt w:val="bullet"/>
      <w:lvlText w:val=""/>
      <w:lvlJc w:val="left"/>
      <w:pPr>
        <w:ind w:left="2160" w:hanging="360"/>
      </w:pPr>
      <w:rPr>
        <w:rFonts w:ascii="Wingdings" w:hAnsi="Wingdings" w:hint="default"/>
      </w:rPr>
    </w:lvl>
    <w:lvl w:ilvl="3" w:tplc="31B44B78">
      <w:start w:val="1"/>
      <w:numFmt w:val="bullet"/>
      <w:lvlText w:val=""/>
      <w:lvlJc w:val="left"/>
      <w:pPr>
        <w:ind w:left="2880" w:hanging="360"/>
      </w:pPr>
      <w:rPr>
        <w:rFonts w:ascii="Symbol" w:hAnsi="Symbol" w:hint="default"/>
      </w:rPr>
    </w:lvl>
    <w:lvl w:ilvl="4" w:tplc="A43E6A48" w:tentative="1">
      <w:start w:val="1"/>
      <w:numFmt w:val="bullet"/>
      <w:lvlText w:val="o"/>
      <w:lvlJc w:val="left"/>
      <w:pPr>
        <w:ind w:left="3600" w:hanging="360"/>
      </w:pPr>
      <w:rPr>
        <w:rFonts w:ascii="Courier New" w:hAnsi="Courier New" w:cs="Courier New" w:hint="default"/>
      </w:rPr>
    </w:lvl>
    <w:lvl w:ilvl="5" w:tplc="CAA8455C" w:tentative="1">
      <w:start w:val="1"/>
      <w:numFmt w:val="bullet"/>
      <w:lvlText w:val=""/>
      <w:lvlJc w:val="left"/>
      <w:pPr>
        <w:ind w:left="4320" w:hanging="360"/>
      </w:pPr>
      <w:rPr>
        <w:rFonts w:ascii="Wingdings" w:hAnsi="Wingdings" w:hint="default"/>
      </w:rPr>
    </w:lvl>
    <w:lvl w:ilvl="6" w:tplc="616E5162" w:tentative="1">
      <w:start w:val="1"/>
      <w:numFmt w:val="bullet"/>
      <w:lvlText w:val=""/>
      <w:lvlJc w:val="left"/>
      <w:pPr>
        <w:ind w:left="5040" w:hanging="360"/>
      </w:pPr>
      <w:rPr>
        <w:rFonts w:ascii="Symbol" w:hAnsi="Symbol" w:hint="default"/>
      </w:rPr>
    </w:lvl>
    <w:lvl w:ilvl="7" w:tplc="95545DDA" w:tentative="1">
      <w:start w:val="1"/>
      <w:numFmt w:val="bullet"/>
      <w:lvlText w:val="o"/>
      <w:lvlJc w:val="left"/>
      <w:pPr>
        <w:ind w:left="5760" w:hanging="360"/>
      </w:pPr>
      <w:rPr>
        <w:rFonts w:ascii="Courier New" w:hAnsi="Courier New" w:cs="Courier New" w:hint="default"/>
      </w:rPr>
    </w:lvl>
    <w:lvl w:ilvl="8" w:tplc="CAE65AE4" w:tentative="1">
      <w:start w:val="1"/>
      <w:numFmt w:val="bullet"/>
      <w:lvlText w:val=""/>
      <w:lvlJc w:val="left"/>
      <w:pPr>
        <w:ind w:left="6480" w:hanging="360"/>
      </w:pPr>
      <w:rPr>
        <w:rFonts w:ascii="Wingdings" w:hAnsi="Wingdings" w:hint="default"/>
      </w:rPr>
    </w:lvl>
  </w:abstractNum>
  <w:abstractNum w:abstractNumId="26" w15:restartNumberingAfterBreak="0">
    <w:nsid w:val="34031155"/>
    <w:multiLevelType w:val="hybridMultilevel"/>
    <w:tmpl w:val="2E7A8202"/>
    <w:lvl w:ilvl="0" w:tplc="6C80FAF2">
      <w:start w:val="1"/>
      <w:numFmt w:val="bullet"/>
      <w:lvlText w:val="o"/>
      <w:lvlJc w:val="left"/>
      <w:pPr>
        <w:ind w:left="1800" w:hanging="360"/>
      </w:pPr>
      <w:rPr>
        <w:rFonts w:ascii="Courier New" w:hAnsi="Courier New" w:cs="Courier New" w:hint="default"/>
      </w:rPr>
    </w:lvl>
    <w:lvl w:ilvl="1" w:tplc="A7FE6EB8">
      <w:start w:val="1"/>
      <w:numFmt w:val="bullet"/>
      <w:lvlText w:val="o"/>
      <w:lvlJc w:val="left"/>
      <w:pPr>
        <w:ind w:left="2520" w:hanging="360"/>
      </w:pPr>
      <w:rPr>
        <w:rFonts w:ascii="Courier New" w:hAnsi="Courier New" w:cs="Courier New" w:hint="default"/>
      </w:rPr>
    </w:lvl>
    <w:lvl w:ilvl="2" w:tplc="FA7622C4" w:tentative="1">
      <w:start w:val="1"/>
      <w:numFmt w:val="bullet"/>
      <w:lvlText w:val=""/>
      <w:lvlJc w:val="left"/>
      <w:pPr>
        <w:ind w:left="3240" w:hanging="360"/>
      </w:pPr>
      <w:rPr>
        <w:rFonts w:ascii="Wingdings" w:hAnsi="Wingdings" w:hint="default"/>
      </w:rPr>
    </w:lvl>
    <w:lvl w:ilvl="3" w:tplc="FD265890" w:tentative="1">
      <w:start w:val="1"/>
      <w:numFmt w:val="bullet"/>
      <w:lvlText w:val=""/>
      <w:lvlJc w:val="left"/>
      <w:pPr>
        <w:ind w:left="3960" w:hanging="360"/>
      </w:pPr>
      <w:rPr>
        <w:rFonts w:ascii="Symbol" w:hAnsi="Symbol" w:hint="default"/>
      </w:rPr>
    </w:lvl>
    <w:lvl w:ilvl="4" w:tplc="DD1067C2" w:tentative="1">
      <w:start w:val="1"/>
      <w:numFmt w:val="bullet"/>
      <w:lvlText w:val="o"/>
      <w:lvlJc w:val="left"/>
      <w:pPr>
        <w:ind w:left="4680" w:hanging="360"/>
      </w:pPr>
      <w:rPr>
        <w:rFonts w:ascii="Courier New" w:hAnsi="Courier New" w:cs="Courier New" w:hint="default"/>
      </w:rPr>
    </w:lvl>
    <w:lvl w:ilvl="5" w:tplc="1742C3D2" w:tentative="1">
      <w:start w:val="1"/>
      <w:numFmt w:val="bullet"/>
      <w:lvlText w:val=""/>
      <w:lvlJc w:val="left"/>
      <w:pPr>
        <w:ind w:left="5400" w:hanging="360"/>
      </w:pPr>
      <w:rPr>
        <w:rFonts w:ascii="Wingdings" w:hAnsi="Wingdings" w:hint="default"/>
      </w:rPr>
    </w:lvl>
    <w:lvl w:ilvl="6" w:tplc="EE467BBE" w:tentative="1">
      <w:start w:val="1"/>
      <w:numFmt w:val="bullet"/>
      <w:lvlText w:val=""/>
      <w:lvlJc w:val="left"/>
      <w:pPr>
        <w:ind w:left="6120" w:hanging="360"/>
      </w:pPr>
      <w:rPr>
        <w:rFonts w:ascii="Symbol" w:hAnsi="Symbol" w:hint="default"/>
      </w:rPr>
    </w:lvl>
    <w:lvl w:ilvl="7" w:tplc="86805A02" w:tentative="1">
      <w:start w:val="1"/>
      <w:numFmt w:val="bullet"/>
      <w:lvlText w:val="o"/>
      <w:lvlJc w:val="left"/>
      <w:pPr>
        <w:ind w:left="6840" w:hanging="360"/>
      </w:pPr>
      <w:rPr>
        <w:rFonts w:ascii="Courier New" w:hAnsi="Courier New" w:cs="Courier New" w:hint="default"/>
      </w:rPr>
    </w:lvl>
    <w:lvl w:ilvl="8" w:tplc="865A9EAE" w:tentative="1">
      <w:start w:val="1"/>
      <w:numFmt w:val="bullet"/>
      <w:lvlText w:val=""/>
      <w:lvlJc w:val="left"/>
      <w:pPr>
        <w:ind w:left="7560" w:hanging="360"/>
      </w:pPr>
      <w:rPr>
        <w:rFonts w:ascii="Wingdings" w:hAnsi="Wingdings" w:hint="default"/>
      </w:rPr>
    </w:lvl>
  </w:abstractNum>
  <w:abstractNum w:abstractNumId="27" w15:restartNumberingAfterBreak="0">
    <w:nsid w:val="3442035F"/>
    <w:multiLevelType w:val="hybridMultilevel"/>
    <w:tmpl w:val="047C5ADC"/>
    <w:lvl w:ilvl="0" w:tplc="456ED956">
      <w:start w:val="1"/>
      <w:numFmt w:val="bullet"/>
      <w:lvlText w:val=""/>
      <w:lvlJc w:val="left"/>
      <w:pPr>
        <w:ind w:left="1080" w:hanging="360"/>
      </w:pPr>
      <w:rPr>
        <w:rFonts w:ascii="Symbol" w:hAnsi="Symbol" w:hint="default"/>
      </w:rPr>
    </w:lvl>
    <w:lvl w:ilvl="1" w:tplc="355A0CF2">
      <w:start w:val="1"/>
      <w:numFmt w:val="bullet"/>
      <w:lvlText w:val="o"/>
      <w:lvlJc w:val="left"/>
      <w:pPr>
        <w:ind w:left="1800" w:hanging="360"/>
      </w:pPr>
      <w:rPr>
        <w:rFonts w:ascii="Courier New" w:hAnsi="Courier New" w:cs="Courier New" w:hint="default"/>
      </w:rPr>
    </w:lvl>
    <w:lvl w:ilvl="2" w:tplc="0DB63F44" w:tentative="1">
      <w:start w:val="1"/>
      <w:numFmt w:val="bullet"/>
      <w:lvlText w:val=""/>
      <w:lvlJc w:val="left"/>
      <w:pPr>
        <w:ind w:left="2520" w:hanging="360"/>
      </w:pPr>
      <w:rPr>
        <w:rFonts w:ascii="Wingdings" w:hAnsi="Wingdings" w:hint="default"/>
      </w:rPr>
    </w:lvl>
    <w:lvl w:ilvl="3" w:tplc="A1585730" w:tentative="1">
      <w:start w:val="1"/>
      <w:numFmt w:val="bullet"/>
      <w:lvlText w:val=""/>
      <w:lvlJc w:val="left"/>
      <w:pPr>
        <w:ind w:left="3240" w:hanging="360"/>
      </w:pPr>
      <w:rPr>
        <w:rFonts w:ascii="Symbol" w:hAnsi="Symbol" w:hint="default"/>
      </w:rPr>
    </w:lvl>
    <w:lvl w:ilvl="4" w:tplc="1D40933A" w:tentative="1">
      <w:start w:val="1"/>
      <w:numFmt w:val="bullet"/>
      <w:lvlText w:val="o"/>
      <w:lvlJc w:val="left"/>
      <w:pPr>
        <w:ind w:left="3960" w:hanging="360"/>
      </w:pPr>
      <w:rPr>
        <w:rFonts w:ascii="Courier New" w:hAnsi="Courier New" w:cs="Courier New" w:hint="default"/>
      </w:rPr>
    </w:lvl>
    <w:lvl w:ilvl="5" w:tplc="96500086" w:tentative="1">
      <w:start w:val="1"/>
      <w:numFmt w:val="bullet"/>
      <w:lvlText w:val=""/>
      <w:lvlJc w:val="left"/>
      <w:pPr>
        <w:ind w:left="4680" w:hanging="360"/>
      </w:pPr>
      <w:rPr>
        <w:rFonts w:ascii="Wingdings" w:hAnsi="Wingdings" w:hint="default"/>
      </w:rPr>
    </w:lvl>
    <w:lvl w:ilvl="6" w:tplc="79B8EF8A" w:tentative="1">
      <w:start w:val="1"/>
      <w:numFmt w:val="bullet"/>
      <w:lvlText w:val=""/>
      <w:lvlJc w:val="left"/>
      <w:pPr>
        <w:ind w:left="5400" w:hanging="360"/>
      </w:pPr>
      <w:rPr>
        <w:rFonts w:ascii="Symbol" w:hAnsi="Symbol" w:hint="default"/>
      </w:rPr>
    </w:lvl>
    <w:lvl w:ilvl="7" w:tplc="0B089B12" w:tentative="1">
      <w:start w:val="1"/>
      <w:numFmt w:val="bullet"/>
      <w:lvlText w:val="o"/>
      <w:lvlJc w:val="left"/>
      <w:pPr>
        <w:ind w:left="6120" w:hanging="360"/>
      </w:pPr>
      <w:rPr>
        <w:rFonts w:ascii="Courier New" w:hAnsi="Courier New" w:cs="Courier New" w:hint="default"/>
      </w:rPr>
    </w:lvl>
    <w:lvl w:ilvl="8" w:tplc="AF9EB486" w:tentative="1">
      <w:start w:val="1"/>
      <w:numFmt w:val="bullet"/>
      <w:lvlText w:val=""/>
      <w:lvlJc w:val="left"/>
      <w:pPr>
        <w:ind w:left="6840" w:hanging="360"/>
      </w:pPr>
      <w:rPr>
        <w:rFonts w:ascii="Wingdings" w:hAnsi="Wingdings" w:hint="default"/>
      </w:rPr>
    </w:lvl>
  </w:abstractNum>
  <w:abstractNum w:abstractNumId="28" w15:restartNumberingAfterBreak="0">
    <w:nsid w:val="346F450E"/>
    <w:multiLevelType w:val="hybridMultilevel"/>
    <w:tmpl w:val="2180AE98"/>
    <w:lvl w:ilvl="0" w:tplc="D05CD77C">
      <w:start w:val="1"/>
      <w:numFmt w:val="bullet"/>
      <w:lvlText w:val=""/>
      <w:lvlJc w:val="left"/>
      <w:pPr>
        <w:ind w:left="360" w:hanging="360"/>
      </w:pPr>
      <w:rPr>
        <w:rFonts w:ascii="Symbol" w:hAnsi="Symbol" w:hint="default"/>
      </w:rPr>
    </w:lvl>
    <w:lvl w:ilvl="1" w:tplc="35427CDC">
      <w:start w:val="1"/>
      <w:numFmt w:val="bullet"/>
      <w:lvlText w:val="o"/>
      <w:lvlJc w:val="left"/>
      <w:pPr>
        <w:ind w:left="1080" w:hanging="360"/>
      </w:pPr>
      <w:rPr>
        <w:rFonts w:ascii="Courier New" w:hAnsi="Courier New" w:cs="Courier New" w:hint="default"/>
      </w:rPr>
    </w:lvl>
    <w:lvl w:ilvl="2" w:tplc="7758C9B2" w:tentative="1">
      <w:start w:val="1"/>
      <w:numFmt w:val="bullet"/>
      <w:lvlText w:val=""/>
      <w:lvlJc w:val="left"/>
      <w:pPr>
        <w:ind w:left="1800" w:hanging="360"/>
      </w:pPr>
      <w:rPr>
        <w:rFonts w:ascii="Wingdings" w:hAnsi="Wingdings" w:hint="default"/>
      </w:rPr>
    </w:lvl>
    <w:lvl w:ilvl="3" w:tplc="59D00CB6" w:tentative="1">
      <w:start w:val="1"/>
      <w:numFmt w:val="bullet"/>
      <w:lvlText w:val=""/>
      <w:lvlJc w:val="left"/>
      <w:pPr>
        <w:ind w:left="2520" w:hanging="360"/>
      </w:pPr>
      <w:rPr>
        <w:rFonts w:ascii="Symbol" w:hAnsi="Symbol" w:hint="default"/>
      </w:rPr>
    </w:lvl>
    <w:lvl w:ilvl="4" w:tplc="FC76F23C" w:tentative="1">
      <w:start w:val="1"/>
      <w:numFmt w:val="bullet"/>
      <w:lvlText w:val="o"/>
      <w:lvlJc w:val="left"/>
      <w:pPr>
        <w:ind w:left="3240" w:hanging="360"/>
      </w:pPr>
      <w:rPr>
        <w:rFonts w:ascii="Courier New" w:hAnsi="Courier New" w:cs="Courier New" w:hint="default"/>
      </w:rPr>
    </w:lvl>
    <w:lvl w:ilvl="5" w:tplc="8C306EC6" w:tentative="1">
      <w:start w:val="1"/>
      <w:numFmt w:val="bullet"/>
      <w:lvlText w:val=""/>
      <w:lvlJc w:val="left"/>
      <w:pPr>
        <w:ind w:left="3960" w:hanging="360"/>
      </w:pPr>
      <w:rPr>
        <w:rFonts w:ascii="Wingdings" w:hAnsi="Wingdings" w:hint="default"/>
      </w:rPr>
    </w:lvl>
    <w:lvl w:ilvl="6" w:tplc="25DE34EC" w:tentative="1">
      <w:start w:val="1"/>
      <w:numFmt w:val="bullet"/>
      <w:lvlText w:val=""/>
      <w:lvlJc w:val="left"/>
      <w:pPr>
        <w:ind w:left="4680" w:hanging="360"/>
      </w:pPr>
      <w:rPr>
        <w:rFonts w:ascii="Symbol" w:hAnsi="Symbol" w:hint="default"/>
      </w:rPr>
    </w:lvl>
    <w:lvl w:ilvl="7" w:tplc="8B0CCED2" w:tentative="1">
      <w:start w:val="1"/>
      <w:numFmt w:val="bullet"/>
      <w:lvlText w:val="o"/>
      <w:lvlJc w:val="left"/>
      <w:pPr>
        <w:ind w:left="5400" w:hanging="360"/>
      </w:pPr>
      <w:rPr>
        <w:rFonts w:ascii="Courier New" w:hAnsi="Courier New" w:cs="Courier New" w:hint="default"/>
      </w:rPr>
    </w:lvl>
    <w:lvl w:ilvl="8" w:tplc="0C9072AA" w:tentative="1">
      <w:start w:val="1"/>
      <w:numFmt w:val="bullet"/>
      <w:lvlText w:val=""/>
      <w:lvlJc w:val="left"/>
      <w:pPr>
        <w:ind w:left="6120" w:hanging="360"/>
      </w:pPr>
      <w:rPr>
        <w:rFonts w:ascii="Wingdings" w:hAnsi="Wingdings" w:hint="default"/>
      </w:rPr>
    </w:lvl>
  </w:abstractNum>
  <w:abstractNum w:abstractNumId="29" w15:restartNumberingAfterBreak="0">
    <w:nsid w:val="3549672C"/>
    <w:multiLevelType w:val="hybridMultilevel"/>
    <w:tmpl w:val="29A4E090"/>
    <w:lvl w:ilvl="0" w:tplc="2522DAE0">
      <w:start w:val="1"/>
      <w:numFmt w:val="bullet"/>
      <w:lvlText w:val="o"/>
      <w:lvlJc w:val="left"/>
      <w:pPr>
        <w:ind w:left="1443" w:hanging="360"/>
      </w:pPr>
      <w:rPr>
        <w:rFonts w:ascii="Courier New" w:hAnsi="Courier New" w:cs="Courier New" w:hint="default"/>
      </w:rPr>
    </w:lvl>
    <w:lvl w:ilvl="1" w:tplc="7A9C15FC" w:tentative="1">
      <w:start w:val="1"/>
      <w:numFmt w:val="bullet"/>
      <w:lvlText w:val="o"/>
      <w:lvlJc w:val="left"/>
      <w:pPr>
        <w:ind w:left="2163" w:hanging="360"/>
      </w:pPr>
      <w:rPr>
        <w:rFonts w:ascii="Courier New" w:hAnsi="Courier New" w:cs="Courier New" w:hint="default"/>
      </w:rPr>
    </w:lvl>
    <w:lvl w:ilvl="2" w:tplc="DD582442" w:tentative="1">
      <w:start w:val="1"/>
      <w:numFmt w:val="bullet"/>
      <w:lvlText w:val=""/>
      <w:lvlJc w:val="left"/>
      <w:pPr>
        <w:ind w:left="2883" w:hanging="360"/>
      </w:pPr>
      <w:rPr>
        <w:rFonts w:ascii="Wingdings" w:hAnsi="Wingdings" w:hint="default"/>
      </w:rPr>
    </w:lvl>
    <w:lvl w:ilvl="3" w:tplc="56B4CEE0" w:tentative="1">
      <w:start w:val="1"/>
      <w:numFmt w:val="bullet"/>
      <w:lvlText w:val=""/>
      <w:lvlJc w:val="left"/>
      <w:pPr>
        <w:ind w:left="3603" w:hanging="360"/>
      </w:pPr>
      <w:rPr>
        <w:rFonts w:ascii="Symbol" w:hAnsi="Symbol" w:hint="default"/>
      </w:rPr>
    </w:lvl>
    <w:lvl w:ilvl="4" w:tplc="FD182F22" w:tentative="1">
      <w:start w:val="1"/>
      <w:numFmt w:val="bullet"/>
      <w:lvlText w:val="o"/>
      <w:lvlJc w:val="left"/>
      <w:pPr>
        <w:ind w:left="4323" w:hanging="360"/>
      </w:pPr>
      <w:rPr>
        <w:rFonts w:ascii="Courier New" w:hAnsi="Courier New" w:cs="Courier New" w:hint="default"/>
      </w:rPr>
    </w:lvl>
    <w:lvl w:ilvl="5" w:tplc="727EDE3C" w:tentative="1">
      <w:start w:val="1"/>
      <w:numFmt w:val="bullet"/>
      <w:lvlText w:val=""/>
      <w:lvlJc w:val="left"/>
      <w:pPr>
        <w:ind w:left="5043" w:hanging="360"/>
      </w:pPr>
      <w:rPr>
        <w:rFonts w:ascii="Wingdings" w:hAnsi="Wingdings" w:hint="default"/>
      </w:rPr>
    </w:lvl>
    <w:lvl w:ilvl="6" w:tplc="57A85998" w:tentative="1">
      <w:start w:val="1"/>
      <w:numFmt w:val="bullet"/>
      <w:lvlText w:val=""/>
      <w:lvlJc w:val="left"/>
      <w:pPr>
        <w:ind w:left="5763" w:hanging="360"/>
      </w:pPr>
      <w:rPr>
        <w:rFonts w:ascii="Symbol" w:hAnsi="Symbol" w:hint="default"/>
      </w:rPr>
    </w:lvl>
    <w:lvl w:ilvl="7" w:tplc="75887F94" w:tentative="1">
      <w:start w:val="1"/>
      <w:numFmt w:val="bullet"/>
      <w:lvlText w:val="o"/>
      <w:lvlJc w:val="left"/>
      <w:pPr>
        <w:ind w:left="6483" w:hanging="360"/>
      </w:pPr>
      <w:rPr>
        <w:rFonts w:ascii="Courier New" w:hAnsi="Courier New" w:cs="Courier New" w:hint="default"/>
      </w:rPr>
    </w:lvl>
    <w:lvl w:ilvl="8" w:tplc="B588A5BE" w:tentative="1">
      <w:start w:val="1"/>
      <w:numFmt w:val="bullet"/>
      <w:lvlText w:val=""/>
      <w:lvlJc w:val="left"/>
      <w:pPr>
        <w:ind w:left="7203" w:hanging="360"/>
      </w:pPr>
      <w:rPr>
        <w:rFonts w:ascii="Wingdings" w:hAnsi="Wingdings" w:hint="default"/>
      </w:rPr>
    </w:lvl>
  </w:abstractNum>
  <w:abstractNum w:abstractNumId="30" w15:restartNumberingAfterBreak="0">
    <w:nsid w:val="3701709A"/>
    <w:multiLevelType w:val="hybridMultilevel"/>
    <w:tmpl w:val="90F23842"/>
    <w:lvl w:ilvl="0" w:tplc="C0760D7E">
      <w:start w:val="1"/>
      <w:numFmt w:val="bullet"/>
      <w:lvlText w:val="o"/>
      <w:lvlJc w:val="left"/>
      <w:pPr>
        <w:ind w:left="1443" w:hanging="360"/>
      </w:pPr>
      <w:rPr>
        <w:rFonts w:ascii="Courier New" w:hAnsi="Courier New" w:cs="Courier New" w:hint="default"/>
      </w:rPr>
    </w:lvl>
    <w:lvl w:ilvl="1" w:tplc="DC822454" w:tentative="1">
      <w:start w:val="1"/>
      <w:numFmt w:val="bullet"/>
      <w:lvlText w:val="o"/>
      <w:lvlJc w:val="left"/>
      <w:pPr>
        <w:ind w:left="2163" w:hanging="360"/>
      </w:pPr>
      <w:rPr>
        <w:rFonts w:ascii="Courier New" w:hAnsi="Courier New" w:cs="Courier New" w:hint="default"/>
      </w:rPr>
    </w:lvl>
    <w:lvl w:ilvl="2" w:tplc="15DAA614" w:tentative="1">
      <w:start w:val="1"/>
      <w:numFmt w:val="bullet"/>
      <w:lvlText w:val=""/>
      <w:lvlJc w:val="left"/>
      <w:pPr>
        <w:ind w:left="2883" w:hanging="360"/>
      </w:pPr>
      <w:rPr>
        <w:rFonts w:ascii="Wingdings" w:hAnsi="Wingdings" w:hint="default"/>
      </w:rPr>
    </w:lvl>
    <w:lvl w:ilvl="3" w:tplc="0018D84A" w:tentative="1">
      <w:start w:val="1"/>
      <w:numFmt w:val="bullet"/>
      <w:lvlText w:val=""/>
      <w:lvlJc w:val="left"/>
      <w:pPr>
        <w:ind w:left="3603" w:hanging="360"/>
      </w:pPr>
      <w:rPr>
        <w:rFonts w:ascii="Symbol" w:hAnsi="Symbol" w:hint="default"/>
      </w:rPr>
    </w:lvl>
    <w:lvl w:ilvl="4" w:tplc="2F3435E8" w:tentative="1">
      <w:start w:val="1"/>
      <w:numFmt w:val="bullet"/>
      <w:lvlText w:val="o"/>
      <w:lvlJc w:val="left"/>
      <w:pPr>
        <w:ind w:left="4323" w:hanging="360"/>
      </w:pPr>
      <w:rPr>
        <w:rFonts w:ascii="Courier New" w:hAnsi="Courier New" w:cs="Courier New" w:hint="default"/>
      </w:rPr>
    </w:lvl>
    <w:lvl w:ilvl="5" w:tplc="635C501C" w:tentative="1">
      <w:start w:val="1"/>
      <w:numFmt w:val="bullet"/>
      <w:lvlText w:val=""/>
      <w:lvlJc w:val="left"/>
      <w:pPr>
        <w:ind w:left="5043" w:hanging="360"/>
      </w:pPr>
      <w:rPr>
        <w:rFonts w:ascii="Wingdings" w:hAnsi="Wingdings" w:hint="default"/>
      </w:rPr>
    </w:lvl>
    <w:lvl w:ilvl="6" w:tplc="DC58A840" w:tentative="1">
      <w:start w:val="1"/>
      <w:numFmt w:val="bullet"/>
      <w:lvlText w:val=""/>
      <w:lvlJc w:val="left"/>
      <w:pPr>
        <w:ind w:left="5763" w:hanging="360"/>
      </w:pPr>
      <w:rPr>
        <w:rFonts w:ascii="Symbol" w:hAnsi="Symbol" w:hint="default"/>
      </w:rPr>
    </w:lvl>
    <w:lvl w:ilvl="7" w:tplc="10D29704" w:tentative="1">
      <w:start w:val="1"/>
      <w:numFmt w:val="bullet"/>
      <w:lvlText w:val="o"/>
      <w:lvlJc w:val="left"/>
      <w:pPr>
        <w:ind w:left="6483" w:hanging="360"/>
      </w:pPr>
      <w:rPr>
        <w:rFonts w:ascii="Courier New" w:hAnsi="Courier New" w:cs="Courier New" w:hint="default"/>
      </w:rPr>
    </w:lvl>
    <w:lvl w:ilvl="8" w:tplc="E69468CC" w:tentative="1">
      <w:start w:val="1"/>
      <w:numFmt w:val="bullet"/>
      <w:lvlText w:val=""/>
      <w:lvlJc w:val="left"/>
      <w:pPr>
        <w:ind w:left="7203" w:hanging="360"/>
      </w:pPr>
      <w:rPr>
        <w:rFonts w:ascii="Wingdings" w:hAnsi="Wingdings" w:hint="default"/>
      </w:rPr>
    </w:lvl>
  </w:abstractNum>
  <w:abstractNum w:abstractNumId="31" w15:restartNumberingAfterBreak="0">
    <w:nsid w:val="37601B16"/>
    <w:multiLevelType w:val="multilevel"/>
    <w:tmpl w:val="BB8EE298"/>
    <w:lvl w:ilvl="0">
      <w:start w:val="1"/>
      <w:numFmt w:val="upperLetter"/>
      <w:lvlText w:val="____%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32" w15:restartNumberingAfterBreak="0">
    <w:nsid w:val="3777180C"/>
    <w:multiLevelType w:val="hybridMultilevel"/>
    <w:tmpl w:val="2FE03392"/>
    <w:lvl w:ilvl="0" w:tplc="37B0A6DC">
      <w:start w:val="1"/>
      <w:numFmt w:val="bullet"/>
      <w:lvlText w:val=""/>
      <w:lvlJc w:val="left"/>
      <w:pPr>
        <w:ind w:left="720" w:hanging="360"/>
      </w:pPr>
      <w:rPr>
        <w:rFonts w:ascii="Symbol" w:hAnsi="Symbol" w:hint="default"/>
      </w:rPr>
    </w:lvl>
    <w:lvl w:ilvl="1" w:tplc="C4800DC8">
      <w:start w:val="1"/>
      <w:numFmt w:val="bullet"/>
      <w:lvlText w:val="o"/>
      <w:lvlJc w:val="left"/>
      <w:pPr>
        <w:ind w:left="1440" w:hanging="360"/>
      </w:pPr>
      <w:rPr>
        <w:rFonts w:ascii="Courier New" w:hAnsi="Courier New" w:cs="Courier New" w:hint="default"/>
      </w:rPr>
    </w:lvl>
    <w:lvl w:ilvl="2" w:tplc="249CFA90">
      <w:start w:val="1"/>
      <w:numFmt w:val="bullet"/>
      <w:lvlText w:val=""/>
      <w:lvlJc w:val="left"/>
      <w:pPr>
        <w:ind w:left="2160" w:hanging="360"/>
      </w:pPr>
      <w:rPr>
        <w:rFonts w:ascii="Wingdings" w:hAnsi="Wingdings" w:hint="default"/>
      </w:rPr>
    </w:lvl>
    <w:lvl w:ilvl="3" w:tplc="1C2C3F06" w:tentative="1">
      <w:start w:val="1"/>
      <w:numFmt w:val="bullet"/>
      <w:lvlText w:val=""/>
      <w:lvlJc w:val="left"/>
      <w:pPr>
        <w:ind w:left="2880" w:hanging="360"/>
      </w:pPr>
      <w:rPr>
        <w:rFonts w:ascii="Symbol" w:hAnsi="Symbol" w:hint="default"/>
      </w:rPr>
    </w:lvl>
    <w:lvl w:ilvl="4" w:tplc="5E124BD8" w:tentative="1">
      <w:start w:val="1"/>
      <w:numFmt w:val="bullet"/>
      <w:lvlText w:val="o"/>
      <w:lvlJc w:val="left"/>
      <w:pPr>
        <w:ind w:left="3600" w:hanging="360"/>
      </w:pPr>
      <w:rPr>
        <w:rFonts w:ascii="Courier New" w:hAnsi="Courier New" w:cs="Courier New" w:hint="default"/>
      </w:rPr>
    </w:lvl>
    <w:lvl w:ilvl="5" w:tplc="15887FFA" w:tentative="1">
      <w:start w:val="1"/>
      <w:numFmt w:val="bullet"/>
      <w:lvlText w:val=""/>
      <w:lvlJc w:val="left"/>
      <w:pPr>
        <w:ind w:left="4320" w:hanging="360"/>
      </w:pPr>
      <w:rPr>
        <w:rFonts w:ascii="Wingdings" w:hAnsi="Wingdings" w:hint="default"/>
      </w:rPr>
    </w:lvl>
    <w:lvl w:ilvl="6" w:tplc="33C6B2C8" w:tentative="1">
      <w:start w:val="1"/>
      <w:numFmt w:val="bullet"/>
      <w:lvlText w:val=""/>
      <w:lvlJc w:val="left"/>
      <w:pPr>
        <w:ind w:left="5040" w:hanging="360"/>
      </w:pPr>
      <w:rPr>
        <w:rFonts w:ascii="Symbol" w:hAnsi="Symbol" w:hint="default"/>
      </w:rPr>
    </w:lvl>
    <w:lvl w:ilvl="7" w:tplc="5600CC4A" w:tentative="1">
      <w:start w:val="1"/>
      <w:numFmt w:val="bullet"/>
      <w:lvlText w:val="o"/>
      <w:lvlJc w:val="left"/>
      <w:pPr>
        <w:ind w:left="5760" w:hanging="360"/>
      </w:pPr>
      <w:rPr>
        <w:rFonts w:ascii="Courier New" w:hAnsi="Courier New" w:cs="Courier New" w:hint="default"/>
      </w:rPr>
    </w:lvl>
    <w:lvl w:ilvl="8" w:tplc="E1A888B4" w:tentative="1">
      <w:start w:val="1"/>
      <w:numFmt w:val="bullet"/>
      <w:lvlText w:val=""/>
      <w:lvlJc w:val="left"/>
      <w:pPr>
        <w:ind w:left="6480" w:hanging="360"/>
      </w:pPr>
      <w:rPr>
        <w:rFonts w:ascii="Wingdings" w:hAnsi="Wingdings" w:hint="default"/>
      </w:rPr>
    </w:lvl>
  </w:abstractNum>
  <w:abstractNum w:abstractNumId="33" w15:restartNumberingAfterBreak="0">
    <w:nsid w:val="395E149D"/>
    <w:multiLevelType w:val="multilevel"/>
    <w:tmpl w:val="BB8EE298"/>
    <w:lvl w:ilvl="0">
      <w:start w:val="1"/>
      <w:numFmt w:val="upperLetter"/>
      <w:lvlText w:val="____%1"/>
      <w:lvlJc w:val="left"/>
      <w:pPr>
        <w:ind w:left="7020" w:hanging="360"/>
      </w:pPr>
      <w:rPr>
        <w:rFonts w:hint="default"/>
      </w:rPr>
    </w:lvl>
    <w:lvl w:ilvl="1">
      <w:start w:val="1"/>
      <w:numFmt w:val="lowerLetter"/>
      <w:lvlText w:val="%2."/>
      <w:lvlJc w:val="left"/>
      <w:pPr>
        <w:ind w:left="7740" w:hanging="360"/>
      </w:pPr>
      <w:rPr>
        <w:rFonts w:hint="default"/>
      </w:rPr>
    </w:lvl>
    <w:lvl w:ilvl="2">
      <w:start w:val="1"/>
      <w:numFmt w:val="lowerRoman"/>
      <w:lvlText w:val="%3."/>
      <w:lvlJc w:val="right"/>
      <w:pPr>
        <w:ind w:left="8460" w:hanging="180"/>
      </w:pPr>
      <w:rPr>
        <w:rFonts w:hint="default"/>
      </w:rPr>
    </w:lvl>
    <w:lvl w:ilvl="3">
      <w:start w:val="1"/>
      <w:numFmt w:val="decimal"/>
      <w:lvlText w:val="%4."/>
      <w:lvlJc w:val="left"/>
      <w:pPr>
        <w:ind w:left="9180" w:hanging="360"/>
      </w:pPr>
      <w:rPr>
        <w:rFonts w:hint="default"/>
      </w:rPr>
    </w:lvl>
    <w:lvl w:ilvl="4">
      <w:start w:val="1"/>
      <w:numFmt w:val="lowerLetter"/>
      <w:lvlText w:val="%5."/>
      <w:lvlJc w:val="left"/>
      <w:pPr>
        <w:ind w:left="9900" w:hanging="360"/>
      </w:pPr>
      <w:rPr>
        <w:rFonts w:hint="default"/>
      </w:rPr>
    </w:lvl>
    <w:lvl w:ilvl="5">
      <w:start w:val="1"/>
      <w:numFmt w:val="lowerRoman"/>
      <w:lvlText w:val="%6."/>
      <w:lvlJc w:val="right"/>
      <w:pPr>
        <w:ind w:left="10620" w:hanging="180"/>
      </w:pPr>
      <w:rPr>
        <w:rFonts w:hint="default"/>
      </w:rPr>
    </w:lvl>
    <w:lvl w:ilvl="6">
      <w:start w:val="1"/>
      <w:numFmt w:val="decimal"/>
      <w:lvlText w:val="%7."/>
      <w:lvlJc w:val="left"/>
      <w:pPr>
        <w:ind w:left="11340" w:hanging="360"/>
      </w:pPr>
      <w:rPr>
        <w:rFonts w:hint="default"/>
      </w:rPr>
    </w:lvl>
    <w:lvl w:ilvl="7">
      <w:start w:val="1"/>
      <w:numFmt w:val="lowerLetter"/>
      <w:lvlText w:val="%8."/>
      <w:lvlJc w:val="left"/>
      <w:pPr>
        <w:ind w:left="12060" w:hanging="360"/>
      </w:pPr>
      <w:rPr>
        <w:rFonts w:hint="default"/>
      </w:rPr>
    </w:lvl>
    <w:lvl w:ilvl="8">
      <w:start w:val="1"/>
      <w:numFmt w:val="lowerRoman"/>
      <w:lvlText w:val="%9."/>
      <w:lvlJc w:val="right"/>
      <w:pPr>
        <w:ind w:left="12780" w:hanging="180"/>
      </w:pPr>
      <w:rPr>
        <w:rFonts w:hint="default"/>
      </w:rPr>
    </w:lvl>
  </w:abstractNum>
  <w:abstractNum w:abstractNumId="34" w15:restartNumberingAfterBreak="0">
    <w:nsid w:val="3A254D1C"/>
    <w:multiLevelType w:val="hybridMultilevel"/>
    <w:tmpl w:val="E752C25C"/>
    <w:lvl w:ilvl="0" w:tplc="5B843626">
      <w:start w:val="1"/>
      <w:numFmt w:val="bullet"/>
      <w:lvlText w:val=""/>
      <w:lvlJc w:val="left"/>
      <w:pPr>
        <w:ind w:left="720" w:hanging="360"/>
      </w:pPr>
      <w:rPr>
        <w:rFonts w:ascii="Symbol" w:hAnsi="Symbol" w:hint="default"/>
      </w:rPr>
    </w:lvl>
    <w:lvl w:ilvl="1" w:tplc="D80A9980">
      <w:start w:val="1"/>
      <w:numFmt w:val="bullet"/>
      <w:lvlText w:val="o"/>
      <w:lvlJc w:val="left"/>
      <w:pPr>
        <w:ind w:left="1440" w:hanging="360"/>
      </w:pPr>
      <w:rPr>
        <w:rFonts w:ascii="Courier New" w:hAnsi="Courier New" w:cs="Courier New" w:hint="default"/>
      </w:rPr>
    </w:lvl>
    <w:lvl w:ilvl="2" w:tplc="5D5051C6">
      <w:start w:val="1"/>
      <w:numFmt w:val="bullet"/>
      <w:lvlText w:val=""/>
      <w:lvlJc w:val="left"/>
      <w:pPr>
        <w:ind w:left="2160" w:hanging="360"/>
      </w:pPr>
      <w:rPr>
        <w:rFonts w:ascii="Wingdings" w:hAnsi="Wingdings" w:hint="default"/>
      </w:rPr>
    </w:lvl>
    <w:lvl w:ilvl="3" w:tplc="8D128BEE" w:tentative="1">
      <w:start w:val="1"/>
      <w:numFmt w:val="bullet"/>
      <w:lvlText w:val=""/>
      <w:lvlJc w:val="left"/>
      <w:pPr>
        <w:ind w:left="2880" w:hanging="360"/>
      </w:pPr>
      <w:rPr>
        <w:rFonts w:ascii="Symbol" w:hAnsi="Symbol" w:hint="default"/>
      </w:rPr>
    </w:lvl>
    <w:lvl w:ilvl="4" w:tplc="A03A7008" w:tentative="1">
      <w:start w:val="1"/>
      <w:numFmt w:val="bullet"/>
      <w:lvlText w:val="o"/>
      <w:lvlJc w:val="left"/>
      <w:pPr>
        <w:ind w:left="3600" w:hanging="360"/>
      </w:pPr>
      <w:rPr>
        <w:rFonts w:ascii="Courier New" w:hAnsi="Courier New" w:cs="Courier New" w:hint="default"/>
      </w:rPr>
    </w:lvl>
    <w:lvl w:ilvl="5" w:tplc="4DFE9E40" w:tentative="1">
      <w:start w:val="1"/>
      <w:numFmt w:val="bullet"/>
      <w:lvlText w:val=""/>
      <w:lvlJc w:val="left"/>
      <w:pPr>
        <w:ind w:left="4320" w:hanging="360"/>
      </w:pPr>
      <w:rPr>
        <w:rFonts w:ascii="Wingdings" w:hAnsi="Wingdings" w:hint="default"/>
      </w:rPr>
    </w:lvl>
    <w:lvl w:ilvl="6" w:tplc="823CCBF6" w:tentative="1">
      <w:start w:val="1"/>
      <w:numFmt w:val="bullet"/>
      <w:lvlText w:val=""/>
      <w:lvlJc w:val="left"/>
      <w:pPr>
        <w:ind w:left="5040" w:hanging="360"/>
      </w:pPr>
      <w:rPr>
        <w:rFonts w:ascii="Symbol" w:hAnsi="Symbol" w:hint="default"/>
      </w:rPr>
    </w:lvl>
    <w:lvl w:ilvl="7" w:tplc="288E1E0E" w:tentative="1">
      <w:start w:val="1"/>
      <w:numFmt w:val="bullet"/>
      <w:lvlText w:val="o"/>
      <w:lvlJc w:val="left"/>
      <w:pPr>
        <w:ind w:left="5760" w:hanging="360"/>
      </w:pPr>
      <w:rPr>
        <w:rFonts w:ascii="Courier New" w:hAnsi="Courier New" w:cs="Courier New" w:hint="default"/>
      </w:rPr>
    </w:lvl>
    <w:lvl w:ilvl="8" w:tplc="877290AA" w:tentative="1">
      <w:start w:val="1"/>
      <w:numFmt w:val="bullet"/>
      <w:lvlText w:val=""/>
      <w:lvlJc w:val="left"/>
      <w:pPr>
        <w:ind w:left="6480" w:hanging="360"/>
      </w:pPr>
      <w:rPr>
        <w:rFonts w:ascii="Wingdings" w:hAnsi="Wingdings" w:hint="default"/>
      </w:rPr>
    </w:lvl>
  </w:abstractNum>
  <w:abstractNum w:abstractNumId="35" w15:restartNumberingAfterBreak="0">
    <w:nsid w:val="3CDC02FE"/>
    <w:multiLevelType w:val="hybridMultilevel"/>
    <w:tmpl w:val="4760A540"/>
    <w:lvl w:ilvl="0" w:tplc="04D0FFAA">
      <w:start w:val="1"/>
      <w:numFmt w:val="bullet"/>
      <w:lvlText w:val=""/>
      <w:lvlJc w:val="left"/>
      <w:pPr>
        <w:ind w:left="720" w:hanging="360"/>
      </w:pPr>
      <w:rPr>
        <w:rFonts w:ascii="Symbol" w:hAnsi="Symbol" w:hint="default"/>
      </w:rPr>
    </w:lvl>
    <w:lvl w:ilvl="1" w:tplc="EBB2A93E">
      <w:start w:val="1"/>
      <w:numFmt w:val="bullet"/>
      <w:lvlText w:val="o"/>
      <w:lvlJc w:val="left"/>
      <w:pPr>
        <w:ind w:left="1440" w:hanging="360"/>
      </w:pPr>
      <w:rPr>
        <w:rFonts w:ascii="Courier New" w:hAnsi="Courier New" w:cs="Courier New" w:hint="default"/>
      </w:rPr>
    </w:lvl>
    <w:lvl w:ilvl="2" w:tplc="30B2820C" w:tentative="1">
      <w:start w:val="1"/>
      <w:numFmt w:val="bullet"/>
      <w:lvlText w:val=""/>
      <w:lvlJc w:val="left"/>
      <w:pPr>
        <w:ind w:left="2160" w:hanging="360"/>
      </w:pPr>
      <w:rPr>
        <w:rFonts w:ascii="Wingdings" w:hAnsi="Wingdings" w:hint="default"/>
      </w:rPr>
    </w:lvl>
    <w:lvl w:ilvl="3" w:tplc="AC7A46B4" w:tentative="1">
      <w:start w:val="1"/>
      <w:numFmt w:val="bullet"/>
      <w:lvlText w:val=""/>
      <w:lvlJc w:val="left"/>
      <w:pPr>
        <w:ind w:left="2880" w:hanging="360"/>
      </w:pPr>
      <w:rPr>
        <w:rFonts w:ascii="Symbol" w:hAnsi="Symbol" w:hint="default"/>
      </w:rPr>
    </w:lvl>
    <w:lvl w:ilvl="4" w:tplc="B680C082" w:tentative="1">
      <w:start w:val="1"/>
      <w:numFmt w:val="bullet"/>
      <w:lvlText w:val="o"/>
      <w:lvlJc w:val="left"/>
      <w:pPr>
        <w:ind w:left="3600" w:hanging="360"/>
      </w:pPr>
      <w:rPr>
        <w:rFonts w:ascii="Courier New" w:hAnsi="Courier New" w:cs="Courier New" w:hint="default"/>
      </w:rPr>
    </w:lvl>
    <w:lvl w:ilvl="5" w:tplc="AF66896A" w:tentative="1">
      <w:start w:val="1"/>
      <w:numFmt w:val="bullet"/>
      <w:lvlText w:val=""/>
      <w:lvlJc w:val="left"/>
      <w:pPr>
        <w:ind w:left="4320" w:hanging="360"/>
      </w:pPr>
      <w:rPr>
        <w:rFonts w:ascii="Wingdings" w:hAnsi="Wingdings" w:hint="default"/>
      </w:rPr>
    </w:lvl>
    <w:lvl w:ilvl="6" w:tplc="359E7FC0" w:tentative="1">
      <w:start w:val="1"/>
      <w:numFmt w:val="bullet"/>
      <w:lvlText w:val=""/>
      <w:lvlJc w:val="left"/>
      <w:pPr>
        <w:ind w:left="5040" w:hanging="360"/>
      </w:pPr>
      <w:rPr>
        <w:rFonts w:ascii="Symbol" w:hAnsi="Symbol" w:hint="default"/>
      </w:rPr>
    </w:lvl>
    <w:lvl w:ilvl="7" w:tplc="7CAAE260" w:tentative="1">
      <w:start w:val="1"/>
      <w:numFmt w:val="bullet"/>
      <w:lvlText w:val="o"/>
      <w:lvlJc w:val="left"/>
      <w:pPr>
        <w:ind w:left="5760" w:hanging="360"/>
      </w:pPr>
      <w:rPr>
        <w:rFonts w:ascii="Courier New" w:hAnsi="Courier New" w:cs="Courier New" w:hint="default"/>
      </w:rPr>
    </w:lvl>
    <w:lvl w:ilvl="8" w:tplc="38D0F894" w:tentative="1">
      <w:start w:val="1"/>
      <w:numFmt w:val="bullet"/>
      <w:lvlText w:val=""/>
      <w:lvlJc w:val="left"/>
      <w:pPr>
        <w:ind w:left="6480" w:hanging="360"/>
      </w:pPr>
      <w:rPr>
        <w:rFonts w:ascii="Wingdings" w:hAnsi="Wingdings" w:hint="default"/>
      </w:rPr>
    </w:lvl>
  </w:abstractNum>
  <w:abstractNum w:abstractNumId="36" w15:restartNumberingAfterBreak="0">
    <w:nsid w:val="3CF83749"/>
    <w:multiLevelType w:val="hybridMultilevel"/>
    <w:tmpl w:val="3B70AD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DA9411D"/>
    <w:multiLevelType w:val="hybridMultilevel"/>
    <w:tmpl w:val="3A705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5504C8"/>
    <w:multiLevelType w:val="hybridMultilevel"/>
    <w:tmpl w:val="2DF6AE1A"/>
    <w:lvl w:ilvl="0" w:tplc="4B10078A">
      <w:start w:val="1"/>
      <w:numFmt w:val="bullet"/>
      <w:lvlText w:val=""/>
      <w:lvlJc w:val="left"/>
      <w:pPr>
        <w:ind w:left="720" w:hanging="360"/>
      </w:pPr>
      <w:rPr>
        <w:rFonts w:ascii="Symbol" w:hAnsi="Symbol" w:hint="default"/>
      </w:rPr>
    </w:lvl>
    <w:lvl w:ilvl="1" w:tplc="AC468DD8">
      <w:start w:val="1"/>
      <w:numFmt w:val="bullet"/>
      <w:lvlText w:val="o"/>
      <w:lvlJc w:val="left"/>
      <w:pPr>
        <w:ind w:left="1440" w:hanging="360"/>
      </w:pPr>
      <w:rPr>
        <w:rFonts w:ascii="Courier New" w:hAnsi="Courier New" w:cs="Courier New" w:hint="default"/>
      </w:rPr>
    </w:lvl>
    <w:lvl w:ilvl="2" w:tplc="3084AB28" w:tentative="1">
      <w:start w:val="1"/>
      <w:numFmt w:val="bullet"/>
      <w:lvlText w:val=""/>
      <w:lvlJc w:val="left"/>
      <w:pPr>
        <w:ind w:left="2160" w:hanging="360"/>
      </w:pPr>
      <w:rPr>
        <w:rFonts w:ascii="Wingdings" w:hAnsi="Wingdings" w:hint="default"/>
      </w:rPr>
    </w:lvl>
    <w:lvl w:ilvl="3" w:tplc="B41C0A46" w:tentative="1">
      <w:start w:val="1"/>
      <w:numFmt w:val="bullet"/>
      <w:lvlText w:val=""/>
      <w:lvlJc w:val="left"/>
      <w:pPr>
        <w:ind w:left="2880" w:hanging="360"/>
      </w:pPr>
      <w:rPr>
        <w:rFonts w:ascii="Symbol" w:hAnsi="Symbol" w:hint="default"/>
      </w:rPr>
    </w:lvl>
    <w:lvl w:ilvl="4" w:tplc="745E9A14" w:tentative="1">
      <w:start w:val="1"/>
      <w:numFmt w:val="bullet"/>
      <w:lvlText w:val="o"/>
      <w:lvlJc w:val="left"/>
      <w:pPr>
        <w:ind w:left="3600" w:hanging="360"/>
      </w:pPr>
      <w:rPr>
        <w:rFonts w:ascii="Courier New" w:hAnsi="Courier New" w:cs="Courier New" w:hint="default"/>
      </w:rPr>
    </w:lvl>
    <w:lvl w:ilvl="5" w:tplc="942CE37E" w:tentative="1">
      <w:start w:val="1"/>
      <w:numFmt w:val="bullet"/>
      <w:lvlText w:val=""/>
      <w:lvlJc w:val="left"/>
      <w:pPr>
        <w:ind w:left="4320" w:hanging="360"/>
      </w:pPr>
      <w:rPr>
        <w:rFonts w:ascii="Wingdings" w:hAnsi="Wingdings" w:hint="default"/>
      </w:rPr>
    </w:lvl>
    <w:lvl w:ilvl="6" w:tplc="1C66B930" w:tentative="1">
      <w:start w:val="1"/>
      <w:numFmt w:val="bullet"/>
      <w:lvlText w:val=""/>
      <w:lvlJc w:val="left"/>
      <w:pPr>
        <w:ind w:left="5040" w:hanging="360"/>
      </w:pPr>
      <w:rPr>
        <w:rFonts w:ascii="Symbol" w:hAnsi="Symbol" w:hint="default"/>
      </w:rPr>
    </w:lvl>
    <w:lvl w:ilvl="7" w:tplc="1A881454" w:tentative="1">
      <w:start w:val="1"/>
      <w:numFmt w:val="bullet"/>
      <w:lvlText w:val="o"/>
      <w:lvlJc w:val="left"/>
      <w:pPr>
        <w:ind w:left="5760" w:hanging="360"/>
      </w:pPr>
      <w:rPr>
        <w:rFonts w:ascii="Courier New" w:hAnsi="Courier New" w:cs="Courier New" w:hint="default"/>
      </w:rPr>
    </w:lvl>
    <w:lvl w:ilvl="8" w:tplc="19AA0A58" w:tentative="1">
      <w:start w:val="1"/>
      <w:numFmt w:val="bullet"/>
      <w:lvlText w:val=""/>
      <w:lvlJc w:val="left"/>
      <w:pPr>
        <w:ind w:left="6480" w:hanging="360"/>
      </w:pPr>
      <w:rPr>
        <w:rFonts w:ascii="Wingdings" w:hAnsi="Wingdings" w:hint="default"/>
      </w:rPr>
    </w:lvl>
  </w:abstractNum>
  <w:abstractNum w:abstractNumId="39" w15:restartNumberingAfterBreak="0">
    <w:nsid w:val="3E7D70A2"/>
    <w:multiLevelType w:val="hybridMultilevel"/>
    <w:tmpl w:val="74D69236"/>
    <w:lvl w:ilvl="0" w:tplc="449A25C6">
      <w:start w:val="1"/>
      <w:numFmt w:val="bullet"/>
      <w:lvlText w:val=""/>
      <w:lvlJc w:val="left"/>
      <w:pPr>
        <w:ind w:left="720" w:hanging="360"/>
      </w:pPr>
      <w:rPr>
        <w:rFonts w:ascii="Symbol" w:hAnsi="Symbol" w:hint="default"/>
      </w:rPr>
    </w:lvl>
    <w:lvl w:ilvl="1" w:tplc="8D7A0322" w:tentative="1">
      <w:start w:val="1"/>
      <w:numFmt w:val="bullet"/>
      <w:lvlText w:val="o"/>
      <w:lvlJc w:val="left"/>
      <w:pPr>
        <w:ind w:left="1440" w:hanging="360"/>
      </w:pPr>
      <w:rPr>
        <w:rFonts w:ascii="Courier New" w:hAnsi="Courier New" w:cs="Courier New" w:hint="default"/>
      </w:rPr>
    </w:lvl>
    <w:lvl w:ilvl="2" w:tplc="77C40668" w:tentative="1">
      <w:start w:val="1"/>
      <w:numFmt w:val="bullet"/>
      <w:lvlText w:val=""/>
      <w:lvlJc w:val="left"/>
      <w:pPr>
        <w:ind w:left="2160" w:hanging="360"/>
      </w:pPr>
      <w:rPr>
        <w:rFonts w:ascii="Wingdings" w:hAnsi="Wingdings" w:hint="default"/>
      </w:rPr>
    </w:lvl>
    <w:lvl w:ilvl="3" w:tplc="3FE8FF1E" w:tentative="1">
      <w:start w:val="1"/>
      <w:numFmt w:val="bullet"/>
      <w:lvlText w:val=""/>
      <w:lvlJc w:val="left"/>
      <w:pPr>
        <w:ind w:left="2880" w:hanging="360"/>
      </w:pPr>
      <w:rPr>
        <w:rFonts w:ascii="Symbol" w:hAnsi="Symbol" w:hint="default"/>
      </w:rPr>
    </w:lvl>
    <w:lvl w:ilvl="4" w:tplc="D544175C" w:tentative="1">
      <w:start w:val="1"/>
      <w:numFmt w:val="bullet"/>
      <w:lvlText w:val="o"/>
      <w:lvlJc w:val="left"/>
      <w:pPr>
        <w:ind w:left="3600" w:hanging="360"/>
      </w:pPr>
      <w:rPr>
        <w:rFonts w:ascii="Courier New" w:hAnsi="Courier New" w:cs="Courier New" w:hint="default"/>
      </w:rPr>
    </w:lvl>
    <w:lvl w:ilvl="5" w:tplc="7E2A80F4" w:tentative="1">
      <w:start w:val="1"/>
      <w:numFmt w:val="bullet"/>
      <w:lvlText w:val=""/>
      <w:lvlJc w:val="left"/>
      <w:pPr>
        <w:ind w:left="4320" w:hanging="360"/>
      </w:pPr>
      <w:rPr>
        <w:rFonts w:ascii="Wingdings" w:hAnsi="Wingdings" w:hint="default"/>
      </w:rPr>
    </w:lvl>
    <w:lvl w:ilvl="6" w:tplc="7C9018BE" w:tentative="1">
      <w:start w:val="1"/>
      <w:numFmt w:val="bullet"/>
      <w:lvlText w:val=""/>
      <w:lvlJc w:val="left"/>
      <w:pPr>
        <w:ind w:left="5040" w:hanging="360"/>
      </w:pPr>
      <w:rPr>
        <w:rFonts w:ascii="Symbol" w:hAnsi="Symbol" w:hint="default"/>
      </w:rPr>
    </w:lvl>
    <w:lvl w:ilvl="7" w:tplc="A9686466" w:tentative="1">
      <w:start w:val="1"/>
      <w:numFmt w:val="bullet"/>
      <w:lvlText w:val="o"/>
      <w:lvlJc w:val="left"/>
      <w:pPr>
        <w:ind w:left="5760" w:hanging="360"/>
      </w:pPr>
      <w:rPr>
        <w:rFonts w:ascii="Courier New" w:hAnsi="Courier New" w:cs="Courier New" w:hint="default"/>
      </w:rPr>
    </w:lvl>
    <w:lvl w:ilvl="8" w:tplc="1EB2FE7E" w:tentative="1">
      <w:start w:val="1"/>
      <w:numFmt w:val="bullet"/>
      <w:lvlText w:val=""/>
      <w:lvlJc w:val="left"/>
      <w:pPr>
        <w:ind w:left="6480" w:hanging="360"/>
      </w:pPr>
      <w:rPr>
        <w:rFonts w:ascii="Wingdings" w:hAnsi="Wingdings" w:hint="default"/>
      </w:rPr>
    </w:lvl>
  </w:abstractNum>
  <w:abstractNum w:abstractNumId="40" w15:restartNumberingAfterBreak="0">
    <w:nsid w:val="3F9F7BDD"/>
    <w:multiLevelType w:val="hybridMultilevel"/>
    <w:tmpl w:val="B1AE0A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2393A9F"/>
    <w:multiLevelType w:val="hybridMultilevel"/>
    <w:tmpl w:val="67BE54E2"/>
    <w:lvl w:ilvl="0" w:tplc="D6D2C24A">
      <w:start w:val="1"/>
      <w:numFmt w:val="bullet"/>
      <w:lvlText w:val="o"/>
      <w:lvlJc w:val="left"/>
      <w:pPr>
        <w:ind w:left="1080" w:hanging="360"/>
      </w:pPr>
      <w:rPr>
        <w:rFonts w:ascii="Courier New" w:hAnsi="Courier New" w:cs="Courier New" w:hint="default"/>
      </w:rPr>
    </w:lvl>
    <w:lvl w:ilvl="1" w:tplc="223823C6" w:tentative="1">
      <w:start w:val="1"/>
      <w:numFmt w:val="bullet"/>
      <w:lvlText w:val="o"/>
      <w:lvlJc w:val="left"/>
      <w:pPr>
        <w:ind w:left="1800" w:hanging="360"/>
      </w:pPr>
      <w:rPr>
        <w:rFonts w:ascii="Courier New" w:hAnsi="Courier New" w:cs="Courier New" w:hint="default"/>
      </w:rPr>
    </w:lvl>
    <w:lvl w:ilvl="2" w:tplc="DC24DF48" w:tentative="1">
      <w:start w:val="1"/>
      <w:numFmt w:val="bullet"/>
      <w:lvlText w:val=""/>
      <w:lvlJc w:val="left"/>
      <w:pPr>
        <w:ind w:left="2520" w:hanging="360"/>
      </w:pPr>
      <w:rPr>
        <w:rFonts w:ascii="Wingdings" w:hAnsi="Wingdings" w:hint="default"/>
      </w:rPr>
    </w:lvl>
    <w:lvl w:ilvl="3" w:tplc="7C8EC026" w:tentative="1">
      <w:start w:val="1"/>
      <w:numFmt w:val="bullet"/>
      <w:lvlText w:val=""/>
      <w:lvlJc w:val="left"/>
      <w:pPr>
        <w:ind w:left="3240" w:hanging="360"/>
      </w:pPr>
      <w:rPr>
        <w:rFonts w:ascii="Symbol" w:hAnsi="Symbol" w:hint="default"/>
      </w:rPr>
    </w:lvl>
    <w:lvl w:ilvl="4" w:tplc="217A9F12" w:tentative="1">
      <w:start w:val="1"/>
      <w:numFmt w:val="bullet"/>
      <w:lvlText w:val="o"/>
      <w:lvlJc w:val="left"/>
      <w:pPr>
        <w:ind w:left="3960" w:hanging="360"/>
      </w:pPr>
      <w:rPr>
        <w:rFonts w:ascii="Courier New" w:hAnsi="Courier New" w:cs="Courier New" w:hint="default"/>
      </w:rPr>
    </w:lvl>
    <w:lvl w:ilvl="5" w:tplc="E3163E0E" w:tentative="1">
      <w:start w:val="1"/>
      <w:numFmt w:val="bullet"/>
      <w:lvlText w:val=""/>
      <w:lvlJc w:val="left"/>
      <w:pPr>
        <w:ind w:left="4680" w:hanging="360"/>
      </w:pPr>
      <w:rPr>
        <w:rFonts w:ascii="Wingdings" w:hAnsi="Wingdings" w:hint="default"/>
      </w:rPr>
    </w:lvl>
    <w:lvl w:ilvl="6" w:tplc="FF340848" w:tentative="1">
      <w:start w:val="1"/>
      <w:numFmt w:val="bullet"/>
      <w:lvlText w:val=""/>
      <w:lvlJc w:val="left"/>
      <w:pPr>
        <w:ind w:left="5400" w:hanging="360"/>
      </w:pPr>
      <w:rPr>
        <w:rFonts w:ascii="Symbol" w:hAnsi="Symbol" w:hint="default"/>
      </w:rPr>
    </w:lvl>
    <w:lvl w:ilvl="7" w:tplc="0B169C2C" w:tentative="1">
      <w:start w:val="1"/>
      <w:numFmt w:val="bullet"/>
      <w:lvlText w:val="o"/>
      <w:lvlJc w:val="left"/>
      <w:pPr>
        <w:ind w:left="6120" w:hanging="360"/>
      </w:pPr>
      <w:rPr>
        <w:rFonts w:ascii="Courier New" w:hAnsi="Courier New" w:cs="Courier New" w:hint="default"/>
      </w:rPr>
    </w:lvl>
    <w:lvl w:ilvl="8" w:tplc="EE6C40AE" w:tentative="1">
      <w:start w:val="1"/>
      <w:numFmt w:val="bullet"/>
      <w:lvlText w:val=""/>
      <w:lvlJc w:val="left"/>
      <w:pPr>
        <w:ind w:left="6840" w:hanging="360"/>
      </w:pPr>
      <w:rPr>
        <w:rFonts w:ascii="Wingdings" w:hAnsi="Wingdings" w:hint="default"/>
      </w:rPr>
    </w:lvl>
  </w:abstractNum>
  <w:abstractNum w:abstractNumId="42" w15:restartNumberingAfterBreak="0">
    <w:nsid w:val="43ED1C10"/>
    <w:multiLevelType w:val="hybridMultilevel"/>
    <w:tmpl w:val="8C2CDCA0"/>
    <w:lvl w:ilvl="0" w:tplc="10280F5A">
      <w:start w:val="1"/>
      <w:numFmt w:val="bullet"/>
      <w:lvlText w:val=""/>
      <w:lvlJc w:val="left"/>
      <w:pPr>
        <w:ind w:left="720" w:hanging="360"/>
      </w:pPr>
      <w:rPr>
        <w:rFonts w:ascii="Symbol" w:hAnsi="Symbol" w:hint="default"/>
      </w:rPr>
    </w:lvl>
    <w:lvl w:ilvl="1" w:tplc="646CFD7C">
      <w:start w:val="1"/>
      <w:numFmt w:val="bullet"/>
      <w:lvlText w:val="o"/>
      <w:lvlJc w:val="left"/>
      <w:pPr>
        <w:ind w:left="1440" w:hanging="360"/>
      </w:pPr>
      <w:rPr>
        <w:rFonts w:ascii="Courier New" w:hAnsi="Courier New" w:cs="Courier New" w:hint="default"/>
      </w:rPr>
    </w:lvl>
    <w:lvl w:ilvl="2" w:tplc="4416842A" w:tentative="1">
      <w:start w:val="1"/>
      <w:numFmt w:val="bullet"/>
      <w:lvlText w:val=""/>
      <w:lvlJc w:val="left"/>
      <w:pPr>
        <w:ind w:left="2160" w:hanging="360"/>
      </w:pPr>
      <w:rPr>
        <w:rFonts w:ascii="Wingdings" w:hAnsi="Wingdings" w:hint="default"/>
      </w:rPr>
    </w:lvl>
    <w:lvl w:ilvl="3" w:tplc="D4D22CB0" w:tentative="1">
      <w:start w:val="1"/>
      <w:numFmt w:val="bullet"/>
      <w:lvlText w:val=""/>
      <w:lvlJc w:val="left"/>
      <w:pPr>
        <w:ind w:left="2880" w:hanging="360"/>
      </w:pPr>
      <w:rPr>
        <w:rFonts w:ascii="Symbol" w:hAnsi="Symbol" w:hint="default"/>
      </w:rPr>
    </w:lvl>
    <w:lvl w:ilvl="4" w:tplc="BC386794" w:tentative="1">
      <w:start w:val="1"/>
      <w:numFmt w:val="bullet"/>
      <w:lvlText w:val="o"/>
      <w:lvlJc w:val="left"/>
      <w:pPr>
        <w:ind w:left="3600" w:hanging="360"/>
      </w:pPr>
      <w:rPr>
        <w:rFonts w:ascii="Courier New" w:hAnsi="Courier New" w:cs="Courier New" w:hint="default"/>
      </w:rPr>
    </w:lvl>
    <w:lvl w:ilvl="5" w:tplc="F02C687E" w:tentative="1">
      <w:start w:val="1"/>
      <w:numFmt w:val="bullet"/>
      <w:lvlText w:val=""/>
      <w:lvlJc w:val="left"/>
      <w:pPr>
        <w:ind w:left="4320" w:hanging="360"/>
      </w:pPr>
      <w:rPr>
        <w:rFonts w:ascii="Wingdings" w:hAnsi="Wingdings" w:hint="default"/>
      </w:rPr>
    </w:lvl>
    <w:lvl w:ilvl="6" w:tplc="00921C9E" w:tentative="1">
      <w:start w:val="1"/>
      <w:numFmt w:val="bullet"/>
      <w:lvlText w:val=""/>
      <w:lvlJc w:val="left"/>
      <w:pPr>
        <w:ind w:left="5040" w:hanging="360"/>
      </w:pPr>
      <w:rPr>
        <w:rFonts w:ascii="Symbol" w:hAnsi="Symbol" w:hint="default"/>
      </w:rPr>
    </w:lvl>
    <w:lvl w:ilvl="7" w:tplc="585298A4" w:tentative="1">
      <w:start w:val="1"/>
      <w:numFmt w:val="bullet"/>
      <w:lvlText w:val="o"/>
      <w:lvlJc w:val="left"/>
      <w:pPr>
        <w:ind w:left="5760" w:hanging="360"/>
      </w:pPr>
      <w:rPr>
        <w:rFonts w:ascii="Courier New" w:hAnsi="Courier New" w:cs="Courier New" w:hint="default"/>
      </w:rPr>
    </w:lvl>
    <w:lvl w:ilvl="8" w:tplc="6F5EF9B6" w:tentative="1">
      <w:start w:val="1"/>
      <w:numFmt w:val="bullet"/>
      <w:lvlText w:val=""/>
      <w:lvlJc w:val="left"/>
      <w:pPr>
        <w:ind w:left="6480" w:hanging="360"/>
      </w:pPr>
      <w:rPr>
        <w:rFonts w:ascii="Wingdings" w:hAnsi="Wingdings" w:hint="default"/>
      </w:rPr>
    </w:lvl>
  </w:abstractNum>
  <w:abstractNum w:abstractNumId="43" w15:restartNumberingAfterBreak="0">
    <w:nsid w:val="44025489"/>
    <w:multiLevelType w:val="hybridMultilevel"/>
    <w:tmpl w:val="8A4E44C0"/>
    <w:lvl w:ilvl="0" w:tplc="78B2D694">
      <w:start w:val="1"/>
      <w:numFmt w:val="bullet"/>
      <w:lvlText w:val=""/>
      <w:lvlJc w:val="left"/>
      <w:pPr>
        <w:ind w:left="720" w:hanging="360"/>
      </w:pPr>
      <w:rPr>
        <w:rFonts w:ascii="Symbol" w:hAnsi="Symbol" w:hint="default"/>
      </w:rPr>
    </w:lvl>
    <w:lvl w:ilvl="1" w:tplc="82520A24">
      <w:start w:val="1"/>
      <w:numFmt w:val="bullet"/>
      <w:lvlText w:val="o"/>
      <w:lvlJc w:val="left"/>
      <w:pPr>
        <w:ind w:left="1440" w:hanging="360"/>
      </w:pPr>
      <w:rPr>
        <w:rFonts w:ascii="Courier New" w:hAnsi="Courier New" w:cs="Courier New" w:hint="default"/>
      </w:rPr>
    </w:lvl>
    <w:lvl w:ilvl="2" w:tplc="7A2A120A">
      <w:start w:val="1"/>
      <w:numFmt w:val="bullet"/>
      <w:lvlText w:val=""/>
      <w:lvlJc w:val="left"/>
      <w:pPr>
        <w:ind w:left="2160" w:hanging="360"/>
      </w:pPr>
      <w:rPr>
        <w:rFonts w:ascii="Wingdings" w:hAnsi="Wingdings" w:hint="default"/>
      </w:rPr>
    </w:lvl>
    <w:lvl w:ilvl="3" w:tplc="7614382E">
      <w:start w:val="1"/>
      <w:numFmt w:val="bullet"/>
      <w:lvlText w:val=""/>
      <w:lvlJc w:val="left"/>
      <w:pPr>
        <w:ind w:left="2880" w:hanging="360"/>
      </w:pPr>
      <w:rPr>
        <w:rFonts w:ascii="Symbol" w:hAnsi="Symbol" w:hint="default"/>
      </w:rPr>
    </w:lvl>
    <w:lvl w:ilvl="4" w:tplc="C9FA12BE" w:tentative="1">
      <w:start w:val="1"/>
      <w:numFmt w:val="bullet"/>
      <w:lvlText w:val="o"/>
      <w:lvlJc w:val="left"/>
      <w:pPr>
        <w:ind w:left="3600" w:hanging="360"/>
      </w:pPr>
      <w:rPr>
        <w:rFonts w:ascii="Courier New" w:hAnsi="Courier New" w:cs="Courier New" w:hint="default"/>
      </w:rPr>
    </w:lvl>
    <w:lvl w:ilvl="5" w:tplc="69763184" w:tentative="1">
      <w:start w:val="1"/>
      <w:numFmt w:val="bullet"/>
      <w:lvlText w:val=""/>
      <w:lvlJc w:val="left"/>
      <w:pPr>
        <w:ind w:left="4320" w:hanging="360"/>
      </w:pPr>
      <w:rPr>
        <w:rFonts w:ascii="Wingdings" w:hAnsi="Wingdings" w:hint="default"/>
      </w:rPr>
    </w:lvl>
    <w:lvl w:ilvl="6" w:tplc="0D6E7524" w:tentative="1">
      <w:start w:val="1"/>
      <w:numFmt w:val="bullet"/>
      <w:lvlText w:val=""/>
      <w:lvlJc w:val="left"/>
      <w:pPr>
        <w:ind w:left="5040" w:hanging="360"/>
      </w:pPr>
      <w:rPr>
        <w:rFonts w:ascii="Symbol" w:hAnsi="Symbol" w:hint="default"/>
      </w:rPr>
    </w:lvl>
    <w:lvl w:ilvl="7" w:tplc="656EBDAA" w:tentative="1">
      <w:start w:val="1"/>
      <w:numFmt w:val="bullet"/>
      <w:lvlText w:val="o"/>
      <w:lvlJc w:val="left"/>
      <w:pPr>
        <w:ind w:left="5760" w:hanging="360"/>
      </w:pPr>
      <w:rPr>
        <w:rFonts w:ascii="Courier New" w:hAnsi="Courier New" w:cs="Courier New" w:hint="default"/>
      </w:rPr>
    </w:lvl>
    <w:lvl w:ilvl="8" w:tplc="A6EC2DB6" w:tentative="1">
      <w:start w:val="1"/>
      <w:numFmt w:val="bullet"/>
      <w:lvlText w:val=""/>
      <w:lvlJc w:val="left"/>
      <w:pPr>
        <w:ind w:left="6480" w:hanging="360"/>
      </w:pPr>
      <w:rPr>
        <w:rFonts w:ascii="Wingdings" w:hAnsi="Wingdings" w:hint="default"/>
      </w:rPr>
    </w:lvl>
  </w:abstractNum>
  <w:abstractNum w:abstractNumId="44" w15:restartNumberingAfterBreak="0">
    <w:nsid w:val="44E375B1"/>
    <w:multiLevelType w:val="hybridMultilevel"/>
    <w:tmpl w:val="82183C90"/>
    <w:lvl w:ilvl="0" w:tplc="E646CCE4">
      <w:start w:val="1"/>
      <w:numFmt w:val="bullet"/>
      <w:lvlText w:val=""/>
      <w:lvlJc w:val="left"/>
      <w:pPr>
        <w:ind w:left="720" w:hanging="360"/>
      </w:pPr>
      <w:rPr>
        <w:rFonts w:ascii="Symbol" w:hAnsi="Symbol" w:hint="default"/>
      </w:rPr>
    </w:lvl>
    <w:lvl w:ilvl="1" w:tplc="D21E4374">
      <w:start w:val="1"/>
      <w:numFmt w:val="bullet"/>
      <w:lvlText w:val="o"/>
      <w:lvlJc w:val="left"/>
      <w:pPr>
        <w:ind w:left="1440" w:hanging="360"/>
      </w:pPr>
      <w:rPr>
        <w:rFonts w:ascii="Courier New" w:hAnsi="Courier New" w:cs="Courier New" w:hint="default"/>
      </w:rPr>
    </w:lvl>
    <w:lvl w:ilvl="2" w:tplc="2E26CFE6" w:tentative="1">
      <w:start w:val="1"/>
      <w:numFmt w:val="bullet"/>
      <w:lvlText w:val=""/>
      <w:lvlJc w:val="left"/>
      <w:pPr>
        <w:ind w:left="2160" w:hanging="360"/>
      </w:pPr>
      <w:rPr>
        <w:rFonts w:ascii="Wingdings" w:hAnsi="Wingdings" w:hint="default"/>
      </w:rPr>
    </w:lvl>
    <w:lvl w:ilvl="3" w:tplc="5590E22E" w:tentative="1">
      <w:start w:val="1"/>
      <w:numFmt w:val="bullet"/>
      <w:lvlText w:val=""/>
      <w:lvlJc w:val="left"/>
      <w:pPr>
        <w:ind w:left="2880" w:hanging="360"/>
      </w:pPr>
      <w:rPr>
        <w:rFonts w:ascii="Symbol" w:hAnsi="Symbol" w:hint="default"/>
      </w:rPr>
    </w:lvl>
    <w:lvl w:ilvl="4" w:tplc="88324CF8" w:tentative="1">
      <w:start w:val="1"/>
      <w:numFmt w:val="bullet"/>
      <w:lvlText w:val="o"/>
      <w:lvlJc w:val="left"/>
      <w:pPr>
        <w:ind w:left="3600" w:hanging="360"/>
      </w:pPr>
      <w:rPr>
        <w:rFonts w:ascii="Courier New" w:hAnsi="Courier New" w:cs="Courier New" w:hint="default"/>
      </w:rPr>
    </w:lvl>
    <w:lvl w:ilvl="5" w:tplc="59C06FCE" w:tentative="1">
      <w:start w:val="1"/>
      <w:numFmt w:val="bullet"/>
      <w:lvlText w:val=""/>
      <w:lvlJc w:val="left"/>
      <w:pPr>
        <w:ind w:left="4320" w:hanging="360"/>
      </w:pPr>
      <w:rPr>
        <w:rFonts w:ascii="Wingdings" w:hAnsi="Wingdings" w:hint="default"/>
      </w:rPr>
    </w:lvl>
    <w:lvl w:ilvl="6" w:tplc="8E1C404C" w:tentative="1">
      <w:start w:val="1"/>
      <w:numFmt w:val="bullet"/>
      <w:lvlText w:val=""/>
      <w:lvlJc w:val="left"/>
      <w:pPr>
        <w:ind w:left="5040" w:hanging="360"/>
      </w:pPr>
      <w:rPr>
        <w:rFonts w:ascii="Symbol" w:hAnsi="Symbol" w:hint="default"/>
      </w:rPr>
    </w:lvl>
    <w:lvl w:ilvl="7" w:tplc="2974B19A" w:tentative="1">
      <w:start w:val="1"/>
      <w:numFmt w:val="bullet"/>
      <w:lvlText w:val="o"/>
      <w:lvlJc w:val="left"/>
      <w:pPr>
        <w:ind w:left="5760" w:hanging="360"/>
      </w:pPr>
      <w:rPr>
        <w:rFonts w:ascii="Courier New" w:hAnsi="Courier New" w:cs="Courier New" w:hint="default"/>
      </w:rPr>
    </w:lvl>
    <w:lvl w:ilvl="8" w:tplc="E9921346" w:tentative="1">
      <w:start w:val="1"/>
      <w:numFmt w:val="bullet"/>
      <w:lvlText w:val=""/>
      <w:lvlJc w:val="left"/>
      <w:pPr>
        <w:ind w:left="6480" w:hanging="360"/>
      </w:pPr>
      <w:rPr>
        <w:rFonts w:ascii="Wingdings" w:hAnsi="Wingdings" w:hint="default"/>
      </w:rPr>
    </w:lvl>
  </w:abstractNum>
  <w:abstractNum w:abstractNumId="45" w15:restartNumberingAfterBreak="0">
    <w:nsid w:val="44FA6081"/>
    <w:multiLevelType w:val="hybridMultilevel"/>
    <w:tmpl w:val="047C833A"/>
    <w:lvl w:ilvl="0" w:tplc="F274E548">
      <w:start w:val="1"/>
      <w:numFmt w:val="bullet"/>
      <w:lvlText w:val=""/>
      <w:lvlJc w:val="left"/>
      <w:pPr>
        <w:ind w:left="1491" w:hanging="360"/>
      </w:pPr>
      <w:rPr>
        <w:rFonts w:ascii="Symbol" w:hAnsi="Symbol" w:hint="default"/>
      </w:rPr>
    </w:lvl>
    <w:lvl w:ilvl="1" w:tplc="82928EFC" w:tentative="1">
      <w:start w:val="1"/>
      <w:numFmt w:val="bullet"/>
      <w:lvlText w:val="o"/>
      <w:lvlJc w:val="left"/>
      <w:pPr>
        <w:ind w:left="2211" w:hanging="360"/>
      </w:pPr>
      <w:rPr>
        <w:rFonts w:ascii="Courier New" w:hAnsi="Courier New" w:cs="Courier New" w:hint="default"/>
      </w:rPr>
    </w:lvl>
    <w:lvl w:ilvl="2" w:tplc="E12AA218" w:tentative="1">
      <w:start w:val="1"/>
      <w:numFmt w:val="bullet"/>
      <w:lvlText w:val=""/>
      <w:lvlJc w:val="left"/>
      <w:pPr>
        <w:ind w:left="2931" w:hanging="360"/>
      </w:pPr>
      <w:rPr>
        <w:rFonts w:ascii="Wingdings" w:hAnsi="Wingdings" w:hint="default"/>
      </w:rPr>
    </w:lvl>
    <w:lvl w:ilvl="3" w:tplc="18C216BC" w:tentative="1">
      <w:start w:val="1"/>
      <w:numFmt w:val="bullet"/>
      <w:lvlText w:val=""/>
      <w:lvlJc w:val="left"/>
      <w:pPr>
        <w:ind w:left="3651" w:hanging="360"/>
      </w:pPr>
      <w:rPr>
        <w:rFonts w:ascii="Symbol" w:hAnsi="Symbol" w:hint="default"/>
      </w:rPr>
    </w:lvl>
    <w:lvl w:ilvl="4" w:tplc="9E0A4FC8" w:tentative="1">
      <w:start w:val="1"/>
      <w:numFmt w:val="bullet"/>
      <w:lvlText w:val="o"/>
      <w:lvlJc w:val="left"/>
      <w:pPr>
        <w:ind w:left="4371" w:hanging="360"/>
      </w:pPr>
      <w:rPr>
        <w:rFonts w:ascii="Courier New" w:hAnsi="Courier New" w:cs="Courier New" w:hint="default"/>
      </w:rPr>
    </w:lvl>
    <w:lvl w:ilvl="5" w:tplc="221E4568" w:tentative="1">
      <w:start w:val="1"/>
      <w:numFmt w:val="bullet"/>
      <w:lvlText w:val=""/>
      <w:lvlJc w:val="left"/>
      <w:pPr>
        <w:ind w:left="5091" w:hanging="360"/>
      </w:pPr>
      <w:rPr>
        <w:rFonts w:ascii="Wingdings" w:hAnsi="Wingdings" w:hint="default"/>
      </w:rPr>
    </w:lvl>
    <w:lvl w:ilvl="6" w:tplc="211E0808" w:tentative="1">
      <w:start w:val="1"/>
      <w:numFmt w:val="bullet"/>
      <w:lvlText w:val=""/>
      <w:lvlJc w:val="left"/>
      <w:pPr>
        <w:ind w:left="5811" w:hanging="360"/>
      </w:pPr>
      <w:rPr>
        <w:rFonts w:ascii="Symbol" w:hAnsi="Symbol" w:hint="default"/>
      </w:rPr>
    </w:lvl>
    <w:lvl w:ilvl="7" w:tplc="9104D3D0" w:tentative="1">
      <w:start w:val="1"/>
      <w:numFmt w:val="bullet"/>
      <w:lvlText w:val="o"/>
      <w:lvlJc w:val="left"/>
      <w:pPr>
        <w:ind w:left="6531" w:hanging="360"/>
      </w:pPr>
      <w:rPr>
        <w:rFonts w:ascii="Courier New" w:hAnsi="Courier New" w:cs="Courier New" w:hint="default"/>
      </w:rPr>
    </w:lvl>
    <w:lvl w:ilvl="8" w:tplc="6DF264EE" w:tentative="1">
      <w:start w:val="1"/>
      <w:numFmt w:val="bullet"/>
      <w:lvlText w:val=""/>
      <w:lvlJc w:val="left"/>
      <w:pPr>
        <w:ind w:left="7251" w:hanging="360"/>
      </w:pPr>
      <w:rPr>
        <w:rFonts w:ascii="Wingdings" w:hAnsi="Wingdings" w:hint="default"/>
      </w:rPr>
    </w:lvl>
  </w:abstractNum>
  <w:abstractNum w:abstractNumId="46" w15:restartNumberingAfterBreak="0">
    <w:nsid w:val="47D4625C"/>
    <w:multiLevelType w:val="hybridMultilevel"/>
    <w:tmpl w:val="3E9EC364"/>
    <w:lvl w:ilvl="0" w:tplc="6E74EA06">
      <w:start w:val="1"/>
      <w:numFmt w:val="bullet"/>
      <w:lvlText w:val=""/>
      <w:lvlJc w:val="left"/>
      <w:pPr>
        <w:ind w:left="720" w:hanging="360"/>
      </w:pPr>
      <w:rPr>
        <w:rFonts w:ascii="Symbol" w:hAnsi="Symbol" w:hint="default"/>
      </w:rPr>
    </w:lvl>
    <w:lvl w:ilvl="1" w:tplc="65AE5B42" w:tentative="1">
      <w:start w:val="1"/>
      <w:numFmt w:val="bullet"/>
      <w:lvlText w:val="o"/>
      <w:lvlJc w:val="left"/>
      <w:pPr>
        <w:ind w:left="1440" w:hanging="360"/>
      </w:pPr>
      <w:rPr>
        <w:rFonts w:ascii="Courier New" w:hAnsi="Courier New" w:cs="Courier New" w:hint="default"/>
      </w:rPr>
    </w:lvl>
    <w:lvl w:ilvl="2" w:tplc="4A82DEE2" w:tentative="1">
      <w:start w:val="1"/>
      <w:numFmt w:val="bullet"/>
      <w:lvlText w:val=""/>
      <w:lvlJc w:val="left"/>
      <w:pPr>
        <w:ind w:left="2160" w:hanging="360"/>
      </w:pPr>
      <w:rPr>
        <w:rFonts w:ascii="Wingdings" w:hAnsi="Wingdings" w:hint="default"/>
      </w:rPr>
    </w:lvl>
    <w:lvl w:ilvl="3" w:tplc="073E3436" w:tentative="1">
      <w:start w:val="1"/>
      <w:numFmt w:val="bullet"/>
      <w:lvlText w:val=""/>
      <w:lvlJc w:val="left"/>
      <w:pPr>
        <w:ind w:left="2880" w:hanging="360"/>
      </w:pPr>
      <w:rPr>
        <w:rFonts w:ascii="Symbol" w:hAnsi="Symbol" w:hint="default"/>
      </w:rPr>
    </w:lvl>
    <w:lvl w:ilvl="4" w:tplc="811ECDEA" w:tentative="1">
      <w:start w:val="1"/>
      <w:numFmt w:val="bullet"/>
      <w:lvlText w:val="o"/>
      <w:lvlJc w:val="left"/>
      <w:pPr>
        <w:ind w:left="3600" w:hanging="360"/>
      </w:pPr>
      <w:rPr>
        <w:rFonts w:ascii="Courier New" w:hAnsi="Courier New" w:cs="Courier New" w:hint="default"/>
      </w:rPr>
    </w:lvl>
    <w:lvl w:ilvl="5" w:tplc="14788D40" w:tentative="1">
      <w:start w:val="1"/>
      <w:numFmt w:val="bullet"/>
      <w:lvlText w:val=""/>
      <w:lvlJc w:val="left"/>
      <w:pPr>
        <w:ind w:left="4320" w:hanging="360"/>
      </w:pPr>
      <w:rPr>
        <w:rFonts w:ascii="Wingdings" w:hAnsi="Wingdings" w:hint="default"/>
      </w:rPr>
    </w:lvl>
    <w:lvl w:ilvl="6" w:tplc="3906FF14" w:tentative="1">
      <w:start w:val="1"/>
      <w:numFmt w:val="bullet"/>
      <w:lvlText w:val=""/>
      <w:lvlJc w:val="left"/>
      <w:pPr>
        <w:ind w:left="5040" w:hanging="360"/>
      </w:pPr>
      <w:rPr>
        <w:rFonts w:ascii="Symbol" w:hAnsi="Symbol" w:hint="default"/>
      </w:rPr>
    </w:lvl>
    <w:lvl w:ilvl="7" w:tplc="43EAF702" w:tentative="1">
      <w:start w:val="1"/>
      <w:numFmt w:val="bullet"/>
      <w:lvlText w:val="o"/>
      <w:lvlJc w:val="left"/>
      <w:pPr>
        <w:ind w:left="5760" w:hanging="360"/>
      </w:pPr>
      <w:rPr>
        <w:rFonts w:ascii="Courier New" w:hAnsi="Courier New" w:cs="Courier New" w:hint="default"/>
      </w:rPr>
    </w:lvl>
    <w:lvl w:ilvl="8" w:tplc="D2606320" w:tentative="1">
      <w:start w:val="1"/>
      <w:numFmt w:val="bullet"/>
      <w:lvlText w:val=""/>
      <w:lvlJc w:val="left"/>
      <w:pPr>
        <w:ind w:left="6480" w:hanging="360"/>
      </w:pPr>
      <w:rPr>
        <w:rFonts w:ascii="Wingdings" w:hAnsi="Wingdings" w:hint="default"/>
      </w:rPr>
    </w:lvl>
  </w:abstractNum>
  <w:abstractNum w:abstractNumId="47" w15:restartNumberingAfterBreak="0">
    <w:nsid w:val="49922E8D"/>
    <w:multiLevelType w:val="hybridMultilevel"/>
    <w:tmpl w:val="506224E4"/>
    <w:lvl w:ilvl="0" w:tplc="4C9201B0">
      <w:numFmt w:val="bullet"/>
      <w:lvlText w:val="•"/>
      <w:lvlJc w:val="left"/>
      <w:pPr>
        <w:ind w:left="720" w:hanging="360"/>
      </w:pPr>
      <w:rPr>
        <w:rFonts w:ascii="Aptos" w:eastAsiaTheme="minorHAnsi" w:hAnsi="Aptos" w:cstheme="minorBidi" w:hint="default"/>
      </w:rPr>
    </w:lvl>
    <w:lvl w:ilvl="1" w:tplc="0A4676C4" w:tentative="1">
      <w:start w:val="1"/>
      <w:numFmt w:val="bullet"/>
      <w:lvlText w:val="o"/>
      <w:lvlJc w:val="left"/>
      <w:pPr>
        <w:ind w:left="1440" w:hanging="360"/>
      </w:pPr>
      <w:rPr>
        <w:rFonts w:ascii="Courier New" w:hAnsi="Courier New" w:cs="Courier New" w:hint="default"/>
      </w:rPr>
    </w:lvl>
    <w:lvl w:ilvl="2" w:tplc="B6D2197A" w:tentative="1">
      <w:start w:val="1"/>
      <w:numFmt w:val="bullet"/>
      <w:lvlText w:val=""/>
      <w:lvlJc w:val="left"/>
      <w:pPr>
        <w:ind w:left="2160" w:hanging="360"/>
      </w:pPr>
      <w:rPr>
        <w:rFonts w:ascii="Wingdings" w:hAnsi="Wingdings" w:hint="default"/>
      </w:rPr>
    </w:lvl>
    <w:lvl w:ilvl="3" w:tplc="D37CC0D8" w:tentative="1">
      <w:start w:val="1"/>
      <w:numFmt w:val="bullet"/>
      <w:lvlText w:val=""/>
      <w:lvlJc w:val="left"/>
      <w:pPr>
        <w:ind w:left="2880" w:hanging="360"/>
      </w:pPr>
      <w:rPr>
        <w:rFonts w:ascii="Symbol" w:hAnsi="Symbol" w:hint="default"/>
      </w:rPr>
    </w:lvl>
    <w:lvl w:ilvl="4" w:tplc="CBEEEA80" w:tentative="1">
      <w:start w:val="1"/>
      <w:numFmt w:val="bullet"/>
      <w:lvlText w:val="o"/>
      <w:lvlJc w:val="left"/>
      <w:pPr>
        <w:ind w:left="3600" w:hanging="360"/>
      </w:pPr>
      <w:rPr>
        <w:rFonts w:ascii="Courier New" w:hAnsi="Courier New" w:cs="Courier New" w:hint="default"/>
      </w:rPr>
    </w:lvl>
    <w:lvl w:ilvl="5" w:tplc="F0580A76" w:tentative="1">
      <w:start w:val="1"/>
      <w:numFmt w:val="bullet"/>
      <w:lvlText w:val=""/>
      <w:lvlJc w:val="left"/>
      <w:pPr>
        <w:ind w:left="4320" w:hanging="360"/>
      </w:pPr>
      <w:rPr>
        <w:rFonts w:ascii="Wingdings" w:hAnsi="Wingdings" w:hint="default"/>
      </w:rPr>
    </w:lvl>
    <w:lvl w:ilvl="6" w:tplc="A186F8AE" w:tentative="1">
      <w:start w:val="1"/>
      <w:numFmt w:val="bullet"/>
      <w:lvlText w:val=""/>
      <w:lvlJc w:val="left"/>
      <w:pPr>
        <w:ind w:left="5040" w:hanging="360"/>
      </w:pPr>
      <w:rPr>
        <w:rFonts w:ascii="Symbol" w:hAnsi="Symbol" w:hint="default"/>
      </w:rPr>
    </w:lvl>
    <w:lvl w:ilvl="7" w:tplc="EF981F86" w:tentative="1">
      <w:start w:val="1"/>
      <w:numFmt w:val="bullet"/>
      <w:lvlText w:val="o"/>
      <w:lvlJc w:val="left"/>
      <w:pPr>
        <w:ind w:left="5760" w:hanging="360"/>
      </w:pPr>
      <w:rPr>
        <w:rFonts w:ascii="Courier New" w:hAnsi="Courier New" w:cs="Courier New" w:hint="default"/>
      </w:rPr>
    </w:lvl>
    <w:lvl w:ilvl="8" w:tplc="C7ACB48A" w:tentative="1">
      <w:start w:val="1"/>
      <w:numFmt w:val="bullet"/>
      <w:lvlText w:val=""/>
      <w:lvlJc w:val="left"/>
      <w:pPr>
        <w:ind w:left="6480" w:hanging="360"/>
      </w:pPr>
      <w:rPr>
        <w:rFonts w:ascii="Wingdings" w:hAnsi="Wingdings" w:hint="default"/>
      </w:rPr>
    </w:lvl>
  </w:abstractNum>
  <w:abstractNum w:abstractNumId="48" w15:restartNumberingAfterBreak="0">
    <w:nsid w:val="49C42EDF"/>
    <w:multiLevelType w:val="hybridMultilevel"/>
    <w:tmpl w:val="2A2C68DE"/>
    <w:lvl w:ilvl="0" w:tplc="A04AB9E4">
      <w:start w:val="1"/>
      <w:numFmt w:val="bullet"/>
      <w:lvlText w:val=""/>
      <w:lvlJc w:val="left"/>
      <w:pPr>
        <w:ind w:left="720" w:hanging="360"/>
      </w:pPr>
      <w:rPr>
        <w:rFonts w:ascii="Symbol" w:hAnsi="Symbol" w:hint="default"/>
      </w:rPr>
    </w:lvl>
    <w:lvl w:ilvl="1" w:tplc="D6143DEC" w:tentative="1">
      <w:start w:val="1"/>
      <w:numFmt w:val="bullet"/>
      <w:lvlText w:val="o"/>
      <w:lvlJc w:val="left"/>
      <w:pPr>
        <w:ind w:left="1440" w:hanging="360"/>
      </w:pPr>
      <w:rPr>
        <w:rFonts w:ascii="Courier New" w:hAnsi="Courier New" w:cs="Courier New" w:hint="default"/>
      </w:rPr>
    </w:lvl>
    <w:lvl w:ilvl="2" w:tplc="02E423AC" w:tentative="1">
      <w:start w:val="1"/>
      <w:numFmt w:val="bullet"/>
      <w:lvlText w:val=""/>
      <w:lvlJc w:val="left"/>
      <w:pPr>
        <w:ind w:left="2160" w:hanging="360"/>
      </w:pPr>
      <w:rPr>
        <w:rFonts w:ascii="Wingdings" w:hAnsi="Wingdings" w:hint="default"/>
      </w:rPr>
    </w:lvl>
    <w:lvl w:ilvl="3" w:tplc="C054F14A" w:tentative="1">
      <w:start w:val="1"/>
      <w:numFmt w:val="bullet"/>
      <w:lvlText w:val=""/>
      <w:lvlJc w:val="left"/>
      <w:pPr>
        <w:ind w:left="2880" w:hanging="360"/>
      </w:pPr>
      <w:rPr>
        <w:rFonts w:ascii="Symbol" w:hAnsi="Symbol" w:hint="default"/>
      </w:rPr>
    </w:lvl>
    <w:lvl w:ilvl="4" w:tplc="63AAE27E" w:tentative="1">
      <w:start w:val="1"/>
      <w:numFmt w:val="bullet"/>
      <w:lvlText w:val="o"/>
      <w:lvlJc w:val="left"/>
      <w:pPr>
        <w:ind w:left="3600" w:hanging="360"/>
      </w:pPr>
      <w:rPr>
        <w:rFonts w:ascii="Courier New" w:hAnsi="Courier New" w:cs="Courier New" w:hint="default"/>
      </w:rPr>
    </w:lvl>
    <w:lvl w:ilvl="5" w:tplc="794A671E" w:tentative="1">
      <w:start w:val="1"/>
      <w:numFmt w:val="bullet"/>
      <w:lvlText w:val=""/>
      <w:lvlJc w:val="left"/>
      <w:pPr>
        <w:ind w:left="4320" w:hanging="360"/>
      </w:pPr>
      <w:rPr>
        <w:rFonts w:ascii="Wingdings" w:hAnsi="Wingdings" w:hint="default"/>
      </w:rPr>
    </w:lvl>
    <w:lvl w:ilvl="6" w:tplc="72D82C1A" w:tentative="1">
      <w:start w:val="1"/>
      <w:numFmt w:val="bullet"/>
      <w:lvlText w:val=""/>
      <w:lvlJc w:val="left"/>
      <w:pPr>
        <w:ind w:left="5040" w:hanging="360"/>
      </w:pPr>
      <w:rPr>
        <w:rFonts w:ascii="Symbol" w:hAnsi="Symbol" w:hint="default"/>
      </w:rPr>
    </w:lvl>
    <w:lvl w:ilvl="7" w:tplc="2B70B5EC" w:tentative="1">
      <w:start w:val="1"/>
      <w:numFmt w:val="bullet"/>
      <w:lvlText w:val="o"/>
      <w:lvlJc w:val="left"/>
      <w:pPr>
        <w:ind w:left="5760" w:hanging="360"/>
      </w:pPr>
      <w:rPr>
        <w:rFonts w:ascii="Courier New" w:hAnsi="Courier New" w:cs="Courier New" w:hint="default"/>
      </w:rPr>
    </w:lvl>
    <w:lvl w:ilvl="8" w:tplc="CC929862" w:tentative="1">
      <w:start w:val="1"/>
      <w:numFmt w:val="bullet"/>
      <w:lvlText w:val=""/>
      <w:lvlJc w:val="left"/>
      <w:pPr>
        <w:ind w:left="6480" w:hanging="360"/>
      </w:pPr>
      <w:rPr>
        <w:rFonts w:ascii="Wingdings" w:hAnsi="Wingdings" w:hint="default"/>
      </w:rPr>
    </w:lvl>
  </w:abstractNum>
  <w:abstractNum w:abstractNumId="49" w15:restartNumberingAfterBreak="0">
    <w:nsid w:val="4C051EBA"/>
    <w:multiLevelType w:val="hybridMultilevel"/>
    <w:tmpl w:val="F50EC47C"/>
    <w:lvl w:ilvl="0" w:tplc="50844E82">
      <w:start w:val="1"/>
      <w:numFmt w:val="bullet"/>
      <w:lvlText w:val="o"/>
      <w:lvlJc w:val="left"/>
      <w:pPr>
        <w:ind w:left="1440" w:hanging="360"/>
      </w:pPr>
      <w:rPr>
        <w:rFonts w:ascii="Courier New" w:hAnsi="Courier New" w:cs="Courier New" w:hint="default"/>
      </w:rPr>
    </w:lvl>
    <w:lvl w:ilvl="1" w:tplc="51E06C0E" w:tentative="1">
      <w:start w:val="1"/>
      <w:numFmt w:val="bullet"/>
      <w:lvlText w:val="o"/>
      <w:lvlJc w:val="left"/>
      <w:pPr>
        <w:ind w:left="2160" w:hanging="360"/>
      </w:pPr>
      <w:rPr>
        <w:rFonts w:ascii="Courier New" w:hAnsi="Courier New" w:cs="Courier New" w:hint="default"/>
      </w:rPr>
    </w:lvl>
    <w:lvl w:ilvl="2" w:tplc="C7CED46C" w:tentative="1">
      <w:start w:val="1"/>
      <w:numFmt w:val="bullet"/>
      <w:lvlText w:val=""/>
      <w:lvlJc w:val="left"/>
      <w:pPr>
        <w:ind w:left="2880" w:hanging="360"/>
      </w:pPr>
      <w:rPr>
        <w:rFonts w:ascii="Wingdings" w:hAnsi="Wingdings" w:hint="default"/>
      </w:rPr>
    </w:lvl>
    <w:lvl w:ilvl="3" w:tplc="E598794C" w:tentative="1">
      <w:start w:val="1"/>
      <w:numFmt w:val="bullet"/>
      <w:lvlText w:val=""/>
      <w:lvlJc w:val="left"/>
      <w:pPr>
        <w:ind w:left="3600" w:hanging="360"/>
      </w:pPr>
      <w:rPr>
        <w:rFonts w:ascii="Symbol" w:hAnsi="Symbol" w:hint="default"/>
      </w:rPr>
    </w:lvl>
    <w:lvl w:ilvl="4" w:tplc="F5F09AC0" w:tentative="1">
      <w:start w:val="1"/>
      <w:numFmt w:val="bullet"/>
      <w:lvlText w:val="o"/>
      <w:lvlJc w:val="left"/>
      <w:pPr>
        <w:ind w:left="4320" w:hanging="360"/>
      </w:pPr>
      <w:rPr>
        <w:rFonts w:ascii="Courier New" w:hAnsi="Courier New" w:cs="Courier New" w:hint="default"/>
      </w:rPr>
    </w:lvl>
    <w:lvl w:ilvl="5" w:tplc="685AA05E" w:tentative="1">
      <w:start w:val="1"/>
      <w:numFmt w:val="bullet"/>
      <w:lvlText w:val=""/>
      <w:lvlJc w:val="left"/>
      <w:pPr>
        <w:ind w:left="5040" w:hanging="360"/>
      </w:pPr>
      <w:rPr>
        <w:rFonts w:ascii="Wingdings" w:hAnsi="Wingdings" w:hint="default"/>
      </w:rPr>
    </w:lvl>
    <w:lvl w:ilvl="6" w:tplc="9EF6DC16" w:tentative="1">
      <w:start w:val="1"/>
      <w:numFmt w:val="bullet"/>
      <w:lvlText w:val=""/>
      <w:lvlJc w:val="left"/>
      <w:pPr>
        <w:ind w:left="5760" w:hanging="360"/>
      </w:pPr>
      <w:rPr>
        <w:rFonts w:ascii="Symbol" w:hAnsi="Symbol" w:hint="default"/>
      </w:rPr>
    </w:lvl>
    <w:lvl w:ilvl="7" w:tplc="CAD2699C" w:tentative="1">
      <w:start w:val="1"/>
      <w:numFmt w:val="bullet"/>
      <w:lvlText w:val="o"/>
      <w:lvlJc w:val="left"/>
      <w:pPr>
        <w:ind w:left="6480" w:hanging="360"/>
      </w:pPr>
      <w:rPr>
        <w:rFonts w:ascii="Courier New" w:hAnsi="Courier New" w:cs="Courier New" w:hint="default"/>
      </w:rPr>
    </w:lvl>
    <w:lvl w:ilvl="8" w:tplc="F6A8548E" w:tentative="1">
      <w:start w:val="1"/>
      <w:numFmt w:val="bullet"/>
      <w:lvlText w:val=""/>
      <w:lvlJc w:val="left"/>
      <w:pPr>
        <w:ind w:left="7200" w:hanging="360"/>
      </w:pPr>
      <w:rPr>
        <w:rFonts w:ascii="Wingdings" w:hAnsi="Wingdings" w:hint="default"/>
      </w:rPr>
    </w:lvl>
  </w:abstractNum>
  <w:abstractNum w:abstractNumId="50" w15:restartNumberingAfterBreak="0">
    <w:nsid w:val="4E3E59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4E88775C"/>
    <w:multiLevelType w:val="hybridMultilevel"/>
    <w:tmpl w:val="BAACD556"/>
    <w:lvl w:ilvl="0" w:tplc="4FBAEF50">
      <w:start w:val="1"/>
      <w:numFmt w:val="bullet"/>
      <w:lvlText w:val="o"/>
      <w:lvlJc w:val="left"/>
      <w:pPr>
        <w:ind w:left="1080" w:hanging="360"/>
      </w:pPr>
      <w:rPr>
        <w:rFonts w:ascii="Courier New" w:hAnsi="Courier New" w:cs="Courier New" w:hint="default"/>
      </w:rPr>
    </w:lvl>
    <w:lvl w:ilvl="1" w:tplc="4E58E96C">
      <w:start w:val="1"/>
      <w:numFmt w:val="bullet"/>
      <w:lvlText w:val="o"/>
      <w:lvlJc w:val="left"/>
      <w:pPr>
        <w:ind w:left="1800" w:hanging="360"/>
      </w:pPr>
      <w:rPr>
        <w:rFonts w:ascii="Courier New" w:hAnsi="Courier New" w:cs="Courier New" w:hint="default"/>
      </w:rPr>
    </w:lvl>
    <w:lvl w:ilvl="2" w:tplc="86C6FC40" w:tentative="1">
      <w:start w:val="1"/>
      <w:numFmt w:val="bullet"/>
      <w:lvlText w:val=""/>
      <w:lvlJc w:val="left"/>
      <w:pPr>
        <w:ind w:left="2520" w:hanging="360"/>
      </w:pPr>
      <w:rPr>
        <w:rFonts w:ascii="Wingdings" w:hAnsi="Wingdings" w:hint="default"/>
      </w:rPr>
    </w:lvl>
    <w:lvl w:ilvl="3" w:tplc="B19C619A" w:tentative="1">
      <w:start w:val="1"/>
      <w:numFmt w:val="bullet"/>
      <w:lvlText w:val=""/>
      <w:lvlJc w:val="left"/>
      <w:pPr>
        <w:ind w:left="3240" w:hanging="360"/>
      </w:pPr>
      <w:rPr>
        <w:rFonts w:ascii="Symbol" w:hAnsi="Symbol" w:hint="default"/>
      </w:rPr>
    </w:lvl>
    <w:lvl w:ilvl="4" w:tplc="EDBE3538" w:tentative="1">
      <w:start w:val="1"/>
      <w:numFmt w:val="bullet"/>
      <w:lvlText w:val="o"/>
      <w:lvlJc w:val="left"/>
      <w:pPr>
        <w:ind w:left="3960" w:hanging="360"/>
      </w:pPr>
      <w:rPr>
        <w:rFonts w:ascii="Courier New" w:hAnsi="Courier New" w:cs="Courier New" w:hint="default"/>
      </w:rPr>
    </w:lvl>
    <w:lvl w:ilvl="5" w:tplc="07941ABA" w:tentative="1">
      <w:start w:val="1"/>
      <w:numFmt w:val="bullet"/>
      <w:lvlText w:val=""/>
      <w:lvlJc w:val="left"/>
      <w:pPr>
        <w:ind w:left="4680" w:hanging="360"/>
      </w:pPr>
      <w:rPr>
        <w:rFonts w:ascii="Wingdings" w:hAnsi="Wingdings" w:hint="default"/>
      </w:rPr>
    </w:lvl>
    <w:lvl w:ilvl="6" w:tplc="BF909FEE" w:tentative="1">
      <w:start w:val="1"/>
      <w:numFmt w:val="bullet"/>
      <w:lvlText w:val=""/>
      <w:lvlJc w:val="left"/>
      <w:pPr>
        <w:ind w:left="5400" w:hanging="360"/>
      </w:pPr>
      <w:rPr>
        <w:rFonts w:ascii="Symbol" w:hAnsi="Symbol" w:hint="default"/>
      </w:rPr>
    </w:lvl>
    <w:lvl w:ilvl="7" w:tplc="04B4C330" w:tentative="1">
      <w:start w:val="1"/>
      <w:numFmt w:val="bullet"/>
      <w:lvlText w:val="o"/>
      <w:lvlJc w:val="left"/>
      <w:pPr>
        <w:ind w:left="6120" w:hanging="360"/>
      </w:pPr>
      <w:rPr>
        <w:rFonts w:ascii="Courier New" w:hAnsi="Courier New" w:cs="Courier New" w:hint="default"/>
      </w:rPr>
    </w:lvl>
    <w:lvl w:ilvl="8" w:tplc="BB202FCE" w:tentative="1">
      <w:start w:val="1"/>
      <w:numFmt w:val="bullet"/>
      <w:lvlText w:val=""/>
      <w:lvlJc w:val="left"/>
      <w:pPr>
        <w:ind w:left="6840" w:hanging="360"/>
      </w:pPr>
      <w:rPr>
        <w:rFonts w:ascii="Wingdings" w:hAnsi="Wingdings" w:hint="default"/>
      </w:rPr>
    </w:lvl>
  </w:abstractNum>
  <w:abstractNum w:abstractNumId="52" w15:restartNumberingAfterBreak="0">
    <w:nsid w:val="502E3408"/>
    <w:multiLevelType w:val="hybridMultilevel"/>
    <w:tmpl w:val="B37E7308"/>
    <w:lvl w:ilvl="0" w:tplc="72EA198C">
      <w:numFmt w:val="bullet"/>
      <w:lvlText w:val="•"/>
      <w:lvlJc w:val="left"/>
      <w:pPr>
        <w:ind w:left="1443" w:hanging="360"/>
      </w:pPr>
      <w:rPr>
        <w:rFonts w:ascii="Aptos" w:eastAsiaTheme="minorHAnsi" w:hAnsi="Aptos" w:cstheme="minorBidi" w:hint="default"/>
      </w:rPr>
    </w:lvl>
    <w:lvl w:ilvl="1" w:tplc="5796A0D0" w:tentative="1">
      <w:start w:val="1"/>
      <w:numFmt w:val="bullet"/>
      <w:lvlText w:val="o"/>
      <w:lvlJc w:val="left"/>
      <w:pPr>
        <w:ind w:left="2163" w:hanging="360"/>
      </w:pPr>
      <w:rPr>
        <w:rFonts w:ascii="Courier New" w:hAnsi="Courier New" w:cs="Courier New" w:hint="default"/>
      </w:rPr>
    </w:lvl>
    <w:lvl w:ilvl="2" w:tplc="F2D6B130" w:tentative="1">
      <w:start w:val="1"/>
      <w:numFmt w:val="bullet"/>
      <w:lvlText w:val=""/>
      <w:lvlJc w:val="left"/>
      <w:pPr>
        <w:ind w:left="2883" w:hanging="360"/>
      </w:pPr>
      <w:rPr>
        <w:rFonts w:ascii="Wingdings" w:hAnsi="Wingdings" w:hint="default"/>
      </w:rPr>
    </w:lvl>
    <w:lvl w:ilvl="3" w:tplc="1C7C47CA" w:tentative="1">
      <w:start w:val="1"/>
      <w:numFmt w:val="bullet"/>
      <w:lvlText w:val=""/>
      <w:lvlJc w:val="left"/>
      <w:pPr>
        <w:ind w:left="3603" w:hanging="360"/>
      </w:pPr>
      <w:rPr>
        <w:rFonts w:ascii="Symbol" w:hAnsi="Symbol" w:hint="default"/>
      </w:rPr>
    </w:lvl>
    <w:lvl w:ilvl="4" w:tplc="678E23C6" w:tentative="1">
      <w:start w:val="1"/>
      <w:numFmt w:val="bullet"/>
      <w:lvlText w:val="o"/>
      <w:lvlJc w:val="left"/>
      <w:pPr>
        <w:ind w:left="4323" w:hanging="360"/>
      </w:pPr>
      <w:rPr>
        <w:rFonts w:ascii="Courier New" w:hAnsi="Courier New" w:cs="Courier New" w:hint="default"/>
      </w:rPr>
    </w:lvl>
    <w:lvl w:ilvl="5" w:tplc="DDB8976E" w:tentative="1">
      <w:start w:val="1"/>
      <w:numFmt w:val="bullet"/>
      <w:lvlText w:val=""/>
      <w:lvlJc w:val="left"/>
      <w:pPr>
        <w:ind w:left="5043" w:hanging="360"/>
      </w:pPr>
      <w:rPr>
        <w:rFonts w:ascii="Wingdings" w:hAnsi="Wingdings" w:hint="default"/>
      </w:rPr>
    </w:lvl>
    <w:lvl w:ilvl="6" w:tplc="E5FC94AC" w:tentative="1">
      <w:start w:val="1"/>
      <w:numFmt w:val="bullet"/>
      <w:lvlText w:val=""/>
      <w:lvlJc w:val="left"/>
      <w:pPr>
        <w:ind w:left="5763" w:hanging="360"/>
      </w:pPr>
      <w:rPr>
        <w:rFonts w:ascii="Symbol" w:hAnsi="Symbol" w:hint="default"/>
      </w:rPr>
    </w:lvl>
    <w:lvl w:ilvl="7" w:tplc="0966CD34" w:tentative="1">
      <w:start w:val="1"/>
      <w:numFmt w:val="bullet"/>
      <w:lvlText w:val="o"/>
      <w:lvlJc w:val="left"/>
      <w:pPr>
        <w:ind w:left="6483" w:hanging="360"/>
      </w:pPr>
      <w:rPr>
        <w:rFonts w:ascii="Courier New" w:hAnsi="Courier New" w:cs="Courier New" w:hint="default"/>
      </w:rPr>
    </w:lvl>
    <w:lvl w:ilvl="8" w:tplc="F7423276" w:tentative="1">
      <w:start w:val="1"/>
      <w:numFmt w:val="bullet"/>
      <w:lvlText w:val=""/>
      <w:lvlJc w:val="left"/>
      <w:pPr>
        <w:ind w:left="7203" w:hanging="360"/>
      </w:pPr>
      <w:rPr>
        <w:rFonts w:ascii="Wingdings" w:hAnsi="Wingdings" w:hint="default"/>
      </w:rPr>
    </w:lvl>
  </w:abstractNum>
  <w:abstractNum w:abstractNumId="53" w15:restartNumberingAfterBreak="0">
    <w:nsid w:val="50C84D3B"/>
    <w:multiLevelType w:val="hybridMultilevel"/>
    <w:tmpl w:val="3976BBDE"/>
    <w:lvl w:ilvl="0" w:tplc="157CB9BA">
      <w:start w:val="1"/>
      <w:numFmt w:val="bullet"/>
      <w:lvlText w:val=""/>
      <w:lvlJc w:val="left"/>
      <w:pPr>
        <w:ind w:left="720" w:hanging="360"/>
      </w:pPr>
      <w:rPr>
        <w:rFonts w:ascii="Symbol" w:hAnsi="Symbol" w:hint="default"/>
      </w:rPr>
    </w:lvl>
    <w:lvl w:ilvl="1" w:tplc="AB3C9A66">
      <w:start w:val="1"/>
      <w:numFmt w:val="bullet"/>
      <w:lvlText w:val="o"/>
      <w:lvlJc w:val="left"/>
      <w:pPr>
        <w:ind w:left="1440" w:hanging="360"/>
      </w:pPr>
      <w:rPr>
        <w:rFonts w:ascii="Courier New" w:hAnsi="Courier New" w:cs="Courier New" w:hint="default"/>
      </w:rPr>
    </w:lvl>
    <w:lvl w:ilvl="2" w:tplc="E090845C">
      <w:start w:val="1"/>
      <w:numFmt w:val="bullet"/>
      <w:lvlText w:val=""/>
      <w:lvlJc w:val="left"/>
      <w:pPr>
        <w:ind w:left="2160" w:hanging="360"/>
      </w:pPr>
      <w:rPr>
        <w:rFonts w:ascii="Wingdings" w:hAnsi="Wingdings" w:hint="default"/>
      </w:rPr>
    </w:lvl>
    <w:lvl w:ilvl="3" w:tplc="5EA2EB6E" w:tentative="1">
      <w:start w:val="1"/>
      <w:numFmt w:val="bullet"/>
      <w:lvlText w:val=""/>
      <w:lvlJc w:val="left"/>
      <w:pPr>
        <w:ind w:left="2880" w:hanging="360"/>
      </w:pPr>
      <w:rPr>
        <w:rFonts w:ascii="Symbol" w:hAnsi="Symbol" w:hint="default"/>
      </w:rPr>
    </w:lvl>
    <w:lvl w:ilvl="4" w:tplc="8AC6729A" w:tentative="1">
      <w:start w:val="1"/>
      <w:numFmt w:val="bullet"/>
      <w:lvlText w:val="o"/>
      <w:lvlJc w:val="left"/>
      <w:pPr>
        <w:ind w:left="3600" w:hanging="360"/>
      </w:pPr>
      <w:rPr>
        <w:rFonts w:ascii="Courier New" w:hAnsi="Courier New" w:cs="Courier New" w:hint="default"/>
      </w:rPr>
    </w:lvl>
    <w:lvl w:ilvl="5" w:tplc="E1AAF8DA" w:tentative="1">
      <w:start w:val="1"/>
      <w:numFmt w:val="bullet"/>
      <w:lvlText w:val=""/>
      <w:lvlJc w:val="left"/>
      <w:pPr>
        <w:ind w:left="4320" w:hanging="360"/>
      </w:pPr>
      <w:rPr>
        <w:rFonts w:ascii="Wingdings" w:hAnsi="Wingdings" w:hint="default"/>
      </w:rPr>
    </w:lvl>
    <w:lvl w:ilvl="6" w:tplc="5956D556" w:tentative="1">
      <w:start w:val="1"/>
      <w:numFmt w:val="bullet"/>
      <w:lvlText w:val=""/>
      <w:lvlJc w:val="left"/>
      <w:pPr>
        <w:ind w:left="5040" w:hanging="360"/>
      </w:pPr>
      <w:rPr>
        <w:rFonts w:ascii="Symbol" w:hAnsi="Symbol" w:hint="default"/>
      </w:rPr>
    </w:lvl>
    <w:lvl w:ilvl="7" w:tplc="D17AAD20" w:tentative="1">
      <w:start w:val="1"/>
      <w:numFmt w:val="bullet"/>
      <w:lvlText w:val="o"/>
      <w:lvlJc w:val="left"/>
      <w:pPr>
        <w:ind w:left="5760" w:hanging="360"/>
      </w:pPr>
      <w:rPr>
        <w:rFonts w:ascii="Courier New" w:hAnsi="Courier New" w:cs="Courier New" w:hint="default"/>
      </w:rPr>
    </w:lvl>
    <w:lvl w:ilvl="8" w:tplc="130AC134" w:tentative="1">
      <w:start w:val="1"/>
      <w:numFmt w:val="bullet"/>
      <w:lvlText w:val=""/>
      <w:lvlJc w:val="left"/>
      <w:pPr>
        <w:ind w:left="6480" w:hanging="360"/>
      </w:pPr>
      <w:rPr>
        <w:rFonts w:ascii="Wingdings" w:hAnsi="Wingdings" w:hint="default"/>
      </w:rPr>
    </w:lvl>
  </w:abstractNum>
  <w:abstractNum w:abstractNumId="54" w15:restartNumberingAfterBreak="0">
    <w:nsid w:val="51125453"/>
    <w:multiLevelType w:val="hybridMultilevel"/>
    <w:tmpl w:val="8A403896"/>
    <w:lvl w:ilvl="0" w:tplc="11CAF6DA">
      <w:start w:val="1"/>
      <w:numFmt w:val="bullet"/>
      <w:lvlText w:val=""/>
      <w:lvlJc w:val="left"/>
      <w:pPr>
        <w:ind w:left="720" w:hanging="360"/>
      </w:pPr>
      <w:rPr>
        <w:rFonts w:ascii="Symbol" w:hAnsi="Symbol" w:hint="default"/>
      </w:rPr>
    </w:lvl>
    <w:lvl w:ilvl="1" w:tplc="9328E9AC">
      <w:start w:val="1"/>
      <w:numFmt w:val="bullet"/>
      <w:lvlText w:val="o"/>
      <w:lvlJc w:val="left"/>
      <w:pPr>
        <w:ind w:left="1440" w:hanging="360"/>
      </w:pPr>
      <w:rPr>
        <w:rFonts w:ascii="Courier New" w:hAnsi="Courier New" w:cs="Courier New" w:hint="default"/>
      </w:rPr>
    </w:lvl>
    <w:lvl w:ilvl="2" w:tplc="0CE05BA4" w:tentative="1">
      <w:start w:val="1"/>
      <w:numFmt w:val="bullet"/>
      <w:lvlText w:val=""/>
      <w:lvlJc w:val="left"/>
      <w:pPr>
        <w:ind w:left="2160" w:hanging="360"/>
      </w:pPr>
      <w:rPr>
        <w:rFonts w:ascii="Wingdings" w:hAnsi="Wingdings" w:hint="default"/>
      </w:rPr>
    </w:lvl>
    <w:lvl w:ilvl="3" w:tplc="F5EC1CFA" w:tentative="1">
      <w:start w:val="1"/>
      <w:numFmt w:val="bullet"/>
      <w:lvlText w:val=""/>
      <w:lvlJc w:val="left"/>
      <w:pPr>
        <w:ind w:left="2880" w:hanging="360"/>
      </w:pPr>
      <w:rPr>
        <w:rFonts w:ascii="Symbol" w:hAnsi="Symbol" w:hint="default"/>
      </w:rPr>
    </w:lvl>
    <w:lvl w:ilvl="4" w:tplc="145C8352" w:tentative="1">
      <w:start w:val="1"/>
      <w:numFmt w:val="bullet"/>
      <w:lvlText w:val="o"/>
      <w:lvlJc w:val="left"/>
      <w:pPr>
        <w:ind w:left="3600" w:hanging="360"/>
      </w:pPr>
      <w:rPr>
        <w:rFonts w:ascii="Courier New" w:hAnsi="Courier New" w:cs="Courier New" w:hint="default"/>
      </w:rPr>
    </w:lvl>
    <w:lvl w:ilvl="5" w:tplc="67D85AC8" w:tentative="1">
      <w:start w:val="1"/>
      <w:numFmt w:val="bullet"/>
      <w:lvlText w:val=""/>
      <w:lvlJc w:val="left"/>
      <w:pPr>
        <w:ind w:left="4320" w:hanging="360"/>
      </w:pPr>
      <w:rPr>
        <w:rFonts w:ascii="Wingdings" w:hAnsi="Wingdings" w:hint="default"/>
      </w:rPr>
    </w:lvl>
    <w:lvl w:ilvl="6" w:tplc="1DF0F8BC" w:tentative="1">
      <w:start w:val="1"/>
      <w:numFmt w:val="bullet"/>
      <w:lvlText w:val=""/>
      <w:lvlJc w:val="left"/>
      <w:pPr>
        <w:ind w:left="5040" w:hanging="360"/>
      </w:pPr>
      <w:rPr>
        <w:rFonts w:ascii="Symbol" w:hAnsi="Symbol" w:hint="default"/>
      </w:rPr>
    </w:lvl>
    <w:lvl w:ilvl="7" w:tplc="F50A3474" w:tentative="1">
      <w:start w:val="1"/>
      <w:numFmt w:val="bullet"/>
      <w:lvlText w:val="o"/>
      <w:lvlJc w:val="left"/>
      <w:pPr>
        <w:ind w:left="5760" w:hanging="360"/>
      </w:pPr>
      <w:rPr>
        <w:rFonts w:ascii="Courier New" w:hAnsi="Courier New" w:cs="Courier New" w:hint="default"/>
      </w:rPr>
    </w:lvl>
    <w:lvl w:ilvl="8" w:tplc="AB149506" w:tentative="1">
      <w:start w:val="1"/>
      <w:numFmt w:val="bullet"/>
      <w:lvlText w:val=""/>
      <w:lvlJc w:val="left"/>
      <w:pPr>
        <w:ind w:left="6480" w:hanging="360"/>
      </w:pPr>
      <w:rPr>
        <w:rFonts w:ascii="Wingdings" w:hAnsi="Wingdings" w:hint="default"/>
      </w:rPr>
    </w:lvl>
  </w:abstractNum>
  <w:abstractNum w:abstractNumId="55" w15:restartNumberingAfterBreak="0">
    <w:nsid w:val="521D6CC2"/>
    <w:multiLevelType w:val="hybridMultilevel"/>
    <w:tmpl w:val="AEA4519E"/>
    <w:lvl w:ilvl="0" w:tplc="1E46D582">
      <w:start w:val="1"/>
      <w:numFmt w:val="bullet"/>
      <w:lvlText w:val=""/>
      <w:lvlJc w:val="left"/>
      <w:pPr>
        <w:ind w:left="720" w:hanging="360"/>
      </w:pPr>
      <w:rPr>
        <w:rFonts w:ascii="Symbol" w:hAnsi="Symbol" w:hint="default"/>
      </w:rPr>
    </w:lvl>
    <w:lvl w:ilvl="1" w:tplc="7862C892" w:tentative="1">
      <w:start w:val="1"/>
      <w:numFmt w:val="bullet"/>
      <w:lvlText w:val="o"/>
      <w:lvlJc w:val="left"/>
      <w:pPr>
        <w:ind w:left="1440" w:hanging="360"/>
      </w:pPr>
      <w:rPr>
        <w:rFonts w:ascii="Courier New" w:hAnsi="Courier New" w:cs="Courier New" w:hint="default"/>
      </w:rPr>
    </w:lvl>
    <w:lvl w:ilvl="2" w:tplc="325A1132" w:tentative="1">
      <w:start w:val="1"/>
      <w:numFmt w:val="bullet"/>
      <w:lvlText w:val=""/>
      <w:lvlJc w:val="left"/>
      <w:pPr>
        <w:ind w:left="2160" w:hanging="360"/>
      </w:pPr>
      <w:rPr>
        <w:rFonts w:ascii="Wingdings" w:hAnsi="Wingdings" w:hint="default"/>
      </w:rPr>
    </w:lvl>
    <w:lvl w:ilvl="3" w:tplc="EF28881C" w:tentative="1">
      <w:start w:val="1"/>
      <w:numFmt w:val="bullet"/>
      <w:lvlText w:val=""/>
      <w:lvlJc w:val="left"/>
      <w:pPr>
        <w:ind w:left="2880" w:hanging="360"/>
      </w:pPr>
      <w:rPr>
        <w:rFonts w:ascii="Symbol" w:hAnsi="Symbol" w:hint="default"/>
      </w:rPr>
    </w:lvl>
    <w:lvl w:ilvl="4" w:tplc="025E48D6" w:tentative="1">
      <w:start w:val="1"/>
      <w:numFmt w:val="bullet"/>
      <w:lvlText w:val="o"/>
      <w:lvlJc w:val="left"/>
      <w:pPr>
        <w:ind w:left="3600" w:hanging="360"/>
      </w:pPr>
      <w:rPr>
        <w:rFonts w:ascii="Courier New" w:hAnsi="Courier New" w:cs="Courier New" w:hint="default"/>
      </w:rPr>
    </w:lvl>
    <w:lvl w:ilvl="5" w:tplc="98BAA6AA" w:tentative="1">
      <w:start w:val="1"/>
      <w:numFmt w:val="bullet"/>
      <w:lvlText w:val=""/>
      <w:lvlJc w:val="left"/>
      <w:pPr>
        <w:ind w:left="4320" w:hanging="360"/>
      </w:pPr>
      <w:rPr>
        <w:rFonts w:ascii="Wingdings" w:hAnsi="Wingdings" w:hint="default"/>
      </w:rPr>
    </w:lvl>
    <w:lvl w:ilvl="6" w:tplc="391C4F7E" w:tentative="1">
      <w:start w:val="1"/>
      <w:numFmt w:val="bullet"/>
      <w:lvlText w:val=""/>
      <w:lvlJc w:val="left"/>
      <w:pPr>
        <w:ind w:left="5040" w:hanging="360"/>
      </w:pPr>
      <w:rPr>
        <w:rFonts w:ascii="Symbol" w:hAnsi="Symbol" w:hint="default"/>
      </w:rPr>
    </w:lvl>
    <w:lvl w:ilvl="7" w:tplc="23D631C2" w:tentative="1">
      <w:start w:val="1"/>
      <w:numFmt w:val="bullet"/>
      <w:lvlText w:val="o"/>
      <w:lvlJc w:val="left"/>
      <w:pPr>
        <w:ind w:left="5760" w:hanging="360"/>
      </w:pPr>
      <w:rPr>
        <w:rFonts w:ascii="Courier New" w:hAnsi="Courier New" w:cs="Courier New" w:hint="default"/>
      </w:rPr>
    </w:lvl>
    <w:lvl w:ilvl="8" w:tplc="5D367200" w:tentative="1">
      <w:start w:val="1"/>
      <w:numFmt w:val="bullet"/>
      <w:lvlText w:val=""/>
      <w:lvlJc w:val="left"/>
      <w:pPr>
        <w:ind w:left="6480" w:hanging="360"/>
      </w:pPr>
      <w:rPr>
        <w:rFonts w:ascii="Wingdings" w:hAnsi="Wingdings" w:hint="default"/>
      </w:rPr>
    </w:lvl>
  </w:abstractNum>
  <w:abstractNum w:abstractNumId="56" w15:restartNumberingAfterBreak="0">
    <w:nsid w:val="52683223"/>
    <w:multiLevelType w:val="hybridMultilevel"/>
    <w:tmpl w:val="2EF01024"/>
    <w:lvl w:ilvl="0" w:tplc="3746DC28">
      <w:start w:val="1"/>
      <w:numFmt w:val="bullet"/>
      <w:lvlText w:val=""/>
      <w:lvlJc w:val="left"/>
      <w:pPr>
        <w:ind w:left="1080" w:hanging="360"/>
      </w:pPr>
      <w:rPr>
        <w:rFonts w:ascii="Symbol" w:hAnsi="Symbol" w:hint="default"/>
      </w:rPr>
    </w:lvl>
    <w:lvl w:ilvl="1" w:tplc="89C84EA6" w:tentative="1">
      <w:start w:val="1"/>
      <w:numFmt w:val="bullet"/>
      <w:lvlText w:val="o"/>
      <w:lvlJc w:val="left"/>
      <w:pPr>
        <w:ind w:left="1800" w:hanging="360"/>
      </w:pPr>
      <w:rPr>
        <w:rFonts w:ascii="Courier New" w:hAnsi="Courier New" w:cs="Courier New" w:hint="default"/>
      </w:rPr>
    </w:lvl>
    <w:lvl w:ilvl="2" w:tplc="A7A4EBA4" w:tentative="1">
      <w:start w:val="1"/>
      <w:numFmt w:val="bullet"/>
      <w:lvlText w:val=""/>
      <w:lvlJc w:val="left"/>
      <w:pPr>
        <w:ind w:left="2520" w:hanging="360"/>
      </w:pPr>
      <w:rPr>
        <w:rFonts w:ascii="Wingdings" w:hAnsi="Wingdings" w:hint="default"/>
      </w:rPr>
    </w:lvl>
    <w:lvl w:ilvl="3" w:tplc="A0C089A2" w:tentative="1">
      <w:start w:val="1"/>
      <w:numFmt w:val="bullet"/>
      <w:lvlText w:val=""/>
      <w:lvlJc w:val="left"/>
      <w:pPr>
        <w:ind w:left="3240" w:hanging="360"/>
      </w:pPr>
      <w:rPr>
        <w:rFonts w:ascii="Symbol" w:hAnsi="Symbol" w:hint="default"/>
      </w:rPr>
    </w:lvl>
    <w:lvl w:ilvl="4" w:tplc="9DB8141A" w:tentative="1">
      <w:start w:val="1"/>
      <w:numFmt w:val="bullet"/>
      <w:lvlText w:val="o"/>
      <w:lvlJc w:val="left"/>
      <w:pPr>
        <w:ind w:left="3960" w:hanging="360"/>
      </w:pPr>
      <w:rPr>
        <w:rFonts w:ascii="Courier New" w:hAnsi="Courier New" w:cs="Courier New" w:hint="default"/>
      </w:rPr>
    </w:lvl>
    <w:lvl w:ilvl="5" w:tplc="6F8CE5BC" w:tentative="1">
      <w:start w:val="1"/>
      <w:numFmt w:val="bullet"/>
      <w:lvlText w:val=""/>
      <w:lvlJc w:val="left"/>
      <w:pPr>
        <w:ind w:left="4680" w:hanging="360"/>
      </w:pPr>
      <w:rPr>
        <w:rFonts w:ascii="Wingdings" w:hAnsi="Wingdings" w:hint="default"/>
      </w:rPr>
    </w:lvl>
    <w:lvl w:ilvl="6" w:tplc="DC44D0C8" w:tentative="1">
      <w:start w:val="1"/>
      <w:numFmt w:val="bullet"/>
      <w:lvlText w:val=""/>
      <w:lvlJc w:val="left"/>
      <w:pPr>
        <w:ind w:left="5400" w:hanging="360"/>
      </w:pPr>
      <w:rPr>
        <w:rFonts w:ascii="Symbol" w:hAnsi="Symbol" w:hint="default"/>
      </w:rPr>
    </w:lvl>
    <w:lvl w:ilvl="7" w:tplc="3560EEB4" w:tentative="1">
      <w:start w:val="1"/>
      <w:numFmt w:val="bullet"/>
      <w:lvlText w:val="o"/>
      <w:lvlJc w:val="left"/>
      <w:pPr>
        <w:ind w:left="6120" w:hanging="360"/>
      </w:pPr>
      <w:rPr>
        <w:rFonts w:ascii="Courier New" w:hAnsi="Courier New" w:cs="Courier New" w:hint="default"/>
      </w:rPr>
    </w:lvl>
    <w:lvl w:ilvl="8" w:tplc="34283C26" w:tentative="1">
      <w:start w:val="1"/>
      <w:numFmt w:val="bullet"/>
      <w:lvlText w:val=""/>
      <w:lvlJc w:val="left"/>
      <w:pPr>
        <w:ind w:left="6840" w:hanging="360"/>
      </w:pPr>
      <w:rPr>
        <w:rFonts w:ascii="Wingdings" w:hAnsi="Wingdings" w:hint="default"/>
      </w:rPr>
    </w:lvl>
  </w:abstractNum>
  <w:abstractNum w:abstractNumId="57" w15:restartNumberingAfterBreak="0">
    <w:nsid w:val="529E42A6"/>
    <w:multiLevelType w:val="hybridMultilevel"/>
    <w:tmpl w:val="7974DBBE"/>
    <w:lvl w:ilvl="0" w:tplc="079C3F46">
      <w:numFmt w:val="bullet"/>
      <w:lvlText w:val="•"/>
      <w:lvlJc w:val="left"/>
      <w:pPr>
        <w:ind w:left="767" w:hanging="360"/>
      </w:pPr>
      <w:rPr>
        <w:rFonts w:ascii="Aptos" w:eastAsiaTheme="minorHAnsi" w:hAnsi="Aptos" w:cstheme="minorBidi" w:hint="default"/>
      </w:rPr>
    </w:lvl>
    <w:lvl w:ilvl="1" w:tplc="C6DEB8B2" w:tentative="1">
      <w:start w:val="1"/>
      <w:numFmt w:val="bullet"/>
      <w:lvlText w:val="o"/>
      <w:lvlJc w:val="left"/>
      <w:pPr>
        <w:ind w:left="1487" w:hanging="360"/>
      </w:pPr>
      <w:rPr>
        <w:rFonts w:ascii="Courier New" w:hAnsi="Courier New" w:cs="Courier New" w:hint="default"/>
      </w:rPr>
    </w:lvl>
    <w:lvl w:ilvl="2" w:tplc="0DBAE2BA" w:tentative="1">
      <w:start w:val="1"/>
      <w:numFmt w:val="bullet"/>
      <w:lvlText w:val=""/>
      <w:lvlJc w:val="left"/>
      <w:pPr>
        <w:ind w:left="2207" w:hanging="360"/>
      </w:pPr>
      <w:rPr>
        <w:rFonts w:ascii="Wingdings" w:hAnsi="Wingdings" w:hint="default"/>
      </w:rPr>
    </w:lvl>
    <w:lvl w:ilvl="3" w:tplc="A7E82434" w:tentative="1">
      <w:start w:val="1"/>
      <w:numFmt w:val="bullet"/>
      <w:lvlText w:val=""/>
      <w:lvlJc w:val="left"/>
      <w:pPr>
        <w:ind w:left="2927" w:hanging="360"/>
      </w:pPr>
      <w:rPr>
        <w:rFonts w:ascii="Symbol" w:hAnsi="Symbol" w:hint="default"/>
      </w:rPr>
    </w:lvl>
    <w:lvl w:ilvl="4" w:tplc="23C0C21A" w:tentative="1">
      <w:start w:val="1"/>
      <w:numFmt w:val="bullet"/>
      <w:lvlText w:val="o"/>
      <w:lvlJc w:val="left"/>
      <w:pPr>
        <w:ind w:left="3647" w:hanging="360"/>
      </w:pPr>
      <w:rPr>
        <w:rFonts w:ascii="Courier New" w:hAnsi="Courier New" w:cs="Courier New" w:hint="default"/>
      </w:rPr>
    </w:lvl>
    <w:lvl w:ilvl="5" w:tplc="07D26B34" w:tentative="1">
      <w:start w:val="1"/>
      <w:numFmt w:val="bullet"/>
      <w:lvlText w:val=""/>
      <w:lvlJc w:val="left"/>
      <w:pPr>
        <w:ind w:left="4367" w:hanging="360"/>
      </w:pPr>
      <w:rPr>
        <w:rFonts w:ascii="Wingdings" w:hAnsi="Wingdings" w:hint="default"/>
      </w:rPr>
    </w:lvl>
    <w:lvl w:ilvl="6" w:tplc="1848FD54" w:tentative="1">
      <w:start w:val="1"/>
      <w:numFmt w:val="bullet"/>
      <w:lvlText w:val=""/>
      <w:lvlJc w:val="left"/>
      <w:pPr>
        <w:ind w:left="5087" w:hanging="360"/>
      </w:pPr>
      <w:rPr>
        <w:rFonts w:ascii="Symbol" w:hAnsi="Symbol" w:hint="default"/>
      </w:rPr>
    </w:lvl>
    <w:lvl w:ilvl="7" w:tplc="20141DBC" w:tentative="1">
      <w:start w:val="1"/>
      <w:numFmt w:val="bullet"/>
      <w:lvlText w:val="o"/>
      <w:lvlJc w:val="left"/>
      <w:pPr>
        <w:ind w:left="5807" w:hanging="360"/>
      </w:pPr>
      <w:rPr>
        <w:rFonts w:ascii="Courier New" w:hAnsi="Courier New" w:cs="Courier New" w:hint="default"/>
      </w:rPr>
    </w:lvl>
    <w:lvl w:ilvl="8" w:tplc="22C41392" w:tentative="1">
      <w:start w:val="1"/>
      <w:numFmt w:val="bullet"/>
      <w:lvlText w:val=""/>
      <w:lvlJc w:val="left"/>
      <w:pPr>
        <w:ind w:left="6527" w:hanging="360"/>
      </w:pPr>
      <w:rPr>
        <w:rFonts w:ascii="Wingdings" w:hAnsi="Wingdings" w:hint="default"/>
      </w:rPr>
    </w:lvl>
  </w:abstractNum>
  <w:abstractNum w:abstractNumId="58" w15:restartNumberingAfterBreak="0">
    <w:nsid w:val="5324585C"/>
    <w:multiLevelType w:val="hybridMultilevel"/>
    <w:tmpl w:val="2354C6CA"/>
    <w:lvl w:ilvl="0" w:tplc="B35C5CE2">
      <w:start w:val="1"/>
      <w:numFmt w:val="bullet"/>
      <w:lvlText w:val=""/>
      <w:lvlJc w:val="left"/>
      <w:pPr>
        <w:ind w:left="720" w:hanging="360"/>
      </w:pPr>
      <w:rPr>
        <w:rFonts w:ascii="Symbol" w:hAnsi="Symbol" w:hint="default"/>
      </w:rPr>
    </w:lvl>
    <w:lvl w:ilvl="1" w:tplc="D8863D6E" w:tentative="1">
      <w:start w:val="1"/>
      <w:numFmt w:val="bullet"/>
      <w:lvlText w:val="o"/>
      <w:lvlJc w:val="left"/>
      <w:pPr>
        <w:ind w:left="1440" w:hanging="360"/>
      </w:pPr>
      <w:rPr>
        <w:rFonts w:ascii="Courier New" w:hAnsi="Courier New" w:cs="Courier New" w:hint="default"/>
      </w:rPr>
    </w:lvl>
    <w:lvl w:ilvl="2" w:tplc="12D02B96" w:tentative="1">
      <w:start w:val="1"/>
      <w:numFmt w:val="bullet"/>
      <w:lvlText w:val=""/>
      <w:lvlJc w:val="left"/>
      <w:pPr>
        <w:ind w:left="2160" w:hanging="360"/>
      </w:pPr>
      <w:rPr>
        <w:rFonts w:ascii="Wingdings" w:hAnsi="Wingdings" w:hint="default"/>
      </w:rPr>
    </w:lvl>
    <w:lvl w:ilvl="3" w:tplc="73D2DB5A" w:tentative="1">
      <w:start w:val="1"/>
      <w:numFmt w:val="bullet"/>
      <w:lvlText w:val=""/>
      <w:lvlJc w:val="left"/>
      <w:pPr>
        <w:ind w:left="2880" w:hanging="360"/>
      </w:pPr>
      <w:rPr>
        <w:rFonts w:ascii="Symbol" w:hAnsi="Symbol" w:hint="default"/>
      </w:rPr>
    </w:lvl>
    <w:lvl w:ilvl="4" w:tplc="BEC05ED6" w:tentative="1">
      <w:start w:val="1"/>
      <w:numFmt w:val="bullet"/>
      <w:lvlText w:val="o"/>
      <w:lvlJc w:val="left"/>
      <w:pPr>
        <w:ind w:left="3600" w:hanging="360"/>
      </w:pPr>
      <w:rPr>
        <w:rFonts w:ascii="Courier New" w:hAnsi="Courier New" w:cs="Courier New" w:hint="default"/>
      </w:rPr>
    </w:lvl>
    <w:lvl w:ilvl="5" w:tplc="908A83B6" w:tentative="1">
      <w:start w:val="1"/>
      <w:numFmt w:val="bullet"/>
      <w:lvlText w:val=""/>
      <w:lvlJc w:val="left"/>
      <w:pPr>
        <w:ind w:left="4320" w:hanging="360"/>
      </w:pPr>
      <w:rPr>
        <w:rFonts w:ascii="Wingdings" w:hAnsi="Wingdings" w:hint="default"/>
      </w:rPr>
    </w:lvl>
    <w:lvl w:ilvl="6" w:tplc="7750992E" w:tentative="1">
      <w:start w:val="1"/>
      <w:numFmt w:val="bullet"/>
      <w:lvlText w:val=""/>
      <w:lvlJc w:val="left"/>
      <w:pPr>
        <w:ind w:left="5040" w:hanging="360"/>
      </w:pPr>
      <w:rPr>
        <w:rFonts w:ascii="Symbol" w:hAnsi="Symbol" w:hint="default"/>
      </w:rPr>
    </w:lvl>
    <w:lvl w:ilvl="7" w:tplc="281C42DA" w:tentative="1">
      <w:start w:val="1"/>
      <w:numFmt w:val="bullet"/>
      <w:lvlText w:val="o"/>
      <w:lvlJc w:val="left"/>
      <w:pPr>
        <w:ind w:left="5760" w:hanging="360"/>
      </w:pPr>
      <w:rPr>
        <w:rFonts w:ascii="Courier New" w:hAnsi="Courier New" w:cs="Courier New" w:hint="default"/>
      </w:rPr>
    </w:lvl>
    <w:lvl w:ilvl="8" w:tplc="285809A0" w:tentative="1">
      <w:start w:val="1"/>
      <w:numFmt w:val="bullet"/>
      <w:lvlText w:val=""/>
      <w:lvlJc w:val="left"/>
      <w:pPr>
        <w:ind w:left="6480" w:hanging="360"/>
      </w:pPr>
      <w:rPr>
        <w:rFonts w:ascii="Wingdings" w:hAnsi="Wingdings" w:hint="default"/>
      </w:rPr>
    </w:lvl>
  </w:abstractNum>
  <w:abstractNum w:abstractNumId="59" w15:restartNumberingAfterBreak="0">
    <w:nsid w:val="546D13F7"/>
    <w:multiLevelType w:val="hybridMultilevel"/>
    <w:tmpl w:val="34DAD8D2"/>
    <w:lvl w:ilvl="0" w:tplc="297A8184">
      <w:start w:val="1"/>
      <w:numFmt w:val="bullet"/>
      <w:lvlText w:val=""/>
      <w:lvlJc w:val="left"/>
      <w:pPr>
        <w:ind w:left="720" w:hanging="360"/>
      </w:pPr>
      <w:rPr>
        <w:rFonts w:ascii="Symbol" w:hAnsi="Symbol" w:hint="default"/>
      </w:rPr>
    </w:lvl>
    <w:lvl w:ilvl="1" w:tplc="21A898F2">
      <w:start w:val="1"/>
      <w:numFmt w:val="bullet"/>
      <w:lvlText w:val="o"/>
      <w:lvlJc w:val="left"/>
      <w:pPr>
        <w:ind w:left="1440" w:hanging="360"/>
      </w:pPr>
      <w:rPr>
        <w:rFonts w:ascii="Courier New" w:hAnsi="Courier New" w:cs="Courier New" w:hint="default"/>
      </w:rPr>
    </w:lvl>
    <w:lvl w:ilvl="2" w:tplc="1CA8CAA8" w:tentative="1">
      <w:start w:val="1"/>
      <w:numFmt w:val="bullet"/>
      <w:lvlText w:val=""/>
      <w:lvlJc w:val="left"/>
      <w:pPr>
        <w:ind w:left="2160" w:hanging="360"/>
      </w:pPr>
      <w:rPr>
        <w:rFonts w:ascii="Wingdings" w:hAnsi="Wingdings" w:hint="default"/>
      </w:rPr>
    </w:lvl>
    <w:lvl w:ilvl="3" w:tplc="16AABAEE" w:tentative="1">
      <w:start w:val="1"/>
      <w:numFmt w:val="bullet"/>
      <w:lvlText w:val=""/>
      <w:lvlJc w:val="left"/>
      <w:pPr>
        <w:ind w:left="2880" w:hanging="360"/>
      </w:pPr>
      <w:rPr>
        <w:rFonts w:ascii="Symbol" w:hAnsi="Symbol" w:hint="default"/>
      </w:rPr>
    </w:lvl>
    <w:lvl w:ilvl="4" w:tplc="CF20A33A" w:tentative="1">
      <w:start w:val="1"/>
      <w:numFmt w:val="bullet"/>
      <w:lvlText w:val="o"/>
      <w:lvlJc w:val="left"/>
      <w:pPr>
        <w:ind w:left="3600" w:hanging="360"/>
      </w:pPr>
      <w:rPr>
        <w:rFonts w:ascii="Courier New" w:hAnsi="Courier New" w:cs="Courier New" w:hint="default"/>
      </w:rPr>
    </w:lvl>
    <w:lvl w:ilvl="5" w:tplc="50C404F6" w:tentative="1">
      <w:start w:val="1"/>
      <w:numFmt w:val="bullet"/>
      <w:lvlText w:val=""/>
      <w:lvlJc w:val="left"/>
      <w:pPr>
        <w:ind w:left="4320" w:hanging="360"/>
      </w:pPr>
      <w:rPr>
        <w:rFonts w:ascii="Wingdings" w:hAnsi="Wingdings" w:hint="default"/>
      </w:rPr>
    </w:lvl>
    <w:lvl w:ilvl="6" w:tplc="C4185BFE" w:tentative="1">
      <w:start w:val="1"/>
      <w:numFmt w:val="bullet"/>
      <w:lvlText w:val=""/>
      <w:lvlJc w:val="left"/>
      <w:pPr>
        <w:ind w:left="5040" w:hanging="360"/>
      </w:pPr>
      <w:rPr>
        <w:rFonts w:ascii="Symbol" w:hAnsi="Symbol" w:hint="default"/>
      </w:rPr>
    </w:lvl>
    <w:lvl w:ilvl="7" w:tplc="7C5C5D3C" w:tentative="1">
      <w:start w:val="1"/>
      <w:numFmt w:val="bullet"/>
      <w:lvlText w:val="o"/>
      <w:lvlJc w:val="left"/>
      <w:pPr>
        <w:ind w:left="5760" w:hanging="360"/>
      </w:pPr>
      <w:rPr>
        <w:rFonts w:ascii="Courier New" w:hAnsi="Courier New" w:cs="Courier New" w:hint="default"/>
      </w:rPr>
    </w:lvl>
    <w:lvl w:ilvl="8" w:tplc="4E10500A" w:tentative="1">
      <w:start w:val="1"/>
      <w:numFmt w:val="bullet"/>
      <w:lvlText w:val=""/>
      <w:lvlJc w:val="left"/>
      <w:pPr>
        <w:ind w:left="6480" w:hanging="360"/>
      </w:pPr>
      <w:rPr>
        <w:rFonts w:ascii="Wingdings" w:hAnsi="Wingdings" w:hint="default"/>
      </w:rPr>
    </w:lvl>
  </w:abstractNum>
  <w:abstractNum w:abstractNumId="60" w15:restartNumberingAfterBreak="0">
    <w:nsid w:val="5AA539BE"/>
    <w:multiLevelType w:val="hybridMultilevel"/>
    <w:tmpl w:val="CF047E40"/>
    <w:lvl w:ilvl="0" w:tplc="83246BB0">
      <w:start w:val="1"/>
      <w:numFmt w:val="bullet"/>
      <w:lvlText w:val="o"/>
      <w:lvlJc w:val="left"/>
      <w:pPr>
        <w:ind w:left="1080" w:hanging="360"/>
      </w:pPr>
      <w:rPr>
        <w:rFonts w:ascii="Courier New" w:hAnsi="Courier New" w:cs="Courier New" w:hint="default"/>
      </w:rPr>
    </w:lvl>
    <w:lvl w:ilvl="1" w:tplc="BC521EF4">
      <w:start w:val="1"/>
      <w:numFmt w:val="bullet"/>
      <w:lvlText w:val="o"/>
      <w:lvlJc w:val="left"/>
      <w:pPr>
        <w:ind w:left="1800" w:hanging="360"/>
      </w:pPr>
      <w:rPr>
        <w:rFonts w:ascii="Courier New" w:hAnsi="Courier New" w:cs="Courier New" w:hint="default"/>
      </w:rPr>
    </w:lvl>
    <w:lvl w:ilvl="2" w:tplc="FA72B3B0" w:tentative="1">
      <w:start w:val="1"/>
      <w:numFmt w:val="bullet"/>
      <w:lvlText w:val=""/>
      <w:lvlJc w:val="left"/>
      <w:pPr>
        <w:ind w:left="2520" w:hanging="360"/>
      </w:pPr>
      <w:rPr>
        <w:rFonts w:ascii="Wingdings" w:hAnsi="Wingdings" w:hint="default"/>
      </w:rPr>
    </w:lvl>
    <w:lvl w:ilvl="3" w:tplc="0EFAF070" w:tentative="1">
      <w:start w:val="1"/>
      <w:numFmt w:val="bullet"/>
      <w:lvlText w:val=""/>
      <w:lvlJc w:val="left"/>
      <w:pPr>
        <w:ind w:left="3240" w:hanging="360"/>
      </w:pPr>
      <w:rPr>
        <w:rFonts w:ascii="Symbol" w:hAnsi="Symbol" w:hint="default"/>
      </w:rPr>
    </w:lvl>
    <w:lvl w:ilvl="4" w:tplc="88CA3526" w:tentative="1">
      <w:start w:val="1"/>
      <w:numFmt w:val="bullet"/>
      <w:lvlText w:val="o"/>
      <w:lvlJc w:val="left"/>
      <w:pPr>
        <w:ind w:left="3960" w:hanging="360"/>
      </w:pPr>
      <w:rPr>
        <w:rFonts w:ascii="Courier New" w:hAnsi="Courier New" w:cs="Courier New" w:hint="default"/>
      </w:rPr>
    </w:lvl>
    <w:lvl w:ilvl="5" w:tplc="53DECD44" w:tentative="1">
      <w:start w:val="1"/>
      <w:numFmt w:val="bullet"/>
      <w:lvlText w:val=""/>
      <w:lvlJc w:val="left"/>
      <w:pPr>
        <w:ind w:left="4680" w:hanging="360"/>
      </w:pPr>
      <w:rPr>
        <w:rFonts w:ascii="Wingdings" w:hAnsi="Wingdings" w:hint="default"/>
      </w:rPr>
    </w:lvl>
    <w:lvl w:ilvl="6" w:tplc="66DEEAFC" w:tentative="1">
      <w:start w:val="1"/>
      <w:numFmt w:val="bullet"/>
      <w:lvlText w:val=""/>
      <w:lvlJc w:val="left"/>
      <w:pPr>
        <w:ind w:left="5400" w:hanging="360"/>
      </w:pPr>
      <w:rPr>
        <w:rFonts w:ascii="Symbol" w:hAnsi="Symbol" w:hint="default"/>
      </w:rPr>
    </w:lvl>
    <w:lvl w:ilvl="7" w:tplc="7054A892" w:tentative="1">
      <w:start w:val="1"/>
      <w:numFmt w:val="bullet"/>
      <w:lvlText w:val="o"/>
      <w:lvlJc w:val="left"/>
      <w:pPr>
        <w:ind w:left="6120" w:hanging="360"/>
      </w:pPr>
      <w:rPr>
        <w:rFonts w:ascii="Courier New" w:hAnsi="Courier New" w:cs="Courier New" w:hint="default"/>
      </w:rPr>
    </w:lvl>
    <w:lvl w:ilvl="8" w:tplc="595EE2B6" w:tentative="1">
      <w:start w:val="1"/>
      <w:numFmt w:val="bullet"/>
      <w:lvlText w:val=""/>
      <w:lvlJc w:val="left"/>
      <w:pPr>
        <w:ind w:left="6840" w:hanging="360"/>
      </w:pPr>
      <w:rPr>
        <w:rFonts w:ascii="Wingdings" w:hAnsi="Wingdings" w:hint="default"/>
      </w:rPr>
    </w:lvl>
  </w:abstractNum>
  <w:abstractNum w:abstractNumId="61" w15:restartNumberingAfterBreak="0">
    <w:nsid w:val="5B5F1F44"/>
    <w:multiLevelType w:val="multilevel"/>
    <w:tmpl w:val="6C86F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0F30282"/>
    <w:multiLevelType w:val="hybridMultilevel"/>
    <w:tmpl w:val="3C1C79E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1B93799"/>
    <w:multiLevelType w:val="hybridMultilevel"/>
    <w:tmpl w:val="4D16A33A"/>
    <w:lvl w:ilvl="0" w:tplc="D80035FE">
      <w:start w:val="1"/>
      <w:numFmt w:val="bullet"/>
      <w:lvlText w:val="o"/>
      <w:lvlJc w:val="left"/>
      <w:pPr>
        <w:ind w:left="1080" w:hanging="360"/>
      </w:pPr>
      <w:rPr>
        <w:rFonts w:ascii="Courier New" w:hAnsi="Courier New" w:cs="Courier New" w:hint="default"/>
      </w:rPr>
    </w:lvl>
    <w:lvl w:ilvl="1" w:tplc="B3FEAEF8">
      <w:start w:val="1"/>
      <w:numFmt w:val="bullet"/>
      <w:lvlText w:val="o"/>
      <w:lvlJc w:val="left"/>
      <w:pPr>
        <w:ind w:left="1800" w:hanging="360"/>
      </w:pPr>
      <w:rPr>
        <w:rFonts w:ascii="Courier New" w:hAnsi="Courier New" w:cs="Courier New" w:hint="default"/>
      </w:rPr>
    </w:lvl>
    <w:lvl w:ilvl="2" w:tplc="D05AA638" w:tentative="1">
      <w:start w:val="1"/>
      <w:numFmt w:val="bullet"/>
      <w:lvlText w:val=""/>
      <w:lvlJc w:val="left"/>
      <w:pPr>
        <w:ind w:left="2520" w:hanging="360"/>
      </w:pPr>
      <w:rPr>
        <w:rFonts w:ascii="Wingdings" w:hAnsi="Wingdings" w:hint="default"/>
      </w:rPr>
    </w:lvl>
    <w:lvl w:ilvl="3" w:tplc="4D7C2018" w:tentative="1">
      <w:start w:val="1"/>
      <w:numFmt w:val="bullet"/>
      <w:lvlText w:val=""/>
      <w:lvlJc w:val="left"/>
      <w:pPr>
        <w:ind w:left="3240" w:hanging="360"/>
      </w:pPr>
      <w:rPr>
        <w:rFonts w:ascii="Symbol" w:hAnsi="Symbol" w:hint="default"/>
      </w:rPr>
    </w:lvl>
    <w:lvl w:ilvl="4" w:tplc="81C6EAF4" w:tentative="1">
      <w:start w:val="1"/>
      <w:numFmt w:val="bullet"/>
      <w:lvlText w:val="o"/>
      <w:lvlJc w:val="left"/>
      <w:pPr>
        <w:ind w:left="3960" w:hanging="360"/>
      </w:pPr>
      <w:rPr>
        <w:rFonts w:ascii="Courier New" w:hAnsi="Courier New" w:cs="Courier New" w:hint="default"/>
      </w:rPr>
    </w:lvl>
    <w:lvl w:ilvl="5" w:tplc="1DE8ABC2" w:tentative="1">
      <w:start w:val="1"/>
      <w:numFmt w:val="bullet"/>
      <w:lvlText w:val=""/>
      <w:lvlJc w:val="left"/>
      <w:pPr>
        <w:ind w:left="4680" w:hanging="360"/>
      </w:pPr>
      <w:rPr>
        <w:rFonts w:ascii="Wingdings" w:hAnsi="Wingdings" w:hint="default"/>
      </w:rPr>
    </w:lvl>
    <w:lvl w:ilvl="6" w:tplc="BE40573E" w:tentative="1">
      <w:start w:val="1"/>
      <w:numFmt w:val="bullet"/>
      <w:lvlText w:val=""/>
      <w:lvlJc w:val="left"/>
      <w:pPr>
        <w:ind w:left="5400" w:hanging="360"/>
      </w:pPr>
      <w:rPr>
        <w:rFonts w:ascii="Symbol" w:hAnsi="Symbol" w:hint="default"/>
      </w:rPr>
    </w:lvl>
    <w:lvl w:ilvl="7" w:tplc="6E623B76" w:tentative="1">
      <w:start w:val="1"/>
      <w:numFmt w:val="bullet"/>
      <w:lvlText w:val="o"/>
      <w:lvlJc w:val="left"/>
      <w:pPr>
        <w:ind w:left="6120" w:hanging="360"/>
      </w:pPr>
      <w:rPr>
        <w:rFonts w:ascii="Courier New" w:hAnsi="Courier New" w:cs="Courier New" w:hint="default"/>
      </w:rPr>
    </w:lvl>
    <w:lvl w:ilvl="8" w:tplc="6FFEE2DA" w:tentative="1">
      <w:start w:val="1"/>
      <w:numFmt w:val="bullet"/>
      <w:lvlText w:val=""/>
      <w:lvlJc w:val="left"/>
      <w:pPr>
        <w:ind w:left="6840" w:hanging="360"/>
      </w:pPr>
      <w:rPr>
        <w:rFonts w:ascii="Wingdings" w:hAnsi="Wingdings" w:hint="default"/>
      </w:rPr>
    </w:lvl>
  </w:abstractNum>
  <w:abstractNum w:abstractNumId="64" w15:restartNumberingAfterBreak="0">
    <w:nsid w:val="62AD4947"/>
    <w:multiLevelType w:val="hybridMultilevel"/>
    <w:tmpl w:val="04FC9B78"/>
    <w:lvl w:ilvl="0" w:tplc="EDC09EEE">
      <w:start w:val="1"/>
      <w:numFmt w:val="bullet"/>
      <w:lvlText w:val="o"/>
      <w:lvlJc w:val="left"/>
      <w:pPr>
        <w:ind w:left="1080" w:hanging="360"/>
      </w:pPr>
      <w:rPr>
        <w:rFonts w:ascii="Courier New" w:hAnsi="Courier New" w:cs="Courier New" w:hint="default"/>
      </w:rPr>
    </w:lvl>
    <w:lvl w:ilvl="1" w:tplc="B0205AF8" w:tentative="1">
      <w:start w:val="1"/>
      <w:numFmt w:val="bullet"/>
      <w:lvlText w:val="o"/>
      <w:lvlJc w:val="left"/>
      <w:pPr>
        <w:ind w:left="1800" w:hanging="360"/>
      </w:pPr>
      <w:rPr>
        <w:rFonts w:ascii="Courier New" w:hAnsi="Courier New" w:cs="Courier New" w:hint="default"/>
      </w:rPr>
    </w:lvl>
    <w:lvl w:ilvl="2" w:tplc="6652D7B8" w:tentative="1">
      <w:start w:val="1"/>
      <w:numFmt w:val="bullet"/>
      <w:lvlText w:val=""/>
      <w:lvlJc w:val="left"/>
      <w:pPr>
        <w:ind w:left="2520" w:hanging="360"/>
      </w:pPr>
      <w:rPr>
        <w:rFonts w:ascii="Wingdings" w:hAnsi="Wingdings" w:hint="default"/>
      </w:rPr>
    </w:lvl>
    <w:lvl w:ilvl="3" w:tplc="652A7956" w:tentative="1">
      <w:start w:val="1"/>
      <w:numFmt w:val="bullet"/>
      <w:lvlText w:val=""/>
      <w:lvlJc w:val="left"/>
      <w:pPr>
        <w:ind w:left="3240" w:hanging="360"/>
      </w:pPr>
      <w:rPr>
        <w:rFonts w:ascii="Symbol" w:hAnsi="Symbol" w:hint="default"/>
      </w:rPr>
    </w:lvl>
    <w:lvl w:ilvl="4" w:tplc="5F326754" w:tentative="1">
      <w:start w:val="1"/>
      <w:numFmt w:val="bullet"/>
      <w:lvlText w:val="o"/>
      <w:lvlJc w:val="left"/>
      <w:pPr>
        <w:ind w:left="3960" w:hanging="360"/>
      </w:pPr>
      <w:rPr>
        <w:rFonts w:ascii="Courier New" w:hAnsi="Courier New" w:cs="Courier New" w:hint="default"/>
      </w:rPr>
    </w:lvl>
    <w:lvl w:ilvl="5" w:tplc="9DBA7E00" w:tentative="1">
      <w:start w:val="1"/>
      <w:numFmt w:val="bullet"/>
      <w:lvlText w:val=""/>
      <w:lvlJc w:val="left"/>
      <w:pPr>
        <w:ind w:left="4680" w:hanging="360"/>
      </w:pPr>
      <w:rPr>
        <w:rFonts w:ascii="Wingdings" w:hAnsi="Wingdings" w:hint="default"/>
      </w:rPr>
    </w:lvl>
    <w:lvl w:ilvl="6" w:tplc="28F24F6E" w:tentative="1">
      <w:start w:val="1"/>
      <w:numFmt w:val="bullet"/>
      <w:lvlText w:val=""/>
      <w:lvlJc w:val="left"/>
      <w:pPr>
        <w:ind w:left="5400" w:hanging="360"/>
      </w:pPr>
      <w:rPr>
        <w:rFonts w:ascii="Symbol" w:hAnsi="Symbol" w:hint="default"/>
      </w:rPr>
    </w:lvl>
    <w:lvl w:ilvl="7" w:tplc="C7801054" w:tentative="1">
      <w:start w:val="1"/>
      <w:numFmt w:val="bullet"/>
      <w:lvlText w:val="o"/>
      <w:lvlJc w:val="left"/>
      <w:pPr>
        <w:ind w:left="6120" w:hanging="360"/>
      </w:pPr>
      <w:rPr>
        <w:rFonts w:ascii="Courier New" w:hAnsi="Courier New" w:cs="Courier New" w:hint="default"/>
      </w:rPr>
    </w:lvl>
    <w:lvl w:ilvl="8" w:tplc="B1662056" w:tentative="1">
      <w:start w:val="1"/>
      <w:numFmt w:val="bullet"/>
      <w:lvlText w:val=""/>
      <w:lvlJc w:val="left"/>
      <w:pPr>
        <w:ind w:left="6840" w:hanging="360"/>
      </w:pPr>
      <w:rPr>
        <w:rFonts w:ascii="Wingdings" w:hAnsi="Wingdings" w:hint="default"/>
      </w:rPr>
    </w:lvl>
  </w:abstractNum>
  <w:abstractNum w:abstractNumId="65" w15:restartNumberingAfterBreak="0">
    <w:nsid w:val="63AD3C92"/>
    <w:multiLevelType w:val="hybridMultilevel"/>
    <w:tmpl w:val="A12A5A8C"/>
    <w:lvl w:ilvl="0" w:tplc="F81E315C">
      <w:start w:val="1"/>
      <w:numFmt w:val="bullet"/>
      <w:lvlText w:val=""/>
      <w:lvlJc w:val="left"/>
      <w:pPr>
        <w:ind w:left="720" w:hanging="360"/>
      </w:pPr>
      <w:rPr>
        <w:rFonts w:ascii="Symbol" w:hAnsi="Symbol" w:hint="default"/>
      </w:rPr>
    </w:lvl>
    <w:lvl w:ilvl="1" w:tplc="1E5296C6">
      <w:start w:val="1"/>
      <w:numFmt w:val="bullet"/>
      <w:lvlText w:val="o"/>
      <w:lvlJc w:val="left"/>
      <w:pPr>
        <w:ind w:left="1440" w:hanging="360"/>
      </w:pPr>
      <w:rPr>
        <w:rFonts w:ascii="Courier New" w:hAnsi="Courier New" w:cs="Courier New" w:hint="default"/>
      </w:rPr>
    </w:lvl>
    <w:lvl w:ilvl="2" w:tplc="A0A421D0" w:tentative="1">
      <w:start w:val="1"/>
      <w:numFmt w:val="bullet"/>
      <w:lvlText w:val=""/>
      <w:lvlJc w:val="left"/>
      <w:pPr>
        <w:ind w:left="2160" w:hanging="360"/>
      </w:pPr>
      <w:rPr>
        <w:rFonts w:ascii="Wingdings" w:hAnsi="Wingdings" w:hint="default"/>
      </w:rPr>
    </w:lvl>
    <w:lvl w:ilvl="3" w:tplc="8E223C30" w:tentative="1">
      <w:start w:val="1"/>
      <w:numFmt w:val="bullet"/>
      <w:lvlText w:val=""/>
      <w:lvlJc w:val="left"/>
      <w:pPr>
        <w:ind w:left="2880" w:hanging="360"/>
      </w:pPr>
      <w:rPr>
        <w:rFonts w:ascii="Symbol" w:hAnsi="Symbol" w:hint="default"/>
      </w:rPr>
    </w:lvl>
    <w:lvl w:ilvl="4" w:tplc="59429282" w:tentative="1">
      <w:start w:val="1"/>
      <w:numFmt w:val="bullet"/>
      <w:lvlText w:val="o"/>
      <w:lvlJc w:val="left"/>
      <w:pPr>
        <w:ind w:left="3600" w:hanging="360"/>
      </w:pPr>
      <w:rPr>
        <w:rFonts w:ascii="Courier New" w:hAnsi="Courier New" w:cs="Courier New" w:hint="default"/>
      </w:rPr>
    </w:lvl>
    <w:lvl w:ilvl="5" w:tplc="2B5CF148" w:tentative="1">
      <w:start w:val="1"/>
      <w:numFmt w:val="bullet"/>
      <w:lvlText w:val=""/>
      <w:lvlJc w:val="left"/>
      <w:pPr>
        <w:ind w:left="4320" w:hanging="360"/>
      </w:pPr>
      <w:rPr>
        <w:rFonts w:ascii="Wingdings" w:hAnsi="Wingdings" w:hint="default"/>
      </w:rPr>
    </w:lvl>
    <w:lvl w:ilvl="6" w:tplc="FEA82CF6" w:tentative="1">
      <w:start w:val="1"/>
      <w:numFmt w:val="bullet"/>
      <w:lvlText w:val=""/>
      <w:lvlJc w:val="left"/>
      <w:pPr>
        <w:ind w:left="5040" w:hanging="360"/>
      </w:pPr>
      <w:rPr>
        <w:rFonts w:ascii="Symbol" w:hAnsi="Symbol" w:hint="default"/>
      </w:rPr>
    </w:lvl>
    <w:lvl w:ilvl="7" w:tplc="61FA3B66" w:tentative="1">
      <w:start w:val="1"/>
      <w:numFmt w:val="bullet"/>
      <w:lvlText w:val="o"/>
      <w:lvlJc w:val="left"/>
      <w:pPr>
        <w:ind w:left="5760" w:hanging="360"/>
      </w:pPr>
      <w:rPr>
        <w:rFonts w:ascii="Courier New" w:hAnsi="Courier New" w:cs="Courier New" w:hint="default"/>
      </w:rPr>
    </w:lvl>
    <w:lvl w:ilvl="8" w:tplc="2B06F202" w:tentative="1">
      <w:start w:val="1"/>
      <w:numFmt w:val="bullet"/>
      <w:lvlText w:val=""/>
      <w:lvlJc w:val="left"/>
      <w:pPr>
        <w:ind w:left="6480" w:hanging="360"/>
      </w:pPr>
      <w:rPr>
        <w:rFonts w:ascii="Wingdings" w:hAnsi="Wingdings" w:hint="default"/>
      </w:rPr>
    </w:lvl>
  </w:abstractNum>
  <w:abstractNum w:abstractNumId="66" w15:restartNumberingAfterBreak="0">
    <w:nsid w:val="655A71BB"/>
    <w:multiLevelType w:val="hybridMultilevel"/>
    <w:tmpl w:val="ACFAA750"/>
    <w:lvl w:ilvl="0" w:tplc="E8E417BC">
      <w:start w:val="1"/>
      <w:numFmt w:val="bullet"/>
      <w:lvlText w:val=""/>
      <w:lvlJc w:val="left"/>
      <w:pPr>
        <w:ind w:left="720" w:hanging="360"/>
      </w:pPr>
      <w:rPr>
        <w:rFonts w:ascii="Symbol" w:hAnsi="Symbol" w:hint="default"/>
      </w:rPr>
    </w:lvl>
    <w:lvl w:ilvl="1" w:tplc="FFE8EFE0" w:tentative="1">
      <w:start w:val="1"/>
      <w:numFmt w:val="bullet"/>
      <w:lvlText w:val="o"/>
      <w:lvlJc w:val="left"/>
      <w:pPr>
        <w:ind w:left="1440" w:hanging="360"/>
      </w:pPr>
      <w:rPr>
        <w:rFonts w:ascii="Courier New" w:hAnsi="Courier New" w:cs="Courier New" w:hint="default"/>
      </w:rPr>
    </w:lvl>
    <w:lvl w:ilvl="2" w:tplc="15E8E278" w:tentative="1">
      <w:start w:val="1"/>
      <w:numFmt w:val="bullet"/>
      <w:lvlText w:val=""/>
      <w:lvlJc w:val="left"/>
      <w:pPr>
        <w:ind w:left="2160" w:hanging="360"/>
      </w:pPr>
      <w:rPr>
        <w:rFonts w:ascii="Wingdings" w:hAnsi="Wingdings" w:hint="default"/>
      </w:rPr>
    </w:lvl>
    <w:lvl w:ilvl="3" w:tplc="997A88EC" w:tentative="1">
      <w:start w:val="1"/>
      <w:numFmt w:val="bullet"/>
      <w:lvlText w:val=""/>
      <w:lvlJc w:val="left"/>
      <w:pPr>
        <w:ind w:left="2880" w:hanging="360"/>
      </w:pPr>
      <w:rPr>
        <w:rFonts w:ascii="Symbol" w:hAnsi="Symbol" w:hint="default"/>
      </w:rPr>
    </w:lvl>
    <w:lvl w:ilvl="4" w:tplc="4F223C7C" w:tentative="1">
      <w:start w:val="1"/>
      <w:numFmt w:val="bullet"/>
      <w:lvlText w:val="o"/>
      <w:lvlJc w:val="left"/>
      <w:pPr>
        <w:ind w:left="3600" w:hanging="360"/>
      </w:pPr>
      <w:rPr>
        <w:rFonts w:ascii="Courier New" w:hAnsi="Courier New" w:cs="Courier New" w:hint="default"/>
      </w:rPr>
    </w:lvl>
    <w:lvl w:ilvl="5" w:tplc="B1D49FBA" w:tentative="1">
      <w:start w:val="1"/>
      <w:numFmt w:val="bullet"/>
      <w:lvlText w:val=""/>
      <w:lvlJc w:val="left"/>
      <w:pPr>
        <w:ind w:left="4320" w:hanging="360"/>
      </w:pPr>
      <w:rPr>
        <w:rFonts w:ascii="Wingdings" w:hAnsi="Wingdings" w:hint="default"/>
      </w:rPr>
    </w:lvl>
    <w:lvl w:ilvl="6" w:tplc="11AC5168" w:tentative="1">
      <w:start w:val="1"/>
      <w:numFmt w:val="bullet"/>
      <w:lvlText w:val=""/>
      <w:lvlJc w:val="left"/>
      <w:pPr>
        <w:ind w:left="5040" w:hanging="360"/>
      </w:pPr>
      <w:rPr>
        <w:rFonts w:ascii="Symbol" w:hAnsi="Symbol" w:hint="default"/>
      </w:rPr>
    </w:lvl>
    <w:lvl w:ilvl="7" w:tplc="841464AE" w:tentative="1">
      <w:start w:val="1"/>
      <w:numFmt w:val="bullet"/>
      <w:lvlText w:val="o"/>
      <w:lvlJc w:val="left"/>
      <w:pPr>
        <w:ind w:left="5760" w:hanging="360"/>
      </w:pPr>
      <w:rPr>
        <w:rFonts w:ascii="Courier New" w:hAnsi="Courier New" w:cs="Courier New" w:hint="default"/>
      </w:rPr>
    </w:lvl>
    <w:lvl w:ilvl="8" w:tplc="BFBACBB0" w:tentative="1">
      <w:start w:val="1"/>
      <w:numFmt w:val="bullet"/>
      <w:lvlText w:val=""/>
      <w:lvlJc w:val="left"/>
      <w:pPr>
        <w:ind w:left="6480" w:hanging="360"/>
      </w:pPr>
      <w:rPr>
        <w:rFonts w:ascii="Wingdings" w:hAnsi="Wingdings" w:hint="default"/>
      </w:rPr>
    </w:lvl>
  </w:abstractNum>
  <w:abstractNum w:abstractNumId="67" w15:restartNumberingAfterBreak="0">
    <w:nsid w:val="661D3641"/>
    <w:multiLevelType w:val="hybridMultilevel"/>
    <w:tmpl w:val="01F8E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B442B598">
      <w:numFmt w:val="bullet"/>
      <w:lvlText w:val="•"/>
      <w:lvlJc w:val="left"/>
      <w:pPr>
        <w:ind w:left="3600" w:hanging="360"/>
      </w:pPr>
      <w:rPr>
        <w:rFonts w:ascii="Aptos" w:eastAsiaTheme="minorHAnsi" w:hAnsi="Aptos" w:cstheme="minorBid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730796B"/>
    <w:multiLevelType w:val="hybridMultilevel"/>
    <w:tmpl w:val="24401C14"/>
    <w:lvl w:ilvl="0" w:tplc="9834A7E4">
      <w:start w:val="1"/>
      <w:numFmt w:val="bullet"/>
      <w:lvlText w:val=""/>
      <w:lvlJc w:val="left"/>
      <w:pPr>
        <w:ind w:left="720" w:hanging="360"/>
      </w:pPr>
      <w:rPr>
        <w:rFonts w:ascii="Symbol" w:hAnsi="Symbol" w:hint="default"/>
      </w:rPr>
    </w:lvl>
    <w:lvl w:ilvl="1" w:tplc="3F0E556A">
      <w:start w:val="1"/>
      <w:numFmt w:val="bullet"/>
      <w:lvlText w:val="o"/>
      <w:lvlJc w:val="left"/>
      <w:pPr>
        <w:ind w:left="1440" w:hanging="360"/>
      </w:pPr>
      <w:rPr>
        <w:rFonts w:ascii="Courier New" w:hAnsi="Courier New" w:cs="Courier New" w:hint="default"/>
      </w:rPr>
    </w:lvl>
    <w:lvl w:ilvl="2" w:tplc="48C88266">
      <w:start w:val="1"/>
      <w:numFmt w:val="bullet"/>
      <w:lvlText w:val=""/>
      <w:lvlJc w:val="left"/>
      <w:pPr>
        <w:ind w:left="2160" w:hanging="360"/>
      </w:pPr>
      <w:rPr>
        <w:rFonts w:ascii="Wingdings" w:hAnsi="Wingdings" w:hint="default"/>
      </w:rPr>
    </w:lvl>
    <w:lvl w:ilvl="3" w:tplc="1A8CF09A">
      <w:start w:val="1"/>
      <w:numFmt w:val="bullet"/>
      <w:lvlText w:val=""/>
      <w:lvlJc w:val="left"/>
      <w:pPr>
        <w:ind w:left="2880" w:hanging="360"/>
      </w:pPr>
      <w:rPr>
        <w:rFonts w:ascii="Symbol" w:hAnsi="Symbol" w:hint="default"/>
      </w:rPr>
    </w:lvl>
    <w:lvl w:ilvl="4" w:tplc="D8AE2478" w:tentative="1">
      <w:start w:val="1"/>
      <w:numFmt w:val="bullet"/>
      <w:lvlText w:val="o"/>
      <w:lvlJc w:val="left"/>
      <w:pPr>
        <w:ind w:left="3600" w:hanging="360"/>
      </w:pPr>
      <w:rPr>
        <w:rFonts w:ascii="Courier New" w:hAnsi="Courier New" w:cs="Courier New" w:hint="default"/>
      </w:rPr>
    </w:lvl>
    <w:lvl w:ilvl="5" w:tplc="8138E606" w:tentative="1">
      <w:start w:val="1"/>
      <w:numFmt w:val="bullet"/>
      <w:lvlText w:val=""/>
      <w:lvlJc w:val="left"/>
      <w:pPr>
        <w:ind w:left="4320" w:hanging="360"/>
      </w:pPr>
      <w:rPr>
        <w:rFonts w:ascii="Wingdings" w:hAnsi="Wingdings" w:hint="default"/>
      </w:rPr>
    </w:lvl>
    <w:lvl w:ilvl="6" w:tplc="31D6376C" w:tentative="1">
      <w:start w:val="1"/>
      <w:numFmt w:val="bullet"/>
      <w:lvlText w:val=""/>
      <w:lvlJc w:val="left"/>
      <w:pPr>
        <w:ind w:left="5040" w:hanging="360"/>
      </w:pPr>
      <w:rPr>
        <w:rFonts w:ascii="Symbol" w:hAnsi="Symbol" w:hint="default"/>
      </w:rPr>
    </w:lvl>
    <w:lvl w:ilvl="7" w:tplc="A0D0DA6C" w:tentative="1">
      <w:start w:val="1"/>
      <w:numFmt w:val="bullet"/>
      <w:lvlText w:val="o"/>
      <w:lvlJc w:val="left"/>
      <w:pPr>
        <w:ind w:left="5760" w:hanging="360"/>
      </w:pPr>
      <w:rPr>
        <w:rFonts w:ascii="Courier New" w:hAnsi="Courier New" w:cs="Courier New" w:hint="default"/>
      </w:rPr>
    </w:lvl>
    <w:lvl w:ilvl="8" w:tplc="25660DA4" w:tentative="1">
      <w:start w:val="1"/>
      <w:numFmt w:val="bullet"/>
      <w:lvlText w:val=""/>
      <w:lvlJc w:val="left"/>
      <w:pPr>
        <w:ind w:left="6480" w:hanging="360"/>
      </w:pPr>
      <w:rPr>
        <w:rFonts w:ascii="Wingdings" w:hAnsi="Wingdings" w:hint="default"/>
      </w:rPr>
    </w:lvl>
  </w:abstractNum>
  <w:abstractNum w:abstractNumId="69" w15:restartNumberingAfterBreak="0">
    <w:nsid w:val="6B2368A9"/>
    <w:multiLevelType w:val="hybridMultilevel"/>
    <w:tmpl w:val="F5427A5E"/>
    <w:lvl w:ilvl="0" w:tplc="F0F6A2E6">
      <w:start w:val="1"/>
      <w:numFmt w:val="bullet"/>
      <w:lvlText w:val=""/>
      <w:lvlJc w:val="left"/>
      <w:pPr>
        <w:ind w:left="720" w:hanging="360"/>
      </w:pPr>
      <w:rPr>
        <w:rFonts w:ascii="Symbol" w:hAnsi="Symbol" w:hint="default"/>
      </w:rPr>
    </w:lvl>
    <w:lvl w:ilvl="1" w:tplc="D6D0A9B8">
      <w:start w:val="1"/>
      <w:numFmt w:val="bullet"/>
      <w:lvlText w:val="o"/>
      <w:lvlJc w:val="left"/>
      <w:pPr>
        <w:ind w:left="1440" w:hanging="360"/>
      </w:pPr>
      <w:rPr>
        <w:rFonts w:ascii="Courier New" w:hAnsi="Courier New" w:cs="Courier New" w:hint="default"/>
      </w:rPr>
    </w:lvl>
    <w:lvl w:ilvl="2" w:tplc="8BBE597A" w:tentative="1">
      <w:start w:val="1"/>
      <w:numFmt w:val="bullet"/>
      <w:lvlText w:val=""/>
      <w:lvlJc w:val="left"/>
      <w:pPr>
        <w:ind w:left="2160" w:hanging="360"/>
      </w:pPr>
      <w:rPr>
        <w:rFonts w:ascii="Wingdings" w:hAnsi="Wingdings" w:hint="default"/>
      </w:rPr>
    </w:lvl>
    <w:lvl w:ilvl="3" w:tplc="3A0E7E6A" w:tentative="1">
      <w:start w:val="1"/>
      <w:numFmt w:val="bullet"/>
      <w:lvlText w:val=""/>
      <w:lvlJc w:val="left"/>
      <w:pPr>
        <w:ind w:left="2880" w:hanging="360"/>
      </w:pPr>
      <w:rPr>
        <w:rFonts w:ascii="Symbol" w:hAnsi="Symbol" w:hint="default"/>
      </w:rPr>
    </w:lvl>
    <w:lvl w:ilvl="4" w:tplc="42B6B2A0" w:tentative="1">
      <w:start w:val="1"/>
      <w:numFmt w:val="bullet"/>
      <w:lvlText w:val="o"/>
      <w:lvlJc w:val="left"/>
      <w:pPr>
        <w:ind w:left="3600" w:hanging="360"/>
      </w:pPr>
      <w:rPr>
        <w:rFonts w:ascii="Courier New" w:hAnsi="Courier New" w:cs="Courier New" w:hint="default"/>
      </w:rPr>
    </w:lvl>
    <w:lvl w:ilvl="5" w:tplc="53205878" w:tentative="1">
      <w:start w:val="1"/>
      <w:numFmt w:val="bullet"/>
      <w:lvlText w:val=""/>
      <w:lvlJc w:val="left"/>
      <w:pPr>
        <w:ind w:left="4320" w:hanging="360"/>
      </w:pPr>
      <w:rPr>
        <w:rFonts w:ascii="Wingdings" w:hAnsi="Wingdings" w:hint="default"/>
      </w:rPr>
    </w:lvl>
    <w:lvl w:ilvl="6" w:tplc="77464976" w:tentative="1">
      <w:start w:val="1"/>
      <w:numFmt w:val="bullet"/>
      <w:lvlText w:val=""/>
      <w:lvlJc w:val="left"/>
      <w:pPr>
        <w:ind w:left="5040" w:hanging="360"/>
      </w:pPr>
      <w:rPr>
        <w:rFonts w:ascii="Symbol" w:hAnsi="Symbol" w:hint="default"/>
      </w:rPr>
    </w:lvl>
    <w:lvl w:ilvl="7" w:tplc="8B407CA8" w:tentative="1">
      <w:start w:val="1"/>
      <w:numFmt w:val="bullet"/>
      <w:lvlText w:val="o"/>
      <w:lvlJc w:val="left"/>
      <w:pPr>
        <w:ind w:left="5760" w:hanging="360"/>
      </w:pPr>
      <w:rPr>
        <w:rFonts w:ascii="Courier New" w:hAnsi="Courier New" w:cs="Courier New" w:hint="default"/>
      </w:rPr>
    </w:lvl>
    <w:lvl w:ilvl="8" w:tplc="9842B0B6" w:tentative="1">
      <w:start w:val="1"/>
      <w:numFmt w:val="bullet"/>
      <w:lvlText w:val=""/>
      <w:lvlJc w:val="left"/>
      <w:pPr>
        <w:ind w:left="6480" w:hanging="360"/>
      </w:pPr>
      <w:rPr>
        <w:rFonts w:ascii="Wingdings" w:hAnsi="Wingdings" w:hint="default"/>
      </w:rPr>
    </w:lvl>
  </w:abstractNum>
  <w:abstractNum w:abstractNumId="70" w15:restartNumberingAfterBreak="0">
    <w:nsid w:val="6C5003E0"/>
    <w:multiLevelType w:val="hybridMultilevel"/>
    <w:tmpl w:val="1388A3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1" w15:restartNumberingAfterBreak="0">
    <w:nsid w:val="6D10403D"/>
    <w:multiLevelType w:val="hybridMultilevel"/>
    <w:tmpl w:val="B82C1E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E1200A2"/>
    <w:multiLevelType w:val="hybridMultilevel"/>
    <w:tmpl w:val="E73EE3E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70651DD3"/>
    <w:multiLevelType w:val="hybridMultilevel"/>
    <w:tmpl w:val="4498F8DE"/>
    <w:lvl w:ilvl="0" w:tplc="BE88F7CC">
      <w:start w:val="1"/>
      <w:numFmt w:val="bullet"/>
      <w:lvlText w:val="o"/>
      <w:lvlJc w:val="left"/>
      <w:pPr>
        <w:ind w:left="720" w:hanging="360"/>
      </w:pPr>
      <w:rPr>
        <w:rFonts w:ascii="Courier New" w:hAnsi="Courier New" w:cs="Courier New" w:hint="default"/>
      </w:rPr>
    </w:lvl>
    <w:lvl w:ilvl="1" w:tplc="04021E28" w:tentative="1">
      <w:start w:val="1"/>
      <w:numFmt w:val="bullet"/>
      <w:lvlText w:val="o"/>
      <w:lvlJc w:val="left"/>
      <w:pPr>
        <w:ind w:left="1440" w:hanging="360"/>
      </w:pPr>
      <w:rPr>
        <w:rFonts w:ascii="Courier New" w:hAnsi="Courier New" w:cs="Courier New" w:hint="default"/>
      </w:rPr>
    </w:lvl>
    <w:lvl w:ilvl="2" w:tplc="2B7C82F4" w:tentative="1">
      <w:start w:val="1"/>
      <w:numFmt w:val="bullet"/>
      <w:lvlText w:val=""/>
      <w:lvlJc w:val="left"/>
      <w:pPr>
        <w:ind w:left="2160" w:hanging="360"/>
      </w:pPr>
      <w:rPr>
        <w:rFonts w:ascii="Wingdings" w:hAnsi="Wingdings" w:hint="default"/>
      </w:rPr>
    </w:lvl>
    <w:lvl w:ilvl="3" w:tplc="2AC41168" w:tentative="1">
      <w:start w:val="1"/>
      <w:numFmt w:val="bullet"/>
      <w:lvlText w:val=""/>
      <w:lvlJc w:val="left"/>
      <w:pPr>
        <w:ind w:left="2880" w:hanging="360"/>
      </w:pPr>
      <w:rPr>
        <w:rFonts w:ascii="Symbol" w:hAnsi="Symbol" w:hint="default"/>
      </w:rPr>
    </w:lvl>
    <w:lvl w:ilvl="4" w:tplc="19A406DC" w:tentative="1">
      <w:start w:val="1"/>
      <w:numFmt w:val="bullet"/>
      <w:lvlText w:val="o"/>
      <w:lvlJc w:val="left"/>
      <w:pPr>
        <w:ind w:left="3600" w:hanging="360"/>
      </w:pPr>
      <w:rPr>
        <w:rFonts w:ascii="Courier New" w:hAnsi="Courier New" w:cs="Courier New" w:hint="default"/>
      </w:rPr>
    </w:lvl>
    <w:lvl w:ilvl="5" w:tplc="8ADCBAAC" w:tentative="1">
      <w:start w:val="1"/>
      <w:numFmt w:val="bullet"/>
      <w:lvlText w:val=""/>
      <w:lvlJc w:val="left"/>
      <w:pPr>
        <w:ind w:left="4320" w:hanging="360"/>
      </w:pPr>
      <w:rPr>
        <w:rFonts w:ascii="Wingdings" w:hAnsi="Wingdings" w:hint="default"/>
      </w:rPr>
    </w:lvl>
    <w:lvl w:ilvl="6" w:tplc="0B006534" w:tentative="1">
      <w:start w:val="1"/>
      <w:numFmt w:val="bullet"/>
      <w:lvlText w:val=""/>
      <w:lvlJc w:val="left"/>
      <w:pPr>
        <w:ind w:left="5040" w:hanging="360"/>
      </w:pPr>
      <w:rPr>
        <w:rFonts w:ascii="Symbol" w:hAnsi="Symbol" w:hint="default"/>
      </w:rPr>
    </w:lvl>
    <w:lvl w:ilvl="7" w:tplc="DC9628B6" w:tentative="1">
      <w:start w:val="1"/>
      <w:numFmt w:val="bullet"/>
      <w:lvlText w:val="o"/>
      <w:lvlJc w:val="left"/>
      <w:pPr>
        <w:ind w:left="5760" w:hanging="360"/>
      </w:pPr>
      <w:rPr>
        <w:rFonts w:ascii="Courier New" w:hAnsi="Courier New" w:cs="Courier New" w:hint="default"/>
      </w:rPr>
    </w:lvl>
    <w:lvl w:ilvl="8" w:tplc="310C0942" w:tentative="1">
      <w:start w:val="1"/>
      <w:numFmt w:val="bullet"/>
      <w:lvlText w:val=""/>
      <w:lvlJc w:val="left"/>
      <w:pPr>
        <w:ind w:left="6480" w:hanging="360"/>
      </w:pPr>
      <w:rPr>
        <w:rFonts w:ascii="Wingdings" w:hAnsi="Wingdings" w:hint="default"/>
      </w:rPr>
    </w:lvl>
  </w:abstractNum>
  <w:abstractNum w:abstractNumId="74" w15:restartNumberingAfterBreak="0">
    <w:nsid w:val="7177202F"/>
    <w:multiLevelType w:val="hybridMultilevel"/>
    <w:tmpl w:val="06DA380E"/>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18C686A"/>
    <w:multiLevelType w:val="hybridMultilevel"/>
    <w:tmpl w:val="4DA2C324"/>
    <w:lvl w:ilvl="0" w:tplc="D94A6DE0">
      <w:start w:val="1"/>
      <w:numFmt w:val="bullet"/>
      <w:lvlText w:val=""/>
      <w:lvlJc w:val="left"/>
      <w:pPr>
        <w:ind w:left="360" w:hanging="360"/>
      </w:pPr>
      <w:rPr>
        <w:rFonts w:ascii="Symbol" w:hAnsi="Symbol" w:hint="default"/>
      </w:rPr>
    </w:lvl>
    <w:lvl w:ilvl="1" w:tplc="9208A728">
      <w:start w:val="1"/>
      <w:numFmt w:val="bullet"/>
      <w:lvlText w:val="o"/>
      <w:lvlJc w:val="left"/>
      <w:pPr>
        <w:ind w:left="1080" w:hanging="360"/>
      </w:pPr>
      <w:rPr>
        <w:rFonts w:ascii="Courier New" w:hAnsi="Courier New" w:cs="Courier New" w:hint="default"/>
      </w:rPr>
    </w:lvl>
    <w:lvl w:ilvl="2" w:tplc="4EFA39BA" w:tentative="1">
      <w:start w:val="1"/>
      <w:numFmt w:val="bullet"/>
      <w:lvlText w:val=""/>
      <w:lvlJc w:val="left"/>
      <w:pPr>
        <w:ind w:left="1800" w:hanging="360"/>
      </w:pPr>
      <w:rPr>
        <w:rFonts w:ascii="Wingdings" w:hAnsi="Wingdings" w:hint="default"/>
      </w:rPr>
    </w:lvl>
    <w:lvl w:ilvl="3" w:tplc="DD70CADA" w:tentative="1">
      <w:start w:val="1"/>
      <w:numFmt w:val="bullet"/>
      <w:lvlText w:val=""/>
      <w:lvlJc w:val="left"/>
      <w:pPr>
        <w:ind w:left="2520" w:hanging="360"/>
      </w:pPr>
      <w:rPr>
        <w:rFonts w:ascii="Symbol" w:hAnsi="Symbol" w:hint="default"/>
      </w:rPr>
    </w:lvl>
    <w:lvl w:ilvl="4" w:tplc="A8D8F54C" w:tentative="1">
      <w:start w:val="1"/>
      <w:numFmt w:val="bullet"/>
      <w:lvlText w:val="o"/>
      <w:lvlJc w:val="left"/>
      <w:pPr>
        <w:ind w:left="3240" w:hanging="360"/>
      </w:pPr>
      <w:rPr>
        <w:rFonts w:ascii="Courier New" w:hAnsi="Courier New" w:cs="Courier New" w:hint="default"/>
      </w:rPr>
    </w:lvl>
    <w:lvl w:ilvl="5" w:tplc="F1607EEC" w:tentative="1">
      <w:start w:val="1"/>
      <w:numFmt w:val="bullet"/>
      <w:lvlText w:val=""/>
      <w:lvlJc w:val="left"/>
      <w:pPr>
        <w:ind w:left="3960" w:hanging="360"/>
      </w:pPr>
      <w:rPr>
        <w:rFonts w:ascii="Wingdings" w:hAnsi="Wingdings" w:hint="default"/>
      </w:rPr>
    </w:lvl>
    <w:lvl w:ilvl="6" w:tplc="9E96588E" w:tentative="1">
      <w:start w:val="1"/>
      <w:numFmt w:val="bullet"/>
      <w:lvlText w:val=""/>
      <w:lvlJc w:val="left"/>
      <w:pPr>
        <w:ind w:left="4680" w:hanging="360"/>
      </w:pPr>
      <w:rPr>
        <w:rFonts w:ascii="Symbol" w:hAnsi="Symbol" w:hint="default"/>
      </w:rPr>
    </w:lvl>
    <w:lvl w:ilvl="7" w:tplc="CB9E13C2" w:tentative="1">
      <w:start w:val="1"/>
      <w:numFmt w:val="bullet"/>
      <w:lvlText w:val="o"/>
      <w:lvlJc w:val="left"/>
      <w:pPr>
        <w:ind w:left="5400" w:hanging="360"/>
      </w:pPr>
      <w:rPr>
        <w:rFonts w:ascii="Courier New" w:hAnsi="Courier New" w:cs="Courier New" w:hint="default"/>
      </w:rPr>
    </w:lvl>
    <w:lvl w:ilvl="8" w:tplc="49DCD122" w:tentative="1">
      <w:start w:val="1"/>
      <w:numFmt w:val="bullet"/>
      <w:lvlText w:val=""/>
      <w:lvlJc w:val="left"/>
      <w:pPr>
        <w:ind w:left="6120" w:hanging="360"/>
      </w:pPr>
      <w:rPr>
        <w:rFonts w:ascii="Wingdings" w:hAnsi="Wingdings" w:hint="default"/>
      </w:rPr>
    </w:lvl>
  </w:abstractNum>
  <w:abstractNum w:abstractNumId="76" w15:restartNumberingAfterBreak="0">
    <w:nsid w:val="745D721E"/>
    <w:multiLevelType w:val="hybridMultilevel"/>
    <w:tmpl w:val="3B4C2AD4"/>
    <w:lvl w:ilvl="0" w:tplc="04090003">
      <w:start w:val="1"/>
      <w:numFmt w:val="bullet"/>
      <w:lvlText w:val="o"/>
      <w:lvlJc w:val="left"/>
      <w:pPr>
        <w:ind w:left="1080" w:hanging="360"/>
      </w:pPr>
      <w:rPr>
        <w:rFonts w:ascii="Courier New" w:hAnsi="Courier New" w:cs="Courier New" w:hint="default"/>
      </w:rPr>
    </w:lvl>
    <w:lvl w:ilvl="1" w:tplc="93A8081E" w:tentative="1">
      <w:start w:val="1"/>
      <w:numFmt w:val="bullet"/>
      <w:lvlText w:val="o"/>
      <w:lvlJc w:val="left"/>
      <w:pPr>
        <w:ind w:left="1800" w:hanging="360"/>
      </w:pPr>
      <w:rPr>
        <w:rFonts w:ascii="Courier New" w:hAnsi="Courier New" w:cs="Courier New" w:hint="default"/>
      </w:rPr>
    </w:lvl>
    <w:lvl w:ilvl="2" w:tplc="DBCA7FBE" w:tentative="1">
      <w:start w:val="1"/>
      <w:numFmt w:val="bullet"/>
      <w:lvlText w:val=""/>
      <w:lvlJc w:val="left"/>
      <w:pPr>
        <w:ind w:left="2520" w:hanging="360"/>
      </w:pPr>
      <w:rPr>
        <w:rFonts w:ascii="Wingdings" w:hAnsi="Wingdings" w:hint="default"/>
      </w:rPr>
    </w:lvl>
    <w:lvl w:ilvl="3" w:tplc="040C8218" w:tentative="1">
      <w:start w:val="1"/>
      <w:numFmt w:val="bullet"/>
      <w:lvlText w:val=""/>
      <w:lvlJc w:val="left"/>
      <w:pPr>
        <w:ind w:left="3240" w:hanging="360"/>
      </w:pPr>
      <w:rPr>
        <w:rFonts w:ascii="Symbol" w:hAnsi="Symbol" w:hint="default"/>
      </w:rPr>
    </w:lvl>
    <w:lvl w:ilvl="4" w:tplc="680637D6" w:tentative="1">
      <w:start w:val="1"/>
      <w:numFmt w:val="bullet"/>
      <w:lvlText w:val="o"/>
      <w:lvlJc w:val="left"/>
      <w:pPr>
        <w:ind w:left="3960" w:hanging="360"/>
      </w:pPr>
      <w:rPr>
        <w:rFonts w:ascii="Courier New" w:hAnsi="Courier New" w:cs="Courier New" w:hint="default"/>
      </w:rPr>
    </w:lvl>
    <w:lvl w:ilvl="5" w:tplc="706C673C" w:tentative="1">
      <w:start w:val="1"/>
      <w:numFmt w:val="bullet"/>
      <w:lvlText w:val=""/>
      <w:lvlJc w:val="left"/>
      <w:pPr>
        <w:ind w:left="4680" w:hanging="360"/>
      </w:pPr>
      <w:rPr>
        <w:rFonts w:ascii="Wingdings" w:hAnsi="Wingdings" w:hint="default"/>
      </w:rPr>
    </w:lvl>
    <w:lvl w:ilvl="6" w:tplc="E6EA2C18" w:tentative="1">
      <w:start w:val="1"/>
      <w:numFmt w:val="bullet"/>
      <w:lvlText w:val=""/>
      <w:lvlJc w:val="left"/>
      <w:pPr>
        <w:ind w:left="5400" w:hanging="360"/>
      </w:pPr>
      <w:rPr>
        <w:rFonts w:ascii="Symbol" w:hAnsi="Symbol" w:hint="default"/>
      </w:rPr>
    </w:lvl>
    <w:lvl w:ilvl="7" w:tplc="08AC0A2C" w:tentative="1">
      <w:start w:val="1"/>
      <w:numFmt w:val="bullet"/>
      <w:lvlText w:val="o"/>
      <w:lvlJc w:val="left"/>
      <w:pPr>
        <w:ind w:left="6120" w:hanging="360"/>
      </w:pPr>
      <w:rPr>
        <w:rFonts w:ascii="Courier New" w:hAnsi="Courier New" w:cs="Courier New" w:hint="default"/>
      </w:rPr>
    </w:lvl>
    <w:lvl w:ilvl="8" w:tplc="74DE079A" w:tentative="1">
      <w:start w:val="1"/>
      <w:numFmt w:val="bullet"/>
      <w:lvlText w:val=""/>
      <w:lvlJc w:val="left"/>
      <w:pPr>
        <w:ind w:left="6840" w:hanging="360"/>
      </w:pPr>
      <w:rPr>
        <w:rFonts w:ascii="Wingdings" w:hAnsi="Wingdings" w:hint="default"/>
      </w:rPr>
    </w:lvl>
  </w:abstractNum>
  <w:abstractNum w:abstractNumId="77" w15:restartNumberingAfterBreak="0">
    <w:nsid w:val="74C56D2B"/>
    <w:multiLevelType w:val="hybridMultilevel"/>
    <w:tmpl w:val="D3A87C62"/>
    <w:lvl w:ilvl="0" w:tplc="BE705538">
      <w:start w:val="1"/>
      <w:numFmt w:val="bullet"/>
      <w:lvlText w:val=""/>
      <w:lvlJc w:val="left"/>
      <w:pPr>
        <w:ind w:left="771" w:hanging="360"/>
      </w:pPr>
      <w:rPr>
        <w:rFonts w:ascii="Symbol" w:hAnsi="Symbol" w:hint="default"/>
      </w:rPr>
    </w:lvl>
    <w:lvl w:ilvl="1" w:tplc="B8A2B40C" w:tentative="1">
      <w:start w:val="1"/>
      <w:numFmt w:val="bullet"/>
      <w:lvlText w:val="o"/>
      <w:lvlJc w:val="left"/>
      <w:pPr>
        <w:ind w:left="1491" w:hanging="360"/>
      </w:pPr>
      <w:rPr>
        <w:rFonts w:ascii="Courier New" w:hAnsi="Courier New" w:cs="Courier New" w:hint="default"/>
      </w:rPr>
    </w:lvl>
    <w:lvl w:ilvl="2" w:tplc="9E549F3E" w:tentative="1">
      <w:start w:val="1"/>
      <w:numFmt w:val="bullet"/>
      <w:lvlText w:val=""/>
      <w:lvlJc w:val="left"/>
      <w:pPr>
        <w:ind w:left="2211" w:hanging="360"/>
      </w:pPr>
      <w:rPr>
        <w:rFonts w:ascii="Wingdings" w:hAnsi="Wingdings" w:hint="default"/>
      </w:rPr>
    </w:lvl>
    <w:lvl w:ilvl="3" w:tplc="BC9411EA" w:tentative="1">
      <w:start w:val="1"/>
      <w:numFmt w:val="bullet"/>
      <w:lvlText w:val=""/>
      <w:lvlJc w:val="left"/>
      <w:pPr>
        <w:ind w:left="2931" w:hanging="360"/>
      </w:pPr>
      <w:rPr>
        <w:rFonts w:ascii="Symbol" w:hAnsi="Symbol" w:hint="default"/>
      </w:rPr>
    </w:lvl>
    <w:lvl w:ilvl="4" w:tplc="8AF2FA96" w:tentative="1">
      <w:start w:val="1"/>
      <w:numFmt w:val="bullet"/>
      <w:lvlText w:val="o"/>
      <w:lvlJc w:val="left"/>
      <w:pPr>
        <w:ind w:left="3651" w:hanging="360"/>
      </w:pPr>
      <w:rPr>
        <w:rFonts w:ascii="Courier New" w:hAnsi="Courier New" w:cs="Courier New" w:hint="default"/>
      </w:rPr>
    </w:lvl>
    <w:lvl w:ilvl="5" w:tplc="1470588E" w:tentative="1">
      <w:start w:val="1"/>
      <w:numFmt w:val="bullet"/>
      <w:lvlText w:val=""/>
      <w:lvlJc w:val="left"/>
      <w:pPr>
        <w:ind w:left="4371" w:hanging="360"/>
      </w:pPr>
      <w:rPr>
        <w:rFonts w:ascii="Wingdings" w:hAnsi="Wingdings" w:hint="default"/>
      </w:rPr>
    </w:lvl>
    <w:lvl w:ilvl="6" w:tplc="9B80F7D0" w:tentative="1">
      <w:start w:val="1"/>
      <w:numFmt w:val="bullet"/>
      <w:lvlText w:val=""/>
      <w:lvlJc w:val="left"/>
      <w:pPr>
        <w:ind w:left="5091" w:hanging="360"/>
      </w:pPr>
      <w:rPr>
        <w:rFonts w:ascii="Symbol" w:hAnsi="Symbol" w:hint="default"/>
      </w:rPr>
    </w:lvl>
    <w:lvl w:ilvl="7" w:tplc="9A2CEFFA" w:tentative="1">
      <w:start w:val="1"/>
      <w:numFmt w:val="bullet"/>
      <w:lvlText w:val="o"/>
      <w:lvlJc w:val="left"/>
      <w:pPr>
        <w:ind w:left="5811" w:hanging="360"/>
      </w:pPr>
      <w:rPr>
        <w:rFonts w:ascii="Courier New" w:hAnsi="Courier New" w:cs="Courier New" w:hint="default"/>
      </w:rPr>
    </w:lvl>
    <w:lvl w:ilvl="8" w:tplc="F68ABC72" w:tentative="1">
      <w:start w:val="1"/>
      <w:numFmt w:val="bullet"/>
      <w:lvlText w:val=""/>
      <w:lvlJc w:val="left"/>
      <w:pPr>
        <w:ind w:left="6531" w:hanging="360"/>
      </w:pPr>
      <w:rPr>
        <w:rFonts w:ascii="Wingdings" w:hAnsi="Wingdings" w:hint="default"/>
      </w:rPr>
    </w:lvl>
  </w:abstractNum>
  <w:abstractNum w:abstractNumId="78" w15:restartNumberingAfterBreak="0">
    <w:nsid w:val="757A2869"/>
    <w:multiLevelType w:val="hybridMultilevel"/>
    <w:tmpl w:val="ECBA3FB4"/>
    <w:lvl w:ilvl="0" w:tplc="AD10D976">
      <w:start w:val="1"/>
      <w:numFmt w:val="bullet"/>
      <w:lvlText w:val=""/>
      <w:lvlJc w:val="left"/>
      <w:pPr>
        <w:ind w:left="720" w:hanging="360"/>
      </w:pPr>
      <w:rPr>
        <w:rFonts w:ascii="Symbol" w:hAnsi="Symbol" w:hint="default"/>
      </w:rPr>
    </w:lvl>
    <w:lvl w:ilvl="1" w:tplc="0A3AD5B4" w:tentative="1">
      <w:start w:val="1"/>
      <w:numFmt w:val="bullet"/>
      <w:lvlText w:val="o"/>
      <w:lvlJc w:val="left"/>
      <w:pPr>
        <w:ind w:left="1440" w:hanging="360"/>
      </w:pPr>
      <w:rPr>
        <w:rFonts w:ascii="Courier New" w:hAnsi="Courier New" w:cs="Courier New" w:hint="default"/>
      </w:rPr>
    </w:lvl>
    <w:lvl w:ilvl="2" w:tplc="E620F63C" w:tentative="1">
      <w:start w:val="1"/>
      <w:numFmt w:val="bullet"/>
      <w:lvlText w:val=""/>
      <w:lvlJc w:val="left"/>
      <w:pPr>
        <w:ind w:left="2160" w:hanging="360"/>
      </w:pPr>
      <w:rPr>
        <w:rFonts w:ascii="Wingdings" w:hAnsi="Wingdings" w:hint="default"/>
      </w:rPr>
    </w:lvl>
    <w:lvl w:ilvl="3" w:tplc="1BD0685E" w:tentative="1">
      <w:start w:val="1"/>
      <w:numFmt w:val="bullet"/>
      <w:lvlText w:val=""/>
      <w:lvlJc w:val="left"/>
      <w:pPr>
        <w:ind w:left="2880" w:hanging="360"/>
      </w:pPr>
      <w:rPr>
        <w:rFonts w:ascii="Symbol" w:hAnsi="Symbol" w:hint="default"/>
      </w:rPr>
    </w:lvl>
    <w:lvl w:ilvl="4" w:tplc="569629F8" w:tentative="1">
      <w:start w:val="1"/>
      <w:numFmt w:val="bullet"/>
      <w:lvlText w:val="o"/>
      <w:lvlJc w:val="left"/>
      <w:pPr>
        <w:ind w:left="3600" w:hanging="360"/>
      </w:pPr>
      <w:rPr>
        <w:rFonts w:ascii="Courier New" w:hAnsi="Courier New" w:cs="Courier New" w:hint="default"/>
      </w:rPr>
    </w:lvl>
    <w:lvl w:ilvl="5" w:tplc="69B49F74" w:tentative="1">
      <w:start w:val="1"/>
      <w:numFmt w:val="bullet"/>
      <w:lvlText w:val=""/>
      <w:lvlJc w:val="left"/>
      <w:pPr>
        <w:ind w:left="4320" w:hanging="360"/>
      </w:pPr>
      <w:rPr>
        <w:rFonts w:ascii="Wingdings" w:hAnsi="Wingdings" w:hint="default"/>
      </w:rPr>
    </w:lvl>
    <w:lvl w:ilvl="6" w:tplc="92E4B2BA" w:tentative="1">
      <w:start w:val="1"/>
      <w:numFmt w:val="bullet"/>
      <w:lvlText w:val=""/>
      <w:lvlJc w:val="left"/>
      <w:pPr>
        <w:ind w:left="5040" w:hanging="360"/>
      </w:pPr>
      <w:rPr>
        <w:rFonts w:ascii="Symbol" w:hAnsi="Symbol" w:hint="default"/>
      </w:rPr>
    </w:lvl>
    <w:lvl w:ilvl="7" w:tplc="0180E6CE" w:tentative="1">
      <w:start w:val="1"/>
      <w:numFmt w:val="bullet"/>
      <w:lvlText w:val="o"/>
      <w:lvlJc w:val="left"/>
      <w:pPr>
        <w:ind w:left="5760" w:hanging="360"/>
      </w:pPr>
      <w:rPr>
        <w:rFonts w:ascii="Courier New" w:hAnsi="Courier New" w:cs="Courier New" w:hint="default"/>
      </w:rPr>
    </w:lvl>
    <w:lvl w:ilvl="8" w:tplc="0F70BD26" w:tentative="1">
      <w:start w:val="1"/>
      <w:numFmt w:val="bullet"/>
      <w:lvlText w:val=""/>
      <w:lvlJc w:val="left"/>
      <w:pPr>
        <w:ind w:left="6480" w:hanging="360"/>
      </w:pPr>
      <w:rPr>
        <w:rFonts w:ascii="Wingdings" w:hAnsi="Wingdings" w:hint="default"/>
      </w:rPr>
    </w:lvl>
  </w:abstractNum>
  <w:abstractNum w:abstractNumId="79" w15:restartNumberingAfterBreak="0">
    <w:nsid w:val="75A920E3"/>
    <w:multiLevelType w:val="hybridMultilevel"/>
    <w:tmpl w:val="86529FF4"/>
    <w:lvl w:ilvl="0" w:tplc="F874138C">
      <w:start w:val="1"/>
      <w:numFmt w:val="bullet"/>
      <w:lvlText w:val=""/>
      <w:lvlJc w:val="left"/>
      <w:pPr>
        <w:ind w:left="720" w:hanging="360"/>
      </w:pPr>
      <w:rPr>
        <w:rFonts w:ascii="Symbol" w:hAnsi="Symbol" w:hint="default"/>
      </w:rPr>
    </w:lvl>
    <w:lvl w:ilvl="1" w:tplc="60CCE946">
      <w:start w:val="1"/>
      <w:numFmt w:val="bullet"/>
      <w:lvlText w:val="o"/>
      <w:lvlJc w:val="left"/>
      <w:pPr>
        <w:ind w:left="1440" w:hanging="360"/>
      </w:pPr>
      <w:rPr>
        <w:rFonts w:ascii="Courier New" w:hAnsi="Courier New" w:cs="Courier New" w:hint="default"/>
      </w:rPr>
    </w:lvl>
    <w:lvl w:ilvl="2" w:tplc="B4304548">
      <w:start w:val="1"/>
      <w:numFmt w:val="bullet"/>
      <w:lvlText w:val=""/>
      <w:lvlJc w:val="left"/>
      <w:pPr>
        <w:ind w:left="2160" w:hanging="360"/>
      </w:pPr>
      <w:rPr>
        <w:rFonts w:ascii="Wingdings" w:hAnsi="Wingdings" w:hint="default"/>
      </w:rPr>
    </w:lvl>
    <w:lvl w:ilvl="3" w:tplc="4A982372" w:tentative="1">
      <w:start w:val="1"/>
      <w:numFmt w:val="bullet"/>
      <w:lvlText w:val=""/>
      <w:lvlJc w:val="left"/>
      <w:pPr>
        <w:ind w:left="2880" w:hanging="360"/>
      </w:pPr>
      <w:rPr>
        <w:rFonts w:ascii="Symbol" w:hAnsi="Symbol" w:hint="default"/>
      </w:rPr>
    </w:lvl>
    <w:lvl w:ilvl="4" w:tplc="1F569896" w:tentative="1">
      <w:start w:val="1"/>
      <w:numFmt w:val="bullet"/>
      <w:lvlText w:val="o"/>
      <w:lvlJc w:val="left"/>
      <w:pPr>
        <w:ind w:left="3600" w:hanging="360"/>
      </w:pPr>
      <w:rPr>
        <w:rFonts w:ascii="Courier New" w:hAnsi="Courier New" w:cs="Courier New" w:hint="default"/>
      </w:rPr>
    </w:lvl>
    <w:lvl w:ilvl="5" w:tplc="4392A142" w:tentative="1">
      <w:start w:val="1"/>
      <w:numFmt w:val="bullet"/>
      <w:lvlText w:val=""/>
      <w:lvlJc w:val="left"/>
      <w:pPr>
        <w:ind w:left="4320" w:hanging="360"/>
      </w:pPr>
      <w:rPr>
        <w:rFonts w:ascii="Wingdings" w:hAnsi="Wingdings" w:hint="default"/>
      </w:rPr>
    </w:lvl>
    <w:lvl w:ilvl="6" w:tplc="ED2EA600" w:tentative="1">
      <w:start w:val="1"/>
      <w:numFmt w:val="bullet"/>
      <w:lvlText w:val=""/>
      <w:lvlJc w:val="left"/>
      <w:pPr>
        <w:ind w:left="5040" w:hanging="360"/>
      </w:pPr>
      <w:rPr>
        <w:rFonts w:ascii="Symbol" w:hAnsi="Symbol" w:hint="default"/>
      </w:rPr>
    </w:lvl>
    <w:lvl w:ilvl="7" w:tplc="F53A6858" w:tentative="1">
      <w:start w:val="1"/>
      <w:numFmt w:val="bullet"/>
      <w:lvlText w:val="o"/>
      <w:lvlJc w:val="left"/>
      <w:pPr>
        <w:ind w:left="5760" w:hanging="360"/>
      </w:pPr>
      <w:rPr>
        <w:rFonts w:ascii="Courier New" w:hAnsi="Courier New" w:cs="Courier New" w:hint="default"/>
      </w:rPr>
    </w:lvl>
    <w:lvl w:ilvl="8" w:tplc="599891F6" w:tentative="1">
      <w:start w:val="1"/>
      <w:numFmt w:val="bullet"/>
      <w:lvlText w:val=""/>
      <w:lvlJc w:val="left"/>
      <w:pPr>
        <w:ind w:left="6480" w:hanging="360"/>
      </w:pPr>
      <w:rPr>
        <w:rFonts w:ascii="Wingdings" w:hAnsi="Wingdings" w:hint="default"/>
      </w:rPr>
    </w:lvl>
  </w:abstractNum>
  <w:abstractNum w:abstractNumId="80" w15:restartNumberingAfterBreak="0">
    <w:nsid w:val="75B86E4D"/>
    <w:multiLevelType w:val="hybridMultilevel"/>
    <w:tmpl w:val="CBEA6F1A"/>
    <w:lvl w:ilvl="0" w:tplc="356494C4">
      <w:start w:val="1"/>
      <w:numFmt w:val="bullet"/>
      <w:lvlText w:val="o"/>
      <w:lvlJc w:val="left"/>
      <w:pPr>
        <w:ind w:left="1080" w:hanging="360"/>
      </w:pPr>
      <w:rPr>
        <w:rFonts w:ascii="Courier New" w:hAnsi="Courier New" w:cs="Courier New" w:hint="default"/>
      </w:rPr>
    </w:lvl>
    <w:lvl w:ilvl="1" w:tplc="BD248AC0">
      <w:start w:val="1"/>
      <w:numFmt w:val="bullet"/>
      <w:lvlText w:val="o"/>
      <w:lvlJc w:val="left"/>
      <w:pPr>
        <w:ind w:left="1800" w:hanging="360"/>
      </w:pPr>
      <w:rPr>
        <w:rFonts w:ascii="Courier New" w:hAnsi="Courier New" w:cs="Courier New" w:hint="default"/>
      </w:rPr>
    </w:lvl>
    <w:lvl w:ilvl="2" w:tplc="6CF452BC" w:tentative="1">
      <w:start w:val="1"/>
      <w:numFmt w:val="bullet"/>
      <w:lvlText w:val=""/>
      <w:lvlJc w:val="left"/>
      <w:pPr>
        <w:ind w:left="2520" w:hanging="360"/>
      </w:pPr>
      <w:rPr>
        <w:rFonts w:ascii="Wingdings" w:hAnsi="Wingdings" w:hint="default"/>
      </w:rPr>
    </w:lvl>
    <w:lvl w:ilvl="3" w:tplc="48147BFC" w:tentative="1">
      <w:start w:val="1"/>
      <w:numFmt w:val="bullet"/>
      <w:lvlText w:val=""/>
      <w:lvlJc w:val="left"/>
      <w:pPr>
        <w:ind w:left="3240" w:hanging="360"/>
      </w:pPr>
      <w:rPr>
        <w:rFonts w:ascii="Symbol" w:hAnsi="Symbol" w:hint="default"/>
      </w:rPr>
    </w:lvl>
    <w:lvl w:ilvl="4" w:tplc="E01420A0" w:tentative="1">
      <w:start w:val="1"/>
      <w:numFmt w:val="bullet"/>
      <w:lvlText w:val="o"/>
      <w:lvlJc w:val="left"/>
      <w:pPr>
        <w:ind w:left="3960" w:hanging="360"/>
      </w:pPr>
      <w:rPr>
        <w:rFonts w:ascii="Courier New" w:hAnsi="Courier New" w:cs="Courier New" w:hint="default"/>
      </w:rPr>
    </w:lvl>
    <w:lvl w:ilvl="5" w:tplc="E6BA1F94" w:tentative="1">
      <w:start w:val="1"/>
      <w:numFmt w:val="bullet"/>
      <w:lvlText w:val=""/>
      <w:lvlJc w:val="left"/>
      <w:pPr>
        <w:ind w:left="4680" w:hanging="360"/>
      </w:pPr>
      <w:rPr>
        <w:rFonts w:ascii="Wingdings" w:hAnsi="Wingdings" w:hint="default"/>
      </w:rPr>
    </w:lvl>
    <w:lvl w:ilvl="6" w:tplc="CA12CA0A" w:tentative="1">
      <w:start w:val="1"/>
      <w:numFmt w:val="bullet"/>
      <w:lvlText w:val=""/>
      <w:lvlJc w:val="left"/>
      <w:pPr>
        <w:ind w:left="5400" w:hanging="360"/>
      </w:pPr>
      <w:rPr>
        <w:rFonts w:ascii="Symbol" w:hAnsi="Symbol" w:hint="default"/>
      </w:rPr>
    </w:lvl>
    <w:lvl w:ilvl="7" w:tplc="840E8F8E" w:tentative="1">
      <w:start w:val="1"/>
      <w:numFmt w:val="bullet"/>
      <w:lvlText w:val="o"/>
      <w:lvlJc w:val="left"/>
      <w:pPr>
        <w:ind w:left="6120" w:hanging="360"/>
      </w:pPr>
      <w:rPr>
        <w:rFonts w:ascii="Courier New" w:hAnsi="Courier New" w:cs="Courier New" w:hint="default"/>
      </w:rPr>
    </w:lvl>
    <w:lvl w:ilvl="8" w:tplc="A7E8FCF0" w:tentative="1">
      <w:start w:val="1"/>
      <w:numFmt w:val="bullet"/>
      <w:lvlText w:val=""/>
      <w:lvlJc w:val="left"/>
      <w:pPr>
        <w:ind w:left="6840" w:hanging="360"/>
      </w:pPr>
      <w:rPr>
        <w:rFonts w:ascii="Wingdings" w:hAnsi="Wingdings" w:hint="default"/>
      </w:rPr>
    </w:lvl>
  </w:abstractNum>
  <w:abstractNum w:abstractNumId="81" w15:restartNumberingAfterBreak="0">
    <w:nsid w:val="76295596"/>
    <w:multiLevelType w:val="hybridMultilevel"/>
    <w:tmpl w:val="E264CE16"/>
    <w:lvl w:ilvl="0" w:tplc="464C60CA">
      <w:start w:val="1"/>
      <w:numFmt w:val="bullet"/>
      <w:lvlText w:val=""/>
      <w:lvlJc w:val="left"/>
      <w:pPr>
        <w:ind w:left="720" w:hanging="360"/>
      </w:pPr>
      <w:rPr>
        <w:rFonts w:ascii="Symbol" w:hAnsi="Symbol" w:hint="default"/>
      </w:rPr>
    </w:lvl>
    <w:lvl w:ilvl="1" w:tplc="A1DE4C96">
      <w:start w:val="1"/>
      <w:numFmt w:val="bullet"/>
      <w:lvlText w:val="o"/>
      <w:lvlJc w:val="left"/>
      <w:pPr>
        <w:ind w:left="1440" w:hanging="360"/>
      </w:pPr>
      <w:rPr>
        <w:rFonts w:ascii="Courier New" w:hAnsi="Courier New" w:cs="Courier New" w:hint="default"/>
      </w:rPr>
    </w:lvl>
    <w:lvl w:ilvl="2" w:tplc="A99C739E" w:tentative="1">
      <w:start w:val="1"/>
      <w:numFmt w:val="bullet"/>
      <w:lvlText w:val=""/>
      <w:lvlJc w:val="left"/>
      <w:pPr>
        <w:ind w:left="2160" w:hanging="360"/>
      </w:pPr>
      <w:rPr>
        <w:rFonts w:ascii="Wingdings" w:hAnsi="Wingdings" w:hint="default"/>
      </w:rPr>
    </w:lvl>
    <w:lvl w:ilvl="3" w:tplc="F4A63170" w:tentative="1">
      <w:start w:val="1"/>
      <w:numFmt w:val="bullet"/>
      <w:lvlText w:val=""/>
      <w:lvlJc w:val="left"/>
      <w:pPr>
        <w:ind w:left="2880" w:hanging="360"/>
      </w:pPr>
      <w:rPr>
        <w:rFonts w:ascii="Symbol" w:hAnsi="Symbol" w:hint="default"/>
      </w:rPr>
    </w:lvl>
    <w:lvl w:ilvl="4" w:tplc="198C7D8C" w:tentative="1">
      <w:start w:val="1"/>
      <w:numFmt w:val="bullet"/>
      <w:lvlText w:val="o"/>
      <w:lvlJc w:val="left"/>
      <w:pPr>
        <w:ind w:left="3600" w:hanging="360"/>
      </w:pPr>
      <w:rPr>
        <w:rFonts w:ascii="Courier New" w:hAnsi="Courier New" w:cs="Courier New" w:hint="default"/>
      </w:rPr>
    </w:lvl>
    <w:lvl w:ilvl="5" w:tplc="C2B29F1A" w:tentative="1">
      <w:start w:val="1"/>
      <w:numFmt w:val="bullet"/>
      <w:lvlText w:val=""/>
      <w:lvlJc w:val="left"/>
      <w:pPr>
        <w:ind w:left="4320" w:hanging="360"/>
      </w:pPr>
      <w:rPr>
        <w:rFonts w:ascii="Wingdings" w:hAnsi="Wingdings" w:hint="default"/>
      </w:rPr>
    </w:lvl>
    <w:lvl w:ilvl="6" w:tplc="53FEB3EA" w:tentative="1">
      <w:start w:val="1"/>
      <w:numFmt w:val="bullet"/>
      <w:lvlText w:val=""/>
      <w:lvlJc w:val="left"/>
      <w:pPr>
        <w:ind w:left="5040" w:hanging="360"/>
      </w:pPr>
      <w:rPr>
        <w:rFonts w:ascii="Symbol" w:hAnsi="Symbol" w:hint="default"/>
      </w:rPr>
    </w:lvl>
    <w:lvl w:ilvl="7" w:tplc="CBCCCC26" w:tentative="1">
      <w:start w:val="1"/>
      <w:numFmt w:val="bullet"/>
      <w:lvlText w:val="o"/>
      <w:lvlJc w:val="left"/>
      <w:pPr>
        <w:ind w:left="5760" w:hanging="360"/>
      </w:pPr>
      <w:rPr>
        <w:rFonts w:ascii="Courier New" w:hAnsi="Courier New" w:cs="Courier New" w:hint="default"/>
      </w:rPr>
    </w:lvl>
    <w:lvl w:ilvl="8" w:tplc="76EEF59C" w:tentative="1">
      <w:start w:val="1"/>
      <w:numFmt w:val="bullet"/>
      <w:lvlText w:val=""/>
      <w:lvlJc w:val="left"/>
      <w:pPr>
        <w:ind w:left="6480" w:hanging="360"/>
      </w:pPr>
      <w:rPr>
        <w:rFonts w:ascii="Wingdings" w:hAnsi="Wingdings" w:hint="default"/>
      </w:rPr>
    </w:lvl>
  </w:abstractNum>
  <w:abstractNum w:abstractNumId="82" w15:restartNumberingAfterBreak="0">
    <w:nsid w:val="772F2451"/>
    <w:multiLevelType w:val="hybridMultilevel"/>
    <w:tmpl w:val="BE02C5A2"/>
    <w:lvl w:ilvl="0" w:tplc="B0ECCC82">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7D26BAD4">
      <w:start w:val="1"/>
      <w:numFmt w:val="bullet"/>
      <w:lvlText w:val=""/>
      <w:lvlJc w:val="left"/>
      <w:pPr>
        <w:ind w:left="2160" w:hanging="360"/>
      </w:pPr>
      <w:rPr>
        <w:rFonts w:ascii="Wingdings" w:hAnsi="Wingdings" w:hint="default"/>
      </w:rPr>
    </w:lvl>
    <w:lvl w:ilvl="3" w:tplc="056085D4" w:tentative="1">
      <w:start w:val="1"/>
      <w:numFmt w:val="bullet"/>
      <w:lvlText w:val=""/>
      <w:lvlJc w:val="left"/>
      <w:pPr>
        <w:ind w:left="2880" w:hanging="360"/>
      </w:pPr>
      <w:rPr>
        <w:rFonts w:ascii="Symbol" w:hAnsi="Symbol" w:hint="default"/>
      </w:rPr>
    </w:lvl>
    <w:lvl w:ilvl="4" w:tplc="8E80565E" w:tentative="1">
      <w:start w:val="1"/>
      <w:numFmt w:val="bullet"/>
      <w:lvlText w:val="o"/>
      <w:lvlJc w:val="left"/>
      <w:pPr>
        <w:ind w:left="3600" w:hanging="360"/>
      </w:pPr>
      <w:rPr>
        <w:rFonts w:ascii="Courier New" w:hAnsi="Courier New" w:cs="Courier New" w:hint="default"/>
      </w:rPr>
    </w:lvl>
    <w:lvl w:ilvl="5" w:tplc="C2560170" w:tentative="1">
      <w:start w:val="1"/>
      <w:numFmt w:val="bullet"/>
      <w:lvlText w:val=""/>
      <w:lvlJc w:val="left"/>
      <w:pPr>
        <w:ind w:left="4320" w:hanging="360"/>
      </w:pPr>
      <w:rPr>
        <w:rFonts w:ascii="Wingdings" w:hAnsi="Wingdings" w:hint="default"/>
      </w:rPr>
    </w:lvl>
    <w:lvl w:ilvl="6" w:tplc="A5E032DA" w:tentative="1">
      <w:start w:val="1"/>
      <w:numFmt w:val="bullet"/>
      <w:lvlText w:val=""/>
      <w:lvlJc w:val="left"/>
      <w:pPr>
        <w:ind w:left="5040" w:hanging="360"/>
      </w:pPr>
      <w:rPr>
        <w:rFonts w:ascii="Symbol" w:hAnsi="Symbol" w:hint="default"/>
      </w:rPr>
    </w:lvl>
    <w:lvl w:ilvl="7" w:tplc="448E5858" w:tentative="1">
      <w:start w:val="1"/>
      <w:numFmt w:val="bullet"/>
      <w:lvlText w:val="o"/>
      <w:lvlJc w:val="left"/>
      <w:pPr>
        <w:ind w:left="5760" w:hanging="360"/>
      </w:pPr>
      <w:rPr>
        <w:rFonts w:ascii="Courier New" w:hAnsi="Courier New" w:cs="Courier New" w:hint="default"/>
      </w:rPr>
    </w:lvl>
    <w:lvl w:ilvl="8" w:tplc="AE8226E4" w:tentative="1">
      <w:start w:val="1"/>
      <w:numFmt w:val="bullet"/>
      <w:lvlText w:val=""/>
      <w:lvlJc w:val="left"/>
      <w:pPr>
        <w:ind w:left="6480" w:hanging="360"/>
      </w:pPr>
      <w:rPr>
        <w:rFonts w:ascii="Wingdings" w:hAnsi="Wingdings" w:hint="default"/>
      </w:rPr>
    </w:lvl>
  </w:abstractNum>
  <w:abstractNum w:abstractNumId="83" w15:restartNumberingAfterBreak="0">
    <w:nsid w:val="780822CF"/>
    <w:multiLevelType w:val="hybridMultilevel"/>
    <w:tmpl w:val="0A3884E0"/>
    <w:lvl w:ilvl="0" w:tplc="A6163758">
      <w:start w:val="1"/>
      <w:numFmt w:val="bullet"/>
      <w:lvlText w:val=""/>
      <w:lvlJc w:val="left"/>
      <w:pPr>
        <w:ind w:left="720" w:hanging="360"/>
      </w:pPr>
      <w:rPr>
        <w:rFonts w:ascii="Symbol" w:hAnsi="Symbol" w:hint="default"/>
      </w:rPr>
    </w:lvl>
    <w:lvl w:ilvl="1" w:tplc="B1D4980E" w:tentative="1">
      <w:start w:val="1"/>
      <w:numFmt w:val="bullet"/>
      <w:lvlText w:val="o"/>
      <w:lvlJc w:val="left"/>
      <w:pPr>
        <w:ind w:left="1440" w:hanging="360"/>
      </w:pPr>
      <w:rPr>
        <w:rFonts w:ascii="Courier New" w:hAnsi="Courier New" w:cs="Courier New" w:hint="default"/>
      </w:rPr>
    </w:lvl>
    <w:lvl w:ilvl="2" w:tplc="C68C9620" w:tentative="1">
      <w:start w:val="1"/>
      <w:numFmt w:val="bullet"/>
      <w:lvlText w:val=""/>
      <w:lvlJc w:val="left"/>
      <w:pPr>
        <w:ind w:left="2160" w:hanging="360"/>
      </w:pPr>
      <w:rPr>
        <w:rFonts w:ascii="Wingdings" w:hAnsi="Wingdings" w:hint="default"/>
      </w:rPr>
    </w:lvl>
    <w:lvl w:ilvl="3" w:tplc="F1A63880" w:tentative="1">
      <w:start w:val="1"/>
      <w:numFmt w:val="bullet"/>
      <w:lvlText w:val=""/>
      <w:lvlJc w:val="left"/>
      <w:pPr>
        <w:ind w:left="2880" w:hanging="360"/>
      </w:pPr>
      <w:rPr>
        <w:rFonts w:ascii="Symbol" w:hAnsi="Symbol" w:hint="default"/>
      </w:rPr>
    </w:lvl>
    <w:lvl w:ilvl="4" w:tplc="0332E872" w:tentative="1">
      <w:start w:val="1"/>
      <w:numFmt w:val="bullet"/>
      <w:lvlText w:val="o"/>
      <w:lvlJc w:val="left"/>
      <w:pPr>
        <w:ind w:left="3600" w:hanging="360"/>
      </w:pPr>
      <w:rPr>
        <w:rFonts w:ascii="Courier New" w:hAnsi="Courier New" w:cs="Courier New" w:hint="default"/>
      </w:rPr>
    </w:lvl>
    <w:lvl w:ilvl="5" w:tplc="0F3CD5DC" w:tentative="1">
      <w:start w:val="1"/>
      <w:numFmt w:val="bullet"/>
      <w:lvlText w:val=""/>
      <w:lvlJc w:val="left"/>
      <w:pPr>
        <w:ind w:left="4320" w:hanging="360"/>
      </w:pPr>
      <w:rPr>
        <w:rFonts w:ascii="Wingdings" w:hAnsi="Wingdings" w:hint="default"/>
      </w:rPr>
    </w:lvl>
    <w:lvl w:ilvl="6" w:tplc="EE24723E" w:tentative="1">
      <w:start w:val="1"/>
      <w:numFmt w:val="bullet"/>
      <w:lvlText w:val=""/>
      <w:lvlJc w:val="left"/>
      <w:pPr>
        <w:ind w:left="5040" w:hanging="360"/>
      </w:pPr>
      <w:rPr>
        <w:rFonts w:ascii="Symbol" w:hAnsi="Symbol" w:hint="default"/>
      </w:rPr>
    </w:lvl>
    <w:lvl w:ilvl="7" w:tplc="28DE4B68" w:tentative="1">
      <w:start w:val="1"/>
      <w:numFmt w:val="bullet"/>
      <w:lvlText w:val="o"/>
      <w:lvlJc w:val="left"/>
      <w:pPr>
        <w:ind w:left="5760" w:hanging="360"/>
      </w:pPr>
      <w:rPr>
        <w:rFonts w:ascii="Courier New" w:hAnsi="Courier New" w:cs="Courier New" w:hint="default"/>
      </w:rPr>
    </w:lvl>
    <w:lvl w:ilvl="8" w:tplc="55948252" w:tentative="1">
      <w:start w:val="1"/>
      <w:numFmt w:val="bullet"/>
      <w:lvlText w:val=""/>
      <w:lvlJc w:val="left"/>
      <w:pPr>
        <w:ind w:left="6480" w:hanging="360"/>
      </w:pPr>
      <w:rPr>
        <w:rFonts w:ascii="Wingdings" w:hAnsi="Wingdings" w:hint="default"/>
      </w:rPr>
    </w:lvl>
  </w:abstractNum>
  <w:abstractNum w:abstractNumId="84" w15:restartNumberingAfterBreak="0">
    <w:nsid w:val="7F040999"/>
    <w:multiLevelType w:val="hybridMultilevel"/>
    <w:tmpl w:val="F4F6121C"/>
    <w:lvl w:ilvl="0" w:tplc="4560F994">
      <w:start w:val="1"/>
      <w:numFmt w:val="bullet"/>
      <w:lvlText w:val=""/>
      <w:lvlJc w:val="left"/>
      <w:pPr>
        <w:ind w:left="720" w:hanging="360"/>
      </w:pPr>
      <w:rPr>
        <w:rFonts w:ascii="Symbol" w:hAnsi="Symbol" w:hint="default"/>
      </w:rPr>
    </w:lvl>
    <w:lvl w:ilvl="1" w:tplc="28B6494A">
      <w:start w:val="1"/>
      <w:numFmt w:val="bullet"/>
      <w:lvlText w:val=""/>
      <w:lvlJc w:val="left"/>
      <w:pPr>
        <w:ind w:left="1440" w:hanging="360"/>
      </w:pPr>
      <w:rPr>
        <w:rFonts w:ascii="Symbol" w:hAnsi="Symbol" w:hint="default"/>
      </w:rPr>
    </w:lvl>
    <w:lvl w:ilvl="2" w:tplc="32CAEB54">
      <w:start w:val="1"/>
      <w:numFmt w:val="bullet"/>
      <w:lvlText w:val=""/>
      <w:lvlJc w:val="left"/>
      <w:pPr>
        <w:ind w:left="2160" w:hanging="360"/>
      </w:pPr>
      <w:rPr>
        <w:rFonts w:ascii="Wingdings" w:hAnsi="Wingdings" w:hint="default"/>
      </w:rPr>
    </w:lvl>
    <w:lvl w:ilvl="3" w:tplc="BA34CD12">
      <w:start w:val="1"/>
      <w:numFmt w:val="bullet"/>
      <w:lvlText w:val=""/>
      <w:lvlJc w:val="left"/>
      <w:pPr>
        <w:ind w:left="2880" w:hanging="360"/>
      </w:pPr>
      <w:rPr>
        <w:rFonts w:ascii="Symbol" w:hAnsi="Symbol" w:hint="default"/>
      </w:rPr>
    </w:lvl>
    <w:lvl w:ilvl="4" w:tplc="D7D6CE9A" w:tentative="1">
      <w:start w:val="1"/>
      <w:numFmt w:val="bullet"/>
      <w:lvlText w:val="o"/>
      <w:lvlJc w:val="left"/>
      <w:pPr>
        <w:ind w:left="3600" w:hanging="360"/>
      </w:pPr>
      <w:rPr>
        <w:rFonts w:ascii="Courier New" w:hAnsi="Courier New" w:cs="Courier New" w:hint="default"/>
      </w:rPr>
    </w:lvl>
    <w:lvl w:ilvl="5" w:tplc="A4CE06C8" w:tentative="1">
      <w:start w:val="1"/>
      <w:numFmt w:val="bullet"/>
      <w:lvlText w:val=""/>
      <w:lvlJc w:val="left"/>
      <w:pPr>
        <w:ind w:left="4320" w:hanging="360"/>
      </w:pPr>
      <w:rPr>
        <w:rFonts w:ascii="Wingdings" w:hAnsi="Wingdings" w:hint="default"/>
      </w:rPr>
    </w:lvl>
    <w:lvl w:ilvl="6" w:tplc="7C786D28" w:tentative="1">
      <w:start w:val="1"/>
      <w:numFmt w:val="bullet"/>
      <w:lvlText w:val=""/>
      <w:lvlJc w:val="left"/>
      <w:pPr>
        <w:ind w:left="5040" w:hanging="360"/>
      </w:pPr>
      <w:rPr>
        <w:rFonts w:ascii="Symbol" w:hAnsi="Symbol" w:hint="default"/>
      </w:rPr>
    </w:lvl>
    <w:lvl w:ilvl="7" w:tplc="2C028DA6" w:tentative="1">
      <w:start w:val="1"/>
      <w:numFmt w:val="bullet"/>
      <w:lvlText w:val="o"/>
      <w:lvlJc w:val="left"/>
      <w:pPr>
        <w:ind w:left="5760" w:hanging="360"/>
      </w:pPr>
      <w:rPr>
        <w:rFonts w:ascii="Courier New" w:hAnsi="Courier New" w:cs="Courier New" w:hint="default"/>
      </w:rPr>
    </w:lvl>
    <w:lvl w:ilvl="8" w:tplc="C2EEDB20" w:tentative="1">
      <w:start w:val="1"/>
      <w:numFmt w:val="bullet"/>
      <w:lvlText w:val=""/>
      <w:lvlJc w:val="left"/>
      <w:pPr>
        <w:ind w:left="6480" w:hanging="360"/>
      </w:pPr>
      <w:rPr>
        <w:rFonts w:ascii="Wingdings" w:hAnsi="Wingdings" w:hint="default"/>
      </w:rPr>
    </w:lvl>
  </w:abstractNum>
  <w:num w:numId="1" w16cid:durableId="1066299951">
    <w:abstractNumId w:val="61"/>
  </w:num>
  <w:num w:numId="2" w16cid:durableId="1417675016">
    <w:abstractNumId w:val="26"/>
  </w:num>
  <w:num w:numId="3" w16cid:durableId="616836932">
    <w:abstractNumId w:val="76"/>
  </w:num>
  <w:num w:numId="4" w16cid:durableId="2145124568">
    <w:abstractNumId w:val="8"/>
  </w:num>
  <w:num w:numId="5" w16cid:durableId="1951038266">
    <w:abstractNumId w:val="17"/>
  </w:num>
  <w:num w:numId="6" w16cid:durableId="1047997154">
    <w:abstractNumId w:val="63"/>
  </w:num>
  <w:num w:numId="7" w16cid:durableId="1714694804">
    <w:abstractNumId w:val="13"/>
  </w:num>
  <w:num w:numId="8" w16cid:durableId="787090924">
    <w:abstractNumId w:val="60"/>
  </w:num>
  <w:num w:numId="9" w16cid:durableId="1701003424">
    <w:abstractNumId w:val="75"/>
  </w:num>
  <w:num w:numId="10" w16cid:durableId="2089378906">
    <w:abstractNumId w:val="16"/>
  </w:num>
  <w:num w:numId="11" w16cid:durableId="1168979006">
    <w:abstractNumId w:val="80"/>
  </w:num>
  <w:num w:numId="12" w16cid:durableId="229391325">
    <w:abstractNumId w:val="37"/>
  </w:num>
  <w:num w:numId="13" w16cid:durableId="2134590931">
    <w:abstractNumId w:val="71"/>
  </w:num>
  <w:num w:numId="14" w16cid:durableId="832986437">
    <w:abstractNumId w:val="72"/>
  </w:num>
  <w:num w:numId="15" w16cid:durableId="1819109460">
    <w:abstractNumId w:val="38"/>
  </w:num>
  <w:num w:numId="16" w16cid:durableId="2112973875">
    <w:abstractNumId w:val="18"/>
  </w:num>
  <w:num w:numId="17" w16cid:durableId="681712008">
    <w:abstractNumId w:val="39"/>
  </w:num>
  <w:num w:numId="18" w16cid:durableId="1661081659">
    <w:abstractNumId w:val="25"/>
  </w:num>
  <w:num w:numId="19" w16cid:durableId="167334835">
    <w:abstractNumId w:val="27"/>
  </w:num>
  <w:num w:numId="20" w16cid:durableId="579490569">
    <w:abstractNumId w:val="56"/>
  </w:num>
  <w:num w:numId="21" w16cid:durableId="1865437543">
    <w:abstractNumId w:val="20"/>
  </w:num>
  <w:num w:numId="22" w16cid:durableId="761989907">
    <w:abstractNumId w:val="4"/>
  </w:num>
  <w:num w:numId="23" w16cid:durableId="198519689">
    <w:abstractNumId w:val="59"/>
  </w:num>
  <w:num w:numId="24" w16cid:durableId="1806466512">
    <w:abstractNumId w:val="84"/>
  </w:num>
  <w:num w:numId="25" w16cid:durableId="1448699321">
    <w:abstractNumId w:val="34"/>
  </w:num>
  <w:num w:numId="26" w16cid:durableId="691808023">
    <w:abstractNumId w:val="53"/>
  </w:num>
  <w:num w:numId="27" w16cid:durableId="371619354">
    <w:abstractNumId w:val="5"/>
  </w:num>
  <w:num w:numId="28" w16cid:durableId="887303467">
    <w:abstractNumId w:val="82"/>
  </w:num>
  <w:num w:numId="29" w16cid:durableId="434639287">
    <w:abstractNumId w:val="43"/>
  </w:num>
  <w:num w:numId="30" w16cid:durableId="384721048">
    <w:abstractNumId w:val="78"/>
  </w:num>
  <w:num w:numId="31" w16cid:durableId="874736546">
    <w:abstractNumId w:val="0"/>
  </w:num>
  <w:num w:numId="32" w16cid:durableId="1967352822">
    <w:abstractNumId w:val="74"/>
  </w:num>
  <w:num w:numId="33" w16cid:durableId="888078630">
    <w:abstractNumId w:val="33"/>
  </w:num>
  <w:num w:numId="34" w16cid:durableId="727075026">
    <w:abstractNumId w:val="81"/>
  </w:num>
  <w:num w:numId="35" w16cid:durableId="1364793385">
    <w:abstractNumId w:val="1"/>
  </w:num>
  <w:num w:numId="36" w16cid:durableId="53892381">
    <w:abstractNumId w:val="3"/>
  </w:num>
  <w:num w:numId="37" w16cid:durableId="1851020527">
    <w:abstractNumId w:val="11"/>
  </w:num>
  <w:num w:numId="38" w16cid:durableId="163933651">
    <w:abstractNumId w:val="19"/>
  </w:num>
  <w:num w:numId="39" w16cid:durableId="1023020354">
    <w:abstractNumId w:val="49"/>
  </w:num>
  <w:num w:numId="40" w16cid:durableId="1413431457">
    <w:abstractNumId w:val="12"/>
  </w:num>
  <w:num w:numId="41" w16cid:durableId="116799995">
    <w:abstractNumId w:val="6"/>
  </w:num>
  <w:num w:numId="42" w16cid:durableId="1891529821">
    <w:abstractNumId w:val="64"/>
  </w:num>
  <w:num w:numId="43" w16cid:durableId="1455440312">
    <w:abstractNumId w:val="73"/>
  </w:num>
  <w:num w:numId="44" w16cid:durableId="1793556366">
    <w:abstractNumId w:val="29"/>
  </w:num>
  <w:num w:numId="45" w16cid:durableId="9990283">
    <w:abstractNumId w:val="47"/>
  </w:num>
  <w:num w:numId="46" w16cid:durableId="521089908">
    <w:abstractNumId w:val="23"/>
  </w:num>
  <w:num w:numId="47" w16cid:durableId="847672856">
    <w:abstractNumId w:val="30"/>
  </w:num>
  <w:num w:numId="48" w16cid:durableId="1715888936">
    <w:abstractNumId w:val="57"/>
  </w:num>
  <w:num w:numId="49" w16cid:durableId="1146510734">
    <w:abstractNumId w:val="52"/>
  </w:num>
  <w:num w:numId="50" w16cid:durableId="1745567993">
    <w:abstractNumId w:val="51"/>
  </w:num>
  <w:num w:numId="51" w16cid:durableId="115610272">
    <w:abstractNumId w:val="14"/>
  </w:num>
  <w:num w:numId="52" w16cid:durableId="1403987575">
    <w:abstractNumId w:val="55"/>
  </w:num>
  <w:num w:numId="53" w16cid:durableId="2003048712">
    <w:abstractNumId w:val="2"/>
  </w:num>
  <w:num w:numId="54" w16cid:durableId="1204051385">
    <w:abstractNumId w:val="42"/>
  </w:num>
  <w:num w:numId="55" w16cid:durableId="1859350549">
    <w:abstractNumId w:val="62"/>
  </w:num>
  <w:num w:numId="56" w16cid:durableId="1069965052">
    <w:abstractNumId w:val="28"/>
  </w:num>
  <w:num w:numId="57" w16cid:durableId="925043487">
    <w:abstractNumId w:val="68"/>
  </w:num>
  <w:num w:numId="58" w16cid:durableId="457577702">
    <w:abstractNumId w:val="83"/>
  </w:num>
  <w:num w:numId="59" w16cid:durableId="1705131957">
    <w:abstractNumId w:val="32"/>
  </w:num>
  <w:num w:numId="60" w16cid:durableId="1252660946">
    <w:abstractNumId w:val="24"/>
  </w:num>
  <w:num w:numId="61" w16cid:durableId="1214200559">
    <w:abstractNumId w:val="9"/>
  </w:num>
  <w:num w:numId="62" w16cid:durableId="2117745289">
    <w:abstractNumId w:val="67"/>
  </w:num>
  <w:num w:numId="63" w16cid:durableId="1674994330">
    <w:abstractNumId w:val="70"/>
  </w:num>
  <w:num w:numId="64" w16cid:durableId="1297178891">
    <w:abstractNumId w:val="40"/>
  </w:num>
  <w:num w:numId="65" w16cid:durableId="1533229134">
    <w:abstractNumId w:val="36"/>
  </w:num>
  <w:num w:numId="66" w16cid:durableId="1741249980">
    <w:abstractNumId w:val="48"/>
  </w:num>
  <w:num w:numId="67" w16cid:durableId="1536040130">
    <w:abstractNumId w:val="66"/>
  </w:num>
  <w:num w:numId="68" w16cid:durableId="664090572">
    <w:abstractNumId w:val="46"/>
  </w:num>
  <w:num w:numId="69" w16cid:durableId="707024203">
    <w:abstractNumId w:val="79"/>
  </w:num>
  <w:num w:numId="70" w16cid:durableId="591278759">
    <w:abstractNumId w:val="69"/>
  </w:num>
  <w:num w:numId="71" w16cid:durableId="870609632">
    <w:abstractNumId w:val="44"/>
  </w:num>
  <w:num w:numId="72" w16cid:durableId="1341274191">
    <w:abstractNumId w:val="77"/>
  </w:num>
  <w:num w:numId="73" w16cid:durableId="1847868347">
    <w:abstractNumId w:val="45"/>
  </w:num>
  <w:num w:numId="74" w16cid:durableId="1923374023">
    <w:abstractNumId w:val="22"/>
  </w:num>
  <w:num w:numId="75" w16cid:durableId="1539053436">
    <w:abstractNumId w:val="15"/>
  </w:num>
  <w:num w:numId="76" w16cid:durableId="2080245381">
    <w:abstractNumId w:val="54"/>
  </w:num>
  <w:num w:numId="77" w16cid:durableId="2100323275">
    <w:abstractNumId w:val="21"/>
  </w:num>
  <w:num w:numId="78" w16cid:durableId="546338564">
    <w:abstractNumId w:val="10"/>
  </w:num>
  <w:num w:numId="79" w16cid:durableId="1779447800">
    <w:abstractNumId w:val="65"/>
  </w:num>
  <w:num w:numId="80" w16cid:durableId="1945115324">
    <w:abstractNumId w:val="41"/>
  </w:num>
  <w:num w:numId="81" w16cid:durableId="2104833655">
    <w:abstractNumId w:val="35"/>
  </w:num>
  <w:num w:numId="82" w16cid:durableId="1328095904">
    <w:abstractNumId w:val="7"/>
  </w:num>
  <w:num w:numId="83" w16cid:durableId="217671605">
    <w:abstractNumId w:val="58"/>
  </w:num>
  <w:num w:numId="84" w16cid:durableId="876896894">
    <w:abstractNumId w:val="50"/>
  </w:num>
  <w:num w:numId="85" w16cid:durableId="1124619487">
    <w:abstractNumId w:val="3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8E5"/>
    <w:rsid w:val="000C43CC"/>
    <w:rsid w:val="002C2BD9"/>
    <w:rsid w:val="0077297C"/>
    <w:rsid w:val="00794C4F"/>
    <w:rsid w:val="00940F0A"/>
    <w:rsid w:val="00996A89"/>
    <w:rsid w:val="00A01EB5"/>
    <w:rsid w:val="00AC08E5"/>
    <w:rsid w:val="00AD4149"/>
    <w:rsid w:val="00B93AB1"/>
    <w:rsid w:val="00C8169F"/>
    <w:rsid w:val="00CB401C"/>
    <w:rsid w:val="00CC026B"/>
    <w:rsid w:val="00CE2719"/>
    <w:rsid w:val="00D00E07"/>
    <w:rsid w:val="00D71E8F"/>
    <w:rsid w:val="00E558A9"/>
    <w:rsid w:val="00ED1B1B"/>
    <w:rsid w:val="00FB1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560C"/>
  <w15:chartTrackingRefBased/>
  <w15:docId w15:val="{67E26DCC-9854-4935-B417-D13152BA0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8E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AC0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0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0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0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0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08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08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08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08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0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0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0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0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0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0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0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0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08E5"/>
    <w:rPr>
      <w:rFonts w:eastAsiaTheme="majorEastAsia" w:cstheme="majorBidi"/>
      <w:color w:val="272727" w:themeColor="text1" w:themeTint="D8"/>
    </w:rPr>
  </w:style>
  <w:style w:type="paragraph" w:styleId="Title">
    <w:name w:val="Title"/>
    <w:basedOn w:val="Normal"/>
    <w:next w:val="Normal"/>
    <w:link w:val="TitleChar"/>
    <w:uiPriority w:val="10"/>
    <w:qFormat/>
    <w:rsid w:val="00AC0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0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0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0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08E5"/>
    <w:pPr>
      <w:spacing w:before="160"/>
      <w:jc w:val="center"/>
    </w:pPr>
    <w:rPr>
      <w:i/>
      <w:iCs/>
      <w:color w:val="404040" w:themeColor="text1" w:themeTint="BF"/>
    </w:rPr>
  </w:style>
  <w:style w:type="character" w:customStyle="1" w:styleId="QuoteChar">
    <w:name w:val="Quote Char"/>
    <w:basedOn w:val="DefaultParagraphFont"/>
    <w:link w:val="Quote"/>
    <w:uiPriority w:val="29"/>
    <w:rsid w:val="00AC08E5"/>
    <w:rPr>
      <w:i/>
      <w:iCs/>
      <w:color w:val="404040" w:themeColor="text1" w:themeTint="BF"/>
    </w:rPr>
  </w:style>
  <w:style w:type="paragraph" w:styleId="ListParagraph">
    <w:name w:val="List Paragraph"/>
    <w:basedOn w:val="Normal"/>
    <w:link w:val="ListParagraphChar"/>
    <w:uiPriority w:val="34"/>
    <w:qFormat/>
    <w:rsid w:val="00AC08E5"/>
    <w:pPr>
      <w:ind w:left="720"/>
      <w:contextualSpacing/>
    </w:pPr>
  </w:style>
  <w:style w:type="character" w:styleId="IntenseEmphasis">
    <w:name w:val="Intense Emphasis"/>
    <w:basedOn w:val="DefaultParagraphFont"/>
    <w:uiPriority w:val="21"/>
    <w:qFormat/>
    <w:rsid w:val="00AC08E5"/>
    <w:rPr>
      <w:i/>
      <w:iCs/>
      <w:color w:val="0F4761" w:themeColor="accent1" w:themeShade="BF"/>
    </w:rPr>
  </w:style>
  <w:style w:type="paragraph" w:styleId="IntenseQuote">
    <w:name w:val="Intense Quote"/>
    <w:basedOn w:val="Normal"/>
    <w:next w:val="Normal"/>
    <w:link w:val="IntenseQuoteChar"/>
    <w:uiPriority w:val="30"/>
    <w:qFormat/>
    <w:rsid w:val="00AC0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08E5"/>
    <w:rPr>
      <w:i/>
      <w:iCs/>
      <w:color w:val="0F4761" w:themeColor="accent1" w:themeShade="BF"/>
    </w:rPr>
  </w:style>
  <w:style w:type="character" w:styleId="IntenseReference">
    <w:name w:val="Intense Reference"/>
    <w:basedOn w:val="DefaultParagraphFont"/>
    <w:uiPriority w:val="32"/>
    <w:qFormat/>
    <w:rsid w:val="00AC08E5"/>
    <w:rPr>
      <w:b/>
      <w:bCs/>
      <w:smallCaps/>
      <w:color w:val="0F4761" w:themeColor="accent1" w:themeShade="BF"/>
      <w:spacing w:val="5"/>
    </w:rPr>
  </w:style>
  <w:style w:type="table" w:styleId="TableGrid">
    <w:name w:val="Table Grid"/>
    <w:basedOn w:val="TableNormal"/>
    <w:uiPriority w:val="39"/>
    <w:rsid w:val="00AC08E5"/>
    <w:pPr>
      <w:spacing w:after="0" w:line="240" w:lineRule="auto"/>
    </w:pPr>
    <w:rPr>
      <w:rFonts w:ascii="Arial" w:eastAsia="Arial" w:hAnsi="Arial" w:cs="Arial"/>
      <w:kern w:val="0"/>
      <w:sz w:val="22"/>
      <w:szCs w:val="22"/>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08E5"/>
    <w:pPr>
      <w:tabs>
        <w:tab w:val="center" w:pos="4680"/>
        <w:tab w:val="right" w:pos="9360"/>
      </w:tabs>
      <w:spacing w:line="240" w:lineRule="auto"/>
    </w:pPr>
  </w:style>
  <w:style w:type="character" w:customStyle="1" w:styleId="HeaderChar">
    <w:name w:val="Header Char"/>
    <w:basedOn w:val="DefaultParagraphFont"/>
    <w:link w:val="Header"/>
    <w:uiPriority w:val="99"/>
    <w:rsid w:val="00AC08E5"/>
    <w:rPr>
      <w:rFonts w:ascii="Arial" w:eastAsia="Arial" w:hAnsi="Arial" w:cs="Arial"/>
      <w:kern w:val="0"/>
      <w:sz w:val="22"/>
      <w:szCs w:val="22"/>
      <w:lang w:val="en"/>
      <w14:ligatures w14:val="none"/>
    </w:rPr>
  </w:style>
  <w:style w:type="paragraph" w:styleId="Footer">
    <w:name w:val="footer"/>
    <w:basedOn w:val="Normal"/>
    <w:link w:val="FooterChar"/>
    <w:uiPriority w:val="99"/>
    <w:unhideWhenUsed/>
    <w:rsid w:val="00AC08E5"/>
    <w:pPr>
      <w:tabs>
        <w:tab w:val="center" w:pos="4680"/>
        <w:tab w:val="right" w:pos="9360"/>
      </w:tabs>
      <w:spacing w:line="240" w:lineRule="auto"/>
    </w:pPr>
  </w:style>
  <w:style w:type="character" w:customStyle="1" w:styleId="FooterChar">
    <w:name w:val="Footer Char"/>
    <w:basedOn w:val="DefaultParagraphFont"/>
    <w:link w:val="Footer"/>
    <w:uiPriority w:val="99"/>
    <w:rsid w:val="00AC08E5"/>
    <w:rPr>
      <w:rFonts w:ascii="Arial" w:eastAsia="Arial" w:hAnsi="Arial" w:cs="Arial"/>
      <w:kern w:val="0"/>
      <w:sz w:val="22"/>
      <w:szCs w:val="22"/>
      <w:lang w:val="en"/>
      <w14:ligatures w14:val="none"/>
    </w:rPr>
  </w:style>
  <w:style w:type="character" w:customStyle="1" w:styleId="ListParagraphChar">
    <w:name w:val="List Paragraph Char"/>
    <w:basedOn w:val="DefaultParagraphFont"/>
    <w:link w:val="ListParagraph"/>
    <w:uiPriority w:val="34"/>
    <w:rsid w:val="00AC08E5"/>
  </w:style>
  <w:style w:type="paragraph" w:customStyle="1" w:styleId="1stPar">
    <w:name w:val="1st Par"/>
    <w:basedOn w:val="Normal"/>
    <w:link w:val="1stParChar"/>
    <w:qFormat/>
    <w:rsid w:val="00AC08E5"/>
    <w:pPr>
      <w:spacing w:line="240" w:lineRule="auto"/>
    </w:pPr>
    <w:rPr>
      <w:rFonts w:ascii="Times New Roman" w:eastAsia="Calibri" w:hAnsi="Times New Roman" w:cs="Times New Roman"/>
      <w:sz w:val="24"/>
      <w:szCs w:val="24"/>
      <w:lang w:val="en-US"/>
    </w:rPr>
  </w:style>
  <w:style w:type="character" w:customStyle="1" w:styleId="1stParChar">
    <w:name w:val="1st Par Char"/>
    <w:basedOn w:val="DefaultParagraphFont"/>
    <w:link w:val="1stPar"/>
    <w:rsid w:val="00AC08E5"/>
    <w:rPr>
      <w:rFonts w:ascii="Times New Roman" w:eastAsia="Calibri" w:hAnsi="Times New Roman" w:cs="Times New Roman"/>
      <w:kern w:val="0"/>
      <w14:ligatures w14:val="none"/>
    </w:rPr>
  </w:style>
  <w:style w:type="paragraph" w:styleId="NormalWeb">
    <w:name w:val="Normal (Web)"/>
    <w:basedOn w:val="Normal"/>
    <w:uiPriority w:val="99"/>
    <w:unhideWhenUsed/>
    <w:rsid w:val="00AC08E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markunderline10116621985h0">
    <w:name w:val="mark_underline_1011662_1985|h%0"/>
    <w:basedOn w:val="DefaultParagraphFont"/>
    <w:rsid w:val="00AC08E5"/>
  </w:style>
  <w:style w:type="character" w:styleId="Emphasis">
    <w:name w:val="Emphasis"/>
    <w:basedOn w:val="DefaultParagraphFont"/>
    <w:uiPriority w:val="20"/>
    <w:qFormat/>
    <w:rsid w:val="00AC08E5"/>
    <w:rPr>
      <w:i/>
      <w:iCs/>
    </w:rPr>
  </w:style>
  <w:style w:type="character" w:customStyle="1" w:styleId="text-smallcaps">
    <w:name w:val="text-smallcaps"/>
    <w:basedOn w:val="DefaultParagraphFont"/>
    <w:rsid w:val="00AC0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2.png"/><Relationship Id="rId252" Type="http://schemas.openxmlformats.org/officeDocument/2006/relationships/image" Target="media/image20.png"/><Relationship Id="rId260" Type="http://schemas.openxmlformats.org/officeDocument/2006/relationships/customXml" Target="ink/ink13.xml"/><Relationship Id="rId265" Type="http://schemas.openxmlformats.org/officeDocument/2006/relationships/customXml" Target="ink/ink17.xml"/><Relationship Id="rId329" Type="http://schemas.openxmlformats.org/officeDocument/2006/relationships/theme" Target="theme/theme1.xml"/><Relationship Id="rId324" Type="http://schemas.openxmlformats.org/officeDocument/2006/relationships/customXml" Target="ink/ink23.xml"/><Relationship Id="rId7" Type="http://schemas.openxmlformats.org/officeDocument/2006/relationships/endnotes" Target="endnotes.xml"/><Relationship Id="rId247" Type="http://schemas.openxmlformats.org/officeDocument/2006/relationships/customXml" Target="ink/ink3.xml"/><Relationship Id="rId2" Type="http://schemas.openxmlformats.org/officeDocument/2006/relationships/numbering" Target="numbering.xml"/><Relationship Id="rId16" Type="http://schemas.openxmlformats.org/officeDocument/2006/relationships/header" Target="header5.xml"/><Relationship Id="rId250" Type="http://schemas.openxmlformats.org/officeDocument/2006/relationships/image" Target="media/image10.png"/><Relationship Id="rId255" Type="http://schemas.openxmlformats.org/officeDocument/2006/relationships/customXml" Target="ink/ink9.xml"/><Relationship Id="rId263" Type="http://schemas.openxmlformats.org/officeDocument/2006/relationships/customXml" Target="ink/ink16.xml"/><Relationship Id="rId268" Type="http://schemas.openxmlformats.org/officeDocument/2006/relationships/customXml" Target="ink/ink19.xml"/><Relationship Id="rId11" Type="http://schemas.openxmlformats.org/officeDocument/2006/relationships/footer" Target="footer1.xml"/><Relationship Id="rId24" Type="http://schemas.openxmlformats.org/officeDocument/2006/relationships/image" Target="media/image6.png"/><Relationship Id="rId322" Type="http://schemas.openxmlformats.org/officeDocument/2006/relationships/customXml" Target="ink/ink22.xml"/><Relationship Id="rId327" Type="http://schemas.openxmlformats.org/officeDocument/2006/relationships/image" Target="media/image9.png"/><Relationship Id="rId5" Type="http://schemas.openxmlformats.org/officeDocument/2006/relationships/webSettings" Target="webSettings.xml"/><Relationship Id="rId186" Type="http://schemas.openxmlformats.org/officeDocument/2006/relationships/image" Target="media/image520.png"/><Relationship Id="rId152" Type="http://schemas.openxmlformats.org/officeDocument/2006/relationships/image" Target="media/image410.png"/><Relationship Id="rId19" Type="http://schemas.openxmlformats.org/officeDocument/2006/relationships/customXml" Target="ink/ink2.xml"/><Relationship Id="rId253" Type="http://schemas.openxmlformats.org/officeDocument/2006/relationships/customXml" Target="ink/ink7.xml"/><Relationship Id="rId258" Type="http://schemas.openxmlformats.org/officeDocument/2006/relationships/customXml" Target="ink/ink11.xml"/><Relationship Id="rId261" Type="http://schemas.openxmlformats.org/officeDocument/2006/relationships/customXml" Target="ink/ink14.xml"/><Relationship Id="rId266"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49" Type="http://schemas.openxmlformats.org/officeDocument/2006/relationships/customXml" Target="ink/ink5.xml"/><Relationship Id="rId257" Type="http://schemas.openxmlformats.org/officeDocument/2006/relationships/image" Target="media/image3.png"/><Relationship Id="rId22" Type="http://schemas.openxmlformats.org/officeDocument/2006/relationships/image" Target="media/image5.png"/><Relationship Id="rId325" Type="http://schemas.openxmlformats.org/officeDocument/2006/relationships/image" Target="media/image8.png"/><Relationship Id="rId8" Type="http://schemas.openxmlformats.org/officeDocument/2006/relationships/image" Target="media/image1.png"/><Relationship Id="rId3" Type="http://schemas.openxmlformats.org/officeDocument/2006/relationships/styles" Target="styles.xml"/><Relationship Id="rId248" Type="http://schemas.openxmlformats.org/officeDocument/2006/relationships/customXml" Target="ink/ink4.xml"/><Relationship Id="rId251" Type="http://schemas.openxmlformats.org/officeDocument/2006/relationships/customXml" Target="ink/ink6.xml"/><Relationship Id="rId256" Type="http://schemas.openxmlformats.org/officeDocument/2006/relationships/customXml" Target="ink/ink10.xml"/><Relationship Id="rId264" Type="http://schemas.openxmlformats.org/officeDocument/2006/relationships/header" Target="header6.xml"/><Relationship Id="rId269" Type="http://schemas.openxmlformats.org/officeDocument/2006/relationships/customXml" Target="ink/ink20.xml"/><Relationship Id="rId12" Type="http://schemas.openxmlformats.org/officeDocument/2006/relationships/footer" Target="footer2.xml"/><Relationship Id="rId17" Type="http://schemas.openxmlformats.org/officeDocument/2006/relationships/customXml" Target="ink/ink1.xml"/><Relationship Id="rId323" Type="http://schemas.openxmlformats.org/officeDocument/2006/relationships/image" Target="media/image93.png"/><Relationship Id="rId328" Type="http://schemas.openxmlformats.org/officeDocument/2006/relationships/fontTable" Target="fontTable.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246" Type="http://schemas.openxmlformats.org/officeDocument/2006/relationships/image" Target="media/image65.png"/><Relationship Id="rId220" Type="http://schemas.openxmlformats.org/officeDocument/2006/relationships/image" Target="media/image57.png"/><Relationship Id="rId254" Type="http://schemas.openxmlformats.org/officeDocument/2006/relationships/customXml" Target="ink/ink8.xml"/><Relationship Id="rId259" Type="http://schemas.openxmlformats.org/officeDocument/2006/relationships/customXml" Target="ink/ink12.xml"/><Relationship Id="rId267" Type="http://schemas.openxmlformats.org/officeDocument/2006/relationships/customXml" Target="ink/ink18.xml"/><Relationship Id="rId15" Type="http://schemas.openxmlformats.org/officeDocument/2006/relationships/header" Target="header4.xml"/><Relationship Id="rId262" Type="http://schemas.openxmlformats.org/officeDocument/2006/relationships/customXml" Target="ink/ink15.xml"/><Relationship Id="rId270" Type="http://schemas.openxmlformats.org/officeDocument/2006/relationships/customXml" Target="ink/ink21.xml"/><Relationship Id="rId326" Type="http://schemas.openxmlformats.org/officeDocument/2006/relationships/customXml" Target="ink/ink24.xml"/><Relationship Id="rId10" Type="http://schemas.openxmlformats.org/officeDocument/2006/relationships/header" Target="header2.xml"/><Relationship Id="rId321" Type="http://schemas.openxmlformats.org/officeDocument/2006/relationships/image" Target="media/image9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7T20:06:08.538"/>
    </inkml:context>
    <inkml:brush xml:id="br0">
      <inkml:brushProperty name="width" value="0.025" units="cm"/>
      <inkml:brushProperty name="height" value="0.025" units="cm"/>
    </inkml:brush>
  </inkml:definitions>
  <inkml:trace contextRef="#ctx0" brushRef="#br0">0 1 24575,'0'0'-8191</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3T22:48:00.639"/>
    </inkml:context>
    <inkml:brush xml:id="br0">
      <inkml:brushProperty name="width" value="0.05" units="cm"/>
      <inkml:brushProperty name="height" value="0.05" units="cm"/>
    </inkml:brush>
  </inkml:definitions>
  <inkml:trace contextRef="#ctx0" brushRef="#br0">1 1 24575,'0'0'-8191</inkml:trace>
  <inkml:trace contextRef="#ctx0" brushRef="#br0" timeOffset="544.12">1 1 24575,'0'0'-8191</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3T22:41:52.779"/>
    </inkml:context>
    <inkml:brush xml:id="br0">
      <inkml:brushProperty name="width" value="0.05009" units="cm"/>
      <inkml:brushProperty name="height" value="0.05009" units="cm"/>
    </inkml:brush>
  </inkml:definitions>
  <inkml:trace contextRef="#ctx0" brushRef="#br0">1 1 24575</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3T22:41:52.417"/>
    </inkml:context>
    <inkml:brush xml:id="br0">
      <inkml:brushProperty name="width" value="0.05009" units="cm"/>
      <inkml:brushProperty name="height" value="0.05009" units="cm"/>
    </inkml:brush>
  </inkml:definitions>
  <inkml:trace contextRef="#ctx0" brushRef="#br0">4 1 24575,'-3'0'0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16:59:41.014"/>
    </inkml:context>
    <inkml:brush xml:id="br0">
      <inkml:brushProperty name="width" value="0.025" units="cm"/>
      <inkml:brushProperty name="height" value="0.025" units="cm"/>
    </inkml:brush>
  </inkml:definitions>
  <inkml:trace contextRef="#ctx0" brushRef="#br0">14 1 24575,'-4'0'0,"-1"3"0,0 2-8191</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11:36:03.290"/>
    </inkml:context>
    <inkml:brush xml:id="br0">
      <inkml:brushProperty name="width" value="0.025" units="cm"/>
      <inkml:brushProperty name="height" value="0.025" units="cm"/>
    </inkml:brush>
  </inkml:definitions>
  <inkml:trace contextRef="#ctx0" brushRef="#br0">1 1 24575,'0'0'-8191</inkml:trace>
  <inkml:trace contextRef="#ctx0" brushRef="#br0" timeOffset="2014.9">903 22 24575,'0'0'-8191</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2T11:32:49.198"/>
    </inkml:context>
    <inkml:brush xml:id="br0">
      <inkml:brushProperty name="width" value="0.025" units="cm"/>
      <inkml:brushProperty name="height" value="0.025" units="cm"/>
    </inkml:brush>
  </inkml:definitions>
  <inkml:trace contextRef="#ctx0" brushRef="#br0">9 1 24575,'-4'0'0,"-1"0"-8191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5T23:59:06.417"/>
    </inkml:context>
    <inkml:brush xml:id="br0">
      <inkml:brushProperty name="width" value="0.035" units="cm"/>
      <inkml:brushProperty name="height" value="0.035" units="cm"/>
    </inkml:brush>
  </inkml:definitions>
  <inkml:trace contextRef="#ctx0" brushRef="#br0">0 0 24575,'0'0'-8191</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8T20:55:21.104"/>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1,'0'1,"0"2</inkml:trace>
  <inkml:trace contextRef="#ctx0" brushRef="#br0" timeOffset="864.54">1 142,'0'1,"0"2</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8T21:00:47.652"/>
    </inkml:context>
    <inkml:brush xml:id="br0">
      <inkml:brushProperty name="width" value="0.025" units="cm"/>
      <inkml:brushProperty name="height" value="0.025" units="cm"/>
    </inkml:brush>
  </inkml:definitions>
  <inkml:trace contextRef="#ctx0" brushRef="#br0">0 0 24575,'0'0'-8191</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8T21:00:44.621"/>
    </inkml:context>
    <inkml:brush xml:id="br0">
      <inkml:brushProperty name="width" value="0.025" units="cm"/>
      <inkml:brushProperty name="height" value="0.025" units="cm"/>
    </inkml:brush>
  </inkml:definitions>
  <inkml:trace contextRef="#ctx0" brushRef="#br0">0 0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5-17T20:03:12.405"/>
    </inkml:context>
    <inkml:brush xml:id="br0">
      <inkml:brushProperty name="width" value="0.025" units="cm"/>
      <inkml:brushProperty name="height" value="0.025" units="cm"/>
    </inkml:brush>
  </inkml:definitions>
  <inkml:trace contextRef="#ctx0" brushRef="#br0">0 0 24575,'2'0'0,"1"2"0,-1 3 0,2 0 0,0 1 0,1 2 0,2 2 0,0-2-8191</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8T21:00:43.714"/>
    </inkml:context>
    <inkml:brush xml:id="br0">
      <inkml:brushProperty name="width" value="0.025" units="cm"/>
      <inkml:brushProperty name="height" value="0.025" units="cm"/>
    </inkml:brush>
  </inkml:definitions>
  <inkml:trace contextRef="#ctx0" brushRef="#br0">0 0 24575,'0'0'-8191</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8T21:00:42.857"/>
    </inkml:context>
    <inkml:brush xml:id="br0">
      <inkml:brushProperty name="width" value="0.025" units="cm"/>
      <inkml:brushProperty name="height" value="0.025" units="cm"/>
    </inkml:brush>
  </inkml:definitions>
  <inkml:trace contextRef="#ctx0" brushRef="#br0">0 1 24575,'0'3'0,"2"2"0,0 1 0,0 0-8191</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8T20:55:45.918"/>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0 0,'0'2,"0"0</inkml:trace>
  <inkml:trace contextRef="#ctx0" brushRef="#br0" timeOffset="1068.46">0 10,'2'0,"0"1,2 2,0-1</inkml:trace>
  <inkml:trace contextRef="#ctx0" brushRef="#br0" timeOffset="2353.14">31 20,'1'0,"1"0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4:00:01.237"/>
    </inkml:context>
    <inkml:brush xml:id="br0">
      <inkml:brushProperty name="width" value="0.035" units="cm"/>
      <inkml:brushProperty name="height" value="0.035" units="cm"/>
    </inkml:brush>
  </inkml:definitions>
  <inkml:trace contextRef="#ctx0" brushRef="#br0">0 0 24575,'0'20'0,"15"114"0,-10-114 0,4-1 0,0 0 0,5 0 0,39 35 0,-41-40 0,-1 1 0,-5 1 0,3-1 0,-6 0 0,0 1 0,-3-1 0,-9 29 0,3 7 0,12-15 0,23 51 0,-20-57-1365,-9-17-5461</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9T13:56:42.771"/>
    </inkml:context>
    <inkml:brush xml:id="br0">
      <inkml:brushProperty name="width" value="0.035" units="cm"/>
      <inkml:brushProperty name="height" value="0.035" units="cm"/>
    </inkml:brush>
  </inkml:definitions>
  <inkml:trace contextRef="#ctx0" brushRef="#br0">254 992 24575,'-2'-2'0,"0"2"0,0-2 0,0 2 0,0-2 0,0 1 0,0-1 0,0 0 0,1 0 0,-1-1 0,0 1 0,1 0 0,-1-2 0,1 3 0,-1-3 0,-1-3 0,-19-47 0,7 5 0,1 1 0,1-3 0,-11-67 0,-8-42 0,-29-173 0,58 320 10,0-1 0,0 0 0,-1 1 0,0 1-1,-6-17 1,-1-4-1434,6 19-5402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7T23:31:16.751"/>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1 1,'0'0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17T23:30:29.001"/>
    </inkml:context>
    <inkml:brush xml:id="br0">
      <inkml:brushProperty name="width" value="0.1" units="cm"/>
      <inkml:brushProperty name="height" value="0.2" units="cm"/>
      <inkml:brushProperty name="tip" value="rectangle"/>
      <inkml:brushProperty name="rasterOp" value="maskPen"/>
      <inkml:brushProperty name="ignorePressure" value="1"/>
    </inkml:brush>
  </inkml:definitions>
  <inkml:trace contextRef="#ctx0" brushRef="#br0">1 1,'0'0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6T00:03:07.416"/>
    </inkml:context>
    <inkml:brush xml:id="br0">
      <inkml:brushProperty name="width" value="0.05" units="cm"/>
      <inkml:brushProperty name="height" value="0.05" units="cm"/>
    </inkml:brush>
  </inkml:definitions>
  <inkml:trace contextRef="#ctx0" brushRef="#br0">821 205 24575,'0'-3'0,"0"-5"0,0-5 0,0-3 0,-7-2 0,-9-2 0,-6 2 0,-6 1 0,2 4-8191</inkml:trace>
  <inkml:trace contextRef="#ctx0" brushRef="#br0" timeOffset="344.04">390 453 24575,'4'3'0,"4"2"0,1 3 0,3 0 0,-2-1-8191</inkml:trace>
  <inkml:trace contextRef="#ctx0" brushRef="#br0" timeOffset="778.08">534 432 24575,'4'0'0,"0"-4"0,-3-4 0,-2-8 0,-4-4 0,-2-3 0,-3-1 0,1 4-8191</inkml:trace>
  <inkml:trace contextRef="#ctx0" brushRef="#br0" timeOffset="779.08">452 125 24575,'-7'0'0,"-6"0"0,-4 0 0,-9-4 0,-12-4 0,-5-4 0,-6-5 0,1-1 0,3 1 0,1 1 0,5 2 0,9 5-8191</inkml:trace>
  <inkml:trace contextRef="#ctx0" brushRef="#br0" timeOffset="1121.32">0 1 24575,'0'3'0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5T23:59:55.487"/>
    </inkml:context>
    <inkml:brush xml:id="br0">
      <inkml:brushProperty name="width" value="0.035" units="cm"/>
      <inkml:brushProperty name="height" value="0.035" units="cm"/>
    </inkml:brush>
  </inkml:definitions>
  <inkml:trace contextRef="#ctx0" brushRef="#br0">1 0 24575,'0'0'-8191</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5T23:59:55.095"/>
    </inkml:context>
    <inkml:brush xml:id="br0">
      <inkml:brushProperty name="width" value="0.035" units="cm"/>
      <inkml:brushProperty name="height" value="0.035" units="cm"/>
    </inkml:brush>
  </inkml:definitions>
  <inkml:trace contextRef="#ctx0" brushRef="#br0">1 0 24575,'0'0'-8191</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5T23:59:54.752"/>
    </inkml:context>
    <inkml:brush xml:id="br0">
      <inkml:brushProperty name="width" value="0.035" units="cm"/>
      <inkml:brushProperty name="height" value="0.035" units="cm"/>
    </inkml:brush>
  </inkml:definitions>
  <inkml:trace contextRef="#ctx0" brushRef="#br0">1 0 24575,'0'0'-8191</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05T23:59:51.390"/>
    </inkml:context>
    <inkml:brush xml:id="br0">
      <inkml:brushProperty name="width" value="0.035" units="cm"/>
      <inkml:brushProperty name="height" value="0.035" units="cm"/>
    </inkml:brush>
  </inkml:definitions>
  <inkml:trace contextRef="#ctx0" brushRef="#br0">0 0 24575,'0'0'-8191</inkml:trace>
  <inkml:trace contextRef="#ctx0" brushRef="#br0" timeOffset="377.02">0 0 24575,'0'0'-8191</inkml:trace>
  <inkml:trace contextRef="#ctx0" brushRef="#br0" timeOffset="1278.03">0 0 24575,'0'0'-8191</inkml:trace>
  <inkml:trace contextRef="#ctx0" brushRef="#br0" timeOffset="1665.4">0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99444A5-8C50-4291-894C-B2270495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48</Pages>
  <Words>12864</Words>
  <Characters>73330</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Basil Ross Aden</dc:creator>
  <cp:keywords/>
  <dc:description/>
  <cp:lastModifiedBy>Victoria Shi</cp:lastModifiedBy>
  <cp:revision>5</cp:revision>
  <dcterms:created xsi:type="dcterms:W3CDTF">2024-08-27T17:37:00Z</dcterms:created>
  <dcterms:modified xsi:type="dcterms:W3CDTF">2024-08-27T21:43:00Z</dcterms:modified>
</cp:coreProperties>
</file>