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02"/>
        <w:tblW w:w="11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4"/>
        <w:gridCol w:w="5928"/>
      </w:tblGrid>
      <w:tr w:rsidR="00AA70C0" w14:paraId="2D86B4D9" w14:textId="77777777" w:rsidTr="00AA70C0">
        <w:trPr>
          <w:trHeight w:val="1072"/>
        </w:trPr>
        <w:tc>
          <w:tcPr>
            <w:tcW w:w="11062" w:type="dxa"/>
            <w:gridSpan w:val="2"/>
            <w:tcBorders>
              <w:top w:val="single" w:sz="8" w:space="0" w:color="7B7B7B"/>
              <w:left w:val="single" w:sz="8" w:space="0" w:color="7B7B7B"/>
              <w:bottom w:val="single" w:sz="8" w:space="0" w:color="7B7B7B"/>
              <w:right w:val="single" w:sz="8" w:space="0" w:color="7B7B7B"/>
            </w:tcBorders>
            <w:shd w:val="clear" w:color="auto" w:fill="7B7B7B"/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68F581F0" w14:textId="5C977355" w:rsidR="00AA70C0" w:rsidRDefault="00AA70C0" w:rsidP="00AA70C0">
            <w:pPr>
              <w:jc w:val="center"/>
              <w:rPr>
                <w:b/>
                <w:bCs/>
              </w:rPr>
            </w:pPr>
            <w:r w:rsidRPr="00AA70C0">
              <w:rPr>
                <w:b/>
                <w:bCs/>
                <w:sz w:val="36"/>
              </w:rPr>
              <w:t>Staff C</w:t>
            </w:r>
            <w:r w:rsidRPr="00AA70C0">
              <w:rPr>
                <w:b/>
                <w:bCs/>
                <w:sz w:val="36"/>
              </w:rPr>
              <w:t xml:space="preserve">ode of </w:t>
            </w:r>
            <w:r w:rsidRPr="00AA70C0">
              <w:rPr>
                <w:b/>
                <w:bCs/>
                <w:sz w:val="36"/>
              </w:rPr>
              <w:t>C</w:t>
            </w:r>
            <w:r w:rsidRPr="00AA70C0">
              <w:rPr>
                <w:b/>
                <w:bCs/>
                <w:sz w:val="36"/>
              </w:rPr>
              <w:t xml:space="preserve">onduct </w:t>
            </w:r>
          </w:p>
        </w:tc>
      </w:tr>
      <w:tr w:rsidR="00AA70C0" w14:paraId="36F3FDF9" w14:textId="77777777" w:rsidTr="00AA70C0">
        <w:trPr>
          <w:trHeight w:val="1840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23D4A873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Sharing of responsibilities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304EFF6C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who takes the medication</w:t>
            </w:r>
          </w:p>
          <w:p w14:paraId="61A99C30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allocation of children to adults</w:t>
            </w:r>
          </w:p>
          <w:p w14:paraId="42D9C1FE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who leads/brings up the rear</w:t>
            </w:r>
          </w:p>
        </w:tc>
      </w:tr>
      <w:tr w:rsidR="00AA70C0" w14:paraId="247FB403" w14:textId="77777777" w:rsidTr="00AA70C0">
        <w:trPr>
          <w:trHeight w:val="1840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496304FC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Communicating with children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76C314FB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Listen to what children say/follow child’s lead</w:t>
            </w:r>
          </w:p>
          <w:p w14:paraId="3508CE6E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 xml:space="preserve">Ask limited questions, that are open </w:t>
            </w:r>
          </w:p>
          <w:p w14:paraId="2DE42582" w14:textId="77777777" w:rsidR="00AA70C0" w:rsidRPr="00AA70C0" w:rsidRDefault="00AA70C0" w:rsidP="00AA70C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Extend vocabulary</w:t>
            </w:r>
          </w:p>
        </w:tc>
      </w:tr>
      <w:tr w:rsidR="00AA70C0" w14:paraId="21874AC2" w14:textId="77777777" w:rsidTr="00AA70C0">
        <w:trPr>
          <w:trHeight w:val="2168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52298B04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Communicating with adults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1EC6ED93" w14:textId="77777777" w:rsidR="00AA70C0" w:rsidRPr="00AA70C0" w:rsidRDefault="00AA70C0" w:rsidP="00AA70C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Remember you are role modelling language and behaviour</w:t>
            </w:r>
          </w:p>
          <w:p w14:paraId="5094E111" w14:textId="77777777" w:rsidR="00AA70C0" w:rsidRPr="00AA70C0" w:rsidRDefault="00AA70C0" w:rsidP="00AA70C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Be a champion for your setting</w:t>
            </w:r>
          </w:p>
          <w:p w14:paraId="7A8B19A5" w14:textId="77777777" w:rsidR="00AA70C0" w:rsidRPr="00AA70C0" w:rsidRDefault="00AA70C0" w:rsidP="00AA70C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Be respectful to children and adults</w:t>
            </w:r>
          </w:p>
          <w:p w14:paraId="4563D24A" w14:textId="77777777" w:rsidR="00AA70C0" w:rsidRPr="00AA70C0" w:rsidRDefault="00AA70C0" w:rsidP="00AA70C0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Avoid gossiping with locals</w:t>
            </w:r>
          </w:p>
        </w:tc>
      </w:tr>
      <w:tr w:rsidR="00AA70C0" w14:paraId="23369550" w14:textId="77777777" w:rsidTr="00AA70C0">
        <w:trPr>
          <w:trHeight w:val="2168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5E4BC134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Responsibilities at locations of high risk,</w:t>
            </w:r>
          </w:p>
          <w:p w14:paraId="1B3FC1BB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e.g. road crossing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77F7F49A" w14:textId="77777777" w:rsidR="00AA70C0" w:rsidRPr="00AA70C0" w:rsidRDefault="00AA70C0" w:rsidP="00AA70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Identify risks together</w:t>
            </w:r>
          </w:p>
          <w:p w14:paraId="7E6FB7B2" w14:textId="77777777" w:rsidR="00AA70C0" w:rsidRPr="00AA70C0" w:rsidRDefault="00AA70C0" w:rsidP="00AA70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who will manage the traffic</w:t>
            </w:r>
          </w:p>
          <w:p w14:paraId="1EE71C54" w14:textId="77777777" w:rsidR="00AA70C0" w:rsidRPr="00AA70C0" w:rsidRDefault="00AA70C0" w:rsidP="00AA70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Talk to the children about their own responsibilities</w:t>
            </w:r>
          </w:p>
        </w:tc>
      </w:tr>
      <w:tr w:rsidR="00AA70C0" w14:paraId="6EE9F6B6" w14:textId="77777777" w:rsidTr="00AA70C0">
        <w:trPr>
          <w:trHeight w:val="2168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000AECE4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Appropriate use of mobile technology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3E2E9D9A" w14:textId="77777777" w:rsidR="00AA70C0" w:rsidRPr="00AA70C0" w:rsidRDefault="00AA70C0" w:rsidP="00AA70C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which phones will be taken and used on behalf of the setting</w:t>
            </w:r>
          </w:p>
          <w:p w14:paraId="1D60EE52" w14:textId="77777777" w:rsidR="00AA70C0" w:rsidRPr="00AA70C0" w:rsidRDefault="00AA70C0" w:rsidP="00AA70C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Leave other phones behind/switched off</w:t>
            </w:r>
          </w:p>
          <w:p w14:paraId="2AA38AF2" w14:textId="77777777" w:rsidR="00AA70C0" w:rsidRPr="00AA70C0" w:rsidRDefault="00AA70C0" w:rsidP="00AA70C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which technology will be used</w:t>
            </w:r>
          </w:p>
          <w:p w14:paraId="5F162082" w14:textId="77777777" w:rsidR="00AA70C0" w:rsidRPr="00AA70C0" w:rsidRDefault="00AA70C0" w:rsidP="00AA70C0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Follow setting policies on taking and using photos whilst off the premises</w:t>
            </w:r>
          </w:p>
        </w:tc>
      </w:tr>
      <w:tr w:rsidR="00AA70C0" w14:paraId="774411AE" w14:textId="77777777" w:rsidTr="00AA70C0">
        <w:trPr>
          <w:trHeight w:val="1840"/>
        </w:trPr>
        <w:tc>
          <w:tcPr>
            <w:tcW w:w="5134" w:type="dxa"/>
            <w:tcBorders>
              <w:top w:val="nil"/>
              <w:left w:val="single" w:sz="8" w:space="0" w:color="7B7B7B"/>
              <w:bottom w:val="single" w:sz="8" w:space="0" w:color="7B7B7B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20AA9C01" w14:textId="77777777" w:rsidR="00AA70C0" w:rsidRPr="00AA70C0" w:rsidRDefault="00AA70C0" w:rsidP="00AA70C0">
            <w:p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Consumption of food, drink, etc.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8" w:space="0" w:color="7B7B7B"/>
              <w:right w:val="single" w:sz="8" w:space="0" w:color="7B7B7B"/>
            </w:tcBorders>
            <w:tcMar>
              <w:top w:w="80" w:type="dxa"/>
              <w:left w:w="140" w:type="dxa"/>
              <w:bottom w:w="80" w:type="dxa"/>
              <w:right w:w="140" w:type="dxa"/>
            </w:tcMar>
            <w:hideMark/>
          </w:tcPr>
          <w:p w14:paraId="4C2F9DD1" w14:textId="77777777" w:rsidR="00AA70C0" w:rsidRPr="00AA70C0" w:rsidRDefault="00AA70C0" w:rsidP="00AA70C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appropriate times and locations</w:t>
            </w:r>
          </w:p>
          <w:p w14:paraId="59C63164" w14:textId="77777777" w:rsidR="00AA70C0" w:rsidRPr="00AA70C0" w:rsidRDefault="00AA70C0" w:rsidP="00AA70C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Decide what adults can and can’t consume, e.g. gum, hot drinks, etc.</w:t>
            </w:r>
          </w:p>
          <w:p w14:paraId="2361BAB2" w14:textId="77777777" w:rsidR="00AA70C0" w:rsidRPr="00AA70C0" w:rsidRDefault="00AA70C0" w:rsidP="00AA70C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</w:rPr>
            </w:pPr>
            <w:r w:rsidRPr="00AA70C0">
              <w:rPr>
                <w:b/>
                <w:bCs/>
                <w:sz w:val="28"/>
              </w:rPr>
              <w:t>Don’t litter</w:t>
            </w:r>
          </w:p>
        </w:tc>
      </w:tr>
    </w:tbl>
    <w:p w14:paraId="33F9D449" w14:textId="77777777" w:rsidR="00AA70C0" w:rsidRDefault="00AA70C0" w:rsidP="00AA70C0">
      <w:pPr>
        <w:ind w:left="720"/>
      </w:pPr>
    </w:p>
    <w:p w14:paraId="13D351C2" w14:textId="77777777" w:rsidR="00AA70C0" w:rsidRDefault="00AA70C0" w:rsidP="00AA70C0">
      <w:bookmarkStart w:id="0" w:name="_GoBack"/>
      <w:bookmarkEnd w:id="0"/>
    </w:p>
    <w:p w14:paraId="55F5D3D9" w14:textId="77777777" w:rsidR="00D64F96" w:rsidRDefault="00344B4B"/>
    <w:sectPr w:rsidR="00D64F96" w:rsidSect="00B812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D779D" w14:textId="77777777" w:rsidR="00B81225" w:rsidRDefault="00B81225" w:rsidP="00B81225">
      <w:r>
        <w:separator/>
      </w:r>
    </w:p>
  </w:endnote>
  <w:endnote w:type="continuationSeparator" w:id="0">
    <w:p w14:paraId="4B3C2D18" w14:textId="77777777" w:rsidR="00B81225" w:rsidRDefault="00B81225" w:rsidP="00B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197A4" w14:textId="324BCBF1" w:rsidR="00FB1DC2" w:rsidRPr="00344B4B" w:rsidRDefault="00FB1DC2">
    <w:pPr>
      <w:pStyle w:val="Footer"/>
      <w:rPr>
        <w:rFonts w:ascii="Arial" w:hAnsi="Arial" w:cs="Arial"/>
        <w:sz w:val="28"/>
      </w:rPr>
    </w:pPr>
    <w:r w:rsidRPr="00344B4B">
      <w:rPr>
        <w:rFonts w:ascii="Arial" w:hAnsi="Arial" w:cs="Arial"/>
        <w:sz w:val="28"/>
      </w:rPr>
      <w:t xml:space="preserve">                                                                                  </w:t>
    </w:r>
    <w:r w:rsidR="00344B4B">
      <w:rPr>
        <w:rFonts w:ascii="Arial" w:hAnsi="Arial" w:cs="Arial"/>
        <w:sz w:val="28"/>
      </w:rPr>
      <w:t xml:space="preserve">    </w:t>
    </w:r>
    <w:r w:rsidRPr="00344B4B">
      <w:rPr>
        <w:rFonts w:ascii="Arial" w:hAnsi="Arial" w:cs="Arial"/>
        <w:sz w:val="28"/>
      </w:rPr>
      <w:t>©</w:t>
    </w:r>
    <w:r w:rsidR="00344B4B" w:rsidRPr="00344B4B">
      <w:rPr>
        <w:rFonts w:ascii="Arial" w:hAnsi="Arial" w:cs="Arial"/>
        <w:sz w:val="28"/>
      </w:rPr>
      <w:t>Bloomsbury Publishing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3E78" w14:textId="77777777" w:rsidR="00B81225" w:rsidRDefault="00B81225" w:rsidP="00B81225">
      <w:r>
        <w:separator/>
      </w:r>
    </w:p>
  </w:footnote>
  <w:footnote w:type="continuationSeparator" w:id="0">
    <w:p w14:paraId="3F1A3BFA" w14:textId="77777777" w:rsidR="00B81225" w:rsidRDefault="00B81225" w:rsidP="00B8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F10D5"/>
    <w:multiLevelType w:val="hybridMultilevel"/>
    <w:tmpl w:val="199A7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0A3E"/>
    <w:multiLevelType w:val="hybridMultilevel"/>
    <w:tmpl w:val="55D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C7"/>
    <w:multiLevelType w:val="hybridMultilevel"/>
    <w:tmpl w:val="9A320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1B54"/>
    <w:multiLevelType w:val="hybridMultilevel"/>
    <w:tmpl w:val="2EC4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301C4"/>
    <w:multiLevelType w:val="hybridMultilevel"/>
    <w:tmpl w:val="E9A6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8D"/>
    <w:rsid w:val="00344B4B"/>
    <w:rsid w:val="003903F5"/>
    <w:rsid w:val="00AA70C0"/>
    <w:rsid w:val="00B56BCC"/>
    <w:rsid w:val="00B81225"/>
    <w:rsid w:val="00CC1E8D"/>
    <w:rsid w:val="00F473DB"/>
    <w:rsid w:val="00F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F27CF"/>
  <w15:chartTrackingRefBased/>
  <w15:docId w15:val="{994B1EA7-E17C-44B9-9F34-5729953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0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2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225"/>
  </w:style>
  <w:style w:type="paragraph" w:styleId="Footer">
    <w:name w:val="footer"/>
    <w:basedOn w:val="Normal"/>
    <w:link w:val="FooterChar"/>
    <w:uiPriority w:val="99"/>
    <w:unhideWhenUsed/>
    <w:rsid w:val="00B812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225"/>
  </w:style>
  <w:style w:type="paragraph" w:styleId="ListParagraph">
    <w:name w:val="List Paragraph"/>
    <w:basedOn w:val="Normal"/>
    <w:uiPriority w:val="34"/>
    <w:qFormat/>
    <w:rsid w:val="00AA7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Eaton</dc:creator>
  <cp:keywords/>
  <dc:description/>
  <cp:lastModifiedBy>Harvey Eaton</cp:lastModifiedBy>
  <cp:revision>5</cp:revision>
  <dcterms:created xsi:type="dcterms:W3CDTF">2026-02-25T11:38:00Z</dcterms:created>
  <dcterms:modified xsi:type="dcterms:W3CDTF">2026-02-25T11:59:00Z</dcterms:modified>
</cp:coreProperties>
</file>