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DBEBD" w14:textId="77777777" w:rsidR="00C16E17" w:rsidRPr="00786906" w:rsidRDefault="00C16E17" w:rsidP="00C16E17">
      <w:pPr>
        <w:spacing w:line="240" w:lineRule="auto"/>
        <w:rPr>
          <w:b/>
          <w:i/>
        </w:rPr>
      </w:pPr>
      <w:r w:rsidRPr="00786906">
        <w:rPr>
          <w:b/>
        </w:rPr>
        <w:t xml:space="preserve">Online Resources </w:t>
      </w:r>
      <w:r>
        <w:rPr>
          <w:b/>
          <w:i/>
        </w:rPr>
        <w:t>100 Ideas for Secondary Teachers: Teaching Drama</w:t>
      </w:r>
    </w:p>
    <w:p w14:paraId="110B167B" w14:textId="77777777" w:rsidR="00C16E17" w:rsidRPr="00C16E17" w:rsidRDefault="00C16E17" w:rsidP="00C16E17">
      <w:pPr>
        <w:jc w:val="center"/>
        <w:rPr>
          <w:b/>
        </w:rPr>
      </w:pPr>
      <w:r>
        <w:rPr>
          <w:b/>
        </w:rPr>
        <w:t xml:space="preserve">Idea </w:t>
      </w:r>
      <w:r w:rsidRPr="0099268D">
        <w:rPr>
          <w:b/>
        </w:rPr>
        <w:t xml:space="preserve">6: </w:t>
      </w:r>
      <w:r w:rsidRPr="00C16E17">
        <w:rPr>
          <w:b/>
        </w:rPr>
        <w:t>The Secret Magic Diary</w:t>
      </w:r>
    </w:p>
    <w:p w14:paraId="716A1A89" w14:textId="77777777" w:rsidR="00C16E17" w:rsidRPr="0099268D" w:rsidRDefault="00C16E17" w:rsidP="00C16E17">
      <w:pPr>
        <w:jc w:val="center"/>
        <w:rPr>
          <w:b/>
        </w:rPr>
      </w:pPr>
    </w:p>
    <w:p w14:paraId="0E890045" w14:textId="77777777" w:rsidR="00B75521" w:rsidRPr="00CB48D9" w:rsidRDefault="00CB48D9" w:rsidP="00B75521">
      <w:pPr>
        <w:pStyle w:val="ListParagraph"/>
        <w:numPr>
          <w:ilvl w:val="0"/>
          <w:numId w:val="1"/>
        </w:numPr>
        <w:rPr>
          <w:b/>
        </w:rPr>
      </w:pPr>
      <w:r w:rsidRPr="00CB48D9">
        <w:rPr>
          <w:b/>
        </w:rPr>
        <w:t>An Actor Remembers</w:t>
      </w:r>
    </w:p>
    <w:p w14:paraId="38DC0C57" w14:textId="77777777" w:rsidR="00B75521" w:rsidRDefault="00B75521" w:rsidP="00B75521">
      <w:pPr>
        <w:pStyle w:val="ListParagraph"/>
      </w:pPr>
      <w:r>
        <w:t xml:space="preserve">“Forty years ago I stepped out onto the stage to recite Hamlet to a large audience who had paid a lot of money to see me. For some reason the words wouldn’t come out. I just stood there. At first </w:t>
      </w:r>
      <w:r w:rsidR="00CB48D9">
        <w:t xml:space="preserve">the audience fidgeted a little, </w:t>
      </w:r>
      <w:r>
        <w:t>then rustled</w:t>
      </w:r>
      <w:r w:rsidR="00E7343F">
        <w:t xml:space="preserve"> a bit more</w:t>
      </w:r>
      <w:r w:rsidR="00CB48D9">
        <w:t>,</w:t>
      </w:r>
      <w:r w:rsidR="00E7343F">
        <w:t xml:space="preserve"> and then started making comments</w:t>
      </w:r>
      <w:r>
        <w:t xml:space="preserve"> and calling out.</w:t>
      </w:r>
      <w:r w:rsidR="00E7343F">
        <w:t xml:space="preserve"> But I still couldn’t remember my lines.</w:t>
      </w:r>
      <w:r>
        <w:t xml:space="preserve"> I had to walk off the stage with my head bowed low. One of my worst memories.”</w:t>
      </w:r>
      <w:bookmarkStart w:id="0" w:name="_GoBack"/>
      <w:bookmarkEnd w:id="0"/>
    </w:p>
    <w:p w14:paraId="6CD24510" w14:textId="77777777" w:rsidR="00CB48D9" w:rsidRDefault="00CB48D9" w:rsidP="00B75521">
      <w:pPr>
        <w:pStyle w:val="ListParagraph"/>
      </w:pPr>
    </w:p>
    <w:p w14:paraId="59B06063" w14:textId="77777777" w:rsidR="00E7343F" w:rsidRPr="00CB48D9" w:rsidRDefault="00CA59A8" w:rsidP="00B75521">
      <w:pPr>
        <w:pStyle w:val="ListParagraph"/>
        <w:numPr>
          <w:ilvl w:val="0"/>
          <w:numId w:val="1"/>
        </w:numPr>
        <w:rPr>
          <w:b/>
        </w:rPr>
      </w:pPr>
      <w:r w:rsidRPr="00CB48D9">
        <w:rPr>
          <w:b/>
        </w:rPr>
        <w:t>A Swimmer Remembers</w:t>
      </w:r>
    </w:p>
    <w:p w14:paraId="5E6E8D41" w14:textId="77777777" w:rsidR="00CB48D9" w:rsidRDefault="00E7343F" w:rsidP="00E7343F">
      <w:pPr>
        <w:pStyle w:val="ListParagraph"/>
        <w:rPr>
          <w:i/>
        </w:rPr>
      </w:pPr>
      <w:r>
        <w:t xml:space="preserve">“I had been swimming many lengths and was quite full of adrenaline. In those days I was quite a hot head and a guy kept bumping into </w:t>
      </w:r>
      <w:r w:rsidR="00CA59A8">
        <w:t>me, I thought, deliberately. With my new girlfriend</w:t>
      </w:r>
      <w:r w:rsidR="00CB48D9">
        <w:t>/boyfriend</w:t>
      </w:r>
      <w:r w:rsidR="00CA59A8">
        <w:t xml:space="preserve"> sitting b</w:t>
      </w:r>
      <w:r>
        <w:t>y the pool watching I really had had enough of this. In temper I sprang out of the water and walked around the pool until I got to where the offender was. I gesticulated wildly for him to get out of the water so that I could explain something to him about manners.</w:t>
      </w:r>
      <w:r w:rsidR="00CA59A8">
        <w:t xml:space="preserve"> My girlfriend</w:t>
      </w:r>
      <w:r w:rsidR="00CB48D9">
        <w:t>/boyfriend</w:t>
      </w:r>
      <w:r w:rsidR="00CA59A8">
        <w:t xml:space="preserve"> and many others</w:t>
      </w:r>
      <w:r>
        <w:t xml:space="preserve"> were watching and I </w:t>
      </w:r>
      <w:proofErr w:type="gramStart"/>
      <w:r>
        <w:t>thought</w:t>
      </w:r>
      <w:proofErr w:type="gramEnd"/>
      <w:r>
        <w:t xml:space="preserve"> </w:t>
      </w:r>
      <w:r w:rsidRPr="00CB48D9">
        <w:rPr>
          <w:i/>
        </w:rPr>
        <w:t>“I’ll show him!”</w:t>
      </w:r>
      <w:r w:rsidR="00CA59A8" w:rsidRPr="00CB48D9">
        <w:rPr>
          <w:i/>
        </w:rPr>
        <w:t xml:space="preserve"> </w:t>
      </w:r>
    </w:p>
    <w:p w14:paraId="522DE7E7" w14:textId="77777777" w:rsidR="00CB48D9" w:rsidRDefault="00CA59A8" w:rsidP="00E7343F">
      <w:pPr>
        <w:pStyle w:val="ListParagraph"/>
      </w:pPr>
      <w:r>
        <w:t>He started to climb out of the water. It’s a funny thing with water. In a swimming pool y</w:t>
      </w:r>
      <w:r w:rsidR="00CB48D9">
        <w:t xml:space="preserve">ou can only see peoples’ heads, so you’ve got no real sense of </w:t>
      </w:r>
      <w:r>
        <w:t>scale for what lies beneath. When he got out and stood next to me I looked up at a giant of a man, towering over me</w:t>
      </w:r>
      <w:r w:rsidR="00CB48D9">
        <w:t>.</w:t>
      </w:r>
    </w:p>
    <w:p w14:paraId="46267B55" w14:textId="77777777" w:rsidR="00CB48D9" w:rsidRDefault="00CB48D9" w:rsidP="00E7343F">
      <w:pPr>
        <w:pStyle w:val="ListParagraph"/>
      </w:pPr>
    </w:p>
    <w:p w14:paraId="4D5653BB" w14:textId="77777777" w:rsidR="00CB48D9" w:rsidRDefault="00CB48D9" w:rsidP="00CB48D9">
      <w:pPr>
        <w:pStyle w:val="ListParagraph"/>
      </w:pPr>
      <w:r>
        <w:t xml:space="preserve">I said </w:t>
      </w:r>
      <w:r w:rsidRPr="00CB48D9">
        <w:rPr>
          <w:i/>
        </w:rPr>
        <w:t>‘Ar</w:t>
      </w:r>
      <w:r w:rsidR="00CA59A8" w:rsidRPr="00CB48D9">
        <w:rPr>
          <w:i/>
        </w:rPr>
        <w:t>e you having a nice time? Water</w:t>
      </w:r>
      <w:r w:rsidRPr="00CB48D9">
        <w:rPr>
          <w:i/>
        </w:rPr>
        <w:t xml:space="preserve">’s lovely and warm isn’t it? – </w:t>
      </w:r>
      <w:proofErr w:type="spellStart"/>
      <w:r w:rsidRPr="00CB48D9">
        <w:rPr>
          <w:i/>
        </w:rPr>
        <w:t>E</w:t>
      </w:r>
      <w:r w:rsidR="00CA59A8" w:rsidRPr="00CB48D9">
        <w:rPr>
          <w:i/>
        </w:rPr>
        <w:t>r</w:t>
      </w:r>
      <w:proofErr w:type="spellEnd"/>
      <w:r w:rsidR="00CA59A8" w:rsidRPr="00CB48D9">
        <w:rPr>
          <w:i/>
        </w:rPr>
        <w:t>, just checking everything is alright…’</w:t>
      </w:r>
      <w:r w:rsidR="00CA59A8">
        <w:t xml:space="preserve"> I had never known my voice to be meeker.”</w:t>
      </w:r>
    </w:p>
    <w:p w14:paraId="03D6FD56" w14:textId="77777777" w:rsidR="00CB48D9" w:rsidRDefault="00CB48D9" w:rsidP="00CB48D9">
      <w:pPr>
        <w:pStyle w:val="ListParagraph"/>
      </w:pPr>
    </w:p>
    <w:p w14:paraId="69C17BE5" w14:textId="77777777" w:rsidR="00CB48D9" w:rsidRPr="00CB48D9" w:rsidRDefault="00CB48D9" w:rsidP="00CB48D9">
      <w:r>
        <w:rPr>
          <w:b/>
        </w:rPr>
        <w:t xml:space="preserve">      3.     </w:t>
      </w:r>
      <w:r w:rsidRPr="00CB48D9">
        <w:rPr>
          <w:b/>
        </w:rPr>
        <w:t>A Baker Remembers</w:t>
      </w:r>
    </w:p>
    <w:p w14:paraId="3EBAEE1D" w14:textId="77777777" w:rsidR="00CB48D9" w:rsidRDefault="00A354C3" w:rsidP="00A354C3">
      <w:pPr>
        <w:pStyle w:val="ListParagraph"/>
      </w:pPr>
      <w:r>
        <w:t>My father owned a bakery, and thought it was good i</w:t>
      </w:r>
      <w:r w:rsidR="004E4168">
        <w:t xml:space="preserve">dea to leave our </w:t>
      </w:r>
      <w:r w:rsidR="008C1CF3">
        <w:t xml:space="preserve">family </w:t>
      </w:r>
      <w:r w:rsidR="00CB48D9">
        <w:t xml:space="preserve">cat there overnight, </w:t>
      </w:r>
      <w:r w:rsidR="004E4168">
        <w:t xml:space="preserve">to scare all the mice away. The next day we couldn’t find the cat, </w:t>
      </w:r>
      <w:r w:rsidR="00CB48D9">
        <w:t>although we kept calling for him – ‘</w:t>
      </w:r>
      <w:r w:rsidR="00CB48D9" w:rsidRPr="00A354C3">
        <w:rPr>
          <w:i/>
        </w:rPr>
        <w:t>Jinx!</w:t>
      </w:r>
      <w:proofErr w:type="gramStart"/>
      <w:r w:rsidR="00CB48D9" w:rsidRPr="00A354C3">
        <w:rPr>
          <w:i/>
        </w:rPr>
        <w:t>’,</w:t>
      </w:r>
      <w:proofErr w:type="gramEnd"/>
      <w:r w:rsidR="00CB48D9" w:rsidRPr="00A354C3">
        <w:rPr>
          <w:i/>
        </w:rPr>
        <w:t xml:space="preserve"> ‘Jinx!’.</w:t>
      </w:r>
    </w:p>
    <w:p w14:paraId="244D93EC" w14:textId="77777777" w:rsidR="00B75521" w:rsidRDefault="00CB48D9" w:rsidP="00CB48D9">
      <w:pPr>
        <w:pStyle w:val="ListParagraph"/>
      </w:pPr>
      <w:r>
        <w:t xml:space="preserve">Weeks went by, and I slowly gave up hope. Then one day, while I was helping my dad fry doughnuts, still </w:t>
      </w:r>
      <w:r w:rsidR="004E4168">
        <w:t>in a gloomy m</w:t>
      </w:r>
      <w:r>
        <w:t>ood because I had lost my cat, I suddenly</w:t>
      </w:r>
      <w:r w:rsidR="004E4168">
        <w:t xml:space="preserve"> heard something overhead. In a small hole in the ceiling a black wet nose was sniffing and I caught a glimpse of whiskers. </w:t>
      </w:r>
      <w:r w:rsidR="008C1CF3">
        <w:t>The cat was in the loft!</w:t>
      </w:r>
      <w:r w:rsidR="004E4168">
        <w:t xml:space="preserve"> </w:t>
      </w:r>
      <w:r>
        <w:t>We</w:t>
      </w:r>
      <w:r w:rsidR="004E4168">
        <w:t xml:space="preserve"> </w:t>
      </w:r>
      <w:r>
        <w:t>hurried to rescue</w:t>
      </w:r>
      <w:r w:rsidR="004E4168">
        <w:t xml:space="preserve"> him and</w:t>
      </w:r>
      <w:r>
        <w:t>,</w:t>
      </w:r>
      <w:r w:rsidR="004E4168">
        <w:t xml:space="preserve"> apart from the fact that he was bit thin</w:t>
      </w:r>
      <w:r w:rsidR="008C1CF3">
        <w:t>, he was none the worst for the experience</w:t>
      </w:r>
      <w:r>
        <w:t>. Even better, we haven’t seen any mice around the bakery for months.</w:t>
      </w:r>
      <w:r w:rsidR="00B75521">
        <w:t xml:space="preserve"> </w:t>
      </w:r>
    </w:p>
    <w:sectPr w:rsidR="00B75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0671"/>
    <w:multiLevelType w:val="hybridMultilevel"/>
    <w:tmpl w:val="96301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21"/>
    <w:rsid w:val="004E4168"/>
    <w:rsid w:val="00826F1A"/>
    <w:rsid w:val="008C1CF3"/>
    <w:rsid w:val="00A354C3"/>
    <w:rsid w:val="00B75521"/>
    <w:rsid w:val="00C16E17"/>
    <w:rsid w:val="00CA59A8"/>
    <w:rsid w:val="00CB48D9"/>
    <w:rsid w:val="00E7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A5B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Ruby Constable</cp:lastModifiedBy>
  <cp:revision>3</cp:revision>
  <dcterms:created xsi:type="dcterms:W3CDTF">2016-06-21T16:08:00Z</dcterms:created>
  <dcterms:modified xsi:type="dcterms:W3CDTF">2016-06-21T16:10:00Z</dcterms:modified>
</cp:coreProperties>
</file>