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DE" w:rsidRPr="006E37E8" w:rsidRDefault="006E37E8">
      <w:pPr>
        <w:rPr>
          <w:rFonts w:cstheme="minorHAnsi"/>
          <w:b/>
        </w:rPr>
      </w:pPr>
      <w:r w:rsidRPr="006E37E8">
        <w:rPr>
          <w:rFonts w:cstheme="minorHAnsi"/>
          <w:b/>
        </w:rPr>
        <w:t>The Inclusive Classroom</w:t>
      </w:r>
    </w:p>
    <w:p w:rsidR="006E37E8" w:rsidRDefault="003E7CAF">
      <w:pPr>
        <w:rPr>
          <w:rFonts w:cstheme="minorHAnsi"/>
        </w:rPr>
      </w:pPr>
      <w:r>
        <w:rPr>
          <w:rFonts w:cstheme="minorHAnsi"/>
        </w:rPr>
        <w:t>Task management board</w:t>
      </w:r>
      <w:r w:rsidR="0066703E">
        <w:rPr>
          <w:rFonts w:cstheme="minorHAnsi"/>
        </w:rPr>
        <w:t xml:space="preserve"> (from </w:t>
      </w:r>
      <w:r>
        <w:rPr>
          <w:rFonts w:cstheme="minorHAnsi"/>
        </w:rPr>
        <w:t>page 56</w:t>
      </w:r>
      <w:r w:rsidR="0066703E">
        <w:rPr>
          <w:rFonts w:cstheme="minorHAnsi"/>
        </w:rPr>
        <w:t xml:space="preserve"> of the book)</w:t>
      </w: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3057"/>
        <w:gridCol w:w="3057"/>
        <w:gridCol w:w="3067"/>
      </w:tblGrid>
      <w:tr w:rsidR="003E7CAF" w:rsidTr="003E7CAF">
        <w:trPr>
          <w:trHeight w:val="1756"/>
        </w:trPr>
        <w:tc>
          <w:tcPr>
            <w:tcW w:w="9181" w:type="dxa"/>
            <w:gridSpan w:val="3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Task:</w:t>
            </w:r>
          </w:p>
        </w:tc>
      </w:tr>
      <w:tr w:rsidR="003E7CAF" w:rsidTr="003E7CAF">
        <w:trPr>
          <w:trHeight w:val="1659"/>
        </w:trPr>
        <w:tc>
          <w:tcPr>
            <w:tcW w:w="9181" w:type="dxa"/>
            <w:gridSpan w:val="3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Equipment needed:</w:t>
            </w:r>
          </w:p>
        </w:tc>
      </w:tr>
      <w:tr w:rsidR="003E7CAF" w:rsidTr="003E7CAF">
        <w:trPr>
          <w:trHeight w:val="446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</w:p>
        </w:tc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Job</w:t>
            </w:r>
          </w:p>
        </w:tc>
        <w:tc>
          <w:tcPr>
            <w:tcW w:w="3065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Done</w:t>
            </w:r>
            <w:r>
              <w:rPr>
                <w:rFonts w:cstheme="minorHAnsi"/>
                <w:b/>
              </w:rPr>
              <w:t xml:space="preserve"> (tick)</w:t>
            </w:r>
          </w:p>
        </w:tc>
      </w:tr>
      <w:tr w:rsidR="003E7CAF" w:rsidTr="003E7CAF">
        <w:trPr>
          <w:trHeight w:val="1659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1</w:t>
            </w:r>
          </w:p>
        </w:tc>
        <w:tc>
          <w:tcPr>
            <w:tcW w:w="3057" w:type="dxa"/>
          </w:tcPr>
          <w:p w:rsidR="003E7CAF" w:rsidRDefault="003E7CAF">
            <w:pPr>
              <w:rPr>
                <w:rFonts w:cstheme="minorHAnsi"/>
              </w:rPr>
            </w:pPr>
          </w:p>
        </w:tc>
        <w:tc>
          <w:tcPr>
            <w:tcW w:w="3065" w:type="dxa"/>
          </w:tcPr>
          <w:p w:rsidR="003E7CAF" w:rsidRDefault="003E7CAF">
            <w:pPr>
              <w:rPr>
                <w:rFonts w:cstheme="minorHAnsi"/>
              </w:rPr>
            </w:pPr>
          </w:p>
        </w:tc>
      </w:tr>
      <w:tr w:rsidR="003E7CAF" w:rsidTr="003E7CAF">
        <w:trPr>
          <w:trHeight w:val="1756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2</w:t>
            </w:r>
          </w:p>
        </w:tc>
        <w:tc>
          <w:tcPr>
            <w:tcW w:w="3057" w:type="dxa"/>
          </w:tcPr>
          <w:p w:rsidR="003E7CAF" w:rsidRDefault="003E7CAF">
            <w:pPr>
              <w:rPr>
                <w:rFonts w:cstheme="minorHAnsi"/>
              </w:rPr>
            </w:pPr>
          </w:p>
        </w:tc>
        <w:tc>
          <w:tcPr>
            <w:tcW w:w="3065" w:type="dxa"/>
          </w:tcPr>
          <w:p w:rsidR="003E7CAF" w:rsidRDefault="003E7CAF">
            <w:pPr>
              <w:rPr>
                <w:rFonts w:cstheme="minorHAnsi"/>
              </w:rPr>
            </w:pPr>
          </w:p>
        </w:tc>
      </w:tr>
      <w:tr w:rsidR="003E7CAF" w:rsidTr="003E7CAF">
        <w:trPr>
          <w:trHeight w:val="1659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3</w:t>
            </w:r>
          </w:p>
        </w:tc>
        <w:tc>
          <w:tcPr>
            <w:tcW w:w="3057" w:type="dxa"/>
          </w:tcPr>
          <w:p w:rsidR="003E7CAF" w:rsidRDefault="003E7CAF">
            <w:pPr>
              <w:rPr>
                <w:rFonts w:cstheme="minorHAnsi"/>
              </w:rPr>
            </w:pPr>
          </w:p>
        </w:tc>
        <w:tc>
          <w:tcPr>
            <w:tcW w:w="3065" w:type="dxa"/>
          </w:tcPr>
          <w:p w:rsidR="003E7CAF" w:rsidRDefault="003E7CAF">
            <w:pPr>
              <w:rPr>
                <w:rFonts w:cstheme="minorHAnsi"/>
              </w:rPr>
            </w:pPr>
          </w:p>
        </w:tc>
      </w:tr>
      <w:tr w:rsidR="003E7CAF" w:rsidTr="003E7CAF">
        <w:trPr>
          <w:trHeight w:val="1756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4</w:t>
            </w:r>
          </w:p>
        </w:tc>
        <w:tc>
          <w:tcPr>
            <w:tcW w:w="3057" w:type="dxa"/>
          </w:tcPr>
          <w:p w:rsidR="003E7CAF" w:rsidRDefault="003E7CAF">
            <w:pPr>
              <w:rPr>
                <w:rFonts w:cstheme="minorHAnsi"/>
              </w:rPr>
            </w:pPr>
          </w:p>
        </w:tc>
        <w:tc>
          <w:tcPr>
            <w:tcW w:w="3065" w:type="dxa"/>
          </w:tcPr>
          <w:p w:rsidR="003E7CAF" w:rsidRDefault="003E7CAF">
            <w:pPr>
              <w:rPr>
                <w:rFonts w:cstheme="minorHAnsi"/>
              </w:rPr>
            </w:pPr>
          </w:p>
        </w:tc>
      </w:tr>
      <w:tr w:rsidR="003E7CAF" w:rsidTr="003E7CAF">
        <w:trPr>
          <w:trHeight w:val="1659"/>
        </w:trPr>
        <w:tc>
          <w:tcPr>
            <w:tcW w:w="3057" w:type="dxa"/>
          </w:tcPr>
          <w:p w:rsidR="003E7CAF" w:rsidRPr="003E7CAF" w:rsidRDefault="003E7CAF">
            <w:pPr>
              <w:rPr>
                <w:rFonts w:cstheme="minorHAnsi"/>
                <w:b/>
              </w:rPr>
            </w:pPr>
            <w:r w:rsidRPr="003E7CAF">
              <w:rPr>
                <w:rFonts w:cstheme="minorHAnsi"/>
                <w:b/>
              </w:rPr>
              <w:t>5</w:t>
            </w:r>
          </w:p>
        </w:tc>
        <w:tc>
          <w:tcPr>
            <w:tcW w:w="3057" w:type="dxa"/>
          </w:tcPr>
          <w:p w:rsidR="003E7CAF" w:rsidRDefault="003E7CAF">
            <w:pPr>
              <w:rPr>
                <w:rFonts w:cstheme="minorHAnsi"/>
              </w:rPr>
            </w:pPr>
          </w:p>
        </w:tc>
        <w:tc>
          <w:tcPr>
            <w:tcW w:w="3065" w:type="dxa"/>
          </w:tcPr>
          <w:p w:rsidR="003E7CAF" w:rsidRDefault="003E7CAF">
            <w:pPr>
              <w:rPr>
                <w:rFonts w:cstheme="minorHAnsi"/>
              </w:rPr>
            </w:pPr>
          </w:p>
        </w:tc>
      </w:tr>
    </w:tbl>
    <w:p w:rsidR="006E37E8" w:rsidRPr="006E37E8" w:rsidRDefault="006E37E8">
      <w:pPr>
        <w:rPr>
          <w:rFonts w:cstheme="minorHAnsi"/>
        </w:rPr>
      </w:pPr>
      <w:bookmarkStart w:id="0" w:name="_GoBack"/>
      <w:bookmarkEnd w:id="0"/>
    </w:p>
    <w:sectPr w:rsidR="006E37E8" w:rsidRPr="006E3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E8" w:rsidRDefault="006E37E8" w:rsidP="006E37E8">
      <w:pPr>
        <w:spacing w:after="0" w:line="240" w:lineRule="auto"/>
      </w:pPr>
      <w:r>
        <w:separator/>
      </w:r>
    </w:p>
  </w:endnote>
  <w:endnote w:type="continuationSeparator" w:id="0">
    <w:p w:rsidR="006E37E8" w:rsidRDefault="006E37E8" w:rsidP="006E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E8" w:rsidRDefault="006E37E8">
    <w:pPr>
      <w:pStyle w:val="Footer"/>
    </w:pPr>
    <w:r>
      <w:t>© Daniel Sobel and Sara Alston, 2021</w:t>
    </w:r>
  </w:p>
  <w:p w:rsidR="006E37E8" w:rsidRDefault="006E3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E8" w:rsidRDefault="006E37E8" w:rsidP="006E37E8">
      <w:pPr>
        <w:spacing w:after="0" w:line="240" w:lineRule="auto"/>
      </w:pPr>
      <w:r>
        <w:separator/>
      </w:r>
    </w:p>
  </w:footnote>
  <w:footnote w:type="continuationSeparator" w:id="0">
    <w:p w:rsidR="006E37E8" w:rsidRDefault="006E37E8" w:rsidP="006E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E8"/>
    <w:rsid w:val="003E7CAF"/>
    <w:rsid w:val="005643D5"/>
    <w:rsid w:val="0066703E"/>
    <w:rsid w:val="006E37E8"/>
    <w:rsid w:val="007231DE"/>
    <w:rsid w:val="007D5A96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E8"/>
  </w:style>
  <w:style w:type="paragraph" w:styleId="Footer">
    <w:name w:val="footer"/>
    <w:basedOn w:val="Normal"/>
    <w:link w:val="FooterChar"/>
    <w:uiPriority w:val="99"/>
    <w:unhideWhenUsed/>
    <w:rsid w:val="006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E8"/>
  </w:style>
  <w:style w:type="table" w:styleId="TableGrid">
    <w:name w:val="Table Grid"/>
    <w:basedOn w:val="TableNormal"/>
    <w:uiPriority w:val="39"/>
    <w:rsid w:val="006E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2020-11-25T15:32:00Z</dcterms:created>
  <dcterms:modified xsi:type="dcterms:W3CDTF">2020-11-25T15:36:00Z</dcterms:modified>
</cp:coreProperties>
</file>