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59B" w:rsidRPr="001D19F1" w:rsidRDefault="0017059B" w:rsidP="0017059B">
      <w:pPr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The Cooking </w:t>
      </w:r>
      <w:r w:rsidRPr="001D19F1">
        <w:rPr>
          <w:rFonts w:ascii="Times New Roman" w:eastAsia="Times New Roman" w:hAnsi="Times New Roman" w:cs="Times New Roman"/>
          <w:b/>
          <w:bCs/>
          <w:sz w:val="20"/>
          <w:szCs w:val="20"/>
        </w:rPr>
        <w:t>Hypothesis</w:t>
      </w:r>
    </w:p>
    <w:p w:rsidR="0017059B" w:rsidRPr="001D19F1" w:rsidRDefault="0017059B" w:rsidP="0017059B">
      <w:pPr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D19F1">
        <w:rPr>
          <w:rFonts w:ascii="Times New Roman" w:eastAsia="Times New Roman" w:hAnsi="Times New Roman" w:cs="Times New Roman"/>
          <w:bCs/>
          <w:sz w:val="20"/>
          <w:szCs w:val="20"/>
        </w:rPr>
        <w:t>This ancillary provides video resources about the cooking hypothesis that should enrich student understanding of this topic.</w:t>
      </w:r>
    </w:p>
    <w:p w:rsidR="0017059B" w:rsidRPr="001D19F1" w:rsidRDefault="0017059B" w:rsidP="0017059B">
      <w:pPr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17059B" w:rsidRPr="001D19F1" w:rsidRDefault="0017059B" w:rsidP="0017059B">
      <w:pPr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17059B" w:rsidRPr="001D19F1" w:rsidRDefault="0017059B" w:rsidP="0017059B">
      <w:pPr>
        <w:pStyle w:val="ListParagraph"/>
        <w:numPr>
          <w:ilvl w:val="0"/>
          <w:numId w:val="1"/>
        </w:numPr>
        <w:rPr>
          <w:bCs/>
          <w:sz w:val="20"/>
          <w:szCs w:val="20"/>
        </w:rPr>
      </w:pPr>
      <w:r w:rsidRPr="001D19F1">
        <w:rPr>
          <w:bCs/>
          <w:sz w:val="20"/>
          <w:szCs w:val="20"/>
        </w:rPr>
        <w:t xml:space="preserve">The Leakey Foundation, Dr. Richard </w:t>
      </w:r>
      <w:proofErr w:type="spellStart"/>
      <w:r w:rsidRPr="001D19F1">
        <w:rPr>
          <w:bCs/>
          <w:sz w:val="20"/>
          <w:szCs w:val="20"/>
        </w:rPr>
        <w:t>Wrangham</w:t>
      </w:r>
      <w:proofErr w:type="spellEnd"/>
      <w:r w:rsidRPr="001D19F1">
        <w:rPr>
          <w:bCs/>
          <w:sz w:val="20"/>
          <w:szCs w:val="20"/>
        </w:rPr>
        <w:t xml:space="preserve">, “Survival: The Human Diet” (2017): </w:t>
      </w:r>
      <w:hyperlink r:id="rId5" w:history="1">
        <w:r w:rsidRPr="001D19F1">
          <w:rPr>
            <w:rStyle w:val="Hyperlink"/>
            <w:bCs/>
            <w:sz w:val="20"/>
            <w:szCs w:val="20"/>
          </w:rPr>
          <w:t>https://www.youtube.com/watch?v=UcR6sbYH9GY</w:t>
        </w:r>
      </w:hyperlink>
    </w:p>
    <w:p w:rsidR="0017059B" w:rsidRPr="001D19F1" w:rsidRDefault="0017059B" w:rsidP="0017059B">
      <w:pPr>
        <w:pStyle w:val="ListParagraph"/>
        <w:rPr>
          <w:bCs/>
          <w:sz w:val="20"/>
          <w:szCs w:val="20"/>
        </w:rPr>
      </w:pPr>
    </w:p>
    <w:p w:rsidR="0017059B" w:rsidRPr="001D19F1" w:rsidRDefault="0017059B" w:rsidP="0017059B">
      <w:pPr>
        <w:pStyle w:val="ListParagraph"/>
        <w:numPr>
          <w:ilvl w:val="0"/>
          <w:numId w:val="1"/>
        </w:numPr>
        <w:rPr>
          <w:bCs/>
          <w:sz w:val="20"/>
          <w:szCs w:val="20"/>
        </w:rPr>
      </w:pPr>
      <w:proofErr w:type="spellStart"/>
      <w:r w:rsidRPr="001D19F1">
        <w:rPr>
          <w:bCs/>
          <w:sz w:val="20"/>
          <w:szCs w:val="20"/>
        </w:rPr>
        <w:t>Tedx</w:t>
      </w:r>
      <w:proofErr w:type="spellEnd"/>
      <w:r w:rsidRPr="001D19F1">
        <w:rPr>
          <w:bCs/>
          <w:sz w:val="20"/>
          <w:szCs w:val="20"/>
        </w:rPr>
        <w:t xml:space="preserve">, Michael </w:t>
      </w:r>
      <w:proofErr w:type="spellStart"/>
      <w:r w:rsidRPr="001D19F1">
        <w:rPr>
          <w:bCs/>
          <w:sz w:val="20"/>
          <w:szCs w:val="20"/>
        </w:rPr>
        <w:t>Medler</w:t>
      </w:r>
      <w:proofErr w:type="spellEnd"/>
      <w:r w:rsidRPr="001D19F1">
        <w:rPr>
          <w:bCs/>
          <w:sz w:val="20"/>
          <w:szCs w:val="20"/>
        </w:rPr>
        <w:t xml:space="preserve">, “How fire and lava may have made us who we are” (2015): </w:t>
      </w:r>
      <w:hyperlink r:id="rId6" w:history="1">
        <w:r w:rsidRPr="001D19F1">
          <w:rPr>
            <w:rStyle w:val="Hyperlink"/>
            <w:bCs/>
            <w:sz w:val="20"/>
            <w:szCs w:val="20"/>
          </w:rPr>
          <w:t>https://www.youtube.com/watch?v=qv6kcj6Uv2Y</w:t>
        </w:r>
      </w:hyperlink>
    </w:p>
    <w:p w:rsidR="0017059B" w:rsidRPr="001D19F1" w:rsidRDefault="0017059B" w:rsidP="0017059B">
      <w:pPr>
        <w:pStyle w:val="ListParagraph"/>
        <w:rPr>
          <w:bCs/>
          <w:sz w:val="20"/>
          <w:szCs w:val="20"/>
        </w:rPr>
      </w:pPr>
    </w:p>
    <w:p w:rsidR="0017059B" w:rsidRPr="00ED1888" w:rsidRDefault="0017059B" w:rsidP="0017059B">
      <w:pPr>
        <w:pStyle w:val="ListParagraph"/>
        <w:numPr>
          <w:ilvl w:val="0"/>
          <w:numId w:val="1"/>
        </w:numPr>
        <w:rPr>
          <w:rStyle w:val="Hyperlink"/>
          <w:bCs/>
          <w:sz w:val="20"/>
          <w:szCs w:val="20"/>
        </w:rPr>
      </w:pPr>
      <w:r w:rsidRPr="001D19F1">
        <w:rPr>
          <w:bCs/>
          <w:sz w:val="20"/>
          <w:szCs w:val="20"/>
        </w:rPr>
        <w:t xml:space="preserve">CARTA, The Human Evolution of Human Nutrition, Dr. Richard </w:t>
      </w:r>
      <w:proofErr w:type="spellStart"/>
      <w:r w:rsidRPr="001D19F1">
        <w:rPr>
          <w:bCs/>
          <w:sz w:val="20"/>
          <w:szCs w:val="20"/>
        </w:rPr>
        <w:t>Wrangham</w:t>
      </w:r>
      <w:proofErr w:type="spellEnd"/>
      <w:r w:rsidRPr="001D19F1">
        <w:rPr>
          <w:bCs/>
          <w:sz w:val="20"/>
          <w:szCs w:val="20"/>
        </w:rPr>
        <w:t xml:space="preserve">, “Fire Starch Meat and </w:t>
      </w:r>
      <w:r w:rsidRPr="00ED1888">
        <w:rPr>
          <w:bCs/>
          <w:sz w:val="20"/>
          <w:szCs w:val="20"/>
        </w:rPr>
        <w:t xml:space="preserve">Honey”: </w:t>
      </w:r>
      <w:hyperlink r:id="rId7" w:history="1">
        <w:r w:rsidRPr="00ED1888">
          <w:rPr>
            <w:rStyle w:val="Hyperlink"/>
            <w:bCs/>
            <w:sz w:val="20"/>
            <w:szCs w:val="20"/>
          </w:rPr>
          <w:t>https://www.youtube.com/watch?v=VnN-QeMgJ_U</w:t>
        </w:r>
      </w:hyperlink>
    </w:p>
    <w:p w:rsidR="0017059B" w:rsidRPr="00ED1888" w:rsidRDefault="0017059B" w:rsidP="0017059B">
      <w:pPr>
        <w:pStyle w:val="ListParagraph"/>
        <w:rPr>
          <w:bCs/>
          <w:sz w:val="20"/>
          <w:szCs w:val="20"/>
        </w:rPr>
      </w:pPr>
    </w:p>
    <w:p w:rsidR="0017059B" w:rsidRDefault="0017059B" w:rsidP="0017059B">
      <w:pPr>
        <w:pStyle w:val="ListParagraph"/>
        <w:numPr>
          <w:ilvl w:val="0"/>
          <w:numId w:val="1"/>
        </w:numPr>
        <w:rPr>
          <w:bCs/>
          <w:sz w:val="20"/>
          <w:szCs w:val="20"/>
        </w:rPr>
      </w:pPr>
      <w:proofErr w:type="spellStart"/>
      <w:r w:rsidRPr="00ED1888">
        <w:rPr>
          <w:sz w:val="20"/>
          <w:szCs w:val="20"/>
        </w:rPr>
        <w:t>Suzana</w:t>
      </w:r>
      <w:proofErr w:type="spellEnd"/>
      <w:r w:rsidRPr="00ED1888">
        <w:rPr>
          <w:sz w:val="20"/>
          <w:szCs w:val="20"/>
        </w:rPr>
        <w:t xml:space="preserve"> </w:t>
      </w:r>
      <w:proofErr w:type="spellStart"/>
      <w:r w:rsidRPr="00ED1888">
        <w:rPr>
          <w:sz w:val="20"/>
          <w:szCs w:val="20"/>
        </w:rPr>
        <w:t>Herculano-Houzel</w:t>
      </w:r>
      <w:proofErr w:type="spellEnd"/>
      <w:r w:rsidRPr="00ED1888">
        <w:rPr>
          <w:sz w:val="20"/>
          <w:szCs w:val="20"/>
        </w:rPr>
        <w:t xml:space="preserve">, What is so special about the human brain” (2013): </w:t>
      </w:r>
      <w:hyperlink r:id="rId8" w:history="1">
        <w:r w:rsidRPr="00841B2C">
          <w:rPr>
            <w:rStyle w:val="Hyperlink"/>
            <w:bCs/>
            <w:sz w:val="20"/>
            <w:szCs w:val="20"/>
          </w:rPr>
          <w:t>https://www.ted.com/talks/suzana_herculano_houzel_what_is_so_special_about_the_human_brain?language=en</w:t>
        </w:r>
      </w:hyperlink>
    </w:p>
    <w:p w:rsidR="0017059B" w:rsidRPr="00ED1888" w:rsidRDefault="0017059B" w:rsidP="0017059B">
      <w:pPr>
        <w:pStyle w:val="ListParagraph"/>
        <w:rPr>
          <w:bCs/>
          <w:sz w:val="20"/>
          <w:szCs w:val="20"/>
        </w:rPr>
      </w:pPr>
    </w:p>
    <w:p w:rsidR="0017059B" w:rsidRPr="00ED1888" w:rsidRDefault="0017059B" w:rsidP="0017059B">
      <w:pPr>
        <w:rPr>
          <w:rFonts w:ascii="Times New Roman" w:hAnsi="Times New Roman" w:cs="Times New Roman"/>
          <w:bCs/>
          <w:sz w:val="20"/>
          <w:szCs w:val="20"/>
        </w:rPr>
      </w:pPr>
    </w:p>
    <w:p w:rsidR="0017059B" w:rsidRDefault="0017059B" w:rsidP="0017059B">
      <w:pPr>
        <w:rPr>
          <w:rFonts w:ascii="Times New Roman" w:hAnsi="Times New Roman" w:cs="Times New Roman"/>
          <w:bCs/>
          <w:sz w:val="20"/>
          <w:szCs w:val="20"/>
        </w:rPr>
      </w:pPr>
      <w:r w:rsidRPr="00ED1888">
        <w:rPr>
          <w:rFonts w:ascii="Times New Roman" w:hAnsi="Times New Roman" w:cs="Times New Roman"/>
          <w:bCs/>
          <w:sz w:val="20"/>
          <w:szCs w:val="20"/>
        </w:rPr>
        <w:t>Students may take notes during</w:t>
      </w:r>
      <w:r w:rsidRPr="001D19F1">
        <w:rPr>
          <w:rFonts w:ascii="Times New Roman" w:hAnsi="Times New Roman" w:cs="Times New Roman"/>
          <w:bCs/>
          <w:sz w:val="20"/>
          <w:szCs w:val="20"/>
        </w:rPr>
        <w:t xml:space="preserve"> any one or all of these videos. </w:t>
      </w:r>
    </w:p>
    <w:p w:rsidR="0017059B" w:rsidRPr="001D19F1" w:rsidRDefault="0017059B" w:rsidP="0017059B">
      <w:pPr>
        <w:rPr>
          <w:rFonts w:ascii="Times New Roman" w:hAnsi="Times New Roman" w:cs="Times New Roman"/>
          <w:bCs/>
          <w:sz w:val="20"/>
          <w:szCs w:val="20"/>
        </w:rPr>
      </w:pPr>
    </w:p>
    <w:p w:rsidR="0017059B" w:rsidRDefault="0017059B" w:rsidP="0017059B">
      <w:pPr>
        <w:rPr>
          <w:rFonts w:ascii="Times New Roman" w:hAnsi="Times New Roman" w:cs="Times New Roman"/>
          <w:bCs/>
          <w:sz w:val="20"/>
          <w:szCs w:val="20"/>
        </w:rPr>
      </w:pPr>
    </w:p>
    <w:p w:rsidR="0017059B" w:rsidRDefault="0017059B" w:rsidP="0017059B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M</w:t>
      </w:r>
      <w:r w:rsidRPr="001D19F1">
        <w:rPr>
          <w:rFonts w:ascii="Times New Roman" w:hAnsi="Times New Roman" w:cs="Times New Roman"/>
          <w:bCs/>
          <w:sz w:val="20"/>
          <w:szCs w:val="20"/>
        </w:rPr>
        <w:t>oderate a class discussion of the video contents. Some tips for hosting class discussions are:</w:t>
      </w:r>
    </w:p>
    <w:p w:rsidR="0017059B" w:rsidRPr="001D19F1" w:rsidRDefault="0017059B" w:rsidP="0017059B">
      <w:pPr>
        <w:rPr>
          <w:rFonts w:ascii="Times New Roman" w:hAnsi="Times New Roman" w:cs="Times New Roman"/>
          <w:bCs/>
          <w:sz w:val="20"/>
          <w:szCs w:val="20"/>
        </w:rPr>
      </w:pPr>
    </w:p>
    <w:p w:rsidR="0017059B" w:rsidRDefault="0017059B" w:rsidP="0017059B">
      <w:pPr>
        <w:pStyle w:val="ListParagraph"/>
        <w:numPr>
          <w:ilvl w:val="0"/>
          <w:numId w:val="2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Yale, </w:t>
      </w:r>
      <w:proofErr w:type="spellStart"/>
      <w:r>
        <w:rPr>
          <w:bCs/>
          <w:sz w:val="20"/>
          <w:szCs w:val="20"/>
        </w:rPr>
        <w:t>Poorvu</w:t>
      </w:r>
      <w:proofErr w:type="spellEnd"/>
      <w:r>
        <w:rPr>
          <w:bCs/>
          <w:sz w:val="20"/>
          <w:szCs w:val="20"/>
        </w:rPr>
        <w:t xml:space="preserve"> Center: </w:t>
      </w:r>
      <w:hyperlink r:id="rId9" w:history="1">
        <w:r w:rsidRPr="00BD4A58">
          <w:rPr>
            <w:rStyle w:val="Hyperlink"/>
            <w:bCs/>
            <w:sz w:val="20"/>
            <w:szCs w:val="20"/>
          </w:rPr>
          <w:t>https://poorvucenter.yale.edu/EffectiveClassDiscussions</w:t>
        </w:r>
      </w:hyperlink>
    </w:p>
    <w:p w:rsidR="0017059B" w:rsidRDefault="0017059B" w:rsidP="0017059B">
      <w:pPr>
        <w:pStyle w:val="ListParagraph"/>
        <w:numPr>
          <w:ilvl w:val="0"/>
          <w:numId w:val="2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Duke University: </w:t>
      </w:r>
      <w:hyperlink r:id="rId10" w:history="1">
        <w:r w:rsidRPr="00BD4A58">
          <w:rPr>
            <w:rStyle w:val="Hyperlink"/>
            <w:bCs/>
            <w:sz w:val="20"/>
            <w:szCs w:val="20"/>
          </w:rPr>
          <w:t>https://learninginnovation.duke.edu/resources/art-and-science-of-teaching/leading-effective-class-discussions/</w:t>
        </w:r>
      </w:hyperlink>
    </w:p>
    <w:p w:rsidR="0017059B" w:rsidRDefault="0017059B" w:rsidP="0017059B">
      <w:pPr>
        <w:pStyle w:val="ListParagraph"/>
        <w:numPr>
          <w:ilvl w:val="0"/>
          <w:numId w:val="2"/>
        </w:numPr>
        <w:rPr>
          <w:bCs/>
          <w:sz w:val="20"/>
          <w:szCs w:val="20"/>
        </w:rPr>
      </w:pPr>
      <w:r w:rsidRPr="00187453">
        <w:rPr>
          <w:bCs/>
          <w:i/>
          <w:sz w:val="20"/>
          <w:szCs w:val="20"/>
        </w:rPr>
        <w:t>The Chronicle</w:t>
      </w:r>
      <w:r>
        <w:rPr>
          <w:bCs/>
          <w:sz w:val="20"/>
          <w:szCs w:val="20"/>
        </w:rPr>
        <w:t xml:space="preserve">: </w:t>
      </w:r>
      <w:hyperlink r:id="rId11" w:history="1">
        <w:r w:rsidRPr="00BD4A58">
          <w:rPr>
            <w:rStyle w:val="Hyperlink"/>
            <w:bCs/>
            <w:sz w:val="20"/>
            <w:szCs w:val="20"/>
          </w:rPr>
          <w:t>https://www.chronicle.com/article/how-to-hold-a-better-class-discussion/</w:t>
        </w:r>
      </w:hyperlink>
    </w:p>
    <w:p w:rsidR="0017059B" w:rsidRDefault="0017059B" w:rsidP="0017059B">
      <w:pPr>
        <w:pStyle w:val="ListParagraph"/>
        <w:numPr>
          <w:ilvl w:val="0"/>
          <w:numId w:val="2"/>
        </w:numPr>
        <w:rPr>
          <w:bCs/>
          <w:sz w:val="20"/>
          <w:szCs w:val="20"/>
        </w:rPr>
      </w:pPr>
      <w:proofErr w:type="spellStart"/>
      <w:r>
        <w:rPr>
          <w:bCs/>
          <w:sz w:val="20"/>
          <w:szCs w:val="20"/>
        </w:rPr>
        <w:t>Edutopia</w:t>
      </w:r>
      <w:proofErr w:type="spellEnd"/>
      <w:r>
        <w:rPr>
          <w:bCs/>
          <w:sz w:val="20"/>
          <w:szCs w:val="20"/>
        </w:rPr>
        <w:t xml:space="preserve">: </w:t>
      </w:r>
      <w:hyperlink r:id="rId12" w:history="1">
        <w:r w:rsidRPr="00BD4A58">
          <w:rPr>
            <w:rStyle w:val="Hyperlink"/>
            <w:bCs/>
            <w:sz w:val="20"/>
            <w:szCs w:val="20"/>
          </w:rPr>
          <w:t>https://www.edutopia.org/blog/make-class-discussions-more-exciting-richard-curwin</w:t>
        </w:r>
      </w:hyperlink>
    </w:p>
    <w:p w:rsidR="007B601F" w:rsidRDefault="007B601F">
      <w:bookmarkStart w:id="0" w:name="_GoBack"/>
      <w:bookmarkEnd w:id="0"/>
    </w:p>
    <w:sectPr w:rsidR="007B60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537A3"/>
    <w:multiLevelType w:val="hybridMultilevel"/>
    <w:tmpl w:val="2B721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600C0"/>
    <w:multiLevelType w:val="hybridMultilevel"/>
    <w:tmpl w:val="C5FE3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FB0"/>
    <w:rsid w:val="0017059B"/>
    <w:rsid w:val="00612FB0"/>
    <w:rsid w:val="007B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382F2A-8581-4F8C-A10C-2818078F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59B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059B"/>
    <w:pPr>
      <w:ind w:left="720"/>
      <w:contextualSpacing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1705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d.com/talks/suzana_herculano_houzel_what_is_so_special_about_the_human_brain?language=e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nN-QeMgJ_U" TargetMode="External"/><Relationship Id="rId12" Type="http://schemas.openxmlformats.org/officeDocument/2006/relationships/hyperlink" Target="https://www.edutopia.org/blog/make-class-discussions-more-exciting-richard-curw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v6kcj6Uv2Y" TargetMode="External"/><Relationship Id="rId11" Type="http://schemas.openxmlformats.org/officeDocument/2006/relationships/hyperlink" Target="https://www.chronicle.com/article/how-to-hold-a-better-class-discussion/" TargetMode="External"/><Relationship Id="rId5" Type="http://schemas.openxmlformats.org/officeDocument/2006/relationships/hyperlink" Target="https://www.youtube.com/watch?v=UcR6sbYH9GY" TargetMode="External"/><Relationship Id="rId10" Type="http://schemas.openxmlformats.org/officeDocument/2006/relationships/hyperlink" Target="https://learninginnovation.duke.edu/resources/art-and-science-of-teaching/leading-effective-class-discussion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orvucenter.yale.edu/EffectiveClassDiscussion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1665</Characters>
  <Application>Microsoft Office Word</Application>
  <DocSecurity>0</DocSecurity>
  <Lines>13</Lines>
  <Paragraphs>3</Paragraphs>
  <ScaleCrop>false</ScaleCrop>
  <Company>Bloomsbury Publishing Plc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McMahon</dc:creator>
  <cp:keywords/>
  <dc:description/>
  <cp:lastModifiedBy>Lily McMahon</cp:lastModifiedBy>
  <cp:revision>2</cp:revision>
  <dcterms:created xsi:type="dcterms:W3CDTF">2021-05-25T15:26:00Z</dcterms:created>
  <dcterms:modified xsi:type="dcterms:W3CDTF">2021-05-25T15:26:00Z</dcterms:modified>
</cp:coreProperties>
</file>