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97" w:rsidRDefault="009C6397" w:rsidP="009C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9C6397" w:rsidRPr="009C6397" w:rsidTr="009C6397">
        <w:trPr>
          <w:trHeight w:val="4536"/>
        </w:trPr>
        <w:tc>
          <w:tcPr>
            <w:tcW w:w="5338" w:type="dxa"/>
          </w:tcPr>
          <w:p w:rsidR="009C6397" w:rsidRDefault="009C6397" w:rsidP="009C63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Observe children outside:</w:t>
            </w:r>
          </w:p>
          <w:p w:rsidR="009C6397" w:rsidRPr="009C6397" w:rsidRDefault="009C6397" w:rsidP="009C63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 what they are doing; what they are using and where they spend time</w:t>
            </w:r>
          </w:p>
        </w:tc>
        <w:tc>
          <w:tcPr>
            <w:tcW w:w="5338" w:type="dxa"/>
          </w:tcPr>
          <w:p w:rsidR="009C6397" w:rsidRPr="009C6397" w:rsidRDefault="009C6397" w:rsidP="009C63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Ask the children about what they do outside:</w:t>
            </w:r>
          </w:p>
        </w:tc>
      </w:tr>
      <w:tr w:rsidR="009C6397" w:rsidTr="009C6397">
        <w:trPr>
          <w:trHeight w:val="4536"/>
        </w:trPr>
        <w:tc>
          <w:tcPr>
            <w:tcW w:w="5338" w:type="dxa"/>
          </w:tcPr>
          <w:p w:rsidR="009C6397" w:rsidRPr="009C6397" w:rsidRDefault="009C6397" w:rsidP="009C6397">
            <w:pPr>
              <w:rPr>
                <w:rFonts w:ascii="Calibri" w:hAnsi="Calibri"/>
                <w:b/>
              </w:rPr>
            </w:pPr>
            <w:r w:rsidRPr="009C6397">
              <w:rPr>
                <w:rFonts w:ascii="Calibri" w:hAnsi="Calibri"/>
                <w:b/>
              </w:rPr>
              <w:t>Identify what opportunities are available for play and learning:</w:t>
            </w:r>
          </w:p>
        </w:tc>
        <w:tc>
          <w:tcPr>
            <w:tcW w:w="5338" w:type="dxa"/>
          </w:tcPr>
          <w:p w:rsidR="009C6397" w:rsidRPr="009C6397" w:rsidRDefault="009C6397" w:rsidP="009C6397">
            <w:pPr>
              <w:rPr>
                <w:rFonts w:ascii="Calibri" w:hAnsi="Calibri"/>
                <w:b/>
              </w:rPr>
            </w:pPr>
            <w:r w:rsidRPr="009C6397">
              <w:rPr>
                <w:rFonts w:ascii="Calibri" w:hAnsi="Calibri"/>
                <w:b/>
              </w:rPr>
              <w:t>Ask the children what could be changed or made better outside:</w:t>
            </w:r>
          </w:p>
        </w:tc>
      </w:tr>
    </w:tbl>
    <w:p w:rsidR="009C6397" w:rsidRDefault="009C6397" w:rsidP="009C6397"/>
    <w:p w:rsidR="009C6397" w:rsidRDefault="009C6397" w:rsidP="009C6397"/>
    <w:p w:rsidR="00655B4A" w:rsidRPr="009C6397" w:rsidRDefault="00655B4A">
      <w:pPr>
        <w:rPr>
          <w:b/>
        </w:rPr>
      </w:pPr>
      <w:bookmarkStart w:id="0" w:name="_GoBack"/>
      <w:bookmarkEnd w:id="0"/>
    </w:p>
    <w:sectPr w:rsidR="00655B4A" w:rsidRPr="009C6397" w:rsidSect="009C6397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97" w:rsidRDefault="009C6397" w:rsidP="009C6397">
      <w:r>
        <w:separator/>
      </w:r>
    </w:p>
  </w:endnote>
  <w:endnote w:type="continuationSeparator" w:id="0">
    <w:p w:rsidR="009C6397" w:rsidRDefault="009C6397" w:rsidP="009C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9C6397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97" w:rsidRDefault="009C6397" w:rsidP="009C6397">
      <w:r>
        <w:separator/>
      </w:r>
    </w:p>
  </w:footnote>
  <w:footnote w:type="continuationSeparator" w:id="0">
    <w:p w:rsidR="009C6397" w:rsidRDefault="009C6397" w:rsidP="009C63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9C6397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9C63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9C6397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8.</w:t>
    </w:r>
    <w:r>
      <w:rPr>
        <w:rFonts w:ascii="Calibri" w:hAnsi="Calibri"/>
        <w:b/>
        <w:sz w:val="22"/>
        <w:szCs w:val="22"/>
      </w:rPr>
      <w:t xml:space="preserve">2 </w:t>
    </w:r>
    <w:r>
      <w:rPr>
        <w:rFonts w:ascii="Calibri" w:hAnsi="Calibri"/>
        <w:sz w:val="22"/>
        <w:szCs w:val="22"/>
      </w:rPr>
      <w:t>Auditing outdoor provision (1)</w:t>
    </w:r>
  </w:p>
  <w:p w:rsidR="00DA2497" w:rsidRDefault="009C6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97"/>
    <w:rsid w:val="00655B4A"/>
    <w:rsid w:val="009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397"/>
  </w:style>
  <w:style w:type="paragraph" w:styleId="Footer">
    <w:name w:val="footer"/>
    <w:basedOn w:val="Normal"/>
    <w:link w:val="FooterChar"/>
    <w:uiPriority w:val="99"/>
    <w:unhideWhenUsed/>
    <w:rsid w:val="009C63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3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397"/>
  </w:style>
  <w:style w:type="paragraph" w:styleId="Footer">
    <w:name w:val="footer"/>
    <w:basedOn w:val="Normal"/>
    <w:link w:val="FooterChar"/>
    <w:uiPriority w:val="99"/>
    <w:unhideWhenUsed/>
    <w:rsid w:val="009C63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Macintosh Word</Application>
  <DocSecurity>0</DocSecurity>
  <Lines>1</Lines>
  <Paragraphs>1</Paragraphs>
  <ScaleCrop>false</ScaleCrop>
  <Company>Bloomsbury Publishing Plc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2019-05-07T15:57:00Z</dcterms:created>
  <dcterms:modified xsi:type="dcterms:W3CDTF">2019-05-07T16:02:00Z</dcterms:modified>
</cp:coreProperties>
</file>