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A9C2B" w14:textId="5A7C999F" w:rsidR="008B7BCE" w:rsidRPr="00C76082" w:rsidRDefault="00A42F98" w:rsidP="00A42F98">
      <w:pPr>
        <w:pStyle w:val="Heading1"/>
      </w:pPr>
      <w:bookmarkStart w:id="0" w:name="_GoBack"/>
      <w:bookmarkEnd w:id="0"/>
      <w:r>
        <w:t>Mo</w:t>
      </w:r>
      <w:r w:rsidR="00022815" w:rsidRPr="00C76082">
        <w:t>nitoring</w:t>
      </w:r>
      <w:r>
        <w:t xml:space="preserve"> and </w:t>
      </w:r>
      <w:r w:rsidR="00022815" w:rsidRPr="00C76082">
        <w:t xml:space="preserve">recording sheets </w:t>
      </w:r>
    </w:p>
    <w:p w14:paraId="5305FCC7" w14:textId="2AE15993" w:rsidR="00C02C54" w:rsidRPr="00C76082" w:rsidRDefault="009C39ED" w:rsidP="00C02C54">
      <w:pPr>
        <w:pStyle w:val="ListParagraph"/>
        <w:rPr>
          <w:rFonts w:cstheme="minorHAnsi"/>
          <w:sz w:val="24"/>
          <w:szCs w:val="24"/>
        </w:rPr>
      </w:pPr>
      <w:r w:rsidRPr="00C76082">
        <w:rPr>
          <w:rFonts w:cstheme="minorHAnsi"/>
          <w:sz w:val="24"/>
          <w:szCs w:val="24"/>
        </w:rPr>
        <w:t xml:space="preserve">          </w:t>
      </w:r>
      <w:r w:rsidR="00C02C54" w:rsidRPr="00C76082">
        <w:rPr>
          <w:rFonts w:cstheme="minorHAnsi"/>
          <w:sz w:val="24"/>
          <w:szCs w:val="24"/>
        </w:rPr>
        <w:t xml:space="preserve"> </w:t>
      </w:r>
    </w:p>
    <w:p w14:paraId="27BF525C" w14:textId="77777777" w:rsidR="00C02C54" w:rsidRPr="00C76082" w:rsidRDefault="00C02C54" w:rsidP="00C02C54">
      <w:pPr>
        <w:pStyle w:val="ListParagraph"/>
        <w:jc w:val="center"/>
        <w:rPr>
          <w:rFonts w:cstheme="minorHAnsi"/>
          <w:sz w:val="24"/>
          <w:szCs w:val="24"/>
        </w:rPr>
      </w:pPr>
      <w:r w:rsidRPr="00C76082">
        <w:rPr>
          <w:rFonts w:cstheme="minorHAnsi"/>
          <w:b/>
          <w:sz w:val="24"/>
          <w:szCs w:val="24"/>
          <w:u w:val="single"/>
        </w:rPr>
        <w:t xml:space="preserve">Sensory Checklist </w:t>
      </w:r>
      <w:r w:rsidRPr="00C76082">
        <w:rPr>
          <w:rFonts w:cstheme="minorHAnsi"/>
          <w:sz w:val="24"/>
          <w:szCs w:val="24"/>
        </w:rPr>
        <w:fldChar w:fldCharType="begin"/>
      </w:r>
      <w:r w:rsidRPr="00C76082">
        <w:rPr>
          <w:rFonts w:cstheme="minorHAnsi"/>
          <w:sz w:val="24"/>
          <w:szCs w:val="24"/>
        </w:rPr>
        <w:instrText xml:space="preserve"> INCLUDEPICTURE "http://2.bp.blogspot.com/_FfXkHFSe-m0/SZWwoFBeCrI/AAAAAAAAAm8/_Dtp7tLpygo/s320/senses.jpg" \* MERGEFORMATINET </w:instrText>
      </w:r>
      <w:r w:rsidRPr="00C76082">
        <w:rPr>
          <w:rFonts w:cstheme="minorHAnsi"/>
          <w:sz w:val="24"/>
          <w:szCs w:val="24"/>
        </w:rPr>
        <w:fldChar w:fldCharType="separate"/>
      </w:r>
      <w:r w:rsidR="000A558C" w:rsidRPr="00C76082">
        <w:rPr>
          <w:rFonts w:cstheme="minorHAnsi"/>
          <w:sz w:val="24"/>
          <w:szCs w:val="24"/>
        </w:rPr>
        <w:fldChar w:fldCharType="begin"/>
      </w:r>
      <w:r w:rsidR="000A558C" w:rsidRPr="00C76082">
        <w:rPr>
          <w:rFonts w:cstheme="minorHAnsi"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0A558C" w:rsidRPr="00C76082">
        <w:rPr>
          <w:rFonts w:cstheme="minorHAnsi"/>
          <w:sz w:val="24"/>
          <w:szCs w:val="24"/>
        </w:rPr>
        <w:fldChar w:fldCharType="separate"/>
      </w:r>
      <w:r w:rsidR="00C825CE" w:rsidRPr="00C76082">
        <w:rPr>
          <w:rFonts w:cstheme="minorHAnsi"/>
          <w:sz w:val="24"/>
          <w:szCs w:val="24"/>
        </w:rPr>
        <w:fldChar w:fldCharType="begin"/>
      </w:r>
      <w:r w:rsidR="00C825CE" w:rsidRPr="00C76082">
        <w:rPr>
          <w:rFonts w:cstheme="minorHAnsi"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C825CE" w:rsidRPr="00C76082">
        <w:rPr>
          <w:rFonts w:cstheme="minorHAnsi"/>
          <w:sz w:val="24"/>
          <w:szCs w:val="24"/>
        </w:rPr>
        <w:fldChar w:fldCharType="separate"/>
      </w:r>
      <w:r w:rsidR="009865F7" w:rsidRPr="00C76082">
        <w:rPr>
          <w:rFonts w:cstheme="minorHAnsi"/>
          <w:sz w:val="24"/>
          <w:szCs w:val="24"/>
        </w:rPr>
        <w:fldChar w:fldCharType="begin"/>
      </w:r>
      <w:r w:rsidR="009865F7" w:rsidRPr="00C76082">
        <w:rPr>
          <w:rFonts w:cstheme="minorHAnsi"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9865F7" w:rsidRPr="00C76082">
        <w:rPr>
          <w:rFonts w:cstheme="minorHAnsi"/>
          <w:sz w:val="24"/>
          <w:szCs w:val="24"/>
        </w:rPr>
        <w:fldChar w:fldCharType="separate"/>
      </w:r>
      <w:r w:rsidR="0080110F" w:rsidRPr="00C76082">
        <w:rPr>
          <w:rFonts w:cstheme="minorHAnsi"/>
          <w:sz w:val="24"/>
          <w:szCs w:val="24"/>
        </w:rPr>
        <w:fldChar w:fldCharType="begin"/>
      </w:r>
      <w:r w:rsidR="0080110F" w:rsidRPr="00C76082">
        <w:rPr>
          <w:rFonts w:cstheme="minorHAnsi"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80110F" w:rsidRPr="00C76082">
        <w:rPr>
          <w:rFonts w:cstheme="minorHAnsi"/>
          <w:sz w:val="24"/>
          <w:szCs w:val="24"/>
        </w:rPr>
        <w:fldChar w:fldCharType="separate"/>
      </w:r>
      <w:r w:rsidR="00AF44ED" w:rsidRPr="00C76082">
        <w:rPr>
          <w:rFonts w:cstheme="minorHAnsi"/>
          <w:sz w:val="24"/>
          <w:szCs w:val="24"/>
        </w:rPr>
        <w:fldChar w:fldCharType="begin"/>
      </w:r>
      <w:r w:rsidR="00AF44ED" w:rsidRPr="00C76082">
        <w:rPr>
          <w:rFonts w:cstheme="minorHAnsi"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AF44ED" w:rsidRPr="00C76082">
        <w:rPr>
          <w:rFonts w:cstheme="minorHAnsi"/>
          <w:sz w:val="24"/>
          <w:szCs w:val="24"/>
        </w:rPr>
        <w:fldChar w:fldCharType="separate"/>
      </w:r>
      <w:r w:rsidR="00515EA1" w:rsidRPr="00C76082">
        <w:rPr>
          <w:rFonts w:cstheme="minorHAnsi"/>
          <w:sz w:val="24"/>
          <w:szCs w:val="24"/>
        </w:rPr>
        <w:fldChar w:fldCharType="begin"/>
      </w:r>
      <w:r w:rsidR="00515EA1" w:rsidRPr="00C76082">
        <w:rPr>
          <w:rFonts w:cstheme="minorHAnsi"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515EA1" w:rsidRPr="00C76082">
        <w:rPr>
          <w:rFonts w:cstheme="minorHAnsi"/>
          <w:sz w:val="24"/>
          <w:szCs w:val="24"/>
        </w:rPr>
        <w:fldChar w:fldCharType="separate"/>
      </w:r>
      <w:r w:rsidR="001D33C7" w:rsidRPr="00C76082">
        <w:rPr>
          <w:rFonts w:cstheme="minorHAnsi"/>
          <w:sz w:val="24"/>
          <w:szCs w:val="24"/>
        </w:rPr>
        <w:fldChar w:fldCharType="begin"/>
      </w:r>
      <w:r w:rsidR="001D33C7" w:rsidRPr="00C76082">
        <w:rPr>
          <w:rFonts w:cstheme="minorHAnsi"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1D33C7" w:rsidRPr="00C76082">
        <w:rPr>
          <w:rFonts w:cstheme="minorHAnsi"/>
          <w:sz w:val="24"/>
          <w:szCs w:val="24"/>
        </w:rPr>
        <w:fldChar w:fldCharType="separate"/>
      </w:r>
      <w:r w:rsidR="008026C1" w:rsidRPr="00C76082">
        <w:rPr>
          <w:rFonts w:cstheme="minorHAnsi"/>
          <w:sz w:val="24"/>
          <w:szCs w:val="24"/>
        </w:rPr>
        <w:fldChar w:fldCharType="begin"/>
      </w:r>
      <w:r w:rsidR="008026C1" w:rsidRPr="00C76082">
        <w:rPr>
          <w:rFonts w:cstheme="minorHAnsi"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8026C1" w:rsidRPr="00C76082">
        <w:rPr>
          <w:rFonts w:cstheme="minorHAnsi"/>
          <w:sz w:val="24"/>
          <w:szCs w:val="24"/>
        </w:rPr>
        <w:fldChar w:fldCharType="separate"/>
      </w:r>
      <w:r w:rsidR="003C2974" w:rsidRPr="00C76082">
        <w:rPr>
          <w:rFonts w:cstheme="minorHAnsi"/>
          <w:sz w:val="24"/>
          <w:szCs w:val="24"/>
        </w:rPr>
        <w:fldChar w:fldCharType="begin"/>
      </w:r>
      <w:r w:rsidR="003C2974" w:rsidRPr="00C76082">
        <w:rPr>
          <w:rFonts w:cstheme="minorHAnsi"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3C2974" w:rsidRPr="00C76082">
        <w:rPr>
          <w:rFonts w:cstheme="minorHAnsi"/>
          <w:sz w:val="24"/>
          <w:szCs w:val="24"/>
        </w:rPr>
        <w:fldChar w:fldCharType="separate"/>
      </w:r>
      <w:r w:rsidR="00890CA8" w:rsidRPr="00C76082">
        <w:rPr>
          <w:rFonts w:cstheme="minorHAnsi"/>
          <w:sz w:val="24"/>
          <w:szCs w:val="24"/>
        </w:rPr>
        <w:fldChar w:fldCharType="begin"/>
      </w:r>
      <w:r w:rsidR="00890CA8" w:rsidRPr="00C76082">
        <w:rPr>
          <w:rFonts w:cstheme="minorHAnsi"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890CA8" w:rsidRPr="00C76082">
        <w:rPr>
          <w:rFonts w:cstheme="minorHAnsi"/>
          <w:sz w:val="24"/>
          <w:szCs w:val="24"/>
        </w:rPr>
        <w:fldChar w:fldCharType="separate"/>
      </w:r>
      <w:r w:rsidR="001E2593" w:rsidRPr="00C76082">
        <w:rPr>
          <w:rFonts w:cstheme="minorHAnsi"/>
          <w:sz w:val="24"/>
          <w:szCs w:val="24"/>
        </w:rPr>
        <w:fldChar w:fldCharType="begin"/>
      </w:r>
      <w:r w:rsidR="001E2593" w:rsidRPr="00C76082">
        <w:rPr>
          <w:rFonts w:cstheme="minorHAnsi"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1E2593" w:rsidRPr="00C76082">
        <w:rPr>
          <w:rFonts w:cstheme="minorHAnsi"/>
          <w:sz w:val="24"/>
          <w:szCs w:val="24"/>
        </w:rPr>
        <w:fldChar w:fldCharType="separate"/>
      </w:r>
      <w:r w:rsidR="00485466" w:rsidRPr="00C76082">
        <w:rPr>
          <w:rFonts w:cstheme="minorHAnsi"/>
          <w:sz w:val="24"/>
          <w:szCs w:val="24"/>
        </w:rPr>
        <w:fldChar w:fldCharType="begin"/>
      </w:r>
      <w:r w:rsidR="00485466" w:rsidRPr="00C76082">
        <w:rPr>
          <w:rFonts w:cstheme="minorHAnsi"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485466" w:rsidRPr="00C76082">
        <w:rPr>
          <w:rFonts w:cstheme="minorHAnsi"/>
          <w:sz w:val="24"/>
          <w:szCs w:val="24"/>
        </w:rPr>
        <w:fldChar w:fldCharType="separate"/>
      </w:r>
      <w:r w:rsidR="00B219C8" w:rsidRPr="00C76082">
        <w:rPr>
          <w:rFonts w:cstheme="minorHAnsi"/>
          <w:sz w:val="24"/>
          <w:szCs w:val="24"/>
        </w:rPr>
        <w:fldChar w:fldCharType="begin"/>
      </w:r>
      <w:r w:rsidR="00B219C8" w:rsidRPr="00C76082">
        <w:rPr>
          <w:rFonts w:cstheme="minorHAnsi"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B219C8" w:rsidRPr="00C76082">
        <w:rPr>
          <w:rFonts w:cstheme="minorHAnsi"/>
          <w:sz w:val="24"/>
          <w:szCs w:val="24"/>
        </w:rPr>
        <w:fldChar w:fldCharType="separate"/>
      </w:r>
      <w:r w:rsidR="003E1C94" w:rsidRPr="00C76082">
        <w:rPr>
          <w:rFonts w:cstheme="minorHAnsi"/>
          <w:sz w:val="24"/>
          <w:szCs w:val="24"/>
        </w:rPr>
        <w:fldChar w:fldCharType="begin"/>
      </w:r>
      <w:r w:rsidR="003E1C94" w:rsidRPr="00C76082">
        <w:rPr>
          <w:rFonts w:cstheme="minorHAnsi"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3E1C94" w:rsidRPr="00C76082">
        <w:rPr>
          <w:rFonts w:cstheme="minorHAnsi"/>
          <w:sz w:val="24"/>
          <w:szCs w:val="24"/>
        </w:rPr>
        <w:fldChar w:fldCharType="separate"/>
      </w:r>
      <w:r w:rsidR="009C1AB1" w:rsidRPr="00C76082">
        <w:rPr>
          <w:rFonts w:cstheme="minorHAnsi"/>
          <w:noProof/>
          <w:sz w:val="24"/>
          <w:szCs w:val="24"/>
        </w:rPr>
        <w:fldChar w:fldCharType="begin"/>
      </w:r>
      <w:r w:rsidR="009C1AB1" w:rsidRPr="00C76082">
        <w:rPr>
          <w:rFonts w:cstheme="minorHAnsi"/>
          <w:noProof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9C1AB1" w:rsidRPr="00C76082">
        <w:rPr>
          <w:rFonts w:cstheme="minorHAnsi"/>
          <w:noProof/>
          <w:sz w:val="24"/>
          <w:szCs w:val="24"/>
        </w:rPr>
        <w:fldChar w:fldCharType="separate"/>
      </w:r>
      <w:r w:rsidR="00F63D20" w:rsidRPr="00C76082">
        <w:rPr>
          <w:rFonts w:cstheme="minorHAnsi"/>
          <w:noProof/>
          <w:sz w:val="24"/>
          <w:szCs w:val="24"/>
        </w:rPr>
        <w:fldChar w:fldCharType="begin"/>
      </w:r>
      <w:r w:rsidR="00F63D20" w:rsidRPr="00C76082">
        <w:rPr>
          <w:rFonts w:cstheme="minorHAnsi"/>
          <w:noProof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F63D20" w:rsidRPr="00C76082">
        <w:rPr>
          <w:rFonts w:cstheme="minorHAnsi"/>
          <w:noProof/>
          <w:sz w:val="24"/>
          <w:szCs w:val="24"/>
        </w:rPr>
        <w:fldChar w:fldCharType="separate"/>
      </w:r>
      <w:r w:rsidR="00BA1576" w:rsidRPr="00C76082">
        <w:rPr>
          <w:rFonts w:cstheme="minorHAnsi"/>
          <w:noProof/>
          <w:sz w:val="24"/>
          <w:szCs w:val="24"/>
        </w:rPr>
        <w:fldChar w:fldCharType="begin"/>
      </w:r>
      <w:r w:rsidR="00BA1576" w:rsidRPr="00C76082">
        <w:rPr>
          <w:rFonts w:cstheme="minorHAnsi"/>
          <w:noProof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BA1576" w:rsidRPr="00C76082">
        <w:rPr>
          <w:rFonts w:cstheme="minorHAnsi"/>
          <w:noProof/>
          <w:sz w:val="24"/>
          <w:szCs w:val="24"/>
        </w:rPr>
        <w:fldChar w:fldCharType="separate"/>
      </w:r>
      <w:r w:rsidR="00A879A0">
        <w:rPr>
          <w:rFonts w:cstheme="minorHAnsi"/>
          <w:noProof/>
          <w:sz w:val="24"/>
          <w:szCs w:val="24"/>
        </w:rPr>
        <w:fldChar w:fldCharType="begin"/>
      </w:r>
      <w:r w:rsidR="00A879A0">
        <w:rPr>
          <w:rFonts w:cstheme="minorHAnsi"/>
          <w:noProof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A879A0">
        <w:rPr>
          <w:rFonts w:cstheme="minorHAnsi"/>
          <w:noProof/>
          <w:sz w:val="24"/>
          <w:szCs w:val="24"/>
        </w:rPr>
        <w:fldChar w:fldCharType="separate"/>
      </w:r>
      <w:r w:rsidR="00202ADC">
        <w:rPr>
          <w:rFonts w:cstheme="minorHAnsi"/>
          <w:noProof/>
          <w:sz w:val="24"/>
          <w:szCs w:val="24"/>
        </w:rPr>
        <w:fldChar w:fldCharType="begin"/>
      </w:r>
      <w:r w:rsidR="00202ADC">
        <w:rPr>
          <w:rFonts w:cstheme="minorHAnsi"/>
          <w:noProof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202ADC">
        <w:rPr>
          <w:rFonts w:cstheme="minorHAnsi"/>
          <w:noProof/>
          <w:sz w:val="24"/>
          <w:szCs w:val="24"/>
        </w:rPr>
        <w:fldChar w:fldCharType="separate"/>
      </w:r>
      <w:r w:rsidR="00571938">
        <w:rPr>
          <w:rFonts w:cstheme="minorHAnsi"/>
          <w:noProof/>
          <w:sz w:val="24"/>
          <w:szCs w:val="24"/>
        </w:rPr>
        <w:fldChar w:fldCharType="begin"/>
      </w:r>
      <w:r w:rsidR="00571938">
        <w:rPr>
          <w:rFonts w:cstheme="minorHAnsi"/>
          <w:noProof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571938">
        <w:rPr>
          <w:rFonts w:cstheme="minorHAnsi"/>
          <w:noProof/>
          <w:sz w:val="24"/>
          <w:szCs w:val="24"/>
        </w:rPr>
        <w:fldChar w:fldCharType="separate"/>
      </w:r>
      <w:r w:rsidR="00B1230C">
        <w:rPr>
          <w:rFonts w:cstheme="minorHAnsi"/>
          <w:noProof/>
          <w:sz w:val="24"/>
          <w:szCs w:val="24"/>
        </w:rPr>
        <w:fldChar w:fldCharType="begin"/>
      </w:r>
      <w:r w:rsidR="00B1230C">
        <w:rPr>
          <w:rFonts w:cstheme="minorHAnsi"/>
          <w:noProof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B1230C">
        <w:rPr>
          <w:rFonts w:cstheme="minorHAnsi"/>
          <w:noProof/>
          <w:sz w:val="24"/>
          <w:szCs w:val="24"/>
        </w:rPr>
        <w:fldChar w:fldCharType="separate"/>
      </w:r>
      <w:r w:rsidR="00772F33">
        <w:rPr>
          <w:rFonts w:cstheme="minorHAnsi"/>
          <w:noProof/>
          <w:sz w:val="24"/>
          <w:szCs w:val="24"/>
        </w:rPr>
        <w:fldChar w:fldCharType="begin"/>
      </w:r>
      <w:r w:rsidR="00772F33">
        <w:rPr>
          <w:rFonts w:cstheme="minorHAnsi"/>
          <w:noProof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772F33">
        <w:rPr>
          <w:rFonts w:cstheme="minorHAnsi"/>
          <w:noProof/>
          <w:sz w:val="24"/>
          <w:szCs w:val="24"/>
        </w:rPr>
        <w:fldChar w:fldCharType="separate"/>
      </w:r>
      <w:r w:rsidR="0006116D">
        <w:rPr>
          <w:rFonts w:cstheme="minorHAnsi"/>
          <w:noProof/>
          <w:sz w:val="24"/>
          <w:szCs w:val="24"/>
        </w:rPr>
        <w:fldChar w:fldCharType="begin"/>
      </w:r>
      <w:r w:rsidR="0006116D">
        <w:rPr>
          <w:rFonts w:cstheme="minorHAnsi"/>
          <w:noProof/>
          <w:sz w:val="24"/>
          <w:szCs w:val="24"/>
        </w:rPr>
        <w:instrText xml:space="preserve"> INCLUDEPICTURE  "http://2.bp.blogspot.com/_FfXkHFSe-m0/SZWwoFBeCrI/AAAAAAAAAm8/_Dtp7tLpygo/s320/senses.jpg" \* MERGEFORMATINET </w:instrText>
      </w:r>
      <w:r w:rsidR="0006116D">
        <w:rPr>
          <w:rFonts w:cstheme="minorHAnsi"/>
          <w:noProof/>
          <w:sz w:val="24"/>
          <w:szCs w:val="24"/>
        </w:rPr>
        <w:fldChar w:fldCharType="separate"/>
      </w:r>
      <w:r w:rsidR="005A0E87">
        <w:rPr>
          <w:rFonts w:cstheme="minorHAnsi"/>
          <w:noProof/>
          <w:sz w:val="24"/>
          <w:szCs w:val="24"/>
        </w:rPr>
        <w:fldChar w:fldCharType="begin"/>
      </w:r>
      <w:r w:rsidR="005A0E87">
        <w:rPr>
          <w:rFonts w:cstheme="minorHAnsi"/>
          <w:noProof/>
          <w:sz w:val="24"/>
          <w:szCs w:val="24"/>
        </w:rPr>
        <w:instrText xml:space="preserve"> </w:instrText>
      </w:r>
      <w:r w:rsidR="005A0E87">
        <w:rPr>
          <w:rFonts w:cstheme="minorHAnsi"/>
          <w:noProof/>
          <w:sz w:val="24"/>
          <w:szCs w:val="24"/>
        </w:rPr>
        <w:instrText>INCLUDEPICTURE  "http://2.bp.blogspot.com/_FfXkHFSe-m0/SZWwoFBeCrI/AAAAAAAAAm8/_Dtp7tLpygo/s320/senses.jpg" \* MERGEFORMATINET</w:instrText>
      </w:r>
      <w:r w:rsidR="005A0E87">
        <w:rPr>
          <w:rFonts w:cstheme="minorHAnsi"/>
          <w:noProof/>
          <w:sz w:val="24"/>
          <w:szCs w:val="24"/>
        </w:rPr>
        <w:instrText xml:space="preserve"> </w:instrText>
      </w:r>
      <w:r w:rsidR="005A0E87">
        <w:rPr>
          <w:rFonts w:cstheme="minorHAnsi"/>
          <w:noProof/>
          <w:sz w:val="24"/>
          <w:szCs w:val="24"/>
        </w:rPr>
        <w:fldChar w:fldCharType="separate"/>
      </w:r>
      <w:r w:rsidR="005A0E87" w:rsidRPr="005A0E87">
        <w:rPr>
          <w:rFonts w:cstheme="minorHAnsi"/>
          <w:noProof/>
          <w:sz w:val="24"/>
          <w:szCs w:val="24"/>
        </w:rPr>
        <w:pict w14:anchorId="7EE81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alt="http://2.bp.blogspot.com/_FfXkHFSe-m0/SZWwoFBeCrI/AAAAAAAAAm8/_Dtp7tLpygo/s320/senses.jpg" style="width:76.3pt;height:1in;mso-width-percent:0;mso-height-percent:0;mso-width-percent:0;mso-height-percent:0">
            <v:imagedata r:id="rId7" r:href="rId8"/>
          </v:shape>
        </w:pict>
      </w:r>
      <w:r w:rsidR="005A0E87">
        <w:rPr>
          <w:rFonts w:cstheme="minorHAnsi"/>
          <w:noProof/>
          <w:sz w:val="24"/>
          <w:szCs w:val="24"/>
        </w:rPr>
        <w:fldChar w:fldCharType="end"/>
      </w:r>
      <w:r w:rsidR="0006116D">
        <w:rPr>
          <w:rFonts w:cstheme="minorHAnsi"/>
          <w:noProof/>
          <w:sz w:val="24"/>
          <w:szCs w:val="24"/>
        </w:rPr>
        <w:fldChar w:fldCharType="end"/>
      </w:r>
      <w:r w:rsidR="00772F33">
        <w:rPr>
          <w:rFonts w:cstheme="minorHAnsi"/>
          <w:noProof/>
          <w:sz w:val="24"/>
          <w:szCs w:val="24"/>
        </w:rPr>
        <w:fldChar w:fldCharType="end"/>
      </w:r>
      <w:r w:rsidR="00B1230C">
        <w:rPr>
          <w:rFonts w:cstheme="minorHAnsi"/>
          <w:noProof/>
          <w:sz w:val="24"/>
          <w:szCs w:val="24"/>
        </w:rPr>
        <w:fldChar w:fldCharType="end"/>
      </w:r>
      <w:r w:rsidR="00571938">
        <w:rPr>
          <w:rFonts w:cstheme="minorHAnsi"/>
          <w:noProof/>
          <w:sz w:val="24"/>
          <w:szCs w:val="24"/>
        </w:rPr>
        <w:fldChar w:fldCharType="end"/>
      </w:r>
      <w:r w:rsidR="00202ADC">
        <w:rPr>
          <w:rFonts w:cstheme="minorHAnsi"/>
          <w:noProof/>
          <w:sz w:val="24"/>
          <w:szCs w:val="24"/>
        </w:rPr>
        <w:fldChar w:fldCharType="end"/>
      </w:r>
      <w:r w:rsidR="00A879A0">
        <w:rPr>
          <w:rFonts w:cstheme="minorHAnsi"/>
          <w:noProof/>
          <w:sz w:val="24"/>
          <w:szCs w:val="24"/>
        </w:rPr>
        <w:fldChar w:fldCharType="end"/>
      </w:r>
      <w:r w:rsidR="00BA1576" w:rsidRPr="00C76082">
        <w:rPr>
          <w:rFonts w:cstheme="minorHAnsi"/>
          <w:noProof/>
          <w:sz w:val="24"/>
          <w:szCs w:val="24"/>
        </w:rPr>
        <w:fldChar w:fldCharType="end"/>
      </w:r>
      <w:r w:rsidR="00F63D20" w:rsidRPr="00C76082">
        <w:rPr>
          <w:rFonts w:cstheme="minorHAnsi"/>
          <w:noProof/>
          <w:sz w:val="24"/>
          <w:szCs w:val="24"/>
        </w:rPr>
        <w:fldChar w:fldCharType="end"/>
      </w:r>
      <w:r w:rsidR="009C1AB1" w:rsidRPr="00C76082">
        <w:rPr>
          <w:rFonts w:cstheme="minorHAnsi"/>
          <w:noProof/>
          <w:sz w:val="24"/>
          <w:szCs w:val="24"/>
        </w:rPr>
        <w:fldChar w:fldCharType="end"/>
      </w:r>
      <w:r w:rsidR="003E1C94" w:rsidRPr="00C76082">
        <w:rPr>
          <w:rFonts w:cstheme="minorHAnsi"/>
          <w:sz w:val="24"/>
          <w:szCs w:val="24"/>
        </w:rPr>
        <w:fldChar w:fldCharType="end"/>
      </w:r>
      <w:r w:rsidR="00B219C8" w:rsidRPr="00C76082">
        <w:rPr>
          <w:rFonts w:cstheme="minorHAnsi"/>
          <w:sz w:val="24"/>
          <w:szCs w:val="24"/>
        </w:rPr>
        <w:fldChar w:fldCharType="end"/>
      </w:r>
      <w:r w:rsidR="00485466" w:rsidRPr="00C76082">
        <w:rPr>
          <w:rFonts w:cstheme="minorHAnsi"/>
          <w:sz w:val="24"/>
          <w:szCs w:val="24"/>
        </w:rPr>
        <w:fldChar w:fldCharType="end"/>
      </w:r>
      <w:r w:rsidR="001E2593" w:rsidRPr="00C76082">
        <w:rPr>
          <w:rFonts w:cstheme="minorHAnsi"/>
          <w:sz w:val="24"/>
          <w:szCs w:val="24"/>
        </w:rPr>
        <w:fldChar w:fldCharType="end"/>
      </w:r>
      <w:r w:rsidR="00890CA8" w:rsidRPr="00C76082">
        <w:rPr>
          <w:rFonts w:cstheme="minorHAnsi"/>
          <w:sz w:val="24"/>
          <w:szCs w:val="24"/>
        </w:rPr>
        <w:fldChar w:fldCharType="end"/>
      </w:r>
      <w:r w:rsidR="003C2974" w:rsidRPr="00C76082">
        <w:rPr>
          <w:rFonts w:cstheme="minorHAnsi"/>
          <w:sz w:val="24"/>
          <w:szCs w:val="24"/>
        </w:rPr>
        <w:fldChar w:fldCharType="end"/>
      </w:r>
      <w:r w:rsidR="008026C1" w:rsidRPr="00C76082">
        <w:rPr>
          <w:rFonts w:cstheme="minorHAnsi"/>
          <w:sz w:val="24"/>
          <w:szCs w:val="24"/>
        </w:rPr>
        <w:fldChar w:fldCharType="end"/>
      </w:r>
      <w:r w:rsidR="001D33C7" w:rsidRPr="00C76082">
        <w:rPr>
          <w:rFonts w:cstheme="minorHAnsi"/>
          <w:sz w:val="24"/>
          <w:szCs w:val="24"/>
        </w:rPr>
        <w:fldChar w:fldCharType="end"/>
      </w:r>
      <w:r w:rsidR="00515EA1" w:rsidRPr="00C76082">
        <w:rPr>
          <w:rFonts w:cstheme="minorHAnsi"/>
          <w:sz w:val="24"/>
          <w:szCs w:val="24"/>
        </w:rPr>
        <w:fldChar w:fldCharType="end"/>
      </w:r>
      <w:r w:rsidR="00AF44ED" w:rsidRPr="00C76082">
        <w:rPr>
          <w:rFonts w:cstheme="minorHAnsi"/>
          <w:sz w:val="24"/>
          <w:szCs w:val="24"/>
        </w:rPr>
        <w:fldChar w:fldCharType="end"/>
      </w:r>
      <w:r w:rsidR="0080110F" w:rsidRPr="00C76082">
        <w:rPr>
          <w:rFonts w:cstheme="minorHAnsi"/>
          <w:sz w:val="24"/>
          <w:szCs w:val="24"/>
        </w:rPr>
        <w:fldChar w:fldCharType="end"/>
      </w:r>
      <w:r w:rsidR="009865F7" w:rsidRPr="00C76082">
        <w:rPr>
          <w:rFonts w:cstheme="minorHAnsi"/>
          <w:sz w:val="24"/>
          <w:szCs w:val="24"/>
        </w:rPr>
        <w:fldChar w:fldCharType="end"/>
      </w:r>
      <w:r w:rsidR="00C825CE" w:rsidRPr="00C76082">
        <w:rPr>
          <w:rFonts w:cstheme="minorHAnsi"/>
          <w:sz w:val="24"/>
          <w:szCs w:val="24"/>
        </w:rPr>
        <w:fldChar w:fldCharType="end"/>
      </w:r>
      <w:r w:rsidR="000A558C" w:rsidRPr="00C76082">
        <w:rPr>
          <w:rFonts w:cstheme="minorHAnsi"/>
          <w:sz w:val="24"/>
          <w:szCs w:val="24"/>
        </w:rPr>
        <w:fldChar w:fldCharType="end"/>
      </w:r>
      <w:r w:rsidRPr="00C76082">
        <w:rPr>
          <w:rFonts w:cstheme="minorHAnsi"/>
          <w:sz w:val="24"/>
          <w:szCs w:val="24"/>
        </w:rPr>
        <w:fldChar w:fldCharType="end"/>
      </w:r>
    </w:p>
    <w:p w14:paraId="71C754C2" w14:textId="77777777" w:rsidR="00C02C54" w:rsidRPr="00C76082" w:rsidRDefault="00C02C54" w:rsidP="00C02C54">
      <w:pPr>
        <w:pStyle w:val="ListParagraph"/>
        <w:jc w:val="center"/>
        <w:rPr>
          <w:rFonts w:cstheme="minorHAnsi"/>
          <w:b/>
          <w:sz w:val="24"/>
          <w:szCs w:val="24"/>
          <w:u w:val="single"/>
        </w:rPr>
      </w:pPr>
    </w:p>
    <w:p w14:paraId="070B7F4E" w14:textId="6DD6BE2A" w:rsidR="00C02C54" w:rsidRPr="00C76082" w:rsidRDefault="00C02C54" w:rsidP="00C02C54">
      <w:pPr>
        <w:pStyle w:val="NormalWeb"/>
        <w:rPr>
          <w:rFonts w:asciiTheme="minorHAnsi" w:hAnsiTheme="minorHAnsi" w:cstheme="minorHAnsi"/>
          <w:lang w:val="en"/>
        </w:rPr>
      </w:pPr>
      <w:r w:rsidRPr="00C76082">
        <w:rPr>
          <w:rFonts w:asciiTheme="minorHAnsi" w:hAnsiTheme="minorHAnsi" w:cstheme="minorHAnsi"/>
          <w:lang w:val="en"/>
        </w:rPr>
        <w:t>The sensory world is perceived differently by people who have Autism Spectrum Disorder (ASD). People with ASD can be:</w:t>
      </w:r>
      <w:r w:rsidR="009C39ED" w:rsidRPr="00C76082">
        <w:rPr>
          <w:rFonts w:asciiTheme="minorHAnsi" w:hAnsiTheme="minorHAnsi" w:cstheme="minorHAnsi"/>
          <w:lang w:val="en"/>
        </w:rPr>
        <w:t xml:space="preserve">                               </w:t>
      </w:r>
    </w:p>
    <w:p w14:paraId="5F1F8B4E" w14:textId="3733A237" w:rsidR="00C02C54" w:rsidRPr="00C76082" w:rsidRDefault="00C02C54" w:rsidP="002E5619">
      <w:pPr>
        <w:pStyle w:val="NormalWeb"/>
        <w:numPr>
          <w:ilvl w:val="0"/>
          <w:numId w:val="36"/>
        </w:numPr>
        <w:rPr>
          <w:rFonts w:asciiTheme="minorHAnsi" w:hAnsiTheme="minorHAnsi" w:cstheme="minorHAnsi"/>
          <w:lang w:val="en"/>
        </w:rPr>
      </w:pPr>
      <w:r w:rsidRPr="00C76082">
        <w:rPr>
          <w:rFonts w:asciiTheme="minorHAnsi" w:hAnsiTheme="minorHAnsi" w:cstheme="minorHAnsi"/>
          <w:lang w:val="en"/>
        </w:rPr>
        <w:t xml:space="preserve">- </w:t>
      </w:r>
      <w:r w:rsidRPr="00C76082">
        <w:rPr>
          <w:rFonts w:asciiTheme="minorHAnsi" w:hAnsiTheme="minorHAnsi" w:cstheme="minorHAnsi"/>
          <w:b/>
          <w:lang w:val="en"/>
        </w:rPr>
        <w:t>Hyposensitive</w:t>
      </w:r>
      <w:r w:rsidR="009C39ED" w:rsidRPr="00C76082">
        <w:rPr>
          <w:rFonts w:asciiTheme="minorHAnsi" w:hAnsiTheme="minorHAnsi" w:cstheme="minorHAnsi"/>
          <w:lang w:val="en"/>
        </w:rPr>
        <w:t xml:space="preserve"> </w:t>
      </w:r>
      <w:r w:rsidRPr="00C76082">
        <w:rPr>
          <w:rFonts w:asciiTheme="minorHAnsi" w:hAnsiTheme="minorHAnsi" w:cstheme="minorHAnsi"/>
          <w:b/>
          <w:lang w:val="en"/>
        </w:rPr>
        <w:t>-</w:t>
      </w:r>
      <w:r w:rsidRPr="00C76082">
        <w:rPr>
          <w:rFonts w:asciiTheme="minorHAnsi" w:hAnsiTheme="minorHAnsi" w:cstheme="minorHAnsi"/>
          <w:lang w:val="en"/>
        </w:rPr>
        <w:t>insensitive to sensory information (don’t feel enough)</w:t>
      </w:r>
      <w:r w:rsidR="009C39ED" w:rsidRPr="00C76082">
        <w:rPr>
          <w:rFonts w:asciiTheme="minorHAnsi" w:hAnsiTheme="minorHAnsi" w:cstheme="minorHAnsi"/>
          <w:lang w:val="en"/>
        </w:rPr>
        <w:t xml:space="preserve"> </w:t>
      </w:r>
    </w:p>
    <w:p w14:paraId="58302379" w14:textId="77777777" w:rsidR="00C02C54" w:rsidRPr="00C76082" w:rsidRDefault="00C02C54" w:rsidP="002E561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"/>
        </w:rPr>
      </w:pPr>
      <w:r w:rsidRPr="00C76082">
        <w:rPr>
          <w:rFonts w:cstheme="minorHAnsi"/>
          <w:b/>
          <w:sz w:val="24"/>
          <w:szCs w:val="24"/>
          <w:lang w:val="en"/>
        </w:rPr>
        <w:t>+ Hypersensitive</w:t>
      </w:r>
      <w:r w:rsidRPr="00C76082">
        <w:rPr>
          <w:rFonts w:cstheme="minorHAnsi"/>
          <w:sz w:val="24"/>
          <w:szCs w:val="24"/>
          <w:lang w:val="en"/>
        </w:rPr>
        <w:t>- oversensitive to sensory information (feel too much).</w:t>
      </w:r>
    </w:p>
    <w:p w14:paraId="49CDC7A0" w14:textId="77777777" w:rsidR="00C02C54" w:rsidRPr="00C76082" w:rsidRDefault="00C02C54" w:rsidP="00C02C54">
      <w:pPr>
        <w:pStyle w:val="NormalWeb"/>
        <w:rPr>
          <w:rFonts w:asciiTheme="minorHAnsi" w:hAnsiTheme="minorHAnsi" w:cstheme="minorHAnsi"/>
          <w:lang w:val="en"/>
        </w:rPr>
      </w:pPr>
      <w:r w:rsidRPr="00C76082">
        <w:rPr>
          <w:rFonts w:asciiTheme="minorHAnsi" w:hAnsiTheme="minorHAnsi" w:cstheme="minorHAnsi"/>
          <w:lang w:val="en"/>
        </w:rPr>
        <w:t xml:space="preserve">One sense can be highly tuned while another is muted. Sometimes </w:t>
      </w:r>
      <w:r w:rsidR="003052A3" w:rsidRPr="00C76082">
        <w:rPr>
          <w:rFonts w:asciiTheme="minorHAnsi" w:hAnsiTheme="minorHAnsi" w:cstheme="minorHAnsi"/>
          <w:lang w:val="en"/>
        </w:rPr>
        <w:t>i</w:t>
      </w:r>
      <w:r w:rsidRPr="00C76082">
        <w:rPr>
          <w:rFonts w:asciiTheme="minorHAnsi" w:hAnsiTheme="minorHAnsi" w:cstheme="minorHAnsi"/>
          <w:lang w:val="en"/>
        </w:rPr>
        <w:t xml:space="preserve">t </w:t>
      </w:r>
      <w:r w:rsidR="003052A3" w:rsidRPr="00C76082">
        <w:rPr>
          <w:rFonts w:asciiTheme="minorHAnsi" w:hAnsiTheme="minorHAnsi" w:cstheme="minorHAnsi"/>
          <w:lang w:val="en"/>
        </w:rPr>
        <w:t>is difficult</w:t>
      </w:r>
      <w:r w:rsidRPr="00C76082">
        <w:rPr>
          <w:rFonts w:asciiTheme="minorHAnsi" w:hAnsiTheme="minorHAnsi" w:cstheme="minorHAnsi"/>
          <w:lang w:val="en"/>
        </w:rPr>
        <w:t xml:space="preserve"> to turn off the channels and too much i</w:t>
      </w:r>
      <w:r w:rsidR="003052A3" w:rsidRPr="00C76082">
        <w:rPr>
          <w:rFonts w:asciiTheme="minorHAnsi" w:hAnsiTheme="minorHAnsi" w:cstheme="minorHAnsi"/>
          <w:lang w:val="en"/>
        </w:rPr>
        <w:t>nformation is coming through simultaneously</w:t>
      </w:r>
      <w:r w:rsidRPr="00C76082">
        <w:rPr>
          <w:rFonts w:asciiTheme="minorHAnsi" w:hAnsiTheme="minorHAnsi" w:cstheme="minorHAnsi"/>
          <w:lang w:val="en"/>
        </w:rPr>
        <w:t xml:space="preserve">. Filtering out irrelevant information </w:t>
      </w:r>
      <w:r w:rsidR="003052A3" w:rsidRPr="00C76082">
        <w:rPr>
          <w:rFonts w:asciiTheme="minorHAnsi" w:hAnsiTheme="minorHAnsi" w:cstheme="minorHAnsi"/>
          <w:lang w:val="en"/>
        </w:rPr>
        <w:t xml:space="preserve">can be very </w:t>
      </w:r>
      <w:r w:rsidRPr="00C76082">
        <w:rPr>
          <w:rFonts w:asciiTheme="minorHAnsi" w:hAnsiTheme="minorHAnsi" w:cstheme="minorHAnsi"/>
          <w:lang w:val="en"/>
        </w:rPr>
        <w:t>difficult.</w:t>
      </w:r>
    </w:p>
    <w:p w14:paraId="767029D3" w14:textId="77777777" w:rsidR="00C02C54" w:rsidRPr="00C76082" w:rsidRDefault="00C02C54" w:rsidP="00C02C54">
      <w:pPr>
        <w:pStyle w:val="Header"/>
        <w:tabs>
          <w:tab w:val="left" w:pos="6600"/>
        </w:tabs>
        <w:jc w:val="both"/>
        <w:rPr>
          <w:rFonts w:cstheme="minorHAnsi"/>
          <w:b/>
          <w:color w:val="0000FF"/>
          <w:sz w:val="24"/>
          <w:szCs w:val="24"/>
        </w:rPr>
      </w:pPr>
      <w:r w:rsidRPr="00C76082">
        <w:rPr>
          <w:rFonts w:cstheme="minorHAnsi"/>
          <w:b/>
          <w:noProof/>
          <w:color w:val="0000F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B4AEB1" wp14:editId="729E7552">
                <wp:simplePos x="0" y="0"/>
                <wp:positionH relativeFrom="column">
                  <wp:posOffset>3200400</wp:posOffset>
                </wp:positionH>
                <wp:positionV relativeFrom="paragraph">
                  <wp:posOffset>44704</wp:posOffset>
                </wp:positionV>
                <wp:extent cx="2883408" cy="1938528"/>
                <wp:effectExtent l="38100" t="38100" r="31750" b="43180"/>
                <wp:wrapNone/>
                <wp:docPr id="203" name="Round Single Corner 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408" cy="1938528"/>
                        </a:xfrm>
                        <a:prstGeom prst="round1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415F9" w14:textId="77777777" w:rsidR="0006116D" w:rsidRDefault="0006116D" w:rsidP="00C02C5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2C5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Personal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Account</w:t>
                            </w:r>
                          </w:p>
                          <w:p w14:paraId="44ABBCC3" w14:textId="77777777" w:rsidR="0006116D" w:rsidRDefault="0006116D" w:rsidP="00C02C5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was also very touch sensitive: scratchy petticoats felt like sandpaper rubbing off my skin. There is no way a child is going to function in a classroom if his or her underwear feels like sandpaper. </w:t>
                            </w:r>
                          </w:p>
                          <w:p w14:paraId="0B754D60" w14:textId="77777777" w:rsidR="0006116D" w:rsidRPr="00C02C54" w:rsidRDefault="0006116D" w:rsidP="00C02C5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Temple Grandin 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4AEB1" id="Round Single Corner Rectangle 203" o:spid="_x0000_s1026" style="position:absolute;left:0;text-align:left;margin-left:252pt;margin-top:3.5pt;width:227.05pt;height:152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3408,1938528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" adj="-11796480,,5400" path="m,l2560314,v178440,,323094,144654,323094,323094l2883408,1938528,,1938528,,xe" fillcolor="#deeaf6 [660]" strokecolor="#0070c0" strokeweight="6pt">
                <v:stroke joinstyle="miter"/>
                <v:formulas/>
                <v:path arrowok="t" o:connecttype="custom" o:connectlocs="0,0;2560314,0;2883408,323094;2883408,1938528;0,1938528;0,0" o:connectangles="0,0,0,0,0,0" textboxrect="0,0,2883408,1938528"/>
                <v:textbox>
                  <w:txbxContent>
                    <w:p w14:paraId="326415F9" w14:textId="77777777" w:rsidR="0006116D" w:rsidRDefault="0006116D" w:rsidP="00C02C5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2C5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Personal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Account</w:t>
                      </w:r>
                    </w:p>
                    <w:p w14:paraId="44ABBCC3" w14:textId="77777777" w:rsidR="0006116D" w:rsidRDefault="0006116D" w:rsidP="00C02C5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was also very touch sensitive: scratchy petticoats felt like sandpaper rubbing off my skin. There is no way a child is going to function in a classroom if his or her underwear feels like sandpaper. </w:t>
                      </w:r>
                    </w:p>
                    <w:p w14:paraId="0B754D60" w14:textId="77777777" w:rsidR="0006116D" w:rsidRPr="00C02C54" w:rsidRDefault="0006116D" w:rsidP="00C02C5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Temple Grandin 2000</w:t>
                      </w:r>
                    </w:p>
                  </w:txbxContent>
                </v:textbox>
              </v:shape>
            </w:pict>
          </mc:Fallback>
        </mc:AlternateContent>
      </w:r>
      <w:r w:rsidRPr="00C76082">
        <w:rPr>
          <w:rFonts w:cstheme="minorHAnsi"/>
          <w:b/>
          <w:color w:val="0000FF"/>
          <w:sz w:val="24"/>
          <w:szCs w:val="24"/>
        </w:rPr>
        <w:t>Facts to note:</w:t>
      </w:r>
      <w:r w:rsidRPr="00C76082">
        <w:rPr>
          <w:rFonts w:cstheme="minorHAnsi"/>
          <w:b/>
          <w:color w:val="0000FF"/>
          <w:sz w:val="24"/>
          <w:szCs w:val="24"/>
        </w:rPr>
        <w:tab/>
      </w:r>
      <w:r w:rsidRPr="00C76082">
        <w:rPr>
          <w:rFonts w:cstheme="minorHAnsi"/>
          <w:b/>
          <w:color w:val="0000FF"/>
          <w:sz w:val="24"/>
          <w:szCs w:val="24"/>
        </w:rPr>
        <w:tab/>
      </w:r>
      <w:r w:rsidRPr="00C76082">
        <w:rPr>
          <w:rFonts w:cstheme="minorHAnsi"/>
          <w:b/>
          <w:color w:val="0000FF"/>
          <w:sz w:val="24"/>
          <w:szCs w:val="24"/>
        </w:rPr>
        <w:tab/>
      </w:r>
    </w:p>
    <w:p w14:paraId="480188A6" w14:textId="77777777" w:rsidR="00C02C54" w:rsidRPr="00C76082" w:rsidRDefault="00C02C54" w:rsidP="00C02C54">
      <w:pPr>
        <w:pStyle w:val="Header"/>
        <w:tabs>
          <w:tab w:val="left" w:pos="6600"/>
        </w:tabs>
        <w:jc w:val="both"/>
        <w:rPr>
          <w:rFonts w:cstheme="minorHAnsi"/>
          <w:b/>
          <w:color w:val="0000FF"/>
          <w:sz w:val="24"/>
          <w:szCs w:val="24"/>
        </w:rPr>
      </w:pPr>
      <w:r w:rsidRPr="00C76082">
        <w:rPr>
          <w:rFonts w:cstheme="minorHAnsi"/>
          <w:b/>
          <w:color w:val="0000FF"/>
          <w:sz w:val="24"/>
          <w:szCs w:val="24"/>
        </w:rPr>
        <w:t>Autism and Sensory Difficulties</w:t>
      </w:r>
    </w:p>
    <w:p w14:paraId="7DE43206" w14:textId="66F0DC22" w:rsidR="00C02C54" w:rsidRPr="00C76082" w:rsidRDefault="00C02C54" w:rsidP="00C02C54">
      <w:pPr>
        <w:pStyle w:val="Header"/>
        <w:tabs>
          <w:tab w:val="left" w:pos="6600"/>
        </w:tabs>
        <w:jc w:val="both"/>
        <w:rPr>
          <w:rFonts w:cstheme="minorHAnsi"/>
          <w:b/>
          <w:color w:val="0000FF"/>
          <w:sz w:val="24"/>
          <w:szCs w:val="24"/>
        </w:rPr>
      </w:pPr>
      <w:r w:rsidRPr="00C76082">
        <w:rPr>
          <w:rFonts w:cstheme="minorHAnsi"/>
          <w:b/>
          <w:color w:val="0000FF"/>
          <w:sz w:val="24"/>
          <w:szCs w:val="24"/>
        </w:rPr>
        <w:tab/>
      </w:r>
      <w:r w:rsidRPr="00C76082">
        <w:rPr>
          <w:rFonts w:cstheme="minorHAnsi"/>
          <w:b/>
          <w:color w:val="0000FF"/>
          <w:sz w:val="24"/>
          <w:szCs w:val="24"/>
        </w:rPr>
        <w:tab/>
      </w:r>
      <w:r w:rsidR="009C39ED" w:rsidRPr="00C76082">
        <w:rPr>
          <w:rFonts w:cstheme="minorHAnsi"/>
          <w:b/>
          <w:color w:val="0000FF"/>
          <w:sz w:val="24"/>
          <w:szCs w:val="24"/>
        </w:rPr>
        <w:t xml:space="preserve"> </w:t>
      </w:r>
    </w:p>
    <w:p w14:paraId="36601BB2" w14:textId="77777777" w:rsidR="00C02C54" w:rsidRPr="00C76082" w:rsidRDefault="00C02C54" w:rsidP="00C02C54">
      <w:pPr>
        <w:pStyle w:val="Header"/>
        <w:tabs>
          <w:tab w:val="left" w:pos="6600"/>
        </w:tabs>
        <w:jc w:val="both"/>
        <w:rPr>
          <w:rFonts w:cstheme="minorHAnsi"/>
          <w:b/>
          <w:sz w:val="24"/>
          <w:szCs w:val="24"/>
        </w:rPr>
      </w:pPr>
      <w:r w:rsidRPr="00C76082">
        <w:rPr>
          <w:rFonts w:cstheme="minorHAnsi"/>
          <w:b/>
          <w:sz w:val="24"/>
          <w:szCs w:val="24"/>
        </w:rPr>
        <w:t>81% report visual differences</w:t>
      </w:r>
      <w:r w:rsidRPr="00C76082">
        <w:rPr>
          <w:rFonts w:cstheme="minorHAnsi"/>
          <w:b/>
          <w:sz w:val="24"/>
          <w:szCs w:val="24"/>
        </w:rPr>
        <w:tab/>
      </w:r>
    </w:p>
    <w:p w14:paraId="20135DE6" w14:textId="77777777" w:rsidR="00C02C54" w:rsidRPr="00C76082" w:rsidRDefault="00C02C54" w:rsidP="00C02C54">
      <w:pPr>
        <w:pStyle w:val="Header"/>
        <w:tabs>
          <w:tab w:val="left" w:pos="6600"/>
        </w:tabs>
        <w:jc w:val="both"/>
        <w:rPr>
          <w:rFonts w:cstheme="minorHAnsi"/>
          <w:b/>
          <w:sz w:val="24"/>
          <w:szCs w:val="24"/>
        </w:rPr>
      </w:pPr>
      <w:r w:rsidRPr="00C76082">
        <w:rPr>
          <w:rFonts w:cstheme="minorHAnsi"/>
          <w:b/>
          <w:sz w:val="24"/>
          <w:szCs w:val="24"/>
        </w:rPr>
        <w:t>87% hearing</w:t>
      </w:r>
      <w:r w:rsidRPr="00C76082">
        <w:rPr>
          <w:rFonts w:cstheme="minorHAnsi"/>
          <w:b/>
          <w:sz w:val="24"/>
          <w:szCs w:val="24"/>
        </w:rPr>
        <w:tab/>
      </w:r>
      <w:r w:rsidRPr="00C76082">
        <w:rPr>
          <w:rFonts w:cstheme="minorHAnsi"/>
          <w:b/>
          <w:sz w:val="24"/>
          <w:szCs w:val="24"/>
        </w:rPr>
        <w:tab/>
        <w:t xml:space="preserve"> </w:t>
      </w:r>
    </w:p>
    <w:p w14:paraId="2205F90E" w14:textId="59FB9C0F" w:rsidR="00C02C54" w:rsidRPr="00C76082" w:rsidRDefault="00C02C54" w:rsidP="00C02C54">
      <w:pPr>
        <w:pStyle w:val="Header"/>
        <w:tabs>
          <w:tab w:val="left" w:pos="6600"/>
        </w:tabs>
        <w:jc w:val="both"/>
        <w:rPr>
          <w:rFonts w:cstheme="minorHAnsi"/>
          <w:b/>
          <w:sz w:val="24"/>
          <w:szCs w:val="24"/>
        </w:rPr>
      </w:pPr>
      <w:r w:rsidRPr="00C76082">
        <w:rPr>
          <w:rFonts w:cstheme="minorHAnsi"/>
          <w:b/>
          <w:sz w:val="24"/>
          <w:szCs w:val="24"/>
        </w:rPr>
        <w:t>77% tactile</w:t>
      </w:r>
      <w:r w:rsidR="009C39ED" w:rsidRPr="00C76082">
        <w:rPr>
          <w:rFonts w:cstheme="minorHAnsi"/>
          <w:b/>
          <w:sz w:val="24"/>
          <w:szCs w:val="24"/>
        </w:rPr>
        <w:t xml:space="preserve">                                      </w:t>
      </w:r>
      <w:r w:rsidRPr="00C76082">
        <w:rPr>
          <w:rFonts w:cstheme="minorHAnsi"/>
          <w:b/>
          <w:sz w:val="24"/>
          <w:szCs w:val="24"/>
        </w:rPr>
        <w:t xml:space="preserve"> </w:t>
      </w:r>
    </w:p>
    <w:p w14:paraId="5A303FE9" w14:textId="77777777" w:rsidR="00C02C54" w:rsidRPr="00C76082" w:rsidRDefault="00C02C54" w:rsidP="00C02C54">
      <w:pPr>
        <w:pStyle w:val="Header"/>
        <w:tabs>
          <w:tab w:val="left" w:pos="6600"/>
        </w:tabs>
        <w:jc w:val="both"/>
        <w:rPr>
          <w:rFonts w:cstheme="minorHAnsi"/>
          <w:b/>
          <w:sz w:val="24"/>
          <w:szCs w:val="24"/>
        </w:rPr>
      </w:pPr>
      <w:r w:rsidRPr="00C76082">
        <w:rPr>
          <w:rFonts w:cstheme="minorHAnsi"/>
          <w:b/>
          <w:sz w:val="24"/>
          <w:szCs w:val="24"/>
        </w:rPr>
        <w:t>30% taste</w:t>
      </w:r>
      <w:r w:rsidRPr="00C76082">
        <w:rPr>
          <w:rFonts w:cstheme="minorHAnsi"/>
          <w:b/>
          <w:sz w:val="24"/>
          <w:szCs w:val="24"/>
        </w:rPr>
        <w:tab/>
      </w:r>
    </w:p>
    <w:p w14:paraId="0810C5D5" w14:textId="77777777" w:rsidR="00C02C54" w:rsidRPr="00C76082" w:rsidRDefault="00C02C54" w:rsidP="00C02C54">
      <w:pPr>
        <w:pStyle w:val="Header"/>
        <w:tabs>
          <w:tab w:val="left" w:pos="6600"/>
        </w:tabs>
        <w:jc w:val="both"/>
        <w:rPr>
          <w:rFonts w:cstheme="minorHAnsi"/>
          <w:b/>
          <w:sz w:val="24"/>
          <w:szCs w:val="24"/>
        </w:rPr>
      </w:pPr>
      <w:r w:rsidRPr="00C76082">
        <w:rPr>
          <w:rFonts w:cstheme="minorHAnsi"/>
          <w:b/>
          <w:sz w:val="24"/>
          <w:szCs w:val="24"/>
        </w:rPr>
        <w:t xml:space="preserve">56% smell </w:t>
      </w:r>
      <w:r w:rsidRPr="00C76082">
        <w:rPr>
          <w:rFonts w:cstheme="minorHAnsi"/>
          <w:b/>
          <w:sz w:val="24"/>
          <w:szCs w:val="24"/>
        </w:rPr>
        <w:tab/>
      </w:r>
    </w:p>
    <w:p w14:paraId="06823D58" w14:textId="77777777" w:rsidR="009B3B95" w:rsidRPr="00C76082" w:rsidRDefault="009B3B95" w:rsidP="00C02C54">
      <w:pPr>
        <w:pStyle w:val="Header"/>
        <w:tabs>
          <w:tab w:val="left" w:pos="6600"/>
        </w:tabs>
        <w:jc w:val="both"/>
        <w:rPr>
          <w:rFonts w:cstheme="minorHAnsi"/>
          <w:b/>
          <w:sz w:val="24"/>
          <w:szCs w:val="24"/>
        </w:rPr>
      </w:pPr>
    </w:p>
    <w:p w14:paraId="4D781EF4" w14:textId="77777777" w:rsidR="009B3B95" w:rsidRPr="00C76082" w:rsidRDefault="009B3B95" w:rsidP="00C02C54">
      <w:pPr>
        <w:pStyle w:val="Header"/>
        <w:tabs>
          <w:tab w:val="left" w:pos="6600"/>
        </w:tabs>
        <w:jc w:val="both"/>
        <w:rPr>
          <w:rFonts w:cstheme="minorHAnsi"/>
          <w:b/>
          <w:sz w:val="24"/>
          <w:szCs w:val="24"/>
        </w:rPr>
      </w:pPr>
    </w:p>
    <w:p w14:paraId="702D0F6A" w14:textId="21F1341F" w:rsidR="00CF29E2" w:rsidRDefault="003052A3" w:rsidP="00CF29E2">
      <w:pPr>
        <w:pStyle w:val="NormalWeb"/>
        <w:rPr>
          <w:rFonts w:asciiTheme="minorHAnsi" w:hAnsiTheme="minorHAnsi" w:cstheme="minorHAnsi"/>
          <w:lang w:val="en"/>
        </w:rPr>
      </w:pPr>
      <w:r w:rsidRPr="00C76082">
        <w:rPr>
          <w:rFonts w:asciiTheme="minorHAnsi" w:hAnsiTheme="minorHAnsi" w:cstheme="minorHAnsi"/>
          <w:lang w:val="en"/>
        </w:rPr>
        <w:t xml:space="preserve">Every child with ASD is different and needs to be assessed as an individual. An Occupational Therapist can do a thorough assessment but you can become more aware of the difficulties the child is experiencing by completing </w:t>
      </w:r>
      <w:r w:rsidR="00C721AD">
        <w:rPr>
          <w:rFonts w:asciiTheme="minorHAnsi" w:hAnsiTheme="minorHAnsi" w:cstheme="minorHAnsi"/>
          <w:lang w:val="en"/>
        </w:rPr>
        <w:t>the following checklist</w:t>
      </w:r>
      <w:r w:rsidRPr="00C76082">
        <w:rPr>
          <w:rFonts w:asciiTheme="minorHAnsi" w:hAnsiTheme="minorHAnsi" w:cstheme="minorHAnsi"/>
          <w:lang w:val="en"/>
        </w:rPr>
        <w:t>.</w:t>
      </w:r>
    </w:p>
    <w:p w14:paraId="3D69408F" w14:textId="09DE89BD" w:rsidR="001422AE" w:rsidRDefault="001422AE" w:rsidP="00CF29E2">
      <w:pPr>
        <w:pStyle w:val="NormalWeb"/>
        <w:rPr>
          <w:rFonts w:asciiTheme="minorHAnsi" w:hAnsiTheme="minorHAnsi" w:cstheme="minorHAnsi"/>
          <w:lang w:val="en"/>
        </w:rPr>
      </w:pPr>
    </w:p>
    <w:p w14:paraId="3956DEB1" w14:textId="54AA0DA2" w:rsidR="001422AE" w:rsidRDefault="001422AE" w:rsidP="00CF29E2">
      <w:pPr>
        <w:pStyle w:val="NormalWeb"/>
        <w:rPr>
          <w:rFonts w:asciiTheme="minorHAnsi" w:hAnsiTheme="minorHAnsi" w:cstheme="minorHAnsi"/>
          <w:lang w:val="en"/>
        </w:rPr>
      </w:pPr>
    </w:p>
    <w:p w14:paraId="1AD9D7D2" w14:textId="77777777" w:rsidR="001422AE" w:rsidRPr="00CF29E2" w:rsidRDefault="001422AE" w:rsidP="00CF29E2">
      <w:pPr>
        <w:pStyle w:val="NormalWeb"/>
        <w:rPr>
          <w:rFonts w:asciiTheme="minorHAnsi" w:hAnsiTheme="minorHAnsi" w:cstheme="minorHAnsi"/>
          <w:lang w:val="en"/>
        </w:rPr>
      </w:pPr>
    </w:p>
    <w:tbl>
      <w:tblPr>
        <w:tblStyle w:val="TableGrid"/>
        <w:tblpPr w:leftFromText="180" w:rightFromText="180" w:vertAnchor="page" w:horzAnchor="margin" w:tblpY="6254"/>
        <w:tblW w:w="0" w:type="auto"/>
        <w:tblLook w:val="01E0" w:firstRow="1" w:lastRow="1" w:firstColumn="1" w:lastColumn="1" w:noHBand="0" w:noVBand="0"/>
      </w:tblPr>
      <w:tblGrid>
        <w:gridCol w:w="2418"/>
        <w:gridCol w:w="1580"/>
        <w:gridCol w:w="1223"/>
        <w:gridCol w:w="3452"/>
      </w:tblGrid>
      <w:tr w:rsidR="00C721AD" w:rsidRPr="00C76082" w14:paraId="43CD4B32" w14:textId="77777777" w:rsidTr="00C721AD">
        <w:tc>
          <w:tcPr>
            <w:tcW w:w="2418" w:type="dxa"/>
            <w:shd w:val="clear" w:color="auto" w:fill="5B9BD5" w:themeFill="accent1"/>
          </w:tcPr>
          <w:p w14:paraId="00C9C097" w14:textId="77777777" w:rsidR="00C721AD" w:rsidRPr="00C76082" w:rsidRDefault="00C721AD" w:rsidP="000A558C">
            <w:pPr>
              <w:rPr>
                <w:rFonts w:cstheme="minorHAnsi"/>
                <w:b/>
                <w:sz w:val="24"/>
                <w:szCs w:val="24"/>
              </w:rPr>
            </w:pPr>
            <w:r w:rsidRPr="00C76082">
              <w:rPr>
                <w:rFonts w:cstheme="minorHAnsi"/>
                <w:b/>
                <w:sz w:val="24"/>
                <w:szCs w:val="24"/>
              </w:rPr>
              <w:lastRenderedPageBreak/>
              <w:t>Description</w:t>
            </w:r>
          </w:p>
        </w:tc>
        <w:tc>
          <w:tcPr>
            <w:tcW w:w="1580" w:type="dxa"/>
            <w:shd w:val="clear" w:color="auto" w:fill="5B9BD5" w:themeFill="accent1"/>
          </w:tcPr>
          <w:p w14:paraId="044D0C8D" w14:textId="77777777" w:rsidR="00C721AD" w:rsidRPr="00C76082" w:rsidRDefault="00C721AD" w:rsidP="000A558C">
            <w:pPr>
              <w:rPr>
                <w:rFonts w:cstheme="minorHAnsi"/>
                <w:b/>
                <w:sz w:val="24"/>
                <w:szCs w:val="24"/>
              </w:rPr>
            </w:pPr>
            <w:r w:rsidRPr="00C76082">
              <w:rPr>
                <w:rFonts w:cstheme="minorHAnsi"/>
                <w:b/>
                <w:sz w:val="24"/>
                <w:szCs w:val="24"/>
              </w:rPr>
              <w:t>Observed</w:t>
            </w:r>
          </w:p>
        </w:tc>
        <w:tc>
          <w:tcPr>
            <w:tcW w:w="1223" w:type="dxa"/>
            <w:shd w:val="clear" w:color="auto" w:fill="5B9BD5" w:themeFill="accent1"/>
          </w:tcPr>
          <w:p w14:paraId="1AE72C0E" w14:textId="77777777" w:rsidR="00C721AD" w:rsidRPr="00C76082" w:rsidRDefault="00C721AD" w:rsidP="000A558C">
            <w:pPr>
              <w:rPr>
                <w:rFonts w:cstheme="minorHAnsi"/>
                <w:b/>
                <w:sz w:val="24"/>
                <w:szCs w:val="24"/>
              </w:rPr>
            </w:pPr>
            <w:r w:rsidRPr="00C76082">
              <w:rPr>
                <w:rFonts w:cstheme="minorHAnsi"/>
                <w:b/>
                <w:sz w:val="24"/>
                <w:szCs w:val="24"/>
              </w:rPr>
              <w:t>Uncertain</w:t>
            </w:r>
          </w:p>
        </w:tc>
        <w:tc>
          <w:tcPr>
            <w:tcW w:w="3452" w:type="dxa"/>
            <w:shd w:val="clear" w:color="auto" w:fill="5B9BD5" w:themeFill="accent1"/>
          </w:tcPr>
          <w:p w14:paraId="3191DCB8" w14:textId="77777777" w:rsidR="00C721AD" w:rsidRPr="00C76082" w:rsidRDefault="00C721AD" w:rsidP="000A558C">
            <w:pPr>
              <w:rPr>
                <w:rFonts w:cstheme="minorHAnsi"/>
                <w:b/>
                <w:sz w:val="24"/>
                <w:szCs w:val="24"/>
              </w:rPr>
            </w:pPr>
            <w:r w:rsidRPr="00C76082">
              <w:rPr>
                <w:rFonts w:cstheme="minorHAnsi"/>
                <w:b/>
                <w:sz w:val="24"/>
                <w:szCs w:val="24"/>
              </w:rPr>
              <w:t>Comments</w:t>
            </w:r>
          </w:p>
        </w:tc>
      </w:tr>
      <w:tr w:rsidR="00C721AD" w:rsidRPr="00C76082" w14:paraId="1F42C589" w14:textId="77777777" w:rsidTr="00C721AD">
        <w:tc>
          <w:tcPr>
            <w:tcW w:w="2418" w:type="dxa"/>
            <w:shd w:val="clear" w:color="auto" w:fill="DEEAF6" w:themeFill="accent1" w:themeFillTint="33"/>
          </w:tcPr>
          <w:p w14:paraId="35CA9A87" w14:textId="77777777" w:rsidR="00C721AD" w:rsidRPr="00C76082" w:rsidRDefault="00C721AD" w:rsidP="000A558C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76082">
              <w:rPr>
                <w:rFonts w:cstheme="minorHAnsi"/>
                <w:b/>
                <w:color w:val="0000FF"/>
                <w:sz w:val="24"/>
                <w:szCs w:val="24"/>
              </w:rPr>
              <w:t>Sight/Visual</w:t>
            </w:r>
          </w:p>
        </w:tc>
        <w:tc>
          <w:tcPr>
            <w:tcW w:w="1580" w:type="dxa"/>
            <w:shd w:val="clear" w:color="auto" w:fill="DEEAF6" w:themeFill="accent1" w:themeFillTint="33"/>
          </w:tcPr>
          <w:p w14:paraId="110D4A8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DEEAF6" w:themeFill="accent1" w:themeFillTint="33"/>
          </w:tcPr>
          <w:p w14:paraId="45F0B02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  <w:shd w:val="clear" w:color="auto" w:fill="DEEAF6" w:themeFill="accent1" w:themeFillTint="33"/>
          </w:tcPr>
          <w:p w14:paraId="3DA287DC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16E75769" w14:textId="77777777" w:rsidTr="00C721AD">
        <w:tc>
          <w:tcPr>
            <w:tcW w:w="2418" w:type="dxa"/>
          </w:tcPr>
          <w:p w14:paraId="5FA0DE9A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Stimulated by lights and objects such as patterns</w:t>
            </w:r>
          </w:p>
        </w:tc>
        <w:tc>
          <w:tcPr>
            <w:tcW w:w="1580" w:type="dxa"/>
          </w:tcPr>
          <w:p w14:paraId="4943C48D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47D83282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4C168489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31F72830" w14:textId="77777777" w:rsidTr="00C721AD">
        <w:tc>
          <w:tcPr>
            <w:tcW w:w="2418" w:type="dxa"/>
          </w:tcPr>
          <w:p w14:paraId="4411103D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Drawn to certain colours</w:t>
            </w:r>
          </w:p>
        </w:tc>
        <w:tc>
          <w:tcPr>
            <w:tcW w:w="1580" w:type="dxa"/>
          </w:tcPr>
          <w:p w14:paraId="324F4C84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73727EA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0A030C2F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6C1B8638" w14:textId="77777777" w:rsidTr="00C721AD">
        <w:tc>
          <w:tcPr>
            <w:tcW w:w="2418" w:type="dxa"/>
          </w:tcPr>
          <w:p w14:paraId="71CD8D5B" w14:textId="0A1659D2" w:rsidR="00C721AD" w:rsidRPr="00C76082" w:rsidRDefault="00AD7AF1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Hyper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C76082">
              <w:rPr>
                <w:rFonts w:cstheme="minorHAnsi"/>
                <w:sz w:val="24"/>
                <w:szCs w:val="24"/>
              </w:rPr>
              <w:t>focuses</w:t>
            </w:r>
            <w:r w:rsidR="00C721AD" w:rsidRPr="00C76082">
              <w:rPr>
                <w:rFonts w:cstheme="minorHAnsi"/>
                <w:sz w:val="24"/>
                <w:szCs w:val="24"/>
              </w:rPr>
              <w:t xml:space="preserve"> on visual input</w:t>
            </w:r>
          </w:p>
        </w:tc>
        <w:tc>
          <w:tcPr>
            <w:tcW w:w="1580" w:type="dxa"/>
          </w:tcPr>
          <w:p w14:paraId="3336ED55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5D3BB3EA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5671F04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236E29AA" w14:textId="77777777" w:rsidTr="00C721AD">
        <w:tc>
          <w:tcPr>
            <w:tcW w:w="2418" w:type="dxa"/>
          </w:tcPr>
          <w:p w14:paraId="76F8F58C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14:paraId="00176530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C9199BD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18C39D17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0BB3E064" w14:textId="77777777" w:rsidTr="00C721AD">
        <w:tc>
          <w:tcPr>
            <w:tcW w:w="2418" w:type="dxa"/>
          </w:tcPr>
          <w:p w14:paraId="54411BF9" w14:textId="7E6766FC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Blinks at bright lights</w:t>
            </w:r>
          </w:p>
        </w:tc>
        <w:tc>
          <w:tcPr>
            <w:tcW w:w="1580" w:type="dxa"/>
          </w:tcPr>
          <w:p w14:paraId="4DE7EFC5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55E63121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7AF7B3A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2E54F558" w14:textId="77777777" w:rsidTr="00C721AD">
        <w:tc>
          <w:tcPr>
            <w:tcW w:w="2418" w:type="dxa"/>
          </w:tcPr>
          <w:p w14:paraId="0EB42430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Prefers to be in the dark</w:t>
            </w:r>
          </w:p>
        </w:tc>
        <w:tc>
          <w:tcPr>
            <w:tcW w:w="1580" w:type="dxa"/>
          </w:tcPr>
          <w:p w14:paraId="4C628DE0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7BE9B1C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4F55EC3E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736E8C72" w14:textId="77777777" w:rsidTr="00C721AD">
        <w:tc>
          <w:tcPr>
            <w:tcW w:w="2418" w:type="dxa"/>
          </w:tcPr>
          <w:p w14:paraId="0C54FD40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Squints when doing visual tasks</w:t>
            </w:r>
          </w:p>
        </w:tc>
        <w:tc>
          <w:tcPr>
            <w:tcW w:w="1580" w:type="dxa"/>
          </w:tcPr>
          <w:p w14:paraId="713CFE30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4BF074F1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62C324FB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7128E656" w14:textId="77777777" w:rsidTr="00C721AD">
        <w:tc>
          <w:tcPr>
            <w:tcW w:w="2418" w:type="dxa"/>
          </w:tcPr>
          <w:p w14:paraId="730ED464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 xml:space="preserve">Makes poor eye contact </w:t>
            </w:r>
          </w:p>
        </w:tc>
        <w:tc>
          <w:tcPr>
            <w:tcW w:w="1580" w:type="dxa"/>
          </w:tcPr>
          <w:p w14:paraId="10917685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377C7E5F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3E08C2E0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1979344E" w14:textId="77777777" w:rsidTr="00C721AD">
        <w:tc>
          <w:tcPr>
            <w:tcW w:w="2418" w:type="dxa"/>
          </w:tcPr>
          <w:p w14:paraId="49195EB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Rubs eyes a lot</w:t>
            </w:r>
          </w:p>
        </w:tc>
        <w:tc>
          <w:tcPr>
            <w:tcW w:w="1580" w:type="dxa"/>
          </w:tcPr>
          <w:p w14:paraId="30DD409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33039A07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2C38C8B9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2093FE85" w14:textId="77777777" w:rsidTr="00C721AD">
        <w:tc>
          <w:tcPr>
            <w:tcW w:w="2418" w:type="dxa"/>
          </w:tcPr>
          <w:p w14:paraId="59D858AB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14:paraId="1DBC9097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6603A048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3428E989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71F43CAB" w14:textId="77777777" w:rsidTr="00C721AD">
        <w:tc>
          <w:tcPr>
            <w:tcW w:w="2418" w:type="dxa"/>
            <w:shd w:val="clear" w:color="auto" w:fill="DEEAF6" w:themeFill="accent1" w:themeFillTint="33"/>
          </w:tcPr>
          <w:p w14:paraId="6897EE4F" w14:textId="77777777" w:rsidR="00C721AD" w:rsidRPr="00C76082" w:rsidRDefault="00C721AD" w:rsidP="000A558C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76082">
              <w:rPr>
                <w:rFonts w:cstheme="minorHAnsi"/>
                <w:b/>
                <w:color w:val="0000FF"/>
                <w:sz w:val="24"/>
                <w:szCs w:val="24"/>
              </w:rPr>
              <w:t>Touch/Tactile</w:t>
            </w:r>
          </w:p>
        </w:tc>
        <w:tc>
          <w:tcPr>
            <w:tcW w:w="1580" w:type="dxa"/>
            <w:shd w:val="clear" w:color="auto" w:fill="DEEAF6" w:themeFill="accent1" w:themeFillTint="33"/>
          </w:tcPr>
          <w:p w14:paraId="7C9D66BF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DEEAF6" w:themeFill="accent1" w:themeFillTint="33"/>
          </w:tcPr>
          <w:p w14:paraId="3D7B9C35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  <w:shd w:val="clear" w:color="auto" w:fill="DEEAF6" w:themeFill="accent1" w:themeFillTint="33"/>
          </w:tcPr>
          <w:p w14:paraId="4A24699B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53499B96" w14:textId="77777777" w:rsidTr="00C721AD">
        <w:tc>
          <w:tcPr>
            <w:tcW w:w="2418" w:type="dxa"/>
          </w:tcPr>
          <w:p w14:paraId="41C8526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Constantly touching or mouthing non-food objects</w:t>
            </w:r>
          </w:p>
        </w:tc>
        <w:tc>
          <w:tcPr>
            <w:tcW w:w="1580" w:type="dxa"/>
          </w:tcPr>
          <w:p w14:paraId="59EFA2BE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594334F4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02535DFE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550CABDC" w14:textId="77777777" w:rsidTr="00C721AD">
        <w:tc>
          <w:tcPr>
            <w:tcW w:w="2418" w:type="dxa"/>
          </w:tcPr>
          <w:p w14:paraId="49E299D1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Oblivious to injuries, e.g. bruises</w:t>
            </w:r>
          </w:p>
        </w:tc>
        <w:tc>
          <w:tcPr>
            <w:tcW w:w="1580" w:type="dxa"/>
          </w:tcPr>
          <w:p w14:paraId="7F4B7BCB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0DD906F2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59EC307A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232F7D1F" w14:textId="77777777" w:rsidTr="00C721AD">
        <w:tc>
          <w:tcPr>
            <w:tcW w:w="2418" w:type="dxa"/>
          </w:tcPr>
          <w:p w14:paraId="6229F435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Seeks out messy play</w:t>
            </w:r>
          </w:p>
        </w:tc>
        <w:tc>
          <w:tcPr>
            <w:tcW w:w="1580" w:type="dxa"/>
          </w:tcPr>
          <w:p w14:paraId="20A693F4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3186B0D0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1739E5BF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00B2A506" w14:textId="77777777" w:rsidTr="00C721AD">
        <w:tc>
          <w:tcPr>
            <w:tcW w:w="2418" w:type="dxa"/>
          </w:tcPr>
          <w:p w14:paraId="6FDFD298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Pokes, pushes. Touches other people</w:t>
            </w:r>
          </w:p>
        </w:tc>
        <w:tc>
          <w:tcPr>
            <w:tcW w:w="1580" w:type="dxa"/>
          </w:tcPr>
          <w:p w14:paraId="077244BF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45C409DC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0CBB18CA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0F58DBE1" w14:textId="77777777" w:rsidTr="00C721AD">
        <w:tc>
          <w:tcPr>
            <w:tcW w:w="2418" w:type="dxa"/>
          </w:tcPr>
          <w:p w14:paraId="60718E07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Oblivious to food on hands and face</w:t>
            </w:r>
          </w:p>
        </w:tc>
        <w:tc>
          <w:tcPr>
            <w:tcW w:w="1580" w:type="dxa"/>
          </w:tcPr>
          <w:p w14:paraId="00111B54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B52164C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072E1E9B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77C1178E" w14:textId="77777777" w:rsidTr="00C721AD">
        <w:tc>
          <w:tcPr>
            <w:tcW w:w="2418" w:type="dxa"/>
          </w:tcPr>
          <w:p w14:paraId="5EF809B9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14:paraId="673B3C6C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6689F0A5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54E1DBFB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1CA722FA" w14:textId="77777777" w:rsidTr="00C721AD">
        <w:tc>
          <w:tcPr>
            <w:tcW w:w="2418" w:type="dxa"/>
          </w:tcPr>
          <w:p w14:paraId="45B18797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Adverse reaction to touch</w:t>
            </w:r>
          </w:p>
        </w:tc>
        <w:tc>
          <w:tcPr>
            <w:tcW w:w="1580" w:type="dxa"/>
          </w:tcPr>
          <w:p w14:paraId="3C5A592A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711B7FF0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470818AB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2556AA61" w14:textId="77777777" w:rsidTr="00C721AD">
        <w:tc>
          <w:tcPr>
            <w:tcW w:w="2418" w:type="dxa"/>
          </w:tcPr>
          <w:p w14:paraId="52F595E7" w14:textId="5951C276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 xml:space="preserve">Avoids daily </w:t>
            </w:r>
            <w:r w:rsidR="00AD7AF1" w:rsidRPr="00C76082">
              <w:rPr>
                <w:rFonts w:cstheme="minorHAnsi"/>
                <w:sz w:val="24"/>
                <w:szCs w:val="24"/>
              </w:rPr>
              <w:t>hygiene,</w:t>
            </w:r>
            <w:r w:rsidRPr="00C76082">
              <w:rPr>
                <w:rFonts w:cstheme="minorHAnsi"/>
                <w:sz w:val="24"/>
                <w:szCs w:val="24"/>
              </w:rPr>
              <w:t xml:space="preserve"> e.g. washing or teeth cleaning</w:t>
            </w:r>
          </w:p>
        </w:tc>
        <w:tc>
          <w:tcPr>
            <w:tcW w:w="1580" w:type="dxa"/>
          </w:tcPr>
          <w:p w14:paraId="269CBCDA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6605D0BC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0825987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61C03BE4" w14:textId="77777777" w:rsidTr="00C721AD">
        <w:tc>
          <w:tcPr>
            <w:tcW w:w="2418" w:type="dxa"/>
          </w:tcPr>
          <w:p w14:paraId="08D317F8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Picky eating habits</w:t>
            </w:r>
          </w:p>
        </w:tc>
        <w:tc>
          <w:tcPr>
            <w:tcW w:w="1580" w:type="dxa"/>
          </w:tcPr>
          <w:p w14:paraId="51C60AB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3595C182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4D2D6674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03E014B9" w14:textId="77777777" w:rsidTr="00C721AD">
        <w:tc>
          <w:tcPr>
            <w:tcW w:w="2418" w:type="dxa"/>
          </w:tcPr>
          <w:p w14:paraId="26C68C2C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Aggressive with others</w:t>
            </w:r>
          </w:p>
        </w:tc>
        <w:tc>
          <w:tcPr>
            <w:tcW w:w="1580" w:type="dxa"/>
          </w:tcPr>
          <w:p w14:paraId="4A90DF62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32D6883F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6B35A3F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63D56DB8" w14:textId="77777777" w:rsidTr="00C721AD">
        <w:tc>
          <w:tcPr>
            <w:tcW w:w="2418" w:type="dxa"/>
          </w:tcPr>
          <w:p w14:paraId="4687B687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Avoids busy places</w:t>
            </w:r>
          </w:p>
        </w:tc>
        <w:tc>
          <w:tcPr>
            <w:tcW w:w="1580" w:type="dxa"/>
          </w:tcPr>
          <w:p w14:paraId="3AD4BCC0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0E59D6D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2793955A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2759B064" w14:textId="77777777" w:rsidTr="00C721AD">
        <w:tc>
          <w:tcPr>
            <w:tcW w:w="2418" w:type="dxa"/>
          </w:tcPr>
          <w:p w14:paraId="0DDF0563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14:paraId="50998EB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E04CF35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098DFE19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5B71E5AC" w14:textId="77777777" w:rsidTr="00C721AD">
        <w:tc>
          <w:tcPr>
            <w:tcW w:w="2418" w:type="dxa"/>
            <w:shd w:val="clear" w:color="auto" w:fill="DEEAF6" w:themeFill="accent1" w:themeFillTint="33"/>
          </w:tcPr>
          <w:p w14:paraId="36D0C5B8" w14:textId="77777777" w:rsidR="00C721AD" w:rsidRPr="00C76082" w:rsidRDefault="00C721AD" w:rsidP="000A558C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76082">
              <w:rPr>
                <w:rFonts w:cstheme="minorHAnsi"/>
                <w:b/>
                <w:color w:val="0000FF"/>
                <w:sz w:val="24"/>
                <w:szCs w:val="24"/>
              </w:rPr>
              <w:lastRenderedPageBreak/>
              <w:t>Hearing/Auditory</w:t>
            </w:r>
          </w:p>
        </w:tc>
        <w:tc>
          <w:tcPr>
            <w:tcW w:w="1580" w:type="dxa"/>
            <w:shd w:val="clear" w:color="auto" w:fill="DEEAF6" w:themeFill="accent1" w:themeFillTint="33"/>
          </w:tcPr>
          <w:p w14:paraId="1D7C684B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DEEAF6" w:themeFill="accent1" w:themeFillTint="33"/>
          </w:tcPr>
          <w:p w14:paraId="48B9D13A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  <w:shd w:val="clear" w:color="auto" w:fill="DEEAF6" w:themeFill="accent1" w:themeFillTint="33"/>
          </w:tcPr>
          <w:p w14:paraId="1B9C6F98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207AF00F" w14:textId="77777777" w:rsidTr="00C721AD">
        <w:tc>
          <w:tcPr>
            <w:tcW w:w="2418" w:type="dxa"/>
          </w:tcPr>
          <w:p w14:paraId="3B84CDF4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Seeks out loud music or noises</w:t>
            </w:r>
          </w:p>
        </w:tc>
        <w:tc>
          <w:tcPr>
            <w:tcW w:w="1580" w:type="dxa"/>
          </w:tcPr>
          <w:p w14:paraId="093390F7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A4D1119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1995BCDB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4F7435B9" w14:textId="77777777" w:rsidTr="00C721AD">
        <w:tc>
          <w:tcPr>
            <w:tcW w:w="2418" w:type="dxa"/>
          </w:tcPr>
          <w:p w14:paraId="27582267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Oblivious to loud noises</w:t>
            </w:r>
          </w:p>
        </w:tc>
        <w:tc>
          <w:tcPr>
            <w:tcW w:w="1580" w:type="dxa"/>
          </w:tcPr>
          <w:p w14:paraId="77B70CB8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446FE0F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1316096C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602525FA" w14:textId="77777777" w:rsidTr="00C721AD">
        <w:tc>
          <w:tcPr>
            <w:tcW w:w="2418" w:type="dxa"/>
          </w:tcPr>
          <w:p w14:paraId="383DCA9B" w14:textId="77777777" w:rsidR="00C721AD" w:rsidRPr="00C76082" w:rsidRDefault="00C721AD" w:rsidP="000A558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14:paraId="4E38C812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73604648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4F754000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34D2AB0C" w14:textId="77777777" w:rsidTr="00C721AD">
        <w:tc>
          <w:tcPr>
            <w:tcW w:w="2418" w:type="dxa"/>
          </w:tcPr>
          <w:p w14:paraId="0C2EC9D4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Easily distracted by noise</w:t>
            </w:r>
          </w:p>
        </w:tc>
        <w:tc>
          <w:tcPr>
            <w:tcW w:w="1580" w:type="dxa"/>
          </w:tcPr>
          <w:p w14:paraId="299675A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0C2C3228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168CDBA3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071476F5" w14:textId="77777777" w:rsidTr="00C721AD">
        <w:tc>
          <w:tcPr>
            <w:tcW w:w="2418" w:type="dxa"/>
          </w:tcPr>
          <w:p w14:paraId="10F8B2FE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Grinds teeth or hums</w:t>
            </w:r>
          </w:p>
        </w:tc>
        <w:tc>
          <w:tcPr>
            <w:tcW w:w="1580" w:type="dxa"/>
          </w:tcPr>
          <w:p w14:paraId="45F4857C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50B1CC53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4FF863AB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26E3FCA1" w14:textId="77777777" w:rsidTr="00C721AD">
        <w:tc>
          <w:tcPr>
            <w:tcW w:w="2418" w:type="dxa"/>
          </w:tcPr>
          <w:p w14:paraId="372454B2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Covers ears around noises</w:t>
            </w:r>
          </w:p>
        </w:tc>
        <w:tc>
          <w:tcPr>
            <w:tcW w:w="1580" w:type="dxa"/>
          </w:tcPr>
          <w:p w14:paraId="1C6EB0A1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5D7ACF0D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4B661943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6D2C44D7" w14:textId="77777777" w:rsidTr="00C721AD">
        <w:tc>
          <w:tcPr>
            <w:tcW w:w="2418" w:type="dxa"/>
          </w:tcPr>
          <w:p w14:paraId="135F6570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Distracted by background noises</w:t>
            </w:r>
          </w:p>
        </w:tc>
        <w:tc>
          <w:tcPr>
            <w:tcW w:w="1580" w:type="dxa"/>
          </w:tcPr>
          <w:p w14:paraId="53ED72D3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575AF23A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570B7249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1691B5F4" w14:textId="77777777" w:rsidTr="00C721AD">
        <w:tc>
          <w:tcPr>
            <w:tcW w:w="2418" w:type="dxa"/>
          </w:tcPr>
          <w:p w14:paraId="5659E2A4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Displays sensitivity to high pitched noises</w:t>
            </w:r>
          </w:p>
        </w:tc>
        <w:tc>
          <w:tcPr>
            <w:tcW w:w="1580" w:type="dxa"/>
          </w:tcPr>
          <w:p w14:paraId="4E60CDBF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72C1FAC4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16BE1E00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5739B00E" w14:textId="77777777" w:rsidTr="00C721AD">
        <w:tc>
          <w:tcPr>
            <w:tcW w:w="2418" w:type="dxa"/>
          </w:tcPr>
          <w:p w14:paraId="6EFDFDD9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14:paraId="23C1981C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54F54163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5FDA5D49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7C965D7F" w14:textId="77777777" w:rsidTr="00C721AD">
        <w:tc>
          <w:tcPr>
            <w:tcW w:w="2418" w:type="dxa"/>
            <w:shd w:val="clear" w:color="auto" w:fill="DEEAF6" w:themeFill="accent1" w:themeFillTint="33"/>
          </w:tcPr>
          <w:p w14:paraId="5B23F090" w14:textId="649FD42F" w:rsidR="00C721AD" w:rsidRPr="00C76082" w:rsidRDefault="00C721AD" w:rsidP="000A558C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76082">
              <w:rPr>
                <w:rFonts w:cstheme="minorHAnsi"/>
                <w:b/>
                <w:color w:val="0000FF"/>
                <w:sz w:val="24"/>
                <w:szCs w:val="24"/>
              </w:rPr>
              <w:t>Taste/Gustatory</w:t>
            </w:r>
          </w:p>
          <w:p w14:paraId="0CD0983C" w14:textId="77777777" w:rsidR="00C721AD" w:rsidRPr="00C76082" w:rsidRDefault="00C721AD" w:rsidP="000A558C">
            <w:pPr>
              <w:rPr>
                <w:rFonts w:cstheme="minorHAnsi"/>
                <w:b/>
                <w:sz w:val="24"/>
                <w:szCs w:val="24"/>
              </w:rPr>
            </w:pPr>
            <w:r w:rsidRPr="00C76082">
              <w:rPr>
                <w:rFonts w:cstheme="minorHAnsi"/>
                <w:b/>
                <w:color w:val="0000FF"/>
                <w:sz w:val="24"/>
                <w:szCs w:val="24"/>
              </w:rPr>
              <w:t>Smell/Olfactory</w:t>
            </w:r>
          </w:p>
        </w:tc>
        <w:tc>
          <w:tcPr>
            <w:tcW w:w="1580" w:type="dxa"/>
            <w:shd w:val="clear" w:color="auto" w:fill="DEEAF6" w:themeFill="accent1" w:themeFillTint="33"/>
          </w:tcPr>
          <w:p w14:paraId="24C1D722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DEEAF6" w:themeFill="accent1" w:themeFillTint="33"/>
          </w:tcPr>
          <w:p w14:paraId="3B670A58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  <w:shd w:val="clear" w:color="auto" w:fill="DEEAF6" w:themeFill="accent1" w:themeFillTint="33"/>
          </w:tcPr>
          <w:p w14:paraId="7B04A762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4FCE39FB" w14:textId="77777777" w:rsidTr="00C721AD">
        <w:tc>
          <w:tcPr>
            <w:tcW w:w="2418" w:type="dxa"/>
          </w:tcPr>
          <w:p w14:paraId="2F8DDDEE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Seeks out very spicy or sour food</w:t>
            </w:r>
          </w:p>
        </w:tc>
        <w:tc>
          <w:tcPr>
            <w:tcW w:w="1580" w:type="dxa"/>
          </w:tcPr>
          <w:p w14:paraId="20DC82B0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468E5668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5D959DA9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0A409BD5" w14:textId="77777777" w:rsidTr="00C721AD">
        <w:tc>
          <w:tcPr>
            <w:tcW w:w="2418" w:type="dxa"/>
          </w:tcPr>
          <w:p w14:paraId="35932701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Smells everything</w:t>
            </w:r>
          </w:p>
        </w:tc>
        <w:tc>
          <w:tcPr>
            <w:tcW w:w="1580" w:type="dxa"/>
          </w:tcPr>
          <w:p w14:paraId="27EED4EA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06ACA23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6BD94BDF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66B88729" w14:textId="77777777" w:rsidTr="00C721AD">
        <w:tc>
          <w:tcPr>
            <w:tcW w:w="2418" w:type="dxa"/>
          </w:tcPr>
          <w:p w14:paraId="6BA6EA8E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Licks everything</w:t>
            </w:r>
          </w:p>
        </w:tc>
        <w:tc>
          <w:tcPr>
            <w:tcW w:w="1580" w:type="dxa"/>
          </w:tcPr>
          <w:p w14:paraId="62CAC9C8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8ABEFC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171A4AE9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11AA49CC" w14:textId="77777777" w:rsidTr="00C721AD">
        <w:tc>
          <w:tcPr>
            <w:tcW w:w="2418" w:type="dxa"/>
          </w:tcPr>
          <w:p w14:paraId="50262AC7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14:paraId="3F726744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2F075B2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7DDFE6E8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642E511B" w14:textId="77777777" w:rsidTr="00C721AD">
        <w:tc>
          <w:tcPr>
            <w:tcW w:w="2418" w:type="dxa"/>
          </w:tcPr>
          <w:p w14:paraId="4CDDBFCC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Reacts defensively to certain foods in the mouth</w:t>
            </w:r>
          </w:p>
        </w:tc>
        <w:tc>
          <w:tcPr>
            <w:tcW w:w="1580" w:type="dxa"/>
          </w:tcPr>
          <w:p w14:paraId="7AD7CA63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437C4368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1132C7F9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7BFFB210" w14:textId="77777777" w:rsidTr="00C721AD">
        <w:tc>
          <w:tcPr>
            <w:tcW w:w="2418" w:type="dxa"/>
          </w:tcPr>
          <w:p w14:paraId="5FEA54BE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Reacts defensively to smells</w:t>
            </w:r>
          </w:p>
        </w:tc>
        <w:tc>
          <w:tcPr>
            <w:tcW w:w="1580" w:type="dxa"/>
          </w:tcPr>
          <w:p w14:paraId="1B619427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097D4E8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273A208E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659C538A" w14:textId="77777777" w:rsidTr="00C721AD">
        <w:tc>
          <w:tcPr>
            <w:tcW w:w="2418" w:type="dxa"/>
          </w:tcPr>
          <w:p w14:paraId="1B5EFEC9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Avoids new foods</w:t>
            </w:r>
          </w:p>
        </w:tc>
        <w:tc>
          <w:tcPr>
            <w:tcW w:w="1580" w:type="dxa"/>
          </w:tcPr>
          <w:p w14:paraId="7606D108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7E8E06EE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29ACCF60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4A77670A" w14:textId="77777777" w:rsidTr="00C721AD">
        <w:tc>
          <w:tcPr>
            <w:tcW w:w="2418" w:type="dxa"/>
          </w:tcPr>
          <w:p w14:paraId="393DC1C8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Avoids foods with mixed textures</w:t>
            </w:r>
          </w:p>
        </w:tc>
        <w:tc>
          <w:tcPr>
            <w:tcW w:w="1580" w:type="dxa"/>
          </w:tcPr>
          <w:p w14:paraId="594195EF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4421D15C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60698099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6AD182F9" w14:textId="77777777" w:rsidTr="00C721AD">
        <w:tc>
          <w:tcPr>
            <w:tcW w:w="2418" w:type="dxa"/>
          </w:tcPr>
          <w:p w14:paraId="61B8D554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Prefers only crunch foods</w:t>
            </w:r>
          </w:p>
        </w:tc>
        <w:tc>
          <w:tcPr>
            <w:tcW w:w="1580" w:type="dxa"/>
          </w:tcPr>
          <w:p w14:paraId="581E3647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A151797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3636AE82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74547149" w14:textId="77777777" w:rsidTr="00C721AD">
        <w:tc>
          <w:tcPr>
            <w:tcW w:w="2418" w:type="dxa"/>
          </w:tcPr>
          <w:p w14:paraId="029A6AD2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Has a limited diet</w:t>
            </w:r>
          </w:p>
        </w:tc>
        <w:tc>
          <w:tcPr>
            <w:tcW w:w="1580" w:type="dxa"/>
          </w:tcPr>
          <w:p w14:paraId="27C124C7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37ACBD9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78F1EE6B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0CDBB2E4" w14:textId="77777777" w:rsidTr="00C721AD">
        <w:tc>
          <w:tcPr>
            <w:tcW w:w="2418" w:type="dxa"/>
          </w:tcPr>
          <w:p w14:paraId="668AE571" w14:textId="77777777" w:rsidR="00C721AD" w:rsidRPr="00C76082" w:rsidRDefault="00C721AD" w:rsidP="000A558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14:paraId="4F33336C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7A48A08E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4F445E1F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58D76434" w14:textId="77777777" w:rsidTr="00C721AD">
        <w:tc>
          <w:tcPr>
            <w:tcW w:w="2418" w:type="dxa"/>
            <w:shd w:val="clear" w:color="auto" w:fill="DEEAF6" w:themeFill="accent1" w:themeFillTint="33"/>
          </w:tcPr>
          <w:p w14:paraId="636A9052" w14:textId="77777777" w:rsidR="00C721AD" w:rsidRPr="00C76082" w:rsidRDefault="00C721AD" w:rsidP="000A558C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76082">
              <w:rPr>
                <w:rFonts w:cstheme="minorHAnsi"/>
                <w:b/>
                <w:color w:val="0000FF"/>
                <w:sz w:val="24"/>
                <w:szCs w:val="24"/>
              </w:rPr>
              <w:t>Proprioceptive</w:t>
            </w:r>
          </w:p>
        </w:tc>
        <w:tc>
          <w:tcPr>
            <w:tcW w:w="1580" w:type="dxa"/>
            <w:shd w:val="clear" w:color="auto" w:fill="DEEAF6" w:themeFill="accent1" w:themeFillTint="33"/>
          </w:tcPr>
          <w:p w14:paraId="5ABB6A6A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DEEAF6" w:themeFill="accent1" w:themeFillTint="33"/>
          </w:tcPr>
          <w:p w14:paraId="62EE5AD1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  <w:shd w:val="clear" w:color="auto" w:fill="DEEAF6" w:themeFill="accent1" w:themeFillTint="33"/>
          </w:tcPr>
          <w:p w14:paraId="6D1EFCDC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10B7708E" w14:textId="77777777" w:rsidTr="00C721AD">
        <w:tc>
          <w:tcPr>
            <w:tcW w:w="2418" w:type="dxa"/>
          </w:tcPr>
          <w:p w14:paraId="5A2C0877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Crashes onto the ground</w:t>
            </w:r>
          </w:p>
        </w:tc>
        <w:tc>
          <w:tcPr>
            <w:tcW w:w="1580" w:type="dxa"/>
          </w:tcPr>
          <w:p w14:paraId="4944C3BD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6E15F9D5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5C1E47DA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289BEC29" w14:textId="77777777" w:rsidTr="00C721AD">
        <w:tc>
          <w:tcPr>
            <w:tcW w:w="2418" w:type="dxa"/>
          </w:tcPr>
          <w:p w14:paraId="6865C2D0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Seeks out rough and tumble play</w:t>
            </w:r>
          </w:p>
        </w:tc>
        <w:tc>
          <w:tcPr>
            <w:tcW w:w="1580" w:type="dxa"/>
          </w:tcPr>
          <w:p w14:paraId="5B13CBC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17D6331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625316BB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7EBFF781" w14:textId="77777777" w:rsidTr="00C721AD">
        <w:tc>
          <w:tcPr>
            <w:tcW w:w="2418" w:type="dxa"/>
          </w:tcPr>
          <w:p w14:paraId="00BFADC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Enjoys activities that involve heavy work – pulling, pushing, running</w:t>
            </w:r>
          </w:p>
        </w:tc>
        <w:tc>
          <w:tcPr>
            <w:tcW w:w="1580" w:type="dxa"/>
          </w:tcPr>
          <w:p w14:paraId="71E96766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23099A9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3D83A78F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6D83FF12" w14:textId="77777777" w:rsidTr="00C721AD">
        <w:tc>
          <w:tcPr>
            <w:tcW w:w="2418" w:type="dxa"/>
          </w:tcPr>
          <w:p w14:paraId="12174650" w14:textId="77777777" w:rsidR="00C721AD" w:rsidRDefault="00C721AD" w:rsidP="000A558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58718E9" w14:textId="32200973" w:rsidR="001422AE" w:rsidRPr="00C76082" w:rsidRDefault="001422AE" w:rsidP="000A558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14:paraId="29E36631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3D435C1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4F1ED952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59E96758" w14:textId="77777777" w:rsidTr="00C721AD">
        <w:tc>
          <w:tcPr>
            <w:tcW w:w="2418" w:type="dxa"/>
            <w:shd w:val="clear" w:color="auto" w:fill="DEEAF6" w:themeFill="accent1" w:themeFillTint="33"/>
          </w:tcPr>
          <w:p w14:paraId="7BDD3F09" w14:textId="77777777" w:rsidR="00C721AD" w:rsidRPr="00C76082" w:rsidRDefault="00C721AD" w:rsidP="000A558C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76082">
              <w:rPr>
                <w:rFonts w:cstheme="minorHAnsi"/>
                <w:b/>
                <w:color w:val="0000FF"/>
                <w:sz w:val="24"/>
                <w:szCs w:val="24"/>
              </w:rPr>
              <w:lastRenderedPageBreak/>
              <w:t>Vestibular</w:t>
            </w:r>
          </w:p>
        </w:tc>
        <w:tc>
          <w:tcPr>
            <w:tcW w:w="1580" w:type="dxa"/>
            <w:shd w:val="clear" w:color="auto" w:fill="DEEAF6" w:themeFill="accent1" w:themeFillTint="33"/>
          </w:tcPr>
          <w:p w14:paraId="2854D042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DEEAF6" w:themeFill="accent1" w:themeFillTint="33"/>
          </w:tcPr>
          <w:p w14:paraId="58C64AD1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  <w:shd w:val="clear" w:color="auto" w:fill="DEEAF6" w:themeFill="accent1" w:themeFillTint="33"/>
          </w:tcPr>
          <w:p w14:paraId="4A3121C5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228F24F4" w14:textId="77777777" w:rsidTr="00C721AD">
        <w:tc>
          <w:tcPr>
            <w:tcW w:w="2418" w:type="dxa"/>
          </w:tcPr>
          <w:p w14:paraId="6A2E8092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Constantly in motion</w:t>
            </w:r>
          </w:p>
        </w:tc>
        <w:tc>
          <w:tcPr>
            <w:tcW w:w="1580" w:type="dxa"/>
          </w:tcPr>
          <w:p w14:paraId="532B073C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34C16B7A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7B45099F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400FCDBF" w14:textId="77777777" w:rsidTr="00C721AD">
        <w:tc>
          <w:tcPr>
            <w:tcW w:w="2418" w:type="dxa"/>
          </w:tcPr>
          <w:p w14:paraId="688978C8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Loves swinging – hates to stop</w:t>
            </w:r>
          </w:p>
        </w:tc>
        <w:tc>
          <w:tcPr>
            <w:tcW w:w="1580" w:type="dxa"/>
          </w:tcPr>
          <w:p w14:paraId="74073AC1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5465FCAB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679AFE04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7D00FABC" w14:textId="77777777" w:rsidTr="00C721AD">
        <w:tc>
          <w:tcPr>
            <w:tcW w:w="2418" w:type="dxa"/>
          </w:tcPr>
          <w:p w14:paraId="3955009D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Spins around a lot</w:t>
            </w:r>
          </w:p>
        </w:tc>
        <w:tc>
          <w:tcPr>
            <w:tcW w:w="1580" w:type="dxa"/>
          </w:tcPr>
          <w:p w14:paraId="2070F96C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91D6DAA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6904ECE5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7CBA582A" w14:textId="77777777" w:rsidTr="00C721AD">
        <w:tc>
          <w:tcPr>
            <w:tcW w:w="2418" w:type="dxa"/>
          </w:tcPr>
          <w:p w14:paraId="299FED91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Loves being tipped upside down</w:t>
            </w:r>
          </w:p>
        </w:tc>
        <w:tc>
          <w:tcPr>
            <w:tcW w:w="1580" w:type="dxa"/>
          </w:tcPr>
          <w:p w14:paraId="2AB143F5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6D88D02A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34A6C402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11042042" w14:textId="77777777" w:rsidTr="00C721AD">
        <w:tc>
          <w:tcPr>
            <w:tcW w:w="2418" w:type="dxa"/>
          </w:tcPr>
          <w:p w14:paraId="4E1BE2FB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Fear of heights – lifts and escalators</w:t>
            </w:r>
          </w:p>
        </w:tc>
        <w:tc>
          <w:tcPr>
            <w:tcW w:w="1580" w:type="dxa"/>
          </w:tcPr>
          <w:p w14:paraId="004FF5ED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69A3F05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367065F4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6EF911D4" w14:textId="77777777" w:rsidTr="00C721AD">
        <w:tc>
          <w:tcPr>
            <w:tcW w:w="2418" w:type="dxa"/>
          </w:tcPr>
          <w:p w14:paraId="66564F21" w14:textId="77777777" w:rsidR="00C721AD" w:rsidRPr="00C76082" w:rsidRDefault="00C721AD" w:rsidP="000A558C">
            <w:pPr>
              <w:rPr>
                <w:rFonts w:cstheme="minorHAnsi"/>
                <w:b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Gets car sick</w:t>
            </w:r>
          </w:p>
        </w:tc>
        <w:tc>
          <w:tcPr>
            <w:tcW w:w="1580" w:type="dxa"/>
          </w:tcPr>
          <w:p w14:paraId="18ED7067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67FDF0F0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14111902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3B624A9D" w14:textId="77777777" w:rsidTr="00C721AD">
        <w:tc>
          <w:tcPr>
            <w:tcW w:w="2418" w:type="dxa"/>
          </w:tcPr>
          <w:p w14:paraId="642DE361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Fear of lifting feet off the ground</w:t>
            </w:r>
          </w:p>
        </w:tc>
        <w:tc>
          <w:tcPr>
            <w:tcW w:w="1580" w:type="dxa"/>
          </w:tcPr>
          <w:p w14:paraId="6F100C5C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55B71870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6C3153A1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1AD" w:rsidRPr="00C76082" w14:paraId="6E96A45D" w14:textId="77777777" w:rsidTr="00C721AD">
        <w:tc>
          <w:tcPr>
            <w:tcW w:w="2418" w:type="dxa"/>
          </w:tcPr>
          <w:p w14:paraId="44D53E14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  <w:r w:rsidRPr="00C76082">
              <w:rPr>
                <w:rFonts w:cstheme="minorHAnsi"/>
                <w:sz w:val="24"/>
                <w:szCs w:val="24"/>
              </w:rPr>
              <w:t>Dislikes head tipping backwards</w:t>
            </w:r>
          </w:p>
        </w:tc>
        <w:tc>
          <w:tcPr>
            <w:tcW w:w="1580" w:type="dxa"/>
          </w:tcPr>
          <w:p w14:paraId="072AF5C0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6227D00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44222FF5" w14:textId="77777777" w:rsidR="00C721AD" w:rsidRPr="00C76082" w:rsidRDefault="00C721AD" w:rsidP="000A558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0F5AD62" w14:textId="4D19EC55" w:rsidR="00C721AD" w:rsidRDefault="00C721AD" w:rsidP="00C02C54">
      <w:pPr>
        <w:pStyle w:val="Header"/>
        <w:tabs>
          <w:tab w:val="left" w:pos="6600"/>
        </w:tabs>
        <w:jc w:val="both"/>
        <w:rPr>
          <w:rFonts w:cstheme="minorHAnsi"/>
          <w:sz w:val="24"/>
          <w:szCs w:val="24"/>
        </w:rPr>
      </w:pPr>
    </w:p>
    <w:p w14:paraId="768C5A48" w14:textId="2C62038B" w:rsidR="00C721AD" w:rsidRDefault="00C721AD">
      <w:pPr>
        <w:rPr>
          <w:rFonts w:cstheme="minorHAnsi"/>
          <w:sz w:val="24"/>
          <w:szCs w:val="24"/>
        </w:rPr>
      </w:pPr>
    </w:p>
    <w:sectPr w:rsidR="00C721A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2491E" w14:textId="77777777" w:rsidR="005A0E87" w:rsidRDefault="005A0E87" w:rsidP="008B7BCE">
      <w:pPr>
        <w:spacing w:after="0" w:line="240" w:lineRule="auto"/>
      </w:pPr>
      <w:r>
        <w:separator/>
      </w:r>
    </w:p>
  </w:endnote>
  <w:endnote w:type="continuationSeparator" w:id="0">
    <w:p w14:paraId="728A60EA" w14:textId="77777777" w:rsidR="005A0E87" w:rsidRDefault="005A0E87" w:rsidP="008B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E9056" w14:textId="77777777" w:rsidR="0006116D" w:rsidRPr="00C76082" w:rsidRDefault="0006116D">
    <w:pPr>
      <w:pStyle w:val="Footer"/>
      <w:rPr>
        <w:rFonts w:cstheme="minorHAnsi"/>
      </w:rPr>
    </w:pPr>
    <w:r w:rsidRPr="00C76082">
      <w:rPr>
        <w:rFonts w:cstheme="minorHAnsi"/>
      </w:rPr>
      <w:t>100 Ideas for Primary Teachers: Supporting Pupils with Autism © Francine Brower,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7238D" w14:textId="77777777" w:rsidR="005A0E87" w:rsidRDefault="005A0E87" w:rsidP="008B7BCE">
      <w:pPr>
        <w:spacing w:after="0" w:line="240" w:lineRule="auto"/>
      </w:pPr>
      <w:r>
        <w:separator/>
      </w:r>
    </w:p>
  </w:footnote>
  <w:footnote w:type="continuationSeparator" w:id="0">
    <w:p w14:paraId="544ED43B" w14:textId="77777777" w:rsidR="005A0E87" w:rsidRDefault="005A0E87" w:rsidP="008B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17B6E" w14:textId="1C17D7C6" w:rsidR="0006116D" w:rsidRPr="009B2AFB" w:rsidRDefault="009B2AFB" w:rsidP="009B2AFB">
    <w:pPr>
      <w:rPr>
        <w:rFonts w:cstheme="minorHAnsi"/>
        <w:sz w:val="24"/>
        <w:szCs w:val="24"/>
      </w:rPr>
    </w:pPr>
    <w:r w:rsidRPr="00C76082">
      <w:rPr>
        <w:rFonts w:cstheme="minorHAnsi"/>
        <w:sz w:val="24"/>
        <w:szCs w:val="24"/>
      </w:rPr>
      <w:t>Idea 91</w:t>
    </w:r>
    <w:r>
      <w:rPr>
        <w:rFonts w:cstheme="minorHAnsi"/>
        <w:sz w:val="24"/>
        <w:szCs w:val="24"/>
      </w:rPr>
      <w:t>:</w:t>
    </w:r>
    <w:r w:rsidRPr="00C76082">
      <w:rPr>
        <w:rFonts w:cstheme="minorHAnsi"/>
        <w:sz w:val="24"/>
        <w:szCs w:val="24"/>
      </w:rPr>
      <w:t xml:space="preserve"> The games afoot!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3DB6"/>
    <w:multiLevelType w:val="hybridMultilevel"/>
    <w:tmpl w:val="4A0C0B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4657"/>
    <w:multiLevelType w:val="hybridMultilevel"/>
    <w:tmpl w:val="61428E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0DA6"/>
    <w:multiLevelType w:val="multilevel"/>
    <w:tmpl w:val="984A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F0C77"/>
    <w:multiLevelType w:val="hybridMultilevel"/>
    <w:tmpl w:val="C50A9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F4780"/>
    <w:multiLevelType w:val="hybridMultilevel"/>
    <w:tmpl w:val="63669A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C4DBE"/>
    <w:multiLevelType w:val="hybridMultilevel"/>
    <w:tmpl w:val="7CDEE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74A17"/>
    <w:multiLevelType w:val="hybridMultilevel"/>
    <w:tmpl w:val="80BC0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9234A"/>
    <w:multiLevelType w:val="multilevel"/>
    <w:tmpl w:val="E872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A2BC0"/>
    <w:multiLevelType w:val="hybridMultilevel"/>
    <w:tmpl w:val="5BA8D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C1954"/>
    <w:multiLevelType w:val="multilevel"/>
    <w:tmpl w:val="A814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A4C62"/>
    <w:multiLevelType w:val="hybridMultilevel"/>
    <w:tmpl w:val="CB12E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93810"/>
    <w:multiLevelType w:val="hybridMultilevel"/>
    <w:tmpl w:val="47C8389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E4D70"/>
    <w:multiLevelType w:val="hybridMultilevel"/>
    <w:tmpl w:val="35D22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44A33"/>
    <w:multiLevelType w:val="hybridMultilevel"/>
    <w:tmpl w:val="76DA17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C1A77"/>
    <w:multiLevelType w:val="hybridMultilevel"/>
    <w:tmpl w:val="89589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71005"/>
    <w:multiLevelType w:val="hybridMultilevel"/>
    <w:tmpl w:val="9774BE0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73905"/>
    <w:multiLevelType w:val="multilevel"/>
    <w:tmpl w:val="756E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8E37E9"/>
    <w:multiLevelType w:val="hybridMultilevel"/>
    <w:tmpl w:val="392E0C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D0B7C"/>
    <w:multiLevelType w:val="hybridMultilevel"/>
    <w:tmpl w:val="11F0A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E7E4A"/>
    <w:multiLevelType w:val="hybridMultilevel"/>
    <w:tmpl w:val="C2EEC3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10EFC"/>
    <w:multiLevelType w:val="hybridMultilevel"/>
    <w:tmpl w:val="18781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3234C"/>
    <w:multiLevelType w:val="hybridMultilevel"/>
    <w:tmpl w:val="114046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22A57"/>
    <w:multiLevelType w:val="hybridMultilevel"/>
    <w:tmpl w:val="0C463D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F6981"/>
    <w:multiLevelType w:val="hybridMultilevel"/>
    <w:tmpl w:val="5794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D29C9"/>
    <w:multiLevelType w:val="multilevel"/>
    <w:tmpl w:val="9806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B61D69"/>
    <w:multiLevelType w:val="hybridMultilevel"/>
    <w:tmpl w:val="09509C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FF12B4"/>
    <w:multiLevelType w:val="hybridMultilevel"/>
    <w:tmpl w:val="4CBE81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71E77"/>
    <w:multiLevelType w:val="hybridMultilevel"/>
    <w:tmpl w:val="F9A274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2272C"/>
    <w:multiLevelType w:val="hybridMultilevel"/>
    <w:tmpl w:val="26C6C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F3477"/>
    <w:multiLevelType w:val="hybridMultilevel"/>
    <w:tmpl w:val="E070A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0413E"/>
    <w:multiLevelType w:val="hybridMultilevel"/>
    <w:tmpl w:val="677EA5E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F3364"/>
    <w:multiLevelType w:val="hybridMultilevel"/>
    <w:tmpl w:val="5E4A9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0561E"/>
    <w:multiLevelType w:val="hybridMultilevel"/>
    <w:tmpl w:val="F8EE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FF38B0"/>
    <w:multiLevelType w:val="hybridMultilevel"/>
    <w:tmpl w:val="DE2CD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71656F"/>
    <w:multiLevelType w:val="multilevel"/>
    <w:tmpl w:val="4CB4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867542"/>
    <w:multiLevelType w:val="hybridMultilevel"/>
    <w:tmpl w:val="DCBCD8E8"/>
    <w:lvl w:ilvl="0" w:tplc="C84C98B8">
      <w:start w:val="1"/>
      <w:numFmt w:val="bullet"/>
      <w:pStyle w:val="Bulletsbas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B3FAC"/>
    <w:multiLevelType w:val="hybridMultilevel"/>
    <w:tmpl w:val="54D85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52B02"/>
    <w:multiLevelType w:val="hybridMultilevel"/>
    <w:tmpl w:val="7EA86D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B2334"/>
    <w:multiLevelType w:val="hybridMultilevel"/>
    <w:tmpl w:val="7DA80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A80D88"/>
    <w:multiLevelType w:val="hybridMultilevel"/>
    <w:tmpl w:val="B658D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693D8C"/>
    <w:multiLevelType w:val="hybridMultilevel"/>
    <w:tmpl w:val="B57CE9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30038"/>
    <w:multiLevelType w:val="hybridMultilevel"/>
    <w:tmpl w:val="2D22F06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B7B7B"/>
    <w:multiLevelType w:val="multilevel"/>
    <w:tmpl w:val="D146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75744A"/>
    <w:multiLevelType w:val="multilevel"/>
    <w:tmpl w:val="FC18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B1FAA"/>
    <w:multiLevelType w:val="multilevel"/>
    <w:tmpl w:val="C584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EB2FEC"/>
    <w:multiLevelType w:val="hybridMultilevel"/>
    <w:tmpl w:val="35AC5D0E"/>
    <w:lvl w:ilvl="0" w:tplc="49AA7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2E9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04F9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26D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6C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7EEB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BA7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0A1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88D2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93659F"/>
    <w:multiLevelType w:val="hybridMultilevel"/>
    <w:tmpl w:val="76D413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C33C3E"/>
    <w:multiLevelType w:val="hybridMultilevel"/>
    <w:tmpl w:val="49EEA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D859B5"/>
    <w:multiLevelType w:val="hybridMultilevel"/>
    <w:tmpl w:val="92DC7E9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166570"/>
    <w:multiLevelType w:val="hybridMultilevel"/>
    <w:tmpl w:val="6B0C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455BE9"/>
    <w:multiLevelType w:val="hybridMultilevel"/>
    <w:tmpl w:val="6A2A388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4"/>
  </w:num>
  <w:num w:numId="4">
    <w:abstractNumId w:val="28"/>
  </w:num>
  <w:num w:numId="5">
    <w:abstractNumId w:val="39"/>
  </w:num>
  <w:num w:numId="6">
    <w:abstractNumId w:val="18"/>
  </w:num>
  <w:num w:numId="7">
    <w:abstractNumId w:val="12"/>
  </w:num>
  <w:num w:numId="8">
    <w:abstractNumId w:val="5"/>
  </w:num>
  <w:num w:numId="9">
    <w:abstractNumId w:val="32"/>
  </w:num>
  <w:num w:numId="10">
    <w:abstractNumId w:val="10"/>
  </w:num>
  <w:num w:numId="11">
    <w:abstractNumId w:val="44"/>
  </w:num>
  <w:num w:numId="12">
    <w:abstractNumId w:val="34"/>
  </w:num>
  <w:num w:numId="13">
    <w:abstractNumId w:val="7"/>
  </w:num>
  <w:num w:numId="14">
    <w:abstractNumId w:val="36"/>
  </w:num>
  <w:num w:numId="15">
    <w:abstractNumId w:val="47"/>
  </w:num>
  <w:num w:numId="16">
    <w:abstractNumId w:val="38"/>
  </w:num>
  <w:num w:numId="17">
    <w:abstractNumId w:val="25"/>
  </w:num>
  <w:num w:numId="18">
    <w:abstractNumId w:val="43"/>
  </w:num>
  <w:num w:numId="19">
    <w:abstractNumId w:val="35"/>
  </w:num>
  <w:num w:numId="20">
    <w:abstractNumId w:val="6"/>
  </w:num>
  <w:num w:numId="21">
    <w:abstractNumId w:val="21"/>
  </w:num>
  <w:num w:numId="22">
    <w:abstractNumId w:val="9"/>
  </w:num>
  <w:num w:numId="23">
    <w:abstractNumId w:val="15"/>
  </w:num>
  <w:num w:numId="24">
    <w:abstractNumId w:val="11"/>
  </w:num>
  <w:num w:numId="25">
    <w:abstractNumId w:val="49"/>
  </w:num>
  <w:num w:numId="26">
    <w:abstractNumId w:val="4"/>
  </w:num>
  <w:num w:numId="27">
    <w:abstractNumId w:val="0"/>
  </w:num>
  <w:num w:numId="28">
    <w:abstractNumId w:val="1"/>
  </w:num>
  <w:num w:numId="29">
    <w:abstractNumId w:val="23"/>
  </w:num>
  <w:num w:numId="30">
    <w:abstractNumId w:val="33"/>
  </w:num>
  <w:num w:numId="31">
    <w:abstractNumId w:val="8"/>
  </w:num>
  <w:num w:numId="32">
    <w:abstractNumId w:val="46"/>
  </w:num>
  <w:num w:numId="33">
    <w:abstractNumId w:val="20"/>
  </w:num>
  <w:num w:numId="34">
    <w:abstractNumId w:val="29"/>
  </w:num>
  <w:num w:numId="35">
    <w:abstractNumId w:val="16"/>
  </w:num>
  <w:num w:numId="36">
    <w:abstractNumId w:val="3"/>
  </w:num>
  <w:num w:numId="37">
    <w:abstractNumId w:val="48"/>
  </w:num>
  <w:num w:numId="38">
    <w:abstractNumId w:val="40"/>
  </w:num>
  <w:num w:numId="39">
    <w:abstractNumId w:val="41"/>
  </w:num>
  <w:num w:numId="40">
    <w:abstractNumId w:val="19"/>
  </w:num>
  <w:num w:numId="41">
    <w:abstractNumId w:val="45"/>
  </w:num>
  <w:num w:numId="42">
    <w:abstractNumId w:val="26"/>
  </w:num>
  <w:num w:numId="43">
    <w:abstractNumId w:val="22"/>
  </w:num>
  <w:num w:numId="44">
    <w:abstractNumId w:val="50"/>
  </w:num>
  <w:num w:numId="45">
    <w:abstractNumId w:val="17"/>
  </w:num>
  <w:num w:numId="46">
    <w:abstractNumId w:val="30"/>
  </w:num>
  <w:num w:numId="47">
    <w:abstractNumId w:val="42"/>
  </w:num>
  <w:num w:numId="48">
    <w:abstractNumId w:val="24"/>
  </w:num>
  <w:num w:numId="49">
    <w:abstractNumId w:val="2"/>
  </w:num>
  <w:num w:numId="50">
    <w:abstractNumId w:val="27"/>
  </w:num>
  <w:num w:numId="51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A6"/>
    <w:rsid w:val="00000840"/>
    <w:rsid w:val="00007B96"/>
    <w:rsid w:val="00014975"/>
    <w:rsid w:val="00022815"/>
    <w:rsid w:val="00025120"/>
    <w:rsid w:val="0003530C"/>
    <w:rsid w:val="00036F62"/>
    <w:rsid w:val="00037F6F"/>
    <w:rsid w:val="00043C03"/>
    <w:rsid w:val="000466D3"/>
    <w:rsid w:val="00051489"/>
    <w:rsid w:val="00054496"/>
    <w:rsid w:val="00055269"/>
    <w:rsid w:val="0006116D"/>
    <w:rsid w:val="000647B9"/>
    <w:rsid w:val="00071A80"/>
    <w:rsid w:val="000805F5"/>
    <w:rsid w:val="000936DF"/>
    <w:rsid w:val="000A558C"/>
    <w:rsid w:val="000B428D"/>
    <w:rsid w:val="000B5132"/>
    <w:rsid w:val="000E05E6"/>
    <w:rsid w:val="000E1CD8"/>
    <w:rsid w:val="000E49F2"/>
    <w:rsid w:val="000E4D5D"/>
    <w:rsid w:val="000F1460"/>
    <w:rsid w:val="000F6A35"/>
    <w:rsid w:val="000F7CD8"/>
    <w:rsid w:val="00100CE0"/>
    <w:rsid w:val="00102B60"/>
    <w:rsid w:val="001168E8"/>
    <w:rsid w:val="001170B4"/>
    <w:rsid w:val="001232F4"/>
    <w:rsid w:val="0012400E"/>
    <w:rsid w:val="00135161"/>
    <w:rsid w:val="00136E76"/>
    <w:rsid w:val="001379BD"/>
    <w:rsid w:val="001422AE"/>
    <w:rsid w:val="00145A24"/>
    <w:rsid w:val="0014687C"/>
    <w:rsid w:val="00150588"/>
    <w:rsid w:val="001508BD"/>
    <w:rsid w:val="00162BF4"/>
    <w:rsid w:val="00175F5A"/>
    <w:rsid w:val="00181C06"/>
    <w:rsid w:val="00184342"/>
    <w:rsid w:val="00190724"/>
    <w:rsid w:val="00191051"/>
    <w:rsid w:val="00191426"/>
    <w:rsid w:val="001A25C7"/>
    <w:rsid w:val="001A7CC3"/>
    <w:rsid w:val="001B2AF5"/>
    <w:rsid w:val="001B56FB"/>
    <w:rsid w:val="001B7F4B"/>
    <w:rsid w:val="001C4180"/>
    <w:rsid w:val="001C44E1"/>
    <w:rsid w:val="001D0B0B"/>
    <w:rsid w:val="001D33C7"/>
    <w:rsid w:val="001E0A06"/>
    <w:rsid w:val="001E2593"/>
    <w:rsid w:val="001E7803"/>
    <w:rsid w:val="001F18D1"/>
    <w:rsid w:val="001F5293"/>
    <w:rsid w:val="00202ADC"/>
    <w:rsid w:val="002135D4"/>
    <w:rsid w:val="00221AD6"/>
    <w:rsid w:val="00221F84"/>
    <w:rsid w:val="00226C9F"/>
    <w:rsid w:val="00234707"/>
    <w:rsid w:val="00253313"/>
    <w:rsid w:val="00256898"/>
    <w:rsid w:val="002651D9"/>
    <w:rsid w:val="002664AF"/>
    <w:rsid w:val="0026650C"/>
    <w:rsid w:val="00270D23"/>
    <w:rsid w:val="00272033"/>
    <w:rsid w:val="002734F5"/>
    <w:rsid w:val="00274063"/>
    <w:rsid w:val="00284C26"/>
    <w:rsid w:val="00290FE2"/>
    <w:rsid w:val="00297C81"/>
    <w:rsid w:val="002A1ED7"/>
    <w:rsid w:val="002A43C3"/>
    <w:rsid w:val="002A6CFB"/>
    <w:rsid w:val="002A6E2C"/>
    <w:rsid w:val="002A73A7"/>
    <w:rsid w:val="002B156E"/>
    <w:rsid w:val="002B285E"/>
    <w:rsid w:val="002D70A9"/>
    <w:rsid w:val="002D7D68"/>
    <w:rsid w:val="002E0BBF"/>
    <w:rsid w:val="002E2108"/>
    <w:rsid w:val="002E2F02"/>
    <w:rsid w:val="002E5619"/>
    <w:rsid w:val="003052A3"/>
    <w:rsid w:val="00312C85"/>
    <w:rsid w:val="003164E8"/>
    <w:rsid w:val="003234A2"/>
    <w:rsid w:val="0033075A"/>
    <w:rsid w:val="003357F7"/>
    <w:rsid w:val="00336E1B"/>
    <w:rsid w:val="00340925"/>
    <w:rsid w:val="00340C76"/>
    <w:rsid w:val="00341BE9"/>
    <w:rsid w:val="00342248"/>
    <w:rsid w:val="00344BEC"/>
    <w:rsid w:val="00350553"/>
    <w:rsid w:val="003528A9"/>
    <w:rsid w:val="0036082F"/>
    <w:rsid w:val="0036253C"/>
    <w:rsid w:val="003632E0"/>
    <w:rsid w:val="00367EC6"/>
    <w:rsid w:val="003715BC"/>
    <w:rsid w:val="00376241"/>
    <w:rsid w:val="0038639B"/>
    <w:rsid w:val="003A266D"/>
    <w:rsid w:val="003A6E4D"/>
    <w:rsid w:val="003B046D"/>
    <w:rsid w:val="003B1FAA"/>
    <w:rsid w:val="003B3858"/>
    <w:rsid w:val="003C2974"/>
    <w:rsid w:val="003C731D"/>
    <w:rsid w:val="003E0DEC"/>
    <w:rsid w:val="003E112D"/>
    <w:rsid w:val="003E1C94"/>
    <w:rsid w:val="003E57F6"/>
    <w:rsid w:val="003E7C93"/>
    <w:rsid w:val="003F4A98"/>
    <w:rsid w:val="003F796B"/>
    <w:rsid w:val="004102A3"/>
    <w:rsid w:val="00412F3E"/>
    <w:rsid w:val="004158BF"/>
    <w:rsid w:val="00416B19"/>
    <w:rsid w:val="00426513"/>
    <w:rsid w:val="00434762"/>
    <w:rsid w:val="00436087"/>
    <w:rsid w:val="00446A94"/>
    <w:rsid w:val="00447976"/>
    <w:rsid w:val="00453FB8"/>
    <w:rsid w:val="004558B9"/>
    <w:rsid w:val="00464B5B"/>
    <w:rsid w:val="004657DE"/>
    <w:rsid w:val="0046703B"/>
    <w:rsid w:val="0047022C"/>
    <w:rsid w:val="00474028"/>
    <w:rsid w:val="00480318"/>
    <w:rsid w:val="00481648"/>
    <w:rsid w:val="00482204"/>
    <w:rsid w:val="00484453"/>
    <w:rsid w:val="00485466"/>
    <w:rsid w:val="00494629"/>
    <w:rsid w:val="004A0A0B"/>
    <w:rsid w:val="004A1EA9"/>
    <w:rsid w:val="004D0E46"/>
    <w:rsid w:val="004E058C"/>
    <w:rsid w:val="00501CBF"/>
    <w:rsid w:val="00501DD5"/>
    <w:rsid w:val="00506056"/>
    <w:rsid w:val="00515EA1"/>
    <w:rsid w:val="00517D4B"/>
    <w:rsid w:val="005208B0"/>
    <w:rsid w:val="00521A99"/>
    <w:rsid w:val="00523945"/>
    <w:rsid w:val="00531182"/>
    <w:rsid w:val="00545BCE"/>
    <w:rsid w:val="005473D7"/>
    <w:rsid w:val="005613F5"/>
    <w:rsid w:val="00565E65"/>
    <w:rsid w:val="00567861"/>
    <w:rsid w:val="00571938"/>
    <w:rsid w:val="0057453D"/>
    <w:rsid w:val="0057729E"/>
    <w:rsid w:val="0058683C"/>
    <w:rsid w:val="00592875"/>
    <w:rsid w:val="005930CF"/>
    <w:rsid w:val="00594581"/>
    <w:rsid w:val="005A0E87"/>
    <w:rsid w:val="005A11C3"/>
    <w:rsid w:val="005A6E0C"/>
    <w:rsid w:val="005A6F21"/>
    <w:rsid w:val="005C203E"/>
    <w:rsid w:val="005C6A8E"/>
    <w:rsid w:val="005C7AA4"/>
    <w:rsid w:val="005E229F"/>
    <w:rsid w:val="005E3F79"/>
    <w:rsid w:val="005E77AD"/>
    <w:rsid w:val="005F4626"/>
    <w:rsid w:val="006169B6"/>
    <w:rsid w:val="006303B8"/>
    <w:rsid w:val="00631625"/>
    <w:rsid w:val="0064443B"/>
    <w:rsid w:val="006519BB"/>
    <w:rsid w:val="00653ABC"/>
    <w:rsid w:val="00653E55"/>
    <w:rsid w:val="00656241"/>
    <w:rsid w:val="00664B24"/>
    <w:rsid w:val="00666FE8"/>
    <w:rsid w:val="006678B9"/>
    <w:rsid w:val="006727A5"/>
    <w:rsid w:val="006760FB"/>
    <w:rsid w:val="00683877"/>
    <w:rsid w:val="00684B40"/>
    <w:rsid w:val="006A25B0"/>
    <w:rsid w:val="006A4AD1"/>
    <w:rsid w:val="006B3327"/>
    <w:rsid w:val="006B7B13"/>
    <w:rsid w:val="006B7EC2"/>
    <w:rsid w:val="006C4850"/>
    <w:rsid w:val="006C5C02"/>
    <w:rsid w:val="006C603C"/>
    <w:rsid w:val="006C66D1"/>
    <w:rsid w:val="006D42E2"/>
    <w:rsid w:val="006D478E"/>
    <w:rsid w:val="006E4FD9"/>
    <w:rsid w:val="006F4573"/>
    <w:rsid w:val="006F4A84"/>
    <w:rsid w:val="006F6D95"/>
    <w:rsid w:val="00707121"/>
    <w:rsid w:val="00710FAE"/>
    <w:rsid w:val="00712FA4"/>
    <w:rsid w:val="00720C06"/>
    <w:rsid w:val="00725E51"/>
    <w:rsid w:val="00731247"/>
    <w:rsid w:val="00741835"/>
    <w:rsid w:val="00746741"/>
    <w:rsid w:val="00765DE1"/>
    <w:rsid w:val="00772F33"/>
    <w:rsid w:val="00774AF1"/>
    <w:rsid w:val="007759C3"/>
    <w:rsid w:val="00785373"/>
    <w:rsid w:val="00785D2C"/>
    <w:rsid w:val="007908F0"/>
    <w:rsid w:val="007A0530"/>
    <w:rsid w:val="007A18F6"/>
    <w:rsid w:val="007A29F9"/>
    <w:rsid w:val="007B0DC3"/>
    <w:rsid w:val="007D571A"/>
    <w:rsid w:val="007D62D2"/>
    <w:rsid w:val="007E2978"/>
    <w:rsid w:val="007F08B0"/>
    <w:rsid w:val="007F3F7A"/>
    <w:rsid w:val="0080110F"/>
    <w:rsid w:val="008014BB"/>
    <w:rsid w:val="008026C1"/>
    <w:rsid w:val="00802F8E"/>
    <w:rsid w:val="008045E2"/>
    <w:rsid w:val="00806A9C"/>
    <w:rsid w:val="008130E5"/>
    <w:rsid w:val="0081515A"/>
    <w:rsid w:val="008257A7"/>
    <w:rsid w:val="00850F74"/>
    <w:rsid w:val="00855ADB"/>
    <w:rsid w:val="00861428"/>
    <w:rsid w:val="008628A0"/>
    <w:rsid w:val="00865142"/>
    <w:rsid w:val="00876D4A"/>
    <w:rsid w:val="00877230"/>
    <w:rsid w:val="008819DF"/>
    <w:rsid w:val="00882188"/>
    <w:rsid w:val="008847AE"/>
    <w:rsid w:val="008849A6"/>
    <w:rsid w:val="00890CA8"/>
    <w:rsid w:val="00893629"/>
    <w:rsid w:val="008A0FA1"/>
    <w:rsid w:val="008B0056"/>
    <w:rsid w:val="008B4104"/>
    <w:rsid w:val="008B5B0F"/>
    <w:rsid w:val="008B7523"/>
    <w:rsid w:val="008B7BCE"/>
    <w:rsid w:val="008C000F"/>
    <w:rsid w:val="008C1F7D"/>
    <w:rsid w:val="008C5D73"/>
    <w:rsid w:val="008C6803"/>
    <w:rsid w:val="008D00CA"/>
    <w:rsid w:val="008D01B5"/>
    <w:rsid w:val="008E436D"/>
    <w:rsid w:val="008E46A6"/>
    <w:rsid w:val="008E5607"/>
    <w:rsid w:val="008F4ED5"/>
    <w:rsid w:val="0090608E"/>
    <w:rsid w:val="009073E6"/>
    <w:rsid w:val="00915754"/>
    <w:rsid w:val="009205CA"/>
    <w:rsid w:val="00925BDE"/>
    <w:rsid w:val="009270F8"/>
    <w:rsid w:val="00972533"/>
    <w:rsid w:val="009768DE"/>
    <w:rsid w:val="009778F3"/>
    <w:rsid w:val="009865F7"/>
    <w:rsid w:val="009A6463"/>
    <w:rsid w:val="009A6D0C"/>
    <w:rsid w:val="009B0438"/>
    <w:rsid w:val="009B1435"/>
    <w:rsid w:val="009B2AFB"/>
    <w:rsid w:val="009B3B95"/>
    <w:rsid w:val="009C03F4"/>
    <w:rsid w:val="009C1AB1"/>
    <w:rsid w:val="009C39ED"/>
    <w:rsid w:val="009D314D"/>
    <w:rsid w:val="009D5A02"/>
    <w:rsid w:val="009F08D3"/>
    <w:rsid w:val="009F1F4B"/>
    <w:rsid w:val="009F6E73"/>
    <w:rsid w:val="00A00176"/>
    <w:rsid w:val="00A03437"/>
    <w:rsid w:val="00A04C08"/>
    <w:rsid w:val="00A07808"/>
    <w:rsid w:val="00A126BE"/>
    <w:rsid w:val="00A138B9"/>
    <w:rsid w:val="00A24433"/>
    <w:rsid w:val="00A2707F"/>
    <w:rsid w:val="00A32EC8"/>
    <w:rsid w:val="00A411A7"/>
    <w:rsid w:val="00A42232"/>
    <w:rsid w:val="00A42F98"/>
    <w:rsid w:val="00A50A4C"/>
    <w:rsid w:val="00A709BE"/>
    <w:rsid w:val="00A74E22"/>
    <w:rsid w:val="00A813A7"/>
    <w:rsid w:val="00A81D53"/>
    <w:rsid w:val="00A879A0"/>
    <w:rsid w:val="00AA59B3"/>
    <w:rsid w:val="00AB704C"/>
    <w:rsid w:val="00AB7080"/>
    <w:rsid w:val="00AC7E85"/>
    <w:rsid w:val="00AD3F6C"/>
    <w:rsid w:val="00AD7AF1"/>
    <w:rsid w:val="00AF3DC2"/>
    <w:rsid w:val="00AF44ED"/>
    <w:rsid w:val="00B01573"/>
    <w:rsid w:val="00B1018E"/>
    <w:rsid w:val="00B11E07"/>
    <w:rsid w:val="00B1230C"/>
    <w:rsid w:val="00B1516C"/>
    <w:rsid w:val="00B167CB"/>
    <w:rsid w:val="00B219C8"/>
    <w:rsid w:val="00B2233D"/>
    <w:rsid w:val="00B23BA7"/>
    <w:rsid w:val="00B27891"/>
    <w:rsid w:val="00B30C21"/>
    <w:rsid w:val="00B420E4"/>
    <w:rsid w:val="00B54AFE"/>
    <w:rsid w:val="00B7527A"/>
    <w:rsid w:val="00B80072"/>
    <w:rsid w:val="00B83B53"/>
    <w:rsid w:val="00B84018"/>
    <w:rsid w:val="00B9019A"/>
    <w:rsid w:val="00BA1576"/>
    <w:rsid w:val="00BA3326"/>
    <w:rsid w:val="00BA3EDB"/>
    <w:rsid w:val="00BA4EBE"/>
    <w:rsid w:val="00BA7A44"/>
    <w:rsid w:val="00BB1022"/>
    <w:rsid w:val="00BB67B6"/>
    <w:rsid w:val="00BC4BCC"/>
    <w:rsid w:val="00BC57CF"/>
    <w:rsid w:val="00BD15E0"/>
    <w:rsid w:val="00BD3378"/>
    <w:rsid w:val="00BE73F9"/>
    <w:rsid w:val="00BF1A7A"/>
    <w:rsid w:val="00BF3908"/>
    <w:rsid w:val="00BF5F41"/>
    <w:rsid w:val="00C02C54"/>
    <w:rsid w:val="00C130B7"/>
    <w:rsid w:val="00C14658"/>
    <w:rsid w:val="00C15E7F"/>
    <w:rsid w:val="00C23E58"/>
    <w:rsid w:val="00C34F3E"/>
    <w:rsid w:val="00C40893"/>
    <w:rsid w:val="00C40EC7"/>
    <w:rsid w:val="00C51366"/>
    <w:rsid w:val="00C52238"/>
    <w:rsid w:val="00C5537C"/>
    <w:rsid w:val="00C673B6"/>
    <w:rsid w:val="00C6745E"/>
    <w:rsid w:val="00C67F29"/>
    <w:rsid w:val="00C721AD"/>
    <w:rsid w:val="00C76082"/>
    <w:rsid w:val="00C825CE"/>
    <w:rsid w:val="00C8594B"/>
    <w:rsid w:val="00C92459"/>
    <w:rsid w:val="00CA01E3"/>
    <w:rsid w:val="00CA04FB"/>
    <w:rsid w:val="00CA4016"/>
    <w:rsid w:val="00CA6936"/>
    <w:rsid w:val="00CD5A0B"/>
    <w:rsid w:val="00CE1C6A"/>
    <w:rsid w:val="00CE3AD8"/>
    <w:rsid w:val="00CE4D14"/>
    <w:rsid w:val="00CE622E"/>
    <w:rsid w:val="00CF29E2"/>
    <w:rsid w:val="00CF3133"/>
    <w:rsid w:val="00D0665D"/>
    <w:rsid w:val="00D216D9"/>
    <w:rsid w:val="00D41D68"/>
    <w:rsid w:val="00D43301"/>
    <w:rsid w:val="00D60360"/>
    <w:rsid w:val="00D62532"/>
    <w:rsid w:val="00D6442B"/>
    <w:rsid w:val="00D777AD"/>
    <w:rsid w:val="00D82A54"/>
    <w:rsid w:val="00D866F8"/>
    <w:rsid w:val="00DA50F5"/>
    <w:rsid w:val="00DB06F1"/>
    <w:rsid w:val="00DC63A0"/>
    <w:rsid w:val="00DD0C9F"/>
    <w:rsid w:val="00DD1DF6"/>
    <w:rsid w:val="00DD7041"/>
    <w:rsid w:val="00DD7870"/>
    <w:rsid w:val="00DE1F85"/>
    <w:rsid w:val="00DE4B7E"/>
    <w:rsid w:val="00DF08A0"/>
    <w:rsid w:val="00E038BB"/>
    <w:rsid w:val="00E0671A"/>
    <w:rsid w:val="00E069A5"/>
    <w:rsid w:val="00E1207D"/>
    <w:rsid w:val="00E17538"/>
    <w:rsid w:val="00E2750B"/>
    <w:rsid w:val="00E34685"/>
    <w:rsid w:val="00E34808"/>
    <w:rsid w:val="00E41136"/>
    <w:rsid w:val="00E56303"/>
    <w:rsid w:val="00E7182E"/>
    <w:rsid w:val="00E726F6"/>
    <w:rsid w:val="00E82E06"/>
    <w:rsid w:val="00E95DB4"/>
    <w:rsid w:val="00EA1C4C"/>
    <w:rsid w:val="00EB49C3"/>
    <w:rsid w:val="00EC428C"/>
    <w:rsid w:val="00EE0E52"/>
    <w:rsid w:val="00EF7F50"/>
    <w:rsid w:val="00F03876"/>
    <w:rsid w:val="00F0734A"/>
    <w:rsid w:val="00F07F47"/>
    <w:rsid w:val="00F14616"/>
    <w:rsid w:val="00F15CC8"/>
    <w:rsid w:val="00F20379"/>
    <w:rsid w:val="00F20AC5"/>
    <w:rsid w:val="00F21817"/>
    <w:rsid w:val="00F37AA7"/>
    <w:rsid w:val="00F4065D"/>
    <w:rsid w:val="00F43746"/>
    <w:rsid w:val="00F4412E"/>
    <w:rsid w:val="00F46DE2"/>
    <w:rsid w:val="00F47697"/>
    <w:rsid w:val="00F501A1"/>
    <w:rsid w:val="00F559BA"/>
    <w:rsid w:val="00F60BE8"/>
    <w:rsid w:val="00F63D20"/>
    <w:rsid w:val="00F73D1C"/>
    <w:rsid w:val="00F748C4"/>
    <w:rsid w:val="00F87B44"/>
    <w:rsid w:val="00F9614D"/>
    <w:rsid w:val="00FA2A78"/>
    <w:rsid w:val="00FB4E53"/>
    <w:rsid w:val="00FB635B"/>
    <w:rsid w:val="00FC0234"/>
    <w:rsid w:val="00FC1D9F"/>
    <w:rsid w:val="00FD039D"/>
    <w:rsid w:val="00FD21F0"/>
    <w:rsid w:val="00FD2DC0"/>
    <w:rsid w:val="00FE1A05"/>
    <w:rsid w:val="00FE38CA"/>
    <w:rsid w:val="00FE7178"/>
    <w:rsid w:val="00FF0C97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B70DA"/>
  <w15:chartTrackingRefBased/>
  <w15:docId w15:val="{0F3EE8D6-7EAA-45A5-BB57-0DD85E1A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BCE"/>
  </w:style>
  <w:style w:type="paragraph" w:styleId="Heading1">
    <w:name w:val="heading 1"/>
    <w:basedOn w:val="Normal"/>
    <w:link w:val="Heading1Char"/>
    <w:uiPriority w:val="9"/>
    <w:qFormat/>
    <w:rsid w:val="00344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44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F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7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7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6A6"/>
    <w:pPr>
      <w:ind w:left="720"/>
      <w:contextualSpacing/>
    </w:pPr>
  </w:style>
  <w:style w:type="table" w:styleId="TableGrid">
    <w:name w:val="Table Grid"/>
    <w:basedOn w:val="TableNormal"/>
    <w:rsid w:val="0031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BCE"/>
  </w:style>
  <w:style w:type="paragraph" w:styleId="Footer">
    <w:name w:val="footer"/>
    <w:basedOn w:val="Normal"/>
    <w:link w:val="FooterChar"/>
    <w:uiPriority w:val="99"/>
    <w:unhideWhenUsed/>
    <w:rsid w:val="008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BCE"/>
  </w:style>
  <w:style w:type="character" w:customStyle="1" w:styleId="Heading1Char">
    <w:name w:val="Heading 1 Char"/>
    <w:basedOn w:val="DefaultParagraphFont"/>
    <w:link w:val="Heading1"/>
    <w:uiPriority w:val="9"/>
    <w:rsid w:val="00344BE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44BE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34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44B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74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12F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712FA4"/>
    <w:rPr>
      <w:b/>
      <w:bCs/>
    </w:rPr>
  </w:style>
  <w:style w:type="paragraph" w:customStyle="1" w:styleId="Parabase">
    <w:name w:val="&gt; Para (base)"/>
    <w:basedOn w:val="Normal"/>
    <w:qFormat/>
    <w:rsid w:val="00DD7041"/>
    <w:pPr>
      <w:spacing w:after="120" w:line="300" w:lineRule="auto"/>
    </w:pPr>
    <w:rPr>
      <w:rFonts w:ascii="Arial" w:eastAsia="Calibri" w:hAnsi="Arial" w:cs="Times New Roman"/>
      <w:sz w:val="24"/>
      <w:szCs w:val="24"/>
    </w:rPr>
  </w:style>
  <w:style w:type="paragraph" w:customStyle="1" w:styleId="Parasection">
    <w:name w:val="&gt; Para (section)"/>
    <w:basedOn w:val="Parabase"/>
    <w:qFormat/>
    <w:rsid w:val="00F4065D"/>
    <w:pPr>
      <w:spacing w:after="600"/>
    </w:pPr>
  </w:style>
  <w:style w:type="character" w:customStyle="1" w:styleId="bold">
    <w:name w:val="*bold"/>
    <w:uiPriority w:val="1"/>
    <w:qFormat/>
    <w:rsid w:val="00F4065D"/>
    <w:rPr>
      <w:b/>
      <w:color w:val="272627"/>
      <w:lang w:eastAsia="en-GB"/>
    </w:rPr>
  </w:style>
  <w:style w:type="paragraph" w:customStyle="1" w:styleId="L4Header">
    <w:name w:val="&gt; L4 Header"/>
    <w:basedOn w:val="Normal"/>
    <w:qFormat/>
    <w:rsid w:val="00F4065D"/>
    <w:pPr>
      <w:spacing w:after="100" w:line="312" w:lineRule="auto"/>
    </w:pPr>
    <w:rPr>
      <w:rFonts w:ascii="Arial" w:eastAsia="Calibri" w:hAnsi="Arial" w:cs="Times New Roman"/>
      <w:b/>
      <w:color w:val="000000"/>
      <w:sz w:val="24"/>
      <w:szCs w:val="24"/>
    </w:rPr>
  </w:style>
  <w:style w:type="paragraph" w:customStyle="1" w:styleId="Bulletsbase">
    <w:name w:val="&gt; Bullets (base)"/>
    <w:basedOn w:val="Normal"/>
    <w:qFormat/>
    <w:rsid w:val="00F4065D"/>
    <w:pPr>
      <w:numPr>
        <w:numId w:val="19"/>
      </w:numPr>
      <w:snapToGrid w:val="0"/>
      <w:spacing w:after="40" w:line="300" w:lineRule="auto"/>
      <w:ind w:left="340" w:hanging="340"/>
    </w:pPr>
    <w:rPr>
      <w:rFonts w:ascii="Arial" w:eastAsia="Calibri" w:hAnsi="Arial" w:cs="Times New Roman"/>
      <w:snapToGrid w:val="0"/>
      <w:sz w:val="24"/>
    </w:rPr>
  </w:style>
  <w:style w:type="paragraph" w:customStyle="1" w:styleId="Paraprebullets">
    <w:name w:val="&gt; Para (pre bullets)"/>
    <w:basedOn w:val="Parabase"/>
    <w:qFormat/>
    <w:rsid w:val="00F4065D"/>
    <w:pPr>
      <w:spacing w:after="60"/>
    </w:pPr>
  </w:style>
  <w:style w:type="paragraph" w:customStyle="1" w:styleId="Bulletsss">
    <w:name w:val="&gt; Bullets (ss)"/>
    <w:basedOn w:val="Normal"/>
    <w:qFormat/>
    <w:rsid w:val="00F4065D"/>
    <w:pPr>
      <w:snapToGrid w:val="0"/>
      <w:spacing w:after="360" w:line="300" w:lineRule="auto"/>
    </w:pPr>
    <w:rPr>
      <w:rFonts w:ascii="Arial" w:eastAsia="Calibri" w:hAnsi="Arial" w:cs="Times New Roman"/>
      <w:snapToGrid w:val="0"/>
      <w:sz w:val="24"/>
    </w:rPr>
  </w:style>
  <w:style w:type="paragraph" w:customStyle="1" w:styleId="Parabeforeexample">
    <w:name w:val="&gt; Para (before example)"/>
    <w:basedOn w:val="Parabase"/>
    <w:qFormat/>
    <w:rsid w:val="00F4065D"/>
    <w:pPr>
      <w:spacing w:after="280"/>
    </w:pPr>
  </w:style>
  <w:style w:type="paragraph" w:customStyle="1" w:styleId="L4Headers">
    <w:name w:val="&gt; L4 Headers"/>
    <w:basedOn w:val="Parabase"/>
    <w:qFormat/>
    <w:rsid w:val="00F4065D"/>
    <w:pPr>
      <w:spacing w:after="100" w:line="312" w:lineRule="auto"/>
    </w:pPr>
    <w:rPr>
      <w:rFonts w:cs="Arial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90724"/>
    <w:rPr>
      <w:color w:val="954F72" w:themeColor="followedHyperlink"/>
      <w:u w:val="single"/>
    </w:rPr>
  </w:style>
  <w:style w:type="character" w:customStyle="1" w:styleId="ilfuvd">
    <w:name w:val="ilfuvd"/>
    <w:basedOn w:val="DefaultParagraphFont"/>
    <w:rsid w:val="003E112D"/>
  </w:style>
  <w:style w:type="paragraph" w:customStyle="1" w:styleId="html-slice">
    <w:name w:val="html-slice"/>
    <w:basedOn w:val="Normal"/>
    <w:rsid w:val="0066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x21rb">
    <w:name w:val="kx21rb"/>
    <w:basedOn w:val="DefaultParagraphFont"/>
    <w:rsid w:val="00C23E58"/>
  </w:style>
  <w:style w:type="character" w:customStyle="1" w:styleId="st">
    <w:name w:val="st"/>
    <w:basedOn w:val="DefaultParagraphFont"/>
    <w:rsid w:val="00506056"/>
  </w:style>
  <w:style w:type="character" w:styleId="Emphasis">
    <w:name w:val="Emphasis"/>
    <w:basedOn w:val="DefaultParagraphFont"/>
    <w:uiPriority w:val="20"/>
    <w:qFormat/>
    <w:rsid w:val="0050605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7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7AD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23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9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0CE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60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4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2.bp.blogspot.com/_FfXkHFSe-m0/SZWwoFBeCrI/AAAAAAAAAm8/_Dtp7tLpygo/s320/sense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9985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Brower</dc:creator>
  <cp:keywords/>
  <dc:description/>
  <cp:lastModifiedBy>Chloe Fitzsimmons</cp:lastModifiedBy>
  <cp:revision>160</cp:revision>
  <dcterms:created xsi:type="dcterms:W3CDTF">2019-01-01T10:37:00Z</dcterms:created>
  <dcterms:modified xsi:type="dcterms:W3CDTF">2019-03-19T15:43:00Z</dcterms:modified>
</cp:coreProperties>
</file>