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76BC5" w14:textId="31E14CFD" w:rsidR="00814F3B" w:rsidRPr="00AF574E" w:rsidRDefault="00814F3B" w:rsidP="003E17F1">
      <w:pPr>
        <w:jc w:val="center"/>
        <w:rPr>
          <w:rFonts w:ascii="Arial" w:hAnsi="Arial" w:cs="Arial"/>
          <w:b/>
          <w:bCs/>
          <w:color w:val="FF0066"/>
          <w:sz w:val="40"/>
          <w:szCs w:val="40"/>
        </w:rPr>
      </w:pPr>
      <w:r w:rsidRPr="00AF574E">
        <w:rPr>
          <w:rFonts w:ascii="Arial" w:hAnsi="Arial" w:cs="Arial"/>
          <w:b/>
          <w:bCs/>
          <w:color w:val="FF0066"/>
          <w:sz w:val="40"/>
          <w:szCs w:val="40"/>
        </w:rPr>
        <w:t>THE WELLBEING CURRICULUM: KNOWLEDGE ORGANISERS</w:t>
      </w:r>
    </w:p>
    <w:p w14:paraId="2B5352A3" w14:textId="7BB146DD" w:rsidR="004B364F" w:rsidRPr="003E17F1" w:rsidRDefault="004B364F" w:rsidP="003E17F1">
      <w:pPr>
        <w:jc w:val="center"/>
        <w:rPr>
          <w:rFonts w:ascii="Arial" w:hAnsi="Arial" w:cs="Arial"/>
          <w:b/>
          <w:bCs/>
          <w:sz w:val="40"/>
          <w:szCs w:val="40"/>
          <w:u w:val="single"/>
        </w:rPr>
      </w:pPr>
    </w:p>
    <w:p w14:paraId="5AF880DF" w14:textId="0B4CC00D" w:rsidR="004B364F" w:rsidRPr="00AF574E" w:rsidRDefault="004B364F" w:rsidP="003E17F1">
      <w:pPr>
        <w:jc w:val="center"/>
        <w:rPr>
          <w:rFonts w:ascii="Arial" w:hAnsi="Arial" w:cs="Arial"/>
          <w:b/>
          <w:bCs/>
          <w:sz w:val="40"/>
          <w:szCs w:val="40"/>
        </w:rPr>
      </w:pPr>
      <w:r w:rsidRPr="00AF574E">
        <w:rPr>
          <w:rFonts w:ascii="Arial" w:hAnsi="Arial" w:cs="Arial"/>
          <w:b/>
          <w:bCs/>
          <w:sz w:val="40"/>
          <w:szCs w:val="40"/>
        </w:rPr>
        <w:t xml:space="preserve">CHAPTER </w:t>
      </w:r>
      <w:r w:rsidR="006F6D46" w:rsidRPr="00AF574E">
        <w:rPr>
          <w:rFonts w:ascii="Arial" w:hAnsi="Arial" w:cs="Arial"/>
          <w:b/>
          <w:bCs/>
          <w:sz w:val="40"/>
          <w:szCs w:val="40"/>
        </w:rPr>
        <w:t>8</w:t>
      </w:r>
      <w:r w:rsidR="003669CC" w:rsidRPr="00AF574E">
        <w:rPr>
          <w:rFonts w:ascii="Arial" w:hAnsi="Arial" w:cs="Arial"/>
          <w:b/>
          <w:bCs/>
          <w:sz w:val="40"/>
          <w:szCs w:val="40"/>
        </w:rPr>
        <w:t xml:space="preserve">: </w:t>
      </w:r>
      <w:r w:rsidR="006F6D46" w:rsidRPr="00AF574E">
        <w:rPr>
          <w:rFonts w:ascii="Arial" w:hAnsi="Arial" w:cs="Arial"/>
          <w:b/>
          <w:bCs/>
          <w:sz w:val="40"/>
          <w:szCs w:val="40"/>
        </w:rPr>
        <w:t>CYBERBULLYING</w:t>
      </w:r>
    </w:p>
    <w:p w14:paraId="00B744A6" w14:textId="18647847" w:rsidR="00595008" w:rsidRPr="00842052" w:rsidRDefault="00595008" w:rsidP="0084205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7694"/>
        <w:gridCol w:w="7694"/>
      </w:tblGrid>
      <w:tr w:rsidR="00614277" w:rsidRPr="00842052" w14:paraId="0ED2840A" w14:textId="77777777" w:rsidTr="00DF495C">
        <w:tc>
          <w:tcPr>
            <w:tcW w:w="15388" w:type="dxa"/>
            <w:gridSpan w:val="2"/>
            <w:shd w:val="clear" w:color="auto" w:fill="FFFFFF" w:themeFill="background1"/>
          </w:tcPr>
          <w:p w14:paraId="2F4F514A" w14:textId="77777777" w:rsidR="00614277" w:rsidRPr="00AF574E" w:rsidRDefault="00614277" w:rsidP="00AF574E">
            <w:pPr>
              <w:spacing w:before="160"/>
              <w:rPr>
                <w:rFonts w:ascii="Arial" w:hAnsi="Arial" w:cs="Arial"/>
                <w:b/>
                <w:bCs/>
                <w:sz w:val="36"/>
                <w:szCs w:val="36"/>
              </w:rPr>
            </w:pPr>
            <w:r w:rsidRPr="00AF574E">
              <w:rPr>
                <w:rFonts w:ascii="Arial" w:hAnsi="Arial" w:cs="Arial"/>
                <w:b/>
                <w:bCs/>
                <w:sz w:val="36"/>
                <w:szCs w:val="36"/>
              </w:rPr>
              <w:t>Key Vocabulary:</w:t>
            </w:r>
          </w:p>
          <w:p w14:paraId="40F3D3EA" w14:textId="77777777" w:rsidR="00A95D45" w:rsidRDefault="00D04082" w:rsidP="00842052">
            <w:pPr>
              <w:rPr>
                <w:rFonts w:ascii="Arial" w:hAnsi="Arial" w:cs="Arial"/>
                <w:sz w:val="36"/>
                <w:szCs w:val="36"/>
              </w:rPr>
            </w:pPr>
            <w:r w:rsidRPr="00AF574E">
              <w:rPr>
                <w:rFonts w:ascii="Arial" w:hAnsi="Arial" w:cs="Arial"/>
                <w:b/>
                <w:sz w:val="36"/>
                <w:szCs w:val="36"/>
              </w:rPr>
              <w:t>Cyberbullying</w:t>
            </w:r>
            <w:r>
              <w:rPr>
                <w:rFonts w:ascii="Arial" w:hAnsi="Arial" w:cs="Arial"/>
                <w:sz w:val="36"/>
                <w:szCs w:val="36"/>
              </w:rPr>
              <w:t>: bullying which takes place on a computer, phone or games console.</w:t>
            </w:r>
          </w:p>
          <w:p w14:paraId="54E59229" w14:textId="77777777" w:rsidR="00D04082" w:rsidRDefault="00D04082" w:rsidP="00842052">
            <w:pPr>
              <w:rPr>
                <w:rFonts w:ascii="Arial" w:hAnsi="Arial" w:cs="Arial"/>
                <w:sz w:val="36"/>
                <w:szCs w:val="36"/>
              </w:rPr>
            </w:pPr>
            <w:r w:rsidRPr="00AF574E">
              <w:rPr>
                <w:rFonts w:ascii="Arial" w:hAnsi="Arial" w:cs="Arial"/>
                <w:b/>
                <w:sz w:val="36"/>
                <w:szCs w:val="36"/>
              </w:rPr>
              <w:t>Trolling</w:t>
            </w:r>
            <w:r>
              <w:rPr>
                <w:rFonts w:ascii="Arial" w:hAnsi="Arial" w:cs="Arial"/>
                <w:sz w:val="36"/>
                <w:szCs w:val="36"/>
              </w:rPr>
              <w:t xml:space="preserve">: </w:t>
            </w:r>
            <w:r w:rsidR="00F83A38">
              <w:rPr>
                <w:rFonts w:ascii="Arial" w:hAnsi="Arial" w:cs="Arial"/>
                <w:sz w:val="36"/>
                <w:szCs w:val="36"/>
              </w:rPr>
              <w:t>being unkind online.</w:t>
            </w:r>
          </w:p>
          <w:p w14:paraId="478A3058" w14:textId="6709BA6B" w:rsidR="00F83A38" w:rsidRDefault="00F83A38" w:rsidP="00842052">
            <w:pPr>
              <w:rPr>
                <w:rFonts w:ascii="Arial" w:hAnsi="Arial" w:cs="Arial"/>
                <w:sz w:val="36"/>
                <w:szCs w:val="36"/>
              </w:rPr>
            </w:pPr>
            <w:r w:rsidRPr="00AF574E">
              <w:rPr>
                <w:rFonts w:ascii="Arial" w:hAnsi="Arial" w:cs="Arial"/>
                <w:b/>
                <w:sz w:val="36"/>
                <w:szCs w:val="36"/>
              </w:rPr>
              <w:t>Sealioning</w:t>
            </w:r>
            <w:r>
              <w:rPr>
                <w:rFonts w:ascii="Arial" w:hAnsi="Arial" w:cs="Arial"/>
                <w:sz w:val="36"/>
                <w:szCs w:val="36"/>
              </w:rPr>
              <w:t xml:space="preserve"> </w:t>
            </w:r>
            <w:r w:rsidR="00AF574E">
              <w:rPr>
                <w:rFonts w:ascii="Arial" w:hAnsi="Arial" w:cs="Arial"/>
                <w:sz w:val="36"/>
                <w:szCs w:val="36"/>
              </w:rPr>
              <w:t>and</w:t>
            </w:r>
            <w:r>
              <w:rPr>
                <w:rFonts w:ascii="Arial" w:hAnsi="Arial" w:cs="Arial"/>
                <w:sz w:val="36"/>
                <w:szCs w:val="36"/>
              </w:rPr>
              <w:t xml:space="preserve"> </w:t>
            </w:r>
            <w:r w:rsidRPr="00AF574E">
              <w:rPr>
                <w:rFonts w:ascii="Arial" w:hAnsi="Arial" w:cs="Arial"/>
                <w:b/>
                <w:sz w:val="36"/>
                <w:szCs w:val="36"/>
              </w:rPr>
              <w:t>gaslighting</w:t>
            </w:r>
            <w:r>
              <w:rPr>
                <w:rFonts w:ascii="Arial" w:hAnsi="Arial" w:cs="Arial"/>
                <w:sz w:val="36"/>
                <w:szCs w:val="36"/>
              </w:rPr>
              <w:t xml:space="preserve">: ways of making a victim feel uncomfortable. </w:t>
            </w:r>
          </w:p>
          <w:p w14:paraId="3D27CE88" w14:textId="77777777" w:rsidR="00F83A38" w:rsidRDefault="00F83A38" w:rsidP="00842052">
            <w:pPr>
              <w:rPr>
                <w:rFonts w:ascii="Arial" w:hAnsi="Arial" w:cs="Arial"/>
                <w:sz w:val="36"/>
                <w:szCs w:val="36"/>
              </w:rPr>
            </w:pPr>
            <w:r w:rsidRPr="00AF574E">
              <w:rPr>
                <w:rFonts w:ascii="Arial" w:hAnsi="Arial" w:cs="Arial"/>
                <w:b/>
                <w:sz w:val="36"/>
                <w:szCs w:val="36"/>
              </w:rPr>
              <w:t>Pile-on</w:t>
            </w:r>
            <w:r>
              <w:rPr>
                <w:rFonts w:ascii="Arial" w:hAnsi="Arial" w:cs="Arial"/>
                <w:sz w:val="36"/>
                <w:szCs w:val="36"/>
              </w:rPr>
              <w:t>: cyberbullying involving a group of people.</w:t>
            </w:r>
          </w:p>
          <w:p w14:paraId="38419493" w14:textId="77777777" w:rsidR="00F83A38" w:rsidRDefault="00F83A38" w:rsidP="00842052">
            <w:pPr>
              <w:rPr>
                <w:rFonts w:ascii="Arial" w:hAnsi="Arial" w:cs="Arial"/>
                <w:sz w:val="36"/>
                <w:szCs w:val="36"/>
              </w:rPr>
            </w:pPr>
            <w:r w:rsidRPr="00AF574E">
              <w:rPr>
                <w:rFonts w:ascii="Arial" w:hAnsi="Arial" w:cs="Arial"/>
                <w:b/>
                <w:sz w:val="36"/>
                <w:szCs w:val="36"/>
              </w:rPr>
              <w:t>Social media</w:t>
            </w:r>
            <w:r>
              <w:rPr>
                <w:rFonts w:ascii="Arial" w:hAnsi="Arial" w:cs="Arial"/>
                <w:sz w:val="36"/>
                <w:szCs w:val="36"/>
              </w:rPr>
              <w:t>: online applications which allow people to share images and words. Most applications are for age 13 or above, some are 16 and above.</w:t>
            </w:r>
          </w:p>
          <w:p w14:paraId="21B09861" w14:textId="35200600" w:rsidR="00F83A38" w:rsidRPr="003E17F1" w:rsidRDefault="00F83A38" w:rsidP="00842052">
            <w:pPr>
              <w:rPr>
                <w:rFonts w:ascii="Arial" w:hAnsi="Arial" w:cs="Arial"/>
                <w:sz w:val="36"/>
                <w:szCs w:val="36"/>
              </w:rPr>
            </w:pPr>
            <w:r w:rsidRPr="00AF574E">
              <w:rPr>
                <w:rFonts w:ascii="Arial" w:hAnsi="Arial" w:cs="Arial"/>
                <w:b/>
                <w:sz w:val="36"/>
                <w:szCs w:val="36"/>
              </w:rPr>
              <w:t xml:space="preserve">Fake </w:t>
            </w:r>
            <w:r w:rsidRPr="00AF574E">
              <w:rPr>
                <w:rFonts w:ascii="Arial" w:hAnsi="Arial" w:cs="Arial"/>
                <w:sz w:val="36"/>
                <w:szCs w:val="36"/>
              </w:rPr>
              <w:t>and</w:t>
            </w:r>
            <w:r w:rsidRPr="00AF574E">
              <w:rPr>
                <w:rFonts w:ascii="Arial" w:hAnsi="Arial" w:cs="Arial"/>
                <w:b/>
                <w:sz w:val="36"/>
                <w:szCs w:val="36"/>
              </w:rPr>
              <w:t xml:space="preserve"> anonymous accounts</w:t>
            </w:r>
            <w:r>
              <w:rPr>
                <w:rFonts w:ascii="Arial" w:hAnsi="Arial" w:cs="Arial"/>
                <w:sz w:val="36"/>
                <w:szCs w:val="36"/>
              </w:rPr>
              <w:t>: created by bullies to hide their real identities.</w:t>
            </w:r>
          </w:p>
        </w:tc>
      </w:tr>
      <w:tr w:rsidR="00595008" w:rsidRPr="00AF574E" w14:paraId="34C38C9B" w14:textId="77777777" w:rsidTr="00DF495C">
        <w:tc>
          <w:tcPr>
            <w:tcW w:w="7694" w:type="dxa"/>
            <w:shd w:val="clear" w:color="auto" w:fill="FFFFFF" w:themeFill="background1"/>
          </w:tcPr>
          <w:p w14:paraId="16163E76" w14:textId="63379461" w:rsidR="006C3412" w:rsidRPr="00AF574E" w:rsidRDefault="005F733E" w:rsidP="00AF574E">
            <w:pPr>
              <w:spacing w:before="160"/>
              <w:rPr>
                <w:rFonts w:ascii="Arial" w:hAnsi="Arial" w:cs="Arial"/>
                <w:b/>
                <w:bCs/>
                <w:sz w:val="36"/>
                <w:szCs w:val="36"/>
              </w:rPr>
            </w:pPr>
            <w:r w:rsidRPr="00AF574E">
              <w:rPr>
                <w:rFonts w:ascii="Arial" w:hAnsi="Arial" w:cs="Arial"/>
                <w:b/>
                <w:bCs/>
                <w:sz w:val="36"/>
                <w:szCs w:val="36"/>
              </w:rPr>
              <w:t>What is cyberbullying?</w:t>
            </w:r>
          </w:p>
          <w:p w14:paraId="7A713F3D" w14:textId="6C1AB3DE" w:rsidR="00722133" w:rsidRPr="00AF574E" w:rsidRDefault="005F733E" w:rsidP="00842052">
            <w:pPr>
              <w:rPr>
                <w:rFonts w:ascii="Arial" w:hAnsi="Arial" w:cs="Arial"/>
                <w:sz w:val="36"/>
                <w:szCs w:val="36"/>
              </w:rPr>
            </w:pPr>
            <w:r w:rsidRPr="00AF574E">
              <w:rPr>
                <w:rFonts w:ascii="Arial" w:hAnsi="Arial" w:cs="Arial"/>
                <w:sz w:val="36"/>
                <w:szCs w:val="36"/>
              </w:rPr>
              <w:t xml:space="preserve">Cyberbullying is bullying which takes place online or on digital devices. Unlike bullying in real life, the identity of the bully </w:t>
            </w:r>
            <w:r w:rsidR="00AF574E">
              <w:rPr>
                <w:rFonts w:ascii="Arial" w:hAnsi="Arial" w:cs="Arial"/>
                <w:sz w:val="36"/>
                <w:szCs w:val="36"/>
              </w:rPr>
              <w:t>might</w:t>
            </w:r>
            <w:r w:rsidRPr="00AF574E">
              <w:rPr>
                <w:rFonts w:ascii="Arial" w:hAnsi="Arial" w:cs="Arial"/>
                <w:sz w:val="36"/>
                <w:szCs w:val="36"/>
              </w:rPr>
              <w:t xml:space="preserve"> be hidden</w:t>
            </w:r>
            <w:r w:rsidR="00AF574E">
              <w:rPr>
                <w:rFonts w:ascii="Arial" w:hAnsi="Arial" w:cs="Arial"/>
                <w:sz w:val="36"/>
                <w:szCs w:val="36"/>
              </w:rPr>
              <w:t>,</w:t>
            </w:r>
            <w:r w:rsidRPr="00AF574E">
              <w:rPr>
                <w:rFonts w:ascii="Arial" w:hAnsi="Arial" w:cs="Arial"/>
                <w:sz w:val="36"/>
                <w:szCs w:val="36"/>
              </w:rPr>
              <w:t xml:space="preserve"> which makes it more threatening.</w:t>
            </w:r>
          </w:p>
          <w:p w14:paraId="3D2037B5" w14:textId="77A1FA4A" w:rsidR="005F733E" w:rsidRPr="00AF574E" w:rsidRDefault="005F733E" w:rsidP="00AF574E">
            <w:pPr>
              <w:spacing w:after="0"/>
              <w:rPr>
                <w:rFonts w:ascii="Arial" w:hAnsi="Arial" w:cs="Arial"/>
                <w:sz w:val="36"/>
                <w:szCs w:val="36"/>
              </w:rPr>
            </w:pPr>
            <w:r w:rsidRPr="00AF574E">
              <w:rPr>
                <w:rFonts w:ascii="Arial" w:hAnsi="Arial" w:cs="Arial"/>
                <w:sz w:val="36"/>
                <w:szCs w:val="36"/>
              </w:rPr>
              <w:t>Cyberbullying happens between adults too.</w:t>
            </w:r>
            <w:r w:rsidR="00F83A38" w:rsidRPr="00AF574E">
              <w:rPr>
                <w:rFonts w:ascii="Arial" w:hAnsi="Arial" w:cs="Arial"/>
                <w:sz w:val="36"/>
                <w:szCs w:val="36"/>
              </w:rPr>
              <w:t xml:space="preserve"> This can sometimes lead to the involvement of their employer and the police. It is a serious matter which </w:t>
            </w:r>
            <w:r w:rsidR="00AF574E">
              <w:rPr>
                <w:rFonts w:ascii="Arial" w:hAnsi="Arial" w:cs="Arial"/>
                <w:sz w:val="36"/>
                <w:szCs w:val="36"/>
              </w:rPr>
              <w:t>can</w:t>
            </w:r>
            <w:r w:rsidR="00F83A38" w:rsidRPr="00AF574E">
              <w:rPr>
                <w:rFonts w:ascii="Arial" w:hAnsi="Arial" w:cs="Arial"/>
                <w:sz w:val="36"/>
                <w:szCs w:val="36"/>
              </w:rPr>
              <w:t xml:space="preserve"> lose people their job</w:t>
            </w:r>
            <w:r w:rsidR="00AF574E">
              <w:rPr>
                <w:rFonts w:ascii="Arial" w:hAnsi="Arial" w:cs="Arial"/>
                <w:sz w:val="36"/>
                <w:szCs w:val="36"/>
              </w:rPr>
              <w:t>s</w:t>
            </w:r>
            <w:r w:rsidR="00F83A38" w:rsidRPr="00AF574E">
              <w:rPr>
                <w:rFonts w:ascii="Arial" w:hAnsi="Arial" w:cs="Arial"/>
                <w:sz w:val="36"/>
                <w:szCs w:val="36"/>
              </w:rPr>
              <w:t xml:space="preserve"> and get them into trouble.</w:t>
            </w:r>
          </w:p>
        </w:tc>
        <w:tc>
          <w:tcPr>
            <w:tcW w:w="7694" w:type="dxa"/>
            <w:shd w:val="clear" w:color="auto" w:fill="FFFFFF" w:themeFill="background1"/>
          </w:tcPr>
          <w:p w14:paraId="025938FB" w14:textId="481766BB" w:rsidR="00595008" w:rsidRPr="00AF574E" w:rsidRDefault="005F733E" w:rsidP="00AF574E">
            <w:pPr>
              <w:spacing w:before="160"/>
              <w:rPr>
                <w:rFonts w:ascii="Arial" w:hAnsi="Arial" w:cs="Arial"/>
                <w:b/>
                <w:bCs/>
                <w:sz w:val="36"/>
                <w:szCs w:val="36"/>
              </w:rPr>
            </w:pPr>
            <w:r w:rsidRPr="00AF574E">
              <w:rPr>
                <w:rFonts w:ascii="Arial" w:hAnsi="Arial" w:cs="Arial"/>
                <w:b/>
                <w:bCs/>
                <w:sz w:val="36"/>
                <w:szCs w:val="36"/>
              </w:rPr>
              <w:t xml:space="preserve">Trolling </w:t>
            </w:r>
            <w:r w:rsidR="00E65DDB" w:rsidRPr="00AF574E">
              <w:rPr>
                <w:rFonts w:ascii="Arial" w:hAnsi="Arial" w:cs="Arial"/>
                <w:b/>
                <w:bCs/>
                <w:sz w:val="36"/>
                <w:szCs w:val="36"/>
              </w:rPr>
              <w:t xml:space="preserve"> </w:t>
            </w:r>
          </w:p>
          <w:p w14:paraId="1805E233" w14:textId="55FFC533" w:rsidR="00722133" w:rsidRPr="00AF574E" w:rsidRDefault="005F733E" w:rsidP="00AF574E">
            <w:pPr>
              <w:rPr>
                <w:rFonts w:ascii="Arial" w:hAnsi="Arial" w:cs="Arial"/>
                <w:sz w:val="36"/>
                <w:szCs w:val="36"/>
              </w:rPr>
            </w:pPr>
            <w:r w:rsidRPr="00AF574E">
              <w:rPr>
                <w:rFonts w:ascii="Arial" w:hAnsi="Arial" w:cs="Arial"/>
                <w:sz w:val="36"/>
                <w:szCs w:val="36"/>
              </w:rPr>
              <w:t xml:space="preserve">Trolling is when somebody says unkind or untrue things about someone on the internet. When </w:t>
            </w:r>
            <w:r w:rsidR="00AF574E">
              <w:rPr>
                <w:rFonts w:ascii="Arial" w:hAnsi="Arial" w:cs="Arial"/>
                <w:sz w:val="36"/>
                <w:szCs w:val="36"/>
              </w:rPr>
              <w:t>these are</w:t>
            </w:r>
            <w:r w:rsidRPr="00AF574E">
              <w:rPr>
                <w:rFonts w:ascii="Arial" w:hAnsi="Arial" w:cs="Arial"/>
                <w:sz w:val="36"/>
                <w:szCs w:val="36"/>
              </w:rPr>
              <w:t xml:space="preserve"> seen or shared with other people, they might join in</w:t>
            </w:r>
            <w:r w:rsidR="00AF574E">
              <w:rPr>
                <w:rFonts w:ascii="Arial" w:hAnsi="Arial" w:cs="Arial"/>
                <w:sz w:val="36"/>
                <w:szCs w:val="36"/>
              </w:rPr>
              <w:t>.</w:t>
            </w:r>
            <w:r w:rsidRPr="00AF574E">
              <w:rPr>
                <w:rFonts w:ascii="Arial" w:hAnsi="Arial" w:cs="Arial"/>
                <w:sz w:val="36"/>
                <w:szCs w:val="36"/>
              </w:rPr>
              <w:t xml:space="preserve"> </w:t>
            </w:r>
            <w:r w:rsidR="00AF574E">
              <w:rPr>
                <w:rFonts w:ascii="Arial" w:hAnsi="Arial" w:cs="Arial"/>
                <w:sz w:val="36"/>
                <w:szCs w:val="36"/>
              </w:rPr>
              <w:t>T</w:t>
            </w:r>
            <w:r w:rsidRPr="00AF574E">
              <w:rPr>
                <w:rFonts w:ascii="Arial" w:hAnsi="Arial" w:cs="Arial"/>
                <w:sz w:val="36"/>
                <w:szCs w:val="36"/>
              </w:rPr>
              <w:t xml:space="preserve">his is known as a ‘pile-on’ and the victim can feel very hurt and upset as a result. </w:t>
            </w:r>
          </w:p>
        </w:tc>
      </w:tr>
      <w:tr w:rsidR="00577080" w:rsidRPr="00AF574E" w14:paraId="606D7082" w14:textId="77777777" w:rsidTr="00DF495C">
        <w:tc>
          <w:tcPr>
            <w:tcW w:w="15388" w:type="dxa"/>
            <w:gridSpan w:val="2"/>
            <w:shd w:val="clear" w:color="auto" w:fill="FFFFFF" w:themeFill="background1"/>
          </w:tcPr>
          <w:p w14:paraId="04586D9A" w14:textId="4A2A6E2A" w:rsidR="00577080" w:rsidRPr="00AF574E" w:rsidRDefault="005F733E" w:rsidP="00AF574E">
            <w:pPr>
              <w:spacing w:before="160"/>
              <w:rPr>
                <w:rFonts w:ascii="Arial" w:hAnsi="Arial" w:cs="Arial"/>
                <w:b/>
                <w:bCs/>
                <w:sz w:val="36"/>
                <w:szCs w:val="36"/>
              </w:rPr>
            </w:pPr>
            <w:r w:rsidRPr="00AF574E">
              <w:rPr>
                <w:rFonts w:ascii="Arial" w:hAnsi="Arial" w:cs="Arial"/>
                <w:b/>
                <w:bCs/>
                <w:sz w:val="36"/>
                <w:szCs w:val="36"/>
              </w:rPr>
              <w:t xml:space="preserve">Sealioning </w:t>
            </w:r>
          </w:p>
          <w:p w14:paraId="3920A275" w14:textId="77777777" w:rsidR="00A46A94" w:rsidRPr="00AF574E" w:rsidRDefault="005F733E" w:rsidP="005F733E">
            <w:pPr>
              <w:rPr>
                <w:rFonts w:ascii="Arial" w:hAnsi="Arial" w:cs="Arial"/>
                <w:sz w:val="36"/>
                <w:szCs w:val="36"/>
              </w:rPr>
            </w:pPr>
            <w:r w:rsidRPr="00AF574E">
              <w:rPr>
                <w:rFonts w:ascii="Arial" w:hAnsi="Arial" w:cs="Arial"/>
                <w:sz w:val="36"/>
                <w:szCs w:val="36"/>
              </w:rPr>
              <w:t>Sealioning occurs when there is an online conversation going on and somebody jumps into the conversation demanding answers and continues to do so. It is a deliberate action, and the intention is to wear away the confidence and patience of the victim so that they give in or get angry online and say something they normally wouldn’t.</w:t>
            </w:r>
          </w:p>
          <w:p w14:paraId="24B5759B" w14:textId="2C7A6486" w:rsidR="005F733E" w:rsidRPr="00AF574E" w:rsidRDefault="005F733E" w:rsidP="005F733E">
            <w:pPr>
              <w:rPr>
                <w:rFonts w:ascii="Arial" w:hAnsi="Arial" w:cs="Arial"/>
                <w:sz w:val="36"/>
                <w:szCs w:val="36"/>
              </w:rPr>
            </w:pPr>
            <w:r w:rsidRPr="00AF574E">
              <w:rPr>
                <w:rFonts w:ascii="Arial" w:hAnsi="Arial" w:cs="Arial"/>
                <w:sz w:val="36"/>
                <w:szCs w:val="36"/>
              </w:rPr>
              <w:t xml:space="preserve">This can happen in gaming situations involving multiple players with an online chat facility. </w:t>
            </w:r>
            <w:r w:rsidR="00F83A38" w:rsidRPr="00AF574E">
              <w:rPr>
                <w:rFonts w:ascii="Arial" w:hAnsi="Arial" w:cs="Arial"/>
                <w:sz w:val="36"/>
                <w:szCs w:val="36"/>
              </w:rPr>
              <w:t>Often it involves criticism of the way somebody plays, laughing at a mistake and trying to make them leave the game.</w:t>
            </w:r>
          </w:p>
        </w:tc>
      </w:tr>
      <w:tr w:rsidR="003E17F1" w:rsidRPr="00AF574E" w14:paraId="0F51F949" w14:textId="77777777" w:rsidTr="00DF495C">
        <w:trPr>
          <w:trHeight w:val="3828"/>
        </w:trPr>
        <w:tc>
          <w:tcPr>
            <w:tcW w:w="7694" w:type="dxa"/>
            <w:shd w:val="clear" w:color="auto" w:fill="FFFFFF" w:themeFill="background1"/>
          </w:tcPr>
          <w:p w14:paraId="6AF0F172" w14:textId="77777777" w:rsidR="00EE64D0" w:rsidRPr="00AF574E" w:rsidRDefault="005F733E" w:rsidP="00AF574E">
            <w:pPr>
              <w:spacing w:before="160"/>
              <w:rPr>
                <w:rFonts w:ascii="Arial" w:hAnsi="Arial" w:cs="Arial"/>
                <w:b/>
                <w:bCs/>
                <w:sz w:val="36"/>
                <w:szCs w:val="36"/>
              </w:rPr>
            </w:pPr>
            <w:r w:rsidRPr="00AF574E">
              <w:rPr>
                <w:rFonts w:ascii="Arial" w:hAnsi="Arial" w:cs="Arial"/>
                <w:b/>
                <w:bCs/>
                <w:sz w:val="36"/>
                <w:szCs w:val="36"/>
              </w:rPr>
              <w:t xml:space="preserve">Gaslighting </w:t>
            </w:r>
          </w:p>
          <w:p w14:paraId="53D5712D" w14:textId="24C15CD0" w:rsidR="00D04082" w:rsidRPr="00AF574E" w:rsidRDefault="00D04082" w:rsidP="00AF574E">
            <w:pPr>
              <w:rPr>
                <w:rFonts w:ascii="Arial" w:hAnsi="Arial" w:cs="Arial"/>
                <w:sz w:val="36"/>
                <w:szCs w:val="36"/>
              </w:rPr>
            </w:pPr>
            <w:r w:rsidRPr="00AF574E">
              <w:rPr>
                <w:rFonts w:ascii="Arial" w:hAnsi="Arial" w:cs="Arial"/>
                <w:sz w:val="36"/>
                <w:szCs w:val="36"/>
              </w:rPr>
              <w:t>Gaslighting is similar to sealioning, only this time rather than demand answers the attack</w:t>
            </w:r>
            <w:r w:rsidR="00AF574E">
              <w:rPr>
                <w:rFonts w:ascii="Arial" w:hAnsi="Arial" w:cs="Arial"/>
                <w:sz w:val="36"/>
                <w:szCs w:val="36"/>
              </w:rPr>
              <w:t>er</w:t>
            </w:r>
            <w:r w:rsidRPr="00AF574E">
              <w:rPr>
                <w:rFonts w:ascii="Arial" w:hAnsi="Arial" w:cs="Arial"/>
                <w:sz w:val="36"/>
                <w:szCs w:val="36"/>
              </w:rPr>
              <w:t xml:space="preserve"> makes </w:t>
            </w:r>
            <w:r w:rsidR="00AF574E">
              <w:rPr>
                <w:rFonts w:ascii="Arial" w:hAnsi="Arial" w:cs="Arial"/>
                <w:sz w:val="36"/>
                <w:szCs w:val="36"/>
              </w:rPr>
              <w:t>the victim</w:t>
            </w:r>
            <w:r w:rsidRPr="00AF574E">
              <w:rPr>
                <w:rFonts w:ascii="Arial" w:hAnsi="Arial" w:cs="Arial"/>
                <w:sz w:val="36"/>
                <w:szCs w:val="36"/>
              </w:rPr>
              <w:t xml:space="preserve"> out to be a liar and questions their version of reality. It might be used to make the victim look like they have done something wrong when in fact they haven’t.</w:t>
            </w:r>
          </w:p>
        </w:tc>
        <w:tc>
          <w:tcPr>
            <w:tcW w:w="7694" w:type="dxa"/>
            <w:shd w:val="clear" w:color="auto" w:fill="FFFFFF" w:themeFill="background1"/>
          </w:tcPr>
          <w:p w14:paraId="17953488" w14:textId="281DF0A1" w:rsidR="003E17F1" w:rsidRPr="00AF574E" w:rsidRDefault="005F733E" w:rsidP="00AF574E">
            <w:pPr>
              <w:spacing w:before="160"/>
              <w:rPr>
                <w:rFonts w:ascii="Arial" w:hAnsi="Arial" w:cs="Arial"/>
                <w:b/>
                <w:bCs/>
                <w:sz w:val="36"/>
                <w:szCs w:val="36"/>
              </w:rPr>
            </w:pPr>
            <w:r w:rsidRPr="00AF574E">
              <w:rPr>
                <w:rFonts w:ascii="Arial" w:hAnsi="Arial" w:cs="Arial"/>
                <w:b/>
                <w:bCs/>
                <w:sz w:val="36"/>
                <w:szCs w:val="36"/>
              </w:rPr>
              <w:t>Organised pile-ons</w:t>
            </w:r>
          </w:p>
          <w:p w14:paraId="3E63A231" w14:textId="0D549A5E" w:rsidR="00EE64D0" w:rsidRPr="00AF574E" w:rsidRDefault="00D04082" w:rsidP="003E17F1">
            <w:pPr>
              <w:rPr>
                <w:rFonts w:ascii="Arial" w:hAnsi="Arial" w:cs="Arial"/>
                <w:sz w:val="36"/>
                <w:szCs w:val="36"/>
              </w:rPr>
            </w:pPr>
            <w:r w:rsidRPr="00AF574E">
              <w:rPr>
                <w:rFonts w:ascii="Arial" w:hAnsi="Arial" w:cs="Arial"/>
                <w:sz w:val="36"/>
                <w:szCs w:val="36"/>
              </w:rPr>
              <w:t>A pile-on is when lots of different people attack someone online for something they have said or done. Organised pile-ons will be sorted out before a group enters the conversation and every member of the group agrees what they will say and do. It is very unpleasant for the victim as they face criticism from</w:t>
            </w:r>
            <w:r w:rsidR="00AF574E">
              <w:rPr>
                <w:rFonts w:ascii="Arial" w:hAnsi="Arial" w:cs="Arial"/>
                <w:sz w:val="36"/>
                <w:szCs w:val="36"/>
              </w:rPr>
              <w:t xml:space="preserve"> many</w:t>
            </w:r>
            <w:r w:rsidRPr="00AF574E">
              <w:rPr>
                <w:rFonts w:ascii="Arial" w:hAnsi="Arial" w:cs="Arial"/>
                <w:sz w:val="36"/>
                <w:szCs w:val="36"/>
              </w:rPr>
              <w:t xml:space="preserve"> different people in a very short period of time</w:t>
            </w:r>
            <w:r w:rsidR="00AF574E">
              <w:rPr>
                <w:rFonts w:ascii="Arial" w:hAnsi="Arial" w:cs="Arial"/>
                <w:sz w:val="36"/>
                <w:szCs w:val="36"/>
              </w:rPr>
              <w:t>.</w:t>
            </w:r>
          </w:p>
        </w:tc>
      </w:tr>
      <w:tr w:rsidR="005F733E" w:rsidRPr="00AF574E" w14:paraId="4FD8F3FD" w14:textId="4B4ECBAF" w:rsidTr="00DF495C">
        <w:tc>
          <w:tcPr>
            <w:tcW w:w="15388" w:type="dxa"/>
            <w:gridSpan w:val="2"/>
            <w:shd w:val="clear" w:color="auto" w:fill="FFFFFF" w:themeFill="background1"/>
          </w:tcPr>
          <w:p w14:paraId="034ACFB1" w14:textId="77777777" w:rsidR="005F733E" w:rsidRPr="00AF574E" w:rsidRDefault="005F733E" w:rsidP="00AF574E">
            <w:pPr>
              <w:spacing w:before="160"/>
              <w:rPr>
                <w:rFonts w:ascii="Arial" w:hAnsi="Arial" w:cs="Arial"/>
                <w:b/>
                <w:bCs/>
                <w:sz w:val="36"/>
                <w:szCs w:val="36"/>
              </w:rPr>
            </w:pPr>
            <w:r w:rsidRPr="00AF574E">
              <w:rPr>
                <w:rFonts w:ascii="Arial" w:hAnsi="Arial" w:cs="Arial"/>
                <w:b/>
                <w:bCs/>
                <w:sz w:val="36"/>
                <w:szCs w:val="36"/>
              </w:rPr>
              <w:lastRenderedPageBreak/>
              <w:t xml:space="preserve">Exclusion </w:t>
            </w:r>
          </w:p>
          <w:p w14:paraId="28E8DDCE" w14:textId="6D3069CA" w:rsidR="005F733E" w:rsidRPr="00AF574E" w:rsidRDefault="00D04082" w:rsidP="00AF574E">
            <w:pPr>
              <w:rPr>
                <w:rFonts w:ascii="Arial" w:hAnsi="Arial" w:cs="Arial"/>
                <w:sz w:val="36"/>
                <w:szCs w:val="36"/>
              </w:rPr>
            </w:pPr>
            <w:r w:rsidRPr="00AF574E">
              <w:rPr>
                <w:rFonts w:ascii="Arial" w:hAnsi="Arial" w:cs="Arial"/>
                <w:sz w:val="36"/>
                <w:szCs w:val="36"/>
              </w:rPr>
              <w:t>Just like bullying in real life, one aim of the cyberbully is to make someone feel left out. In a multiplayer game, a group could be set up which is a genuine friendship group, but sometimes groups are set up with the intention to attack one member. Players might hide behind an anonymous name and attack someone who is a classmate</w:t>
            </w:r>
            <w:r w:rsidR="00AF574E">
              <w:rPr>
                <w:rFonts w:ascii="Arial" w:hAnsi="Arial" w:cs="Arial"/>
                <w:sz w:val="36"/>
                <w:szCs w:val="36"/>
              </w:rPr>
              <w:t>,</w:t>
            </w:r>
            <w:r w:rsidRPr="00AF574E">
              <w:rPr>
                <w:rFonts w:ascii="Arial" w:hAnsi="Arial" w:cs="Arial"/>
                <w:sz w:val="36"/>
                <w:szCs w:val="36"/>
              </w:rPr>
              <w:t xml:space="preserve"> who doesn’t know who is doing this to them. </w:t>
            </w:r>
            <w:r w:rsidR="00F83A38" w:rsidRPr="00AF574E">
              <w:rPr>
                <w:rFonts w:ascii="Arial" w:hAnsi="Arial" w:cs="Arial"/>
                <w:sz w:val="36"/>
                <w:szCs w:val="36"/>
              </w:rPr>
              <w:t>Also,</w:t>
            </w:r>
            <w:r w:rsidRPr="00AF574E">
              <w:rPr>
                <w:rFonts w:ascii="Arial" w:hAnsi="Arial" w:cs="Arial"/>
                <w:sz w:val="36"/>
                <w:szCs w:val="36"/>
              </w:rPr>
              <w:t xml:space="preserve"> this is a way of letting outsiders into a game</w:t>
            </w:r>
            <w:r w:rsidR="00F83A38" w:rsidRPr="00AF574E">
              <w:rPr>
                <w:rFonts w:ascii="Arial" w:hAnsi="Arial" w:cs="Arial"/>
                <w:sz w:val="36"/>
                <w:szCs w:val="36"/>
              </w:rPr>
              <w:t xml:space="preserve">, people we do not know, which is unsafe. </w:t>
            </w:r>
          </w:p>
        </w:tc>
      </w:tr>
      <w:tr w:rsidR="00614277" w:rsidRPr="00AF574E" w14:paraId="78520DAE" w14:textId="77777777" w:rsidTr="00DF495C">
        <w:tc>
          <w:tcPr>
            <w:tcW w:w="15388" w:type="dxa"/>
            <w:gridSpan w:val="2"/>
            <w:shd w:val="clear" w:color="auto" w:fill="FFFFFF" w:themeFill="background1"/>
          </w:tcPr>
          <w:p w14:paraId="3C96A2CD" w14:textId="527B77C4" w:rsidR="00614277" w:rsidRPr="00AF574E" w:rsidRDefault="00D04082" w:rsidP="00842052">
            <w:pPr>
              <w:rPr>
                <w:rFonts w:ascii="Arial" w:hAnsi="Arial" w:cs="Arial"/>
                <w:b/>
                <w:bCs/>
                <w:sz w:val="36"/>
                <w:szCs w:val="36"/>
              </w:rPr>
            </w:pPr>
            <w:r w:rsidRPr="00AF574E">
              <w:rPr>
                <w:rFonts w:ascii="Arial" w:hAnsi="Arial" w:cs="Arial"/>
                <w:b/>
                <w:bCs/>
                <w:sz w:val="36"/>
                <w:szCs w:val="36"/>
              </w:rPr>
              <w:t>Other types of cyberbullying</w:t>
            </w:r>
          </w:p>
          <w:p w14:paraId="373EA782" w14:textId="3F2AABE4" w:rsidR="00614277" w:rsidRPr="00AF574E" w:rsidRDefault="00F83A38" w:rsidP="00842052">
            <w:pPr>
              <w:rPr>
                <w:rFonts w:ascii="Arial" w:hAnsi="Arial" w:cs="Arial"/>
                <w:sz w:val="36"/>
                <w:szCs w:val="36"/>
              </w:rPr>
            </w:pPr>
            <w:r w:rsidRPr="00AF574E">
              <w:rPr>
                <w:rFonts w:ascii="Arial" w:hAnsi="Arial" w:cs="Arial"/>
                <w:b/>
                <w:sz w:val="36"/>
                <w:szCs w:val="36"/>
              </w:rPr>
              <w:t>Online shaming</w:t>
            </w:r>
            <w:r w:rsidRPr="00AF574E">
              <w:rPr>
                <w:rFonts w:ascii="Arial" w:hAnsi="Arial" w:cs="Arial"/>
                <w:sz w:val="36"/>
                <w:szCs w:val="36"/>
              </w:rPr>
              <w:t>: this might involve saying something</w:t>
            </w:r>
            <w:r w:rsidR="00EE623C" w:rsidRPr="00AF574E">
              <w:rPr>
                <w:rFonts w:ascii="Arial" w:hAnsi="Arial" w:cs="Arial"/>
                <w:sz w:val="36"/>
                <w:szCs w:val="36"/>
              </w:rPr>
              <w:t xml:space="preserve"> </w:t>
            </w:r>
            <w:r w:rsidRPr="00AF574E">
              <w:rPr>
                <w:rFonts w:ascii="Arial" w:hAnsi="Arial" w:cs="Arial"/>
                <w:sz w:val="36"/>
                <w:szCs w:val="36"/>
              </w:rPr>
              <w:t>untrue online</w:t>
            </w:r>
            <w:r w:rsidR="00EE623C" w:rsidRPr="00AF574E">
              <w:rPr>
                <w:rFonts w:ascii="Arial" w:hAnsi="Arial" w:cs="Arial"/>
                <w:sz w:val="36"/>
                <w:szCs w:val="36"/>
              </w:rPr>
              <w:t xml:space="preserve"> about someone. If this goes viral, then a very large number</w:t>
            </w:r>
            <w:r w:rsidR="00AF574E">
              <w:rPr>
                <w:rFonts w:ascii="Arial" w:hAnsi="Arial" w:cs="Arial"/>
                <w:sz w:val="36"/>
                <w:szCs w:val="36"/>
              </w:rPr>
              <w:t xml:space="preserve"> of people will see this and might</w:t>
            </w:r>
            <w:r w:rsidR="00EE623C" w:rsidRPr="00AF574E">
              <w:rPr>
                <w:rFonts w:ascii="Arial" w:hAnsi="Arial" w:cs="Arial"/>
                <w:sz w:val="36"/>
                <w:szCs w:val="36"/>
              </w:rPr>
              <w:t xml:space="preserve"> believe it.</w:t>
            </w:r>
          </w:p>
          <w:p w14:paraId="1CF9DE73" w14:textId="77777777" w:rsidR="00EE623C" w:rsidRPr="00AF574E" w:rsidRDefault="00EE623C" w:rsidP="00842052">
            <w:pPr>
              <w:rPr>
                <w:rFonts w:ascii="Arial" w:hAnsi="Arial" w:cs="Arial"/>
                <w:sz w:val="36"/>
                <w:szCs w:val="36"/>
              </w:rPr>
            </w:pPr>
            <w:r w:rsidRPr="00AF574E">
              <w:rPr>
                <w:rFonts w:ascii="Arial" w:hAnsi="Arial" w:cs="Arial"/>
                <w:sz w:val="36"/>
                <w:szCs w:val="36"/>
              </w:rPr>
              <w:t xml:space="preserve">Creating and sending </w:t>
            </w:r>
            <w:r w:rsidRPr="00AF574E">
              <w:rPr>
                <w:rFonts w:ascii="Arial" w:hAnsi="Arial" w:cs="Arial"/>
                <w:b/>
                <w:sz w:val="36"/>
                <w:szCs w:val="36"/>
              </w:rPr>
              <w:t>offensive pictures</w:t>
            </w:r>
            <w:r w:rsidRPr="00AF574E">
              <w:rPr>
                <w:rFonts w:ascii="Arial" w:hAnsi="Arial" w:cs="Arial"/>
                <w:sz w:val="36"/>
                <w:szCs w:val="36"/>
              </w:rPr>
              <w:t xml:space="preserve">. This is another way of shaming someone. </w:t>
            </w:r>
          </w:p>
          <w:p w14:paraId="7A69128B" w14:textId="2C54C557" w:rsidR="00EE623C" w:rsidRPr="00AF574E" w:rsidRDefault="00EE623C" w:rsidP="00842052">
            <w:pPr>
              <w:rPr>
                <w:rFonts w:ascii="Arial" w:hAnsi="Arial" w:cs="Arial"/>
                <w:sz w:val="36"/>
                <w:szCs w:val="36"/>
              </w:rPr>
            </w:pPr>
            <w:r w:rsidRPr="00AF574E">
              <w:rPr>
                <w:rFonts w:ascii="Arial" w:hAnsi="Arial" w:cs="Arial"/>
                <w:b/>
                <w:sz w:val="36"/>
                <w:szCs w:val="36"/>
              </w:rPr>
              <w:t>Pressurising victims</w:t>
            </w:r>
            <w:r w:rsidRPr="00AF574E">
              <w:rPr>
                <w:rFonts w:ascii="Arial" w:hAnsi="Arial" w:cs="Arial"/>
                <w:sz w:val="36"/>
                <w:szCs w:val="36"/>
              </w:rPr>
              <w:t xml:space="preserve">: this is often done to make them say or do something online </w:t>
            </w:r>
            <w:r w:rsidR="00AF574E">
              <w:rPr>
                <w:rFonts w:ascii="Arial" w:hAnsi="Arial" w:cs="Arial"/>
                <w:sz w:val="36"/>
                <w:szCs w:val="36"/>
              </w:rPr>
              <w:t>that</w:t>
            </w:r>
            <w:r w:rsidRPr="00AF574E">
              <w:rPr>
                <w:rFonts w:ascii="Arial" w:hAnsi="Arial" w:cs="Arial"/>
                <w:sz w:val="36"/>
                <w:szCs w:val="36"/>
              </w:rPr>
              <w:t xml:space="preserve"> can be used to embarrass them later.</w:t>
            </w:r>
          </w:p>
          <w:p w14:paraId="4953BFA0" w14:textId="2329FB47" w:rsidR="00EE623C" w:rsidRPr="00AF574E" w:rsidRDefault="00AF574E" w:rsidP="00842052">
            <w:pPr>
              <w:rPr>
                <w:rFonts w:ascii="Arial" w:hAnsi="Arial" w:cs="Arial"/>
                <w:sz w:val="36"/>
                <w:szCs w:val="36"/>
              </w:rPr>
            </w:pPr>
            <w:r>
              <w:rPr>
                <w:rFonts w:ascii="Arial" w:hAnsi="Arial" w:cs="Arial"/>
                <w:sz w:val="36"/>
                <w:szCs w:val="36"/>
              </w:rPr>
              <w:t xml:space="preserve">Creating a </w:t>
            </w:r>
            <w:r w:rsidRPr="00AF574E">
              <w:rPr>
                <w:rFonts w:ascii="Arial" w:hAnsi="Arial" w:cs="Arial"/>
                <w:b/>
                <w:sz w:val="36"/>
                <w:szCs w:val="36"/>
              </w:rPr>
              <w:t>poll</w:t>
            </w:r>
            <w:r>
              <w:rPr>
                <w:rFonts w:ascii="Arial" w:hAnsi="Arial" w:cs="Arial"/>
                <w:sz w:val="36"/>
                <w:szCs w:val="36"/>
              </w:rPr>
              <w:t xml:space="preserve"> that is abusive.</w:t>
            </w:r>
          </w:p>
          <w:p w14:paraId="04DB9E3C" w14:textId="57D8FF7F" w:rsidR="00EE623C" w:rsidRPr="00AF574E" w:rsidRDefault="00EE623C" w:rsidP="00842052">
            <w:pPr>
              <w:rPr>
                <w:rFonts w:ascii="Arial" w:hAnsi="Arial" w:cs="Arial"/>
                <w:sz w:val="36"/>
                <w:szCs w:val="36"/>
              </w:rPr>
            </w:pPr>
            <w:r w:rsidRPr="00AF574E">
              <w:rPr>
                <w:rFonts w:ascii="Arial" w:hAnsi="Arial" w:cs="Arial"/>
                <w:sz w:val="36"/>
                <w:szCs w:val="36"/>
              </w:rPr>
              <w:t xml:space="preserve">Drawing attention to </w:t>
            </w:r>
            <w:r w:rsidRPr="00AF574E">
              <w:rPr>
                <w:rFonts w:ascii="Arial" w:hAnsi="Arial" w:cs="Arial"/>
                <w:b/>
                <w:sz w:val="36"/>
                <w:szCs w:val="36"/>
              </w:rPr>
              <w:t>harmful</w:t>
            </w:r>
            <w:r w:rsidRPr="00AF574E">
              <w:rPr>
                <w:rFonts w:ascii="Arial" w:hAnsi="Arial" w:cs="Arial"/>
                <w:sz w:val="36"/>
                <w:szCs w:val="36"/>
              </w:rPr>
              <w:t xml:space="preserve"> and </w:t>
            </w:r>
            <w:r w:rsidRPr="00AF574E">
              <w:rPr>
                <w:rFonts w:ascii="Arial" w:hAnsi="Arial" w:cs="Arial"/>
                <w:b/>
                <w:sz w:val="36"/>
                <w:szCs w:val="36"/>
              </w:rPr>
              <w:t>worrying websites</w:t>
            </w:r>
            <w:r w:rsidRPr="00AF574E">
              <w:rPr>
                <w:rFonts w:ascii="Arial" w:hAnsi="Arial" w:cs="Arial"/>
                <w:sz w:val="36"/>
                <w:szCs w:val="36"/>
              </w:rPr>
              <w:t>.</w:t>
            </w:r>
          </w:p>
        </w:tc>
      </w:tr>
      <w:tr w:rsidR="00757863" w:rsidRPr="00AF574E" w14:paraId="0A9A7D46" w14:textId="77777777" w:rsidTr="00DF495C">
        <w:tc>
          <w:tcPr>
            <w:tcW w:w="7694" w:type="dxa"/>
            <w:shd w:val="clear" w:color="auto" w:fill="FFFFFF" w:themeFill="background1"/>
          </w:tcPr>
          <w:p w14:paraId="52059822" w14:textId="0DD2635E" w:rsidR="00886B5E" w:rsidRPr="00AF574E" w:rsidRDefault="005F733E" w:rsidP="00AF574E">
            <w:pPr>
              <w:spacing w:before="160"/>
              <w:rPr>
                <w:rFonts w:ascii="Arial" w:hAnsi="Arial" w:cs="Arial"/>
                <w:b/>
                <w:bCs/>
                <w:sz w:val="36"/>
                <w:szCs w:val="36"/>
              </w:rPr>
            </w:pPr>
            <w:r w:rsidRPr="00AF574E">
              <w:rPr>
                <w:rFonts w:ascii="Arial" w:hAnsi="Arial" w:cs="Arial"/>
                <w:b/>
                <w:bCs/>
                <w:sz w:val="36"/>
                <w:szCs w:val="36"/>
              </w:rPr>
              <w:t>There is no such thing as delete</w:t>
            </w:r>
            <w:r w:rsidR="00D04082" w:rsidRPr="00AF574E">
              <w:rPr>
                <w:rFonts w:ascii="Arial" w:hAnsi="Arial" w:cs="Arial"/>
                <w:b/>
                <w:bCs/>
                <w:sz w:val="36"/>
                <w:szCs w:val="36"/>
              </w:rPr>
              <w:t xml:space="preserve">: </w:t>
            </w:r>
            <w:r w:rsidR="00AF574E">
              <w:rPr>
                <w:rFonts w:ascii="Arial" w:hAnsi="Arial" w:cs="Arial"/>
                <w:b/>
                <w:bCs/>
                <w:sz w:val="36"/>
                <w:szCs w:val="36"/>
              </w:rPr>
              <w:br/>
            </w:r>
            <w:r w:rsidR="00D04082" w:rsidRPr="00AF574E">
              <w:rPr>
                <w:rFonts w:ascii="Arial" w:hAnsi="Arial" w:cs="Arial"/>
                <w:b/>
                <w:bCs/>
                <w:sz w:val="36"/>
                <w:szCs w:val="36"/>
              </w:rPr>
              <w:t>getting caught</w:t>
            </w:r>
          </w:p>
          <w:p w14:paraId="16A6ECF6" w14:textId="000B63C4" w:rsidR="00C9648E" w:rsidRPr="00AF574E" w:rsidRDefault="00EE623C" w:rsidP="0061225E">
            <w:pPr>
              <w:rPr>
                <w:rFonts w:ascii="Arial" w:hAnsi="Arial" w:cs="Arial"/>
                <w:sz w:val="36"/>
                <w:szCs w:val="36"/>
              </w:rPr>
            </w:pPr>
            <w:r w:rsidRPr="00AF574E">
              <w:rPr>
                <w:rFonts w:ascii="Arial" w:hAnsi="Arial" w:cs="Arial"/>
                <w:sz w:val="36"/>
                <w:szCs w:val="36"/>
              </w:rPr>
              <w:t xml:space="preserve">There are many cyberbullies who believe </w:t>
            </w:r>
            <w:r w:rsidR="00AF574E">
              <w:rPr>
                <w:rFonts w:ascii="Arial" w:hAnsi="Arial" w:cs="Arial"/>
                <w:sz w:val="36"/>
                <w:szCs w:val="36"/>
              </w:rPr>
              <w:t xml:space="preserve">that </w:t>
            </w:r>
            <w:r w:rsidRPr="00AF574E">
              <w:rPr>
                <w:rFonts w:ascii="Arial" w:hAnsi="Arial" w:cs="Arial"/>
                <w:sz w:val="36"/>
                <w:szCs w:val="36"/>
              </w:rPr>
              <w:t>by deleting a message or an action from a device, there is no evidence about them.</w:t>
            </w:r>
          </w:p>
          <w:p w14:paraId="5C03A2F7" w14:textId="77777777" w:rsidR="00EE623C" w:rsidRPr="00AF574E" w:rsidRDefault="00EE623C" w:rsidP="0061225E">
            <w:pPr>
              <w:rPr>
                <w:rFonts w:ascii="Arial" w:hAnsi="Arial" w:cs="Arial"/>
                <w:sz w:val="36"/>
                <w:szCs w:val="36"/>
              </w:rPr>
            </w:pPr>
            <w:r w:rsidRPr="00AF574E">
              <w:rPr>
                <w:rFonts w:ascii="Arial" w:hAnsi="Arial" w:cs="Arial"/>
                <w:sz w:val="36"/>
                <w:szCs w:val="36"/>
              </w:rPr>
              <w:t>They are wrong:</w:t>
            </w:r>
          </w:p>
          <w:p w14:paraId="2477F4D4" w14:textId="77777777" w:rsidR="00EE623C" w:rsidRPr="00AF574E" w:rsidRDefault="00EE623C" w:rsidP="00EE623C">
            <w:pPr>
              <w:pStyle w:val="ListParagraph"/>
              <w:numPr>
                <w:ilvl w:val="0"/>
                <w:numId w:val="4"/>
              </w:numPr>
              <w:rPr>
                <w:rFonts w:ascii="Arial" w:hAnsi="Arial" w:cs="Arial"/>
                <w:sz w:val="36"/>
                <w:szCs w:val="36"/>
              </w:rPr>
            </w:pPr>
            <w:r w:rsidRPr="00AF574E">
              <w:rPr>
                <w:rFonts w:ascii="Arial" w:hAnsi="Arial" w:cs="Arial"/>
                <w:sz w:val="36"/>
                <w:szCs w:val="36"/>
              </w:rPr>
              <w:t>Firstly, people receiving a message can take a screenshot before it is deleted. This keeps a record.</w:t>
            </w:r>
          </w:p>
          <w:p w14:paraId="4467CE51" w14:textId="0C32A436" w:rsidR="00EE623C" w:rsidRPr="00AF574E" w:rsidRDefault="00EE623C" w:rsidP="00EE623C">
            <w:pPr>
              <w:pStyle w:val="ListParagraph"/>
              <w:numPr>
                <w:ilvl w:val="0"/>
                <w:numId w:val="4"/>
              </w:numPr>
              <w:rPr>
                <w:rFonts w:ascii="Arial" w:hAnsi="Arial" w:cs="Arial"/>
                <w:sz w:val="36"/>
                <w:szCs w:val="36"/>
              </w:rPr>
            </w:pPr>
            <w:r w:rsidRPr="00AF574E">
              <w:rPr>
                <w:rFonts w:ascii="Arial" w:hAnsi="Arial" w:cs="Arial"/>
                <w:sz w:val="36"/>
                <w:szCs w:val="36"/>
              </w:rPr>
              <w:t xml:space="preserve">Secondly, there is no such thing as delete. Every time we go </w:t>
            </w:r>
            <w:r w:rsidR="00326DBC" w:rsidRPr="00AF574E">
              <w:rPr>
                <w:rFonts w:ascii="Arial" w:hAnsi="Arial" w:cs="Arial"/>
                <w:sz w:val="36"/>
                <w:szCs w:val="36"/>
              </w:rPr>
              <w:t>online,</w:t>
            </w:r>
            <w:r w:rsidRPr="00AF574E">
              <w:rPr>
                <w:rFonts w:ascii="Arial" w:hAnsi="Arial" w:cs="Arial"/>
                <w:sz w:val="36"/>
                <w:szCs w:val="36"/>
              </w:rPr>
              <w:t xml:space="preserve"> we create a ‘digital footprint’ and everything we do and say</w:t>
            </w:r>
            <w:r w:rsidR="00326DBC" w:rsidRPr="00AF574E">
              <w:rPr>
                <w:rFonts w:ascii="Arial" w:hAnsi="Arial" w:cs="Arial"/>
                <w:sz w:val="36"/>
                <w:szCs w:val="36"/>
              </w:rPr>
              <w:t xml:space="preserve"> is recorded somewhere. </w:t>
            </w:r>
            <w:r w:rsidR="00AF574E">
              <w:rPr>
                <w:rFonts w:ascii="Arial" w:hAnsi="Arial" w:cs="Arial"/>
                <w:sz w:val="36"/>
                <w:szCs w:val="36"/>
              </w:rPr>
              <w:br/>
            </w:r>
            <w:r w:rsidR="00326DBC" w:rsidRPr="00AF574E">
              <w:rPr>
                <w:rFonts w:ascii="Arial" w:hAnsi="Arial" w:cs="Arial"/>
                <w:sz w:val="36"/>
                <w:szCs w:val="36"/>
              </w:rPr>
              <w:t>If needed, this can be found and can be used to prove that someone has done something wrong.</w:t>
            </w:r>
          </w:p>
          <w:p w14:paraId="017C8EFC" w14:textId="7303AE95" w:rsidR="00326DBC" w:rsidRPr="00AF574E" w:rsidRDefault="00326DBC" w:rsidP="00EE623C">
            <w:pPr>
              <w:pStyle w:val="ListParagraph"/>
              <w:numPr>
                <w:ilvl w:val="0"/>
                <w:numId w:val="4"/>
              </w:numPr>
              <w:rPr>
                <w:rFonts w:ascii="Arial" w:hAnsi="Arial" w:cs="Arial"/>
                <w:sz w:val="36"/>
                <w:szCs w:val="36"/>
              </w:rPr>
            </w:pPr>
            <w:r w:rsidRPr="00AF574E">
              <w:rPr>
                <w:rFonts w:ascii="Arial" w:hAnsi="Arial" w:cs="Arial"/>
                <w:sz w:val="36"/>
                <w:szCs w:val="36"/>
              </w:rPr>
              <w:t>A simple rule: never say something online that you wouldn’t say to someone face-to-face and in real life.</w:t>
            </w:r>
          </w:p>
        </w:tc>
        <w:tc>
          <w:tcPr>
            <w:tcW w:w="7694" w:type="dxa"/>
            <w:shd w:val="clear" w:color="auto" w:fill="FFFFFF" w:themeFill="background1"/>
          </w:tcPr>
          <w:p w14:paraId="5E86E116" w14:textId="4B5F6B22" w:rsidR="00757863" w:rsidRPr="00AF574E" w:rsidRDefault="005F733E" w:rsidP="00AF574E">
            <w:pPr>
              <w:spacing w:before="160"/>
              <w:rPr>
                <w:rFonts w:ascii="Arial" w:hAnsi="Arial" w:cs="Arial"/>
                <w:b/>
                <w:bCs/>
                <w:sz w:val="36"/>
                <w:szCs w:val="36"/>
              </w:rPr>
            </w:pPr>
            <w:r w:rsidRPr="00AF574E">
              <w:rPr>
                <w:rFonts w:ascii="Arial" w:hAnsi="Arial" w:cs="Arial"/>
                <w:b/>
                <w:bCs/>
                <w:sz w:val="36"/>
                <w:szCs w:val="36"/>
              </w:rPr>
              <w:t>Prevent or cure</w:t>
            </w:r>
            <w:r w:rsidR="00E65DDB" w:rsidRPr="00AF574E">
              <w:rPr>
                <w:rFonts w:ascii="Arial" w:hAnsi="Arial" w:cs="Arial"/>
                <w:b/>
                <w:bCs/>
                <w:sz w:val="36"/>
                <w:szCs w:val="36"/>
              </w:rPr>
              <w:t>?</w:t>
            </w:r>
          </w:p>
          <w:p w14:paraId="6166E00D" w14:textId="77777777" w:rsidR="00C9648E" w:rsidRPr="00AF574E" w:rsidRDefault="00326DBC" w:rsidP="007B50A1">
            <w:pPr>
              <w:rPr>
                <w:rFonts w:ascii="Arial" w:hAnsi="Arial" w:cs="Arial"/>
                <w:sz w:val="36"/>
                <w:szCs w:val="36"/>
              </w:rPr>
            </w:pPr>
            <w:r w:rsidRPr="00AF574E">
              <w:rPr>
                <w:rFonts w:ascii="Arial" w:hAnsi="Arial" w:cs="Arial"/>
                <w:sz w:val="36"/>
                <w:szCs w:val="36"/>
              </w:rPr>
              <w:t xml:space="preserve">Cyberbullying and online risks should not put us off from using the internet, gaming or social media when we reach the right age. </w:t>
            </w:r>
          </w:p>
          <w:p w14:paraId="6775F803" w14:textId="5CB6F5DC" w:rsidR="00326DBC" w:rsidRPr="00AF574E" w:rsidRDefault="00326DBC" w:rsidP="007B50A1">
            <w:pPr>
              <w:rPr>
                <w:rFonts w:ascii="Arial" w:hAnsi="Arial" w:cs="Arial"/>
                <w:sz w:val="36"/>
                <w:szCs w:val="36"/>
              </w:rPr>
            </w:pPr>
            <w:r w:rsidRPr="00AF574E">
              <w:rPr>
                <w:rFonts w:ascii="Arial" w:hAnsi="Arial" w:cs="Arial"/>
                <w:sz w:val="36"/>
                <w:szCs w:val="36"/>
              </w:rPr>
              <w:t>When we know how to use digital devices properly and responsibly, they are a great benefit to us, for knowledge and learning, for skills and expertise,</w:t>
            </w:r>
            <w:r w:rsidR="00AF574E">
              <w:rPr>
                <w:rFonts w:ascii="Arial" w:hAnsi="Arial" w:cs="Arial"/>
                <w:sz w:val="36"/>
                <w:szCs w:val="36"/>
              </w:rPr>
              <w:t xml:space="preserve"> and</w:t>
            </w:r>
            <w:bookmarkStart w:id="0" w:name="_GoBack"/>
            <w:bookmarkEnd w:id="0"/>
            <w:r w:rsidRPr="00AF574E">
              <w:rPr>
                <w:rFonts w:ascii="Arial" w:hAnsi="Arial" w:cs="Arial"/>
                <w:sz w:val="36"/>
                <w:szCs w:val="36"/>
              </w:rPr>
              <w:t xml:space="preserve"> for building networks as grown-ups to connect us responsibly.</w:t>
            </w:r>
          </w:p>
          <w:p w14:paraId="4B8901A3" w14:textId="77777777" w:rsidR="00326DBC" w:rsidRPr="00AF574E" w:rsidRDefault="00326DBC" w:rsidP="007B50A1">
            <w:pPr>
              <w:rPr>
                <w:rFonts w:ascii="Arial" w:hAnsi="Arial" w:cs="Arial"/>
                <w:sz w:val="36"/>
                <w:szCs w:val="36"/>
              </w:rPr>
            </w:pPr>
            <w:r w:rsidRPr="00AF574E">
              <w:rPr>
                <w:rFonts w:ascii="Arial" w:hAnsi="Arial" w:cs="Arial"/>
                <w:sz w:val="36"/>
                <w:szCs w:val="36"/>
              </w:rPr>
              <w:t>We are all going to encounter people who do not act responsibly, so the important thing for us is know what to do.</w:t>
            </w:r>
          </w:p>
          <w:p w14:paraId="713B876A" w14:textId="0CAE0CED" w:rsidR="00326DBC" w:rsidRPr="00AF574E" w:rsidRDefault="00326DBC" w:rsidP="00326DBC">
            <w:pPr>
              <w:pStyle w:val="ListParagraph"/>
              <w:numPr>
                <w:ilvl w:val="0"/>
                <w:numId w:val="5"/>
              </w:numPr>
              <w:rPr>
                <w:rFonts w:ascii="Arial" w:hAnsi="Arial" w:cs="Arial"/>
                <w:sz w:val="36"/>
                <w:szCs w:val="36"/>
              </w:rPr>
            </w:pPr>
            <w:r w:rsidRPr="00AF574E">
              <w:rPr>
                <w:rFonts w:ascii="Arial" w:hAnsi="Arial" w:cs="Arial"/>
                <w:sz w:val="36"/>
                <w:szCs w:val="36"/>
              </w:rPr>
              <w:t xml:space="preserve">Always have a mindset that </w:t>
            </w:r>
            <w:r w:rsidR="00AF574E">
              <w:rPr>
                <w:rFonts w:ascii="Arial" w:hAnsi="Arial" w:cs="Arial"/>
                <w:sz w:val="36"/>
                <w:szCs w:val="36"/>
              </w:rPr>
              <w:t>asks,</w:t>
            </w:r>
            <w:r w:rsidRPr="00AF574E">
              <w:rPr>
                <w:rFonts w:ascii="Arial" w:hAnsi="Arial" w:cs="Arial"/>
                <w:sz w:val="36"/>
                <w:szCs w:val="36"/>
              </w:rPr>
              <w:t xml:space="preserve"> </w:t>
            </w:r>
            <w:r w:rsidR="00AF574E">
              <w:rPr>
                <w:rFonts w:ascii="Arial" w:hAnsi="Arial" w:cs="Arial"/>
                <w:sz w:val="36"/>
                <w:szCs w:val="36"/>
              </w:rPr>
              <w:br/>
            </w:r>
            <w:r w:rsidRPr="00AF574E">
              <w:rPr>
                <w:rFonts w:ascii="Arial" w:hAnsi="Arial" w:cs="Arial"/>
                <w:sz w:val="36"/>
                <w:szCs w:val="36"/>
              </w:rPr>
              <w:t>“Can I trust this person?”</w:t>
            </w:r>
          </w:p>
          <w:p w14:paraId="79FC9C5F" w14:textId="67EC59BD" w:rsidR="00326DBC" w:rsidRPr="00AF574E" w:rsidRDefault="00326DBC" w:rsidP="00326DBC">
            <w:pPr>
              <w:pStyle w:val="ListParagraph"/>
              <w:numPr>
                <w:ilvl w:val="0"/>
                <w:numId w:val="5"/>
              </w:numPr>
              <w:rPr>
                <w:rFonts w:ascii="Arial" w:hAnsi="Arial" w:cs="Arial"/>
                <w:sz w:val="36"/>
                <w:szCs w:val="36"/>
              </w:rPr>
            </w:pPr>
            <w:r w:rsidRPr="00AF574E">
              <w:rPr>
                <w:rFonts w:ascii="Arial" w:hAnsi="Arial" w:cs="Arial"/>
                <w:sz w:val="36"/>
                <w:szCs w:val="36"/>
              </w:rPr>
              <w:t>Shut down a device if something feels wrong.</w:t>
            </w:r>
          </w:p>
          <w:p w14:paraId="228605D5" w14:textId="18EFE129" w:rsidR="00326DBC" w:rsidRPr="00AF574E" w:rsidRDefault="00326DBC" w:rsidP="00AF574E">
            <w:pPr>
              <w:pStyle w:val="ListParagraph"/>
              <w:numPr>
                <w:ilvl w:val="0"/>
                <w:numId w:val="5"/>
              </w:numPr>
              <w:rPr>
                <w:rFonts w:ascii="Arial" w:hAnsi="Arial" w:cs="Arial"/>
                <w:sz w:val="36"/>
                <w:szCs w:val="36"/>
              </w:rPr>
            </w:pPr>
            <w:r w:rsidRPr="00AF574E">
              <w:rPr>
                <w:rFonts w:ascii="Arial" w:hAnsi="Arial" w:cs="Arial"/>
                <w:sz w:val="36"/>
                <w:szCs w:val="36"/>
              </w:rPr>
              <w:t>Tell an adult.</w:t>
            </w:r>
            <w:r w:rsidR="00AF574E">
              <w:rPr>
                <w:rFonts w:ascii="Arial" w:hAnsi="Arial" w:cs="Arial"/>
                <w:sz w:val="36"/>
                <w:szCs w:val="36"/>
              </w:rPr>
              <w:t xml:space="preserve"> </w:t>
            </w:r>
            <w:r w:rsidRPr="00AF574E">
              <w:rPr>
                <w:rFonts w:ascii="Arial" w:hAnsi="Arial" w:cs="Arial"/>
                <w:sz w:val="36"/>
                <w:szCs w:val="36"/>
              </w:rPr>
              <w:t>They can report the site, application and user for you.</w:t>
            </w:r>
          </w:p>
        </w:tc>
      </w:tr>
    </w:tbl>
    <w:p w14:paraId="63C48A95" w14:textId="77777777" w:rsidR="00595008" w:rsidRPr="00AF574E" w:rsidRDefault="00595008">
      <w:pPr>
        <w:rPr>
          <w:rFonts w:ascii="Segoe UI" w:hAnsi="Segoe UI" w:cs="Segoe UI"/>
        </w:rPr>
      </w:pPr>
    </w:p>
    <w:sectPr w:rsidR="00595008" w:rsidRPr="00AF574E" w:rsidSect="00814F3B">
      <w:pgSz w:w="16838" w:h="23811" w:code="8"/>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8F999" w14:textId="77777777" w:rsidR="00622857" w:rsidRDefault="00622857" w:rsidP="00E32EEA">
      <w:pPr>
        <w:spacing w:after="0" w:line="240" w:lineRule="auto"/>
      </w:pPr>
      <w:r>
        <w:separator/>
      </w:r>
    </w:p>
  </w:endnote>
  <w:endnote w:type="continuationSeparator" w:id="0">
    <w:p w14:paraId="747ABA56" w14:textId="77777777" w:rsidR="00622857" w:rsidRDefault="00622857" w:rsidP="00E3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F167A" w14:textId="77777777" w:rsidR="00622857" w:rsidRDefault="00622857" w:rsidP="00E32EEA">
      <w:pPr>
        <w:spacing w:after="0" w:line="240" w:lineRule="auto"/>
      </w:pPr>
      <w:r>
        <w:separator/>
      </w:r>
    </w:p>
  </w:footnote>
  <w:footnote w:type="continuationSeparator" w:id="0">
    <w:p w14:paraId="7885B4AE" w14:textId="77777777" w:rsidR="00622857" w:rsidRDefault="00622857" w:rsidP="00E32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3087"/>
    <w:multiLevelType w:val="hybridMultilevel"/>
    <w:tmpl w:val="B944E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465EF"/>
    <w:multiLevelType w:val="hybridMultilevel"/>
    <w:tmpl w:val="81C0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24B14"/>
    <w:multiLevelType w:val="hybridMultilevel"/>
    <w:tmpl w:val="F67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0F3638"/>
    <w:multiLevelType w:val="hybridMultilevel"/>
    <w:tmpl w:val="60CA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80BB3"/>
    <w:multiLevelType w:val="hybridMultilevel"/>
    <w:tmpl w:val="10E0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3B"/>
    <w:rsid w:val="00002828"/>
    <w:rsid w:val="000213FB"/>
    <w:rsid w:val="00023977"/>
    <w:rsid w:val="00131A00"/>
    <w:rsid w:val="001F1CAD"/>
    <w:rsid w:val="001F39F1"/>
    <w:rsid w:val="001F52B6"/>
    <w:rsid w:val="0026493D"/>
    <w:rsid w:val="00291026"/>
    <w:rsid w:val="002C37EA"/>
    <w:rsid w:val="00316569"/>
    <w:rsid w:val="00326DBC"/>
    <w:rsid w:val="003669CC"/>
    <w:rsid w:val="00397814"/>
    <w:rsid w:val="003C06EB"/>
    <w:rsid w:val="003E17F1"/>
    <w:rsid w:val="004B364F"/>
    <w:rsid w:val="00522187"/>
    <w:rsid w:val="00524143"/>
    <w:rsid w:val="00557961"/>
    <w:rsid w:val="00577080"/>
    <w:rsid w:val="00595008"/>
    <w:rsid w:val="005F248B"/>
    <w:rsid w:val="005F733E"/>
    <w:rsid w:val="0061225E"/>
    <w:rsid w:val="00614277"/>
    <w:rsid w:val="00622857"/>
    <w:rsid w:val="00624501"/>
    <w:rsid w:val="00641E07"/>
    <w:rsid w:val="00642F89"/>
    <w:rsid w:val="006C3412"/>
    <w:rsid w:val="006F6D46"/>
    <w:rsid w:val="00722133"/>
    <w:rsid w:val="00757863"/>
    <w:rsid w:val="007B50A1"/>
    <w:rsid w:val="00814C35"/>
    <w:rsid w:val="00814F3B"/>
    <w:rsid w:val="00842052"/>
    <w:rsid w:val="00886B5E"/>
    <w:rsid w:val="00891723"/>
    <w:rsid w:val="00892241"/>
    <w:rsid w:val="008A5062"/>
    <w:rsid w:val="008D1197"/>
    <w:rsid w:val="009F6BA9"/>
    <w:rsid w:val="00A15C29"/>
    <w:rsid w:val="00A46A94"/>
    <w:rsid w:val="00A66E7A"/>
    <w:rsid w:val="00A95D45"/>
    <w:rsid w:val="00AF574E"/>
    <w:rsid w:val="00B00E10"/>
    <w:rsid w:val="00B77A95"/>
    <w:rsid w:val="00C871CC"/>
    <w:rsid w:val="00C9648E"/>
    <w:rsid w:val="00D04082"/>
    <w:rsid w:val="00D27B4E"/>
    <w:rsid w:val="00DF495C"/>
    <w:rsid w:val="00E32EEA"/>
    <w:rsid w:val="00E65DDB"/>
    <w:rsid w:val="00EE080F"/>
    <w:rsid w:val="00EE623C"/>
    <w:rsid w:val="00EE64D0"/>
    <w:rsid w:val="00F45584"/>
    <w:rsid w:val="00F812D0"/>
    <w:rsid w:val="00F8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601EA"/>
  <w15:chartTrackingRefBased/>
  <w15:docId w15:val="{F869A5CE-B876-4425-83E9-99BEA9EB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D0"/>
  </w:style>
  <w:style w:type="paragraph" w:styleId="Heading1">
    <w:name w:val="heading 1"/>
    <w:basedOn w:val="Normal"/>
    <w:link w:val="Heading1Char"/>
    <w:uiPriority w:val="9"/>
    <w:qFormat/>
    <w:rsid w:val="00F812D0"/>
    <w:pPr>
      <w:spacing w:after="0"/>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F812D0"/>
    <w:pPr>
      <w:spacing w:after="0"/>
      <w:outlineLvl w:val="1"/>
    </w:pPr>
    <w:rPr>
      <w:rFonts w:eastAsiaTheme="majorEastAsia"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12D0"/>
    <w:rPr>
      <w:rFonts w:eastAsiaTheme="majorEastAsia" w:cstheme="majorBidi"/>
      <w:b/>
      <w:sz w:val="24"/>
      <w:szCs w:val="32"/>
    </w:rPr>
  </w:style>
  <w:style w:type="paragraph" w:styleId="Title">
    <w:name w:val="Title"/>
    <w:basedOn w:val="Normal"/>
    <w:link w:val="TitleChar"/>
    <w:uiPriority w:val="1"/>
    <w:qFormat/>
    <w:rsid w:val="00F812D0"/>
    <w:pPr>
      <w:contextualSpacing/>
      <w:jc w:val="center"/>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
    <w:rsid w:val="00F812D0"/>
    <w:rPr>
      <w:rFonts w:asciiTheme="majorHAnsi" w:eastAsiaTheme="majorEastAsia" w:hAnsiTheme="majorHAnsi" w:cstheme="majorBidi"/>
      <w:b/>
      <w:kern w:val="28"/>
      <w:sz w:val="36"/>
      <w:szCs w:val="56"/>
    </w:rPr>
  </w:style>
  <w:style w:type="character" w:styleId="PlaceholderText">
    <w:name w:val="Placeholder Text"/>
    <w:basedOn w:val="DefaultParagraphFont"/>
    <w:uiPriority w:val="99"/>
    <w:semiHidden/>
    <w:rsid w:val="00F812D0"/>
    <w:rPr>
      <w:color w:val="808080"/>
    </w:rPr>
  </w:style>
  <w:style w:type="paragraph" w:styleId="Subtitle">
    <w:name w:val="Subtitle"/>
    <w:basedOn w:val="Normal"/>
    <w:next w:val="Normal"/>
    <w:link w:val="SubtitleChar"/>
    <w:uiPriority w:val="11"/>
    <w:semiHidden/>
    <w:unhideWhenUsed/>
    <w:qFormat/>
    <w:rsid w:val="00F812D0"/>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F812D0"/>
    <w:rPr>
      <w:rFonts w:eastAsiaTheme="minorEastAsia"/>
      <w:color w:val="5A5A5A" w:themeColor="text1" w:themeTint="A5"/>
      <w:sz w:val="22"/>
      <w:szCs w:val="22"/>
    </w:rPr>
  </w:style>
  <w:style w:type="character" w:customStyle="1" w:styleId="Heading2Char">
    <w:name w:val="Heading 2 Char"/>
    <w:basedOn w:val="DefaultParagraphFont"/>
    <w:link w:val="Heading2"/>
    <w:uiPriority w:val="9"/>
    <w:rsid w:val="00F812D0"/>
    <w:rPr>
      <w:rFonts w:eastAsiaTheme="majorEastAsia" w:cstheme="majorBidi"/>
      <w:sz w:val="20"/>
      <w:szCs w:val="26"/>
    </w:rPr>
  </w:style>
  <w:style w:type="paragraph" w:styleId="ListParagraph">
    <w:name w:val="List Paragraph"/>
    <w:basedOn w:val="Normal"/>
    <w:uiPriority w:val="34"/>
    <w:unhideWhenUsed/>
    <w:qFormat/>
    <w:rsid w:val="00577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Roaming\Microsoft\Templates\Presentation%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Franklin Gothic Book"/>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DC6D4-A22B-4A11-8A7E-3ACB8FAE252A}">
  <ds:schemaRefs>
    <ds:schemaRef ds:uri="http://schemas.microsoft.com/sharepoint/v3/contenttype/forms"/>
  </ds:schemaRefs>
</ds:datastoreItem>
</file>

<file path=customXml/itemProps2.xml><?xml version="1.0" encoding="utf-8"?>
<ds:datastoreItem xmlns:ds="http://schemas.openxmlformats.org/officeDocument/2006/customXml" ds:itemID="{9F4C5492-E66C-4AA3-86D3-224353816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0F865-92F7-44B0-B2E4-98E275BF020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1FF0FB6-DCE6-43AF-996C-8062C618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Presentation notes</Template>
  <TotalTime>9</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Cowley</dc:creator>
  <cp:keywords/>
  <dc:description/>
  <cp:lastModifiedBy>Cathy Lear</cp:lastModifiedBy>
  <cp:revision>3</cp:revision>
  <dcterms:created xsi:type="dcterms:W3CDTF">2021-11-01T16:37:00Z</dcterms:created>
  <dcterms:modified xsi:type="dcterms:W3CDTF">2021-11-12T15:28:00Z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