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3E" w:rsidRPr="00F76589" w:rsidRDefault="005F123E" w:rsidP="005F12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6589">
        <w:rPr>
          <w:rFonts w:ascii="Times New Roman" w:eastAsia="Times New Roman" w:hAnsi="Times New Roman" w:cs="Times New Roman"/>
          <w:b/>
          <w:bCs/>
          <w:sz w:val="20"/>
          <w:szCs w:val="20"/>
        </w:rPr>
        <w:t>Amniotic Fluid and Fetal Viability</w:t>
      </w:r>
    </w:p>
    <w:p w:rsidR="005F123E" w:rsidRPr="00F76589" w:rsidRDefault="005F123E" w:rsidP="005F123E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6589">
        <w:rPr>
          <w:rFonts w:ascii="Times New Roman" w:eastAsia="Times New Roman" w:hAnsi="Times New Roman" w:cs="Times New Roman"/>
          <w:bCs/>
          <w:sz w:val="20"/>
          <w:szCs w:val="20"/>
        </w:rPr>
        <w:t xml:space="preserve">The text introduces the relation between the volume and health of amniotic fluid, largely impacted by diet and hydration of the mother, and the health and eating of the fetus. </w:t>
      </w:r>
    </w:p>
    <w:p w:rsidR="005F123E" w:rsidRPr="00F76589" w:rsidRDefault="005F123E" w:rsidP="005F123E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F123E" w:rsidRPr="00F76589" w:rsidRDefault="005F123E" w:rsidP="005F12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123E" w:rsidRPr="00F76589" w:rsidRDefault="005F123E" w:rsidP="005F12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6589">
        <w:rPr>
          <w:rFonts w:ascii="Times New Roman" w:eastAsia="Times New Roman" w:hAnsi="Times New Roman" w:cs="Times New Roman"/>
          <w:b/>
          <w:bCs/>
          <w:sz w:val="20"/>
          <w:szCs w:val="20"/>
        </w:rPr>
        <w:t>To explore this more using the textbook content or additional resources provided below:</w:t>
      </w:r>
    </w:p>
    <w:p w:rsidR="005F123E" w:rsidRPr="00F76589" w:rsidRDefault="005F123E" w:rsidP="005F12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123E" w:rsidRPr="00F76589" w:rsidRDefault="005F123E" w:rsidP="005F123E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F76589">
        <w:rPr>
          <w:bCs/>
          <w:sz w:val="20"/>
          <w:szCs w:val="20"/>
        </w:rPr>
        <w:t>Ask students to su</w:t>
      </w:r>
      <w:bookmarkStart w:id="0" w:name="_GoBack"/>
      <w:bookmarkEnd w:id="0"/>
      <w:r w:rsidRPr="00F76589">
        <w:rPr>
          <w:bCs/>
          <w:sz w:val="20"/>
          <w:szCs w:val="20"/>
        </w:rPr>
        <w:t xml:space="preserve">mmarize graphically the relation between amniotic fluid and fetal viability. </w:t>
      </w:r>
    </w:p>
    <w:p w:rsidR="005F123E" w:rsidRPr="00F76589" w:rsidRDefault="005F123E" w:rsidP="005F123E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F76589">
        <w:rPr>
          <w:bCs/>
          <w:sz w:val="20"/>
          <w:szCs w:val="20"/>
        </w:rPr>
        <w:t xml:space="preserve">Ask students to describe the meaning, warning signs, and impact of conditions known as </w:t>
      </w:r>
      <w:r w:rsidRPr="00F76589">
        <w:rPr>
          <w:bCs/>
          <w:i/>
          <w:sz w:val="20"/>
          <w:szCs w:val="20"/>
        </w:rPr>
        <w:t>polyhydramnios</w:t>
      </w:r>
      <w:r w:rsidRPr="00F76589">
        <w:rPr>
          <w:bCs/>
          <w:sz w:val="20"/>
          <w:szCs w:val="20"/>
        </w:rPr>
        <w:t xml:space="preserve"> and </w:t>
      </w:r>
      <w:r w:rsidRPr="00F76589">
        <w:rPr>
          <w:bCs/>
          <w:i/>
          <w:sz w:val="20"/>
          <w:szCs w:val="20"/>
        </w:rPr>
        <w:t>oligohydramnios</w:t>
      </w:r>
      <w:r w:rsidRPr="00F76589">
        <w:rPr>
          <w:bCs/>
          <w:sz w:val="20"/>
          <w:szCs w:val="20"/>
        </w:rPr>
        <w:t>.</w:t>
      </w:r>
    </w:p>
    <w:p w:rsidR="005F123E" w:rsidRPr="00F76589" w:rsidRDefault="005F123E" w:rsidP="005F123E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F76589">
        <w:rPr>
          <w:bCs/>
          <w:sz w:val="20"/>
          <w:szCs w:val="20"/>
        </w:rPr>
        <w:t>Ask students to investigate conditions that threaten amniotic fluids and/or levels.</w:t>
      </w:r>
    </w:p>
    <w:p w:rsidR="005F123E" w:rsidRPr="00F76589" w:rsidRDefault="005F123E" w:rsidP="005F123E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F76589">
        <w:rPr>
          <w:bCs/>
          <w:sz w:val="20"/>
          <w:szCs w:val="20"/>
        </w:rPr>
        <w:t>Ask students to find and recommend strategies for producing and maintaining amniotic fluid levels and health.</w:t>
      </w:r>
    </w:p>
    <w:p w:rsidR="005F123E" w:rsidRPr="00F76589" w:rsidRDefault="005F123E" w:rsidP="005F123E">
      <w:pPr>
        <w:rPr>
          <w:bCs/>
          <w:sz w:val="20"/>
          <w:szCs w:val="20"/>
        </w:rPr>
      </w:pPr>
    </w:p>
    <w:p w:rsidR="005F123E" w:rsidRPr="00F76589" w:rsidRDefault="005F123E" w:rsidP="005F123E">
      <w:pPr>
        <w:rPr>
          <w:bCs/>
          <w:sz w:val="20"/>
          <w:szCs w:val="20"/>
        </w:rPr>
      </w:pPr>
    </w:p>
    <w:p w:rsidR="005F123E" w:rsidRPr="00F76589" w:rsidRDefault="005F123E" w:rsidP="005F123E">
      <w:pPr>
        <w:rPr>
          <w:bCs/>
          <w:sz w:val="20"/>
          <w:szCs w:val="20"/>
        </w:rPr>
      </w:pPr>
    </w:p>
    <w:p w:rsidR="005F123E" w:rsidRPr="00F76589" w:rsidRDefault="005F123E" w:rsidP="005F123E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F123E" w:rsidRPr="00F76589" w:rsidRDefault="005F123E" w:rsidP="005F123E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6589">
        <w:rPr>
          <w:rFonts w:ascii="Times New Roman" w:eastAsia="Times New Roman" w:hAnsi="Times New Roman" w:cs="Times New Roman"/>
          <w:b/>
          <w:bCs/>
          <w:sz w:val="20"/>
          <w:szCs w:val="20"/>
        </w:rPr>
        <w:t>Related references:</w:t>
      </w:r>
    </w:p>
    <w:p w:rsidR="005F123E" w:rsidRPr="00F76589" w:rsidRDefault="005F123E" w:rsidP="005F123E">
      <w:pPr>
        <w:ind w:left="720" w:hanging="72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Beall, M. H., Van den </w:t>
      </w:r>
      <w:proofErr w:type="spellStart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Wijngaard</w:t>
      </w:r>
      <w:proofErr w:type="spellEnd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J. P. H. M., Van </w:t>
      </w:r>
      <w:proofErr w:type="spellStart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Gemert</w:t>
      </w:r>
      <w:proofErr w:type="spellEnd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M. J. C., &amp; Ross, M. G. (2007). Regulation of amniotic fluid volume.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Placenta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28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(8-9), 824-832.</w:t>
      </w:r>
    </w:p>
    <w:p w:rsidR="005F123E" w:rsidRPr="00F76589" w:rsidRDefault="005F123E" w:rsidP="005F123E">
      <w:pPr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F123E" w:rsidRPr="00F76589" w:rsidRDefault="005F123E" w:rsidP="005F123E">
      <w:pPr>
        <w:ind w:left="72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Moore, T. R., &amp; </w:t>
      </w:r>
      <w:proofErr w:type="spellStart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Cayle</w:t>
      </w:r>
      <w:proofErr w:type="spellEnd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J. E. (1990). The amniotic fluid index in normal human pregnancy.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American journal of obstetrics and gynecology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162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(5), 1168-1173.</w:t>
      </w:r>
    </w:p>
    <w:p w:rsidR="005F123E" w:rsidRPr="00F76589" w:rsidRDefault="005F123E" w:rsidP="005F123E">
      <w:pPr>
        <w:ind w:left="720" w:hanging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F123E" w:rsidRPr="00F76589" w:rsidRDefault="005F123E" w:rsidP="005F123E">
      <w:pPr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Schmidt, W. (1992). The amniotic fluid compartment: the fetal habitat.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Advances in anatomy, embryology, and cell biology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127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1-100.</w:t>
      </w:r>
    </w:p>
    <w:p w:rsidR="005F123E" w:rsidRPr="00F76589" w:rsidRDefault="005F123E" w:rsidP="005F123E">
      <w:pPr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123E" w:rsidRPr="00F76589" w:rsidRDefault="005F123E" w:rsidP="005F123E">
      <w:pPr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Suliburska</w:t>
      </w:r>
      <w:proofErr w:type="spellEnd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Kocyłowski</w:t>
      </w:r>
      <w:proofErr w:type="spellEnd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Komorowicz</w:t>
      </w:r>
      <w:proofErr w:type="spellEnd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Grzesiak</w:t>
      </w:r>
      <w:proofErr w:type="spellEnd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Bogdański</w:t>
      </w:r>
      <w:proofErr w:type="spellEnd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P., &amp; </w:t>
      </w:r>
      <w:proofErr w:type="spellStart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Barałkiewicz</w:t>
      </w:r>
      <w:proofErr w:type="spellEnd"/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D. (2016). Concentrations of mineral in amniotic fluid and their relations to selected maternal and fetal parameters.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Biological trace element research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172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(1), 37-45.</w:t>
      </w:r>
    </w:p>
    <w:p w:rsidR="005F123E" w:rsidRPr="00F76589" w:rsidRDefault="005F123E" w:rsidP="005F123E">
      <w:pPr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8B3" w:rsidRPr="005F123E" w:rsidRDefault="005F123E" w:rsidP="005F123E">
      <w:pPr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Underwood, M. A., Gilbert, W. M., &amp; Sherman, M. P. (2005). Amniotic fluid: not just fetal urine anymore.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perinatology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F76589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25</w:t>
      </w:r>
      <w:r w:rsidRPr="00F765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(5</w:t>
      </w:r>
      <w:r w:rsidRPr="007069C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), 341-348.</w:t>
      </w:r>
    </w:p>
    <w:sectPr w:rsidR="00B178B3" w:rsidRPr="005F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3D6C"/>
    <w:multiLevelType w:val="hybridMultilevel"/>
    <w:tmpl w:val="5330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B"/>
    <w:rsid w:val="000A619B"/>
    <w:rsid w:val="005F123E"/>
    <w:rsid w:val="00B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367F"/>
  <w15:chartTrackingRefBased/>
  <w15:docId w15:val="{5F6B5774-E347-4D14-BEA7-13E4161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3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3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>Bloomsbury Publishing Plc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McMahon</dc:creator>
  <cp:keywords/>
  <dc:description/>
  <cp:lastModifiedBy>Lily McMahon</cp:lastModifiedBy>
  <cp:revision>2</cp:revision>
  <dcterms:created xsi:type="dcterms:W3CDTF">2021-12-07T11:37:00Z</dcterms:created>
  <dcterms:modified xsi:type="dcterms:W3CDTF">2021-12-07T11:41:00Z</dcterms:modified>
</cp:coreProperties>
</file>