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972"/>
        <w:tblW w:w="14395" w:type="dxa"/>
        <w:tblLook w:val="04A0" w:firstRow="1" w:lastRow="0" w:firstColumn="1" w:lastColumn="0" w:noHBand="0" w:noVBand="1"/>
      </w:tblPr>
      <w:tblGrid>
        <w:gridCol w:w="4877"/>
        <w:gridCol w:w="792"/>
        <w:gridCol w:w="659"/>
        <w:gridCol w:w="792"/>
        <w:gridCol w:w="1055"/>
        <w:gridCol w:w="791"/>
        <w:gridCol w:w="5429"/>
      </w:tblGrid>
      <w:tr w:rsidR="00C84C14" w:rsidRPr="00094A50" w14:paraId="18F5A4C0" w14:textId="77777777" w:rsidTr="009330E7">
        <w:trPr>
          <w:trHeight w:val="765"/>
        </w:trPr>
        <w:tc>
          <w:tcPr>
            <w:tcW w:w="4877" w:type="dxa"/>
          </w:tcPr>
          <w:p w14:paraId="156AAD01" w14:textId="77777777" w:rsidR="00C84C14" w:rsidRPr="009330E7" w:rsidRDefault="00C84C14" w:rsidP="00C84C14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9330E7">
              <w:rPr>
                <w:rFonts w:cstheme="minorHAnsi"/>
              </w:rPr>
              <w:t>Most sustainable</w:t>
            </w:r>
          </w:p>
          <w:p w14:paraId="2EC2EBDA" w14:textId="381B1BF0" w:rsidR="00C84C14" w:rsidRPr="009330E7" w:rsidRDefault="00C84C14" w:rsidP="00C84C14">
            <w:pPr>
              <w:jc w:val="center"/>
              <w:rPr>
                <w:rFonts w:cstheme="minorHAnsi"/>
              </w:rPr>
            </w:pPr>
            <w:r w:rsidRPr="009330E7">
              <w:rPr>
                <w:rFonts w:cstheme="minorHAnsi"/>
              </w:rPr>
              <w:t>(examples to consider for each category)</w:t>
            </w:r>
          </w:p>
        </w:tc>
        <w:tc>
          <w:tcPr>
            <w:tcW w:w="792" w:type="dxa"/>
          </w:tcPr>
          <w:p w14:paraId="06DEC8B0" w14:textId="77777777" w:rsidR="00C84C14" w:rsidRPr="009330E7" w:rsidRDefault="00C84C14" w:rsidP="00C84C14">
            <w:pPr>
              <w:jc w:val="center"/>
              <w:rPr>
                <w:rFonts w:cstheme="minorHAnsi"/>
              </w:rPr>
            </w:pPr>
            <w:r w:rsidRPr="009330E7">
              <w:rPr>
                <w:rFonts w:cstheme="minorHAnsi"/>
              </w:rPr>
              <w:t>Good +2</w:t>
            </w:r>
          </w:p>
        </w:tc>
        <w:tc>
          <w:tcPr>
            <w:tcW w:w="659" w:type="dxa"/>
          </w:tcPr>
          <w:p w14:paraId="2BC5CE26" w14:textId="77777777" w:rsidR="00C84C14" w:rsidRPr="009330E7" w:rsidRDefault="00C84C14" w:rsidP="00C84C14">
            <w:pPr>
              <w:jc w:val="center"/>
              <w:rPr>
                <w:rFonts w:cstheme="minorHAnsi"/>
              </w:rPr>
            </w:pPr>
            <w:r w:rsidRPr="009330E7">
              <w:rPr>
                <w:rFonts w:cstheme="minorHAnsi"/>
              </w:rPr>
              <w:t>OK +1</w:t>
            </w:r>
          </w:p>
        </w:tc>
        <w:tc>
          <w:tcPr>
            <w:tcW w:w="792" w:type="dxa"/>
          </w:tcPr>
          <w:p w14:paraId="5E8242D9" w14:textId="77777777" w:rsidR="00C84C14" w:rsidRPr="009330E7" w:rsidRDefault="00C84C14" w:rsidP="00C84C14">
            <w:pPr>
              <w:jc w:val="center"/>
              <w:rPr>
                <w:rFonts w:cstheme="minorHAnsi"/>
              </w:rPr>
            </w:pPr>
            <w:r w:rsidRPr="009330E7">
              <w:rPr>
                <w:rFonts w:cstheme="minorHAnsi"/>
              </w:rPr>
              <w:t>Avg 0</w:t>
            </w:r>
          </w:p>
        </w:tc>
        <w:tc>
          <w:tcPr>
            <w:tcW w:w="1055" w:type="dxa"/>
          </w:tcPr>
          <w:p w14:paraId="464B5DC4" w14:textId="77777777" w:rsidR="00C84C14" w:rsidRPr="009330E7" w:rsidRDefault="00C84C14" w:rsidP="00C84C14">
            <w:pPr>
              <w:jc w:val="center"/>
              <w:rPr>
                <w:rFonts w:cstheme="minorHAnsi"/>
              </w:rPr>
            </w:pPr>
            <w:r w:rsidRPr="009330E7">
              <w:rPr>
                <w:rFonts w:cstheme="minorHAnsi"/>
              </w:rPr>
              <w:t>Poor -1</w:t>
            </w:r>
          </w:p>
        </w:tc>
        <w:tc>
          <w:tcPr>
            <w:tcW w:w="791" w:type="dxa"/>
          </w:tcPr>
          <w:p w14:paraId="5459075C" w14:textId="77777777" w:rsidR="00C84C14" w:rsidRPr="009330E7" w:rsidRDefault="00C84C14" w:rsidP="00C84C14">
            <w:pPr>
              <w:jc w:val="center"/>
              <w:rPr>
                <w:rFonts w:cstheme="minorHAnsi"/>
              </w:rPr>
            </w:pPr>
            <w:r w:rsidRPr="009330E7">
              <w:rPr>
                <w:rFonts w:cstheme="minorHAnsi"/>
              </w:rPr>
              <w:t>Bad -2</w:t>
            </w:r>
          </w:p>
        </w:tc>
        <w:tc>
          <w:tcPr>
            <w:tcW w:w="5429" w:type="dxa"/>
          </w:tcPr>
          <w:p w14:paraId="4DF00629" w14:textId="77777777" w:rsidR="00C84C14" w:rsidRPr="009330E7" w:rsidRDefault="00C84C14" w:rsidP="00C84C14">
            <w:pPr>
              <w:jc w:val="center"/>
              <w:rPr>
                <w:rFonts w:cstheme="minorHAnsi"/>
              </w:rPr>
            </w:pPr>
            <w:r w:rsidRPr="009330E7">
              <w:rPr>
                <w:rFonts w:cstheme="minorHAnsi"/>
              </w:rPr>
              <w:t>Least Sustainable</w:t>
            </w:r>
          </w:p>
          <w:p w14:paraId="767C487C" w14:textId="0C292924" w:rsidR="00C84C14" w:rsidRPr="009330E7" w:rsidRDefault="00C84C14" w:rsidP="00C84C14">
            <w:pPr>
              <w:jc w:val="center"/>
              <w:rPr>
                <w:rFonts w:cstheme="minorHAnsi"/>
              </w:rPr>
            </w:pPr>
            <w:r w:rsidRPr="009330E7">
              <w:rPr>
                <w:rFonts w:cstheme="minorHAnsi"/>
              </w:rPr>
              <w:t>(examples to consider for each category)</w:t>
            </w:r>
          </w:p>
        </w:tc>
      </w:tr>
      <w:tr w:rsidR="00C84C14" w:rsidRPr="00094A50" w14:paraId="50328DF5" w14:textId="77777777" w:rsidTr="009330E7">
        <w:trPr>
          <w:trHeight w:val="1400"/>
        </w:trPr>
        <w:tc>
          <w:tcPr>
            <w:tcW w:w="4877" w:type="dxa"/>
          </w:tcPr>
          <w:p w14:paraId="22BE1C37" w14:textId="6FF0379A" w:rsidR="00C84C14" w:rsidRPr="009330E7" w:rsidRDefault="00C84C14" w:rsidP="00C84C14">
            <w:pPr>
              <w:rPr>
                <w:rFonts w:cstheme="minorHAnsi"/>
                <w:b/>
                <w:bCs/>
              </w:rPr>
            </w:pPr>
            <w:r w:rsidRPr="009330E7">
              <w:rPr>
                <w:rFonts w:cstheme="minorHAnsi"/>
                <w:b/>
                <w:bCs/>
              </w:rPr>
              <w:t xml:space="preserve">Transport </w:t>
            </w:r>
          </w:p>
          <w:p w14:paraId="724D21E0" w14:textId="3B039BE0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Trains accessible and frequent</w:t>
            </w:r>
            <w:r w:rsidR="00094A50">
              <w:rPr>
                <w:rFonts w:cstheme="minorHAnsi"/>
              </w:rPr>
              <w:t>.</w:t>
            </w:r>
            <w:r w:rsidRPr="009330E7">
              <w:rPr>
                <w:rFonts w:cstheme="minorHAnsi"/>
              </w:rPr>
              <w:t xml:space="preserve"> </w:t>
            </w:r>
          </w:p>
          <w:p w14:paraId="14197B8C" w14:textId="147FB426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Buses accessible and frequent</w:t>
            </w:r>
            <w:r w:rsidR="00094A50">
              <w:rPr>
                <w:rFonts w:cstheme="minorHAnsi"/>
              </w:rPr>
              <w:t>.</w:t>
            </w:r>
          </w:p>
          <w:p w14:paraId="30A5765D" w14:textId="022ECC22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Many cycle/pedestrian routes</w:t>
            </w:r>
            <w:r w:rsidR="00094A50">
              <w:rPr>
                <w:rFonts w:cstheme="minorHAnsi"/>
              </w:rPr>
              <w:t>.</w:t>
            </w:r>
          </w:p>
          <w:p w14:paraId="56BA92B8" w14:textId="5859DBEA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Free flowing traffic</w:t>
            </w:r>
            <w:r w:rsidR="00094A50">
              <w:rPr>
                <w:rFonts w:cstheme="minorHAnsi"/>
              </w:rPr>
              <w:t>.</w:t>
            </w:r>
          </w:p>
        </w:tc>
        <w:tc>
          <w:tcPr>
            <w:tcW w:w="792" w:type="dxa"/>
          </w:tcPr>
          <w:p w14:paraId="4E9B7AE1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659" w:type="dxa"/>
          </w:tcPr>
          <w:p w14:paraId="3DC5E201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792" w:type="dxa"/>
          </w:tcPr>
          <w:p w14:paraId="6B7C1927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12DDD060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791" w:type="dxa"/>
          </w:tcPr>
          <w:p w14:paraId="628FB93B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5429" w:type="dxa"/>
          </w:tcPr>
          <w:p w14:paraId="3EC1FBC7" w14:textId="77777777" w:rsidR="00C84C14" w:rsidRPr="009330E7" w:rsidRDefault="00C84C14" w:rsidP="00C84C14">
            <w:pPr>
              <w:rPr>
                <w:rFonts w:cstheme="minorHAnsi"/>
              </w:rPr>
            </w:pPr>
          </w:p>
          <w:p w14:paraId="32E4D7FC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No rail services.</w:t>
            </w:r>
          </w:p>
          <w:p w14:paraId="103EBE75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No bus services.</w:t>
            </w:r>
          </w:p>
          <w:p w14:paraId="521D5529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No cycle/pedestrian routes</w:t>
            </w:r>
          </w:p>
          <w:p w14:paraId="4A58EABF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Congested traffic</w:t>
            </w:r>
          </w:p>
        </w:tc>
      </w:tr>
      <w:tr w:rsidR="00C84C14" w:rsidRPr="00094A50" w14:paraId="226ED869" w14:textId="77777777" w:rsidTr="009330E7">
        <w:trPr>
          <w:trHeight w:val="1040"/>
        </w:trPr>
        <w:tc>
          <w:tcPr>
            <w:tcW w:w="4877" w:type="dxa"/>
          </w:tcPr>
          <w:p w14:paraId="3E7CD169" w14:textId="77777777" w:rsidR="00C84C14" w:rsidRPr="009330E7" w:rsidRDefault="00C84C14" w:rsidP="00C84C14">
            <w:pPr>
              <w:rPr>
                <w:rFonts w:cstheme="minorHAnsi"/>
                <w:b/>
                <w:bCs/>
              </w:rPr>
            </w:pPr>
            <w:r w:rsidRPr="009330E7">
              <w:rPr>
                <w:rFonts w:cstheme="minorHAnsi"/>
                <w:b/>
                <w:bCs/>
              </w:rPr>
              <w:t>Services</w:t>
            </w:r>
          </w:p>
          <w:p w14:paraId="557A8814" w14:textId="0A567642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Good provision of schools</w:t>
            </w:r>
            <w:r w:rsidR="00094A50">
              <w:rPr>
                <w:rFonts w:cstheme="minorHAnsi"/>
              </w:rPr>
              <w:t>.</w:t>
            </w:r>
          </w:p>
          <w:p w14:paraId="58C3466C" w14:textId="320368B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Good provision of healthcare</w:t>
            </w:r>
            <w:r w:rsidR="00094A50">
              <w:rPr>
                <w:rFonts w:cstheme="minorHAnsi"/>
              </w:rPr>
              <w:t>.</w:t>
            </w:r>
          </w:p>
          <w:p w14:paraId="5671914C" w14:textId="47D50ACC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Wide variety of local shops</w:t>
            </w:r>
            <w:r w:rsidR="00094A50">
              <w:rPr>
                <w:rFonts w:cstheme="minorHAnsi"/>
              </w:rPr>
              <w:t>.</w:t>
            </w:r>
          </w:p>
          <w:p w14:paraId="5DDFF84F" w14:textId="530C178A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Leisure facilities for all ages</w:t>
            </w:r>
            <w:r w:rsidR="00094A50">
              <w:rPr>
                <w:rFonts w:cstheme="minorHAnsi"/>
              </w:rPr>
              <w:t>.</w:t>
            </w:r>
          </w:p>
        </w:tc>
        <w:tc>
          <w:tcPr>
            <w:tcW w:w="792" w:type="dxa"/>
          </w:tcPr>
          <w:p w14:paraId="7445D785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659" w:type="dxa"/>
          </w:tcPr>
          <w:p w14:paraId="366A0DF1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792" w:type="dxa"/>
          </w:tcPr>
          <w:p w14:paraId="1DA59D83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75985E96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791" w:type="dxa"/>
          </w:tcPr>
          <w:p w14:paraId="7171A2F1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5429" w:type="dxa"/>
          </w:tcPr>
          <w:p w14:paraId="2F84DA88" w14:textId="77777777" w:rsidR="00C84C14" w:rsidRPr="009330E7" w:rsidRDefault="00C84C14" w:rsidP="00C84C14">
            <w:pPr>
              <w:rPr>
                <w:rFonts w:cstheme="minorHAnsi"/>
              </w:rPr>
            </w:pPr>
          </w:p>
          <w:p w14:paraId="16C06B4D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No school provision.</w:t>
            </w:r>
          </w:p>
          <w:p w14:paraId="6EE11EEB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No healthcare provision.</w:t>
            </w:r>
          </w:p>
          <w:p w14:paraId="4D6C152E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No shops.</w:t>
            </w:r>
          </w:p>
          <w:p w14:paraId="467570A2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No leisure facilities.</w:t>
            </w:r>
          </w:p>
        </w:tc>
      </w:tr>
      <w:tr w:rsidR="00C84C14" w:rsidRPr="00094A50" w14:paraId="09B5BF39" w14:textId="77777777" w:rsidTr="009330E7">
        <w:trPr>
          <w:trHeight w:val="1040"/>
        </w:trPr>
        <w:tc>
          <w:tcPr>
            <w:tcW w:w="4877" w:type="dxa"/>
          </w:tcPr>
          <w:p w14:paraId="1170FAA8" w14:textId="77777777" w:rsidR="00C84C14" w:rsidRPr="009330E7" w:rsidRDefault="00C84C14" w:rsidP="00C84C14">
            <w:pPr>
              <w:rPr>
                <w:rFonts w:cstheme="minorHAnsi"/>
                <w:b/>
                <w:bCs/>
              </w:rPr>
            </w:pPr>
            <w:r w:rsidRPr="009330E7">
              <w:rPr>
                <w:rFonts w:cstheme="minorHAnsi"/>
                <w:b/>
                <w:bCs/>
              </w:rPr>
              <w:t>Environment</w:t>
            </w:r>
          </w:p>
          <w:p w14:paraId="364CAF96" w14:textId="11EFE466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Good provision of green spaces</w:t>
            </w:r>
            <w:r w:rsidR="00094A50">
              <w:rPr>
                <w:rFonts w:cstheme="minorHAnsi"/>
              </w:rPr>
              <w:t>.</w:t>
            </w:r>
          </w:p>
          <w:p w14:paraId="36F8DBF1" w14:textId="3B19D9AC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Unpolluted air</w:t>
            </w:r>
            <w:r w:rsidR="00094A50">
              <w:rPr>
                <w:rFonts w:cstheme="minorHAnsi"/>
              </w:rPr>
              <w:t>.</w:t>
            </w:r>
          </w:p>
          <w:p w14:paraId="041A8D36" w14:textId="69C0734C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Clean, litter-free streets</w:t>
            </w:r>
            <w:r w:rsidR="00094A50">
              <w:rPr>
                <w:rFonts w:cstheme="minorHAnsi"/>
              </w:rPr>
              <w:t>.</w:t>
            </w:r>
          </w:p>
          <w:p w14:paraId="09A8103C" w14:textId="17142652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Easy access to recycling</w:t>
            </w:r>
            <w:r w:rsidR="00094A50">
              <w:rPr>
                <w:rFonts w:cstheme="minorHAnsi"/>
              </w:rPr>
              <w:t>.</w:t>
            </w:r>
          </w:p>
        </w:tc>
        <w:tc>
          <w:tcPr>
            <w:tcW w:w="792" w:type="dxa"/>
          </w:tcPr>
          <w:p w14:paraId="0F838971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659" w:type="dxa"/>
          </w:tcPr>
          <w:p w14:paraId="443C7E01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792" w:type="dxa"/>
          </w:tcPr>
          <w:p w14:paraId="5FBAD0EA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1CED9812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791" w:type="dxa"/>
          </w:tcPr>
          <w:p w14:paraId="61EFB611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5429" w:type="dxa"/>
          </w:tcPr>
          <w:p w14:paraId="4428879D" w14:textId="77777777" w:rsidR="00C84C14" w:rsidRPr="009330E7" w:rsidRDefault="00C84C14" w:rsidP="00C84C14">
            <w:pPr>
              <w:rPr>
                <w:rFonts w:cstheme="minorHAnsi"/>
              </w:rPr>
            </w:pPr>
          </w:p>
          <w:p w14:paraId="61E758EA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No green spaces.</w:t>
            </w:r>
          </w:p>
          <w:p w14:paraId="034B02C5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Polluted air.</w:t>
            </w:r>
          </w:p>
          <w:p w14:paraId="6FB5F969" w14:textId="549037AC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Dirty, littered streets</w:t>
            </w:r>
            <w:r w:rsidR="00094A50">
              <w:rPr>
                <w:rFonts w:cstheme="minorHAnsi"/>
              </w:rPr>
              <w:t>.</w:t>
            </w:r>
          </w:p>
          <w:p w14:paraId="332E13AE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No access to recycling.</w:t>
            </w:r>
          </w:p>
        </w:tc>
      </w:tr>
      <w:tr w:rsidR="00C84C14" w:rsidRPr="00094A50" w14:paraId="4AAF88A7" w14:textId="77777777" w:rsidTr="009330E7">
        <w:trPr>
          <w:trHeight w:val="973"/>
        </w:trPr>
        <w:tc>
          <w:tcPr>
            <w:tcW w:w="4877" w:type="dxa"/>
          </w:tcPr>
          <w:p w14:paraId="1C75AC59" w14:textId="77777777" w:rsidR="00C84C14" w:rsidRPr="009330E7" w:rsidRDefault="00C84C14" w:rsidP="00C84C14">
            <w:pPr>
              <w:rPr>
                <w:rFonts w:cstheme="minorHAnsi"/>
                <w:b/>
                <w:bCs/>
              </w:rPr>
            </w:pPr>
            <w:r w:rsidRPr="009330E7">
              <w:rPr>
                <w:rFonts w:cstheme="minorHAnsi"/>
                <w:b/>
                <w:bCs/>
              </w:rPr>
              <w:t>Economy</w:t>
            </w:r>
          </w:p>
          <w:p w14:paraId="6961A679" w14:textId="3BB4AF1B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Many local job opportunities</w:t>
            </w:r>
            <w:r w:rsidR="00094A50">
              <w:rPr>
                <w:rFonts w:cstheme="minorHAnsi"/>
              </w:rPr>
              <w:t>.</w:t>
            </w:r>
          </w:p>
          <w:p w14:paraId="623C6F7C" w14:textId="1DAE6EAF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Variety of types of work</w:t>
            </w:r>
            <w:r w:rsidR="00094A50">
              <w:rPr>
                <w:rFonts w:cstheme="minorHAnsi"/>
              </w:rPr>
              <w:t>.</w:t>
            </w:r>
          </w:p>
          <w:p w14:paraId="438DC7BB" w14:textId="47D8FB2D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No empty buildings or shops</w:t>
            </w:r>
            <w:r w:rsidR="00094A50">
              <w:rPr>
                <w:rFonts w:cstheme="minorHAnsi"/>
              </w:rPr>
              <w:t>.</w:t>
            </w:r>
          </w:p>
          <w:p w14:paraId="3134290D" w14:textId="6A28D1C0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Good transport links</w:t>
            </w:r>
            <w:r w:rsidR="00094A50">
              <w:rPr>
                <w:rFonts w:cstheme="minorHAnsi"/>
              </w:rPr>
              <w:t>.</w:t>
            </w:r>
          </w:p>
        </w:tc>
        <w:tc>
          <w:tcPr>
            <w:tcW w:w="792" w:type="dxa"/>
          </w:tcPr>
          <w:p w14:paraId="3917A294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659" w:type="dxa"/>
          </w:tcPr>
          <w:p w14:paraId="5AC4CCD9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792" w:type="dxa"/>
          </w:tcPr>
          <w:p w14:paraId="4AF38CCE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7C6D8ADB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791" w:type="dxa"/>
          </w:tcPr>
          <w:p w14:paraId="1174F377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5429" w:type="dxa"/>
          </w:tcPr>
          <w:p w14:paraId="4EACD21A" w14:textId="77777777" w:rsidR="00C84C14" w:rsidRPr="009330E7" w:rsidRDefault="00C84C14" w:rsidP="00C84C14">
            <w:pPr>
              <w:rPr>
                <w:rFonts w:cstheme="minorHAnsi"/>
              </w:rPr>
            </w:pPr>
          </w:p>
          <w:p w14:paraId="57052049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No local job opportunities.</w:t>
            </w:r>
          </w:p>
          <w:p w14:paraId="7AB47F7C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One (or no) types of work.</w:t>
            </w:r>
          </w:p>
          <w:p w14:paraId="798BB89F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Many empty buildings.</w:t>
            </w:r>
          </w:p>
          <w:p w14:paraId="0036A048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No transport links.</w:t>
            </w:r>
          </w:p>
        </w:tc>
      </w:tr>
      <w:tr w:rsidR="00C84C14" w:rsidRPr="00094A50" w14:paraId="151216F2" w14:textId="77777777" w:rsidTr="009330E7">
        <w:trPr>
          <w:trHeight w:val="1040"/>
        </w:trPr>
        <w:tc>
          <w:tcPr>
            <w:tcW w:w="4877" w:type="dxa"/>
          </w:tcPr>
          <w:p w14:paraId="4B1A45BC" w14:textId="77777777" w:rsidR="00C84C14" w:rsidRPr="009330E7" w:rsidRDefault="00C84C14" w:rsidP="00C84C14">
            <w:pPr>
              <w:rPr>
                <w:rFonts w:cstheme="minorHAnsi"/>
                <w:b/>
                <w:bCs/>
              </w:rPr>
            </w:pPr>
            <w:r w:rsidRPr="009330E7">
              <w:rPr>
                <w:rFonts w:cstheme="minorHAnsi"/>
                <w:b/>
                <w:bCs/>
              </w:rPr>
              <w:t>Buildings</w:t>
            </w:r>
          </w:p>
          <w:p w14:paraId="49F22812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Generate their own energy e.g. solar panels.</w:t>
            </w:r>
          </w:p>
          <w:p w14:paraId="69F80E28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Built well – not in disrepair.</w:t>
            </w:r>
          </w:p>
          <w:p w14:paraId="6C4409A4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Little graffiti.</w:t>
            </w:r>
          </w:p>
        </w:tc>
        <w:tc>
          <w:tcPr>
            <w:tcW w:w="792" w:type="dxa"/>
          </w:tcPr>
          <w:p w14:paraId="0932D51D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659" w:type="dxa"/>
          </w:tcPr>
          <w:p w14:paraId="7E2668D0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792" w:type="dxa"/>
          </w:tcPr>
          <w:p w14:paraId="228FE502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05513182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791" w:type="dxa"/>
          </w:tcPr>
          <w:p w14:paraId="16E4E90C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5429" w:type="dxa"/>
          </w:tcPr>
          <w:p w14:paraId="66CD3A43" w14:textId="77777777" w:rsidR="00C84C14" w:rsidRPr="009330E7" w:rsidRDefault="00C84C14" w:rsidP="00C84C14">
            <w:pPr>
              <w:rPr>
                <w:rFonts w:cstheme="minorHAnsi"/>
              </w:rPr>
            </w:pPr>
          </w:p>
          <w:p w14:paraId="6A41126D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No energy generation e.g. no visible solar panels.</w:t>
            </w:r>
          </w:p>
          <w:p w14:paraId="5D6CC3A0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Buildings in disrepair or covered in scaffolding.</w:t>
            </w:r>
          </w:p>
          <w:p w14:paraId="3099BDC6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Lots of graffiti.</w:t>
            </w:r>
          </w:p>
        </w:tc>
      </w:tr>
      <w:tr w:rsidR="00C84C14" w:rsidRPr="00094A50" w14:paraId="44FFB5C9" w14:textId="77777777" w:rsidTr="009330E7">
        <w:trPr>
          <w:trHeight w:val="1040"/>
        </w:trPr>
        <w:tc>
          <w:tcPr>
            <w:tcW w:w="4877" w:type="dxa"/>
          </w:tcPr>
          <w:p w14:paraId="7206F65C" w14:textId="77777777" w:rsidR="00C84C14" w:rsidRPr="009330E7" w:rsidRDefault="00C84C14" w:rsidP="00C84C14">
            <w:pPr>
              <w:rPr>
                <w:rFonts w:cstheme="minorHAnsi"/>
                <w:b/>
                <w:bCs/>
              </w:rPr>
            </w:pPr>
            <w:r w:rsidRPr="009330E7">
              <w:rPr>
                <w:rFonts w:cstheme="minorHAnsi"/>
                <w:b/>
                <w:bCs/>
              </w:rPr>
              <w:t>Community</w:t>
            </w:r>
          </w:p>
          <w:p w14:paraId="10262D52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Wide range of activities to do.</w:t>
            </w:r>
          </w:p>
          <w:p w14:paraId="23A56D0C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Plenty of spaces to meet.</w:t>
            </w:r>
          </w:p>
          <w:p w14:paraId="1C551910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Low crime rate.</w:t>
            </w:r>
          </w:p>
          <w:p w14:paraId="07AF3B08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 xml:space="preserve">Diverse range of cultures. </w:t>
            </w:r>
          </w:p>
        </w:tc>
        <w:tc>
          <w:tcPr>
            <w:tcW w:w="792" w:type="dxa"/>
          </w:tcPr>
          <w:p w14:paraId="68784891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659" w:type="dxa"/>
          </w:tcPr>
          <w:p w14:paraId="6984D863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792" w:type="dxa"/>
          </w:tcPr>
          <w:p w14:paraId="286E3584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14:paraId="2707E3D8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791" w:type="dxa"/>
          </w:tcPr>
          <w:p w14:paraId="74BC959B" w14:textId="77777777" w:rsidR="00C84C14" w:rsidRPr="009330E7" w:rsidRDefault="00C84C14" w:rsidP="00C84C14">
            <w:pPr>
              <w:rPr>
                <w:rFonts w:cstheme="minorHAnsi"/>
              </w:rPr>
            </w:pPr>
          </w:p>
        </w:tc>
        <w:tc>
          <w:tcPr>
            <w:tcW w:w="5429" w:type="dxa"/>
          </w:tcPr>
          <w:p w14:paraId="01C447BC" w14:textId="77777777" w:rsidR="00C84C14" w:rsidRPr="009330E7" w:rsidRDefault="00C84C14" w:rsidP="00C84C14">
            <w:pPr>
              <w:rPr>
                <w:rFonts w:cstheme="minorHAnsi"/>
              </w:rPr>
            </w:pPr>
          </w:p>
          <w:p w14:paraId="6200A47A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No activities to do.</w:t>
            </w:r>
          </w:p>
          <w:p w14:paraId="4DB2CA77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No places to meet.</w:t>
            </w:r>
          </w:p>
          <w:p w14:paraId="5F0E2885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>High crime rate.</w:t>
            </w:r>
          </w:p>
          <w:p w14:paraId="3D3568BB" w14:textId="77777777" w:rsidR="00C84C14" w:rsidRPr="009330E7" w:rsidRDefault="00C84C14" w:rsidP="00C84C14">
            <w:pPr>
              <w:rPr>
                <w:rFonts w:cstheme="minorHAnsi"/>
              </w:rPr>
            </w:pPr>
            <w:r w:rsidRPr="009330E7">
              <w:rPr>
                <w:rFonts w:cstheme="minorHAnsi"/>
              </w:rPr>
              <w:t xml:space="preserve">Lack of cultural diversity. </w:t>
            </w:r>
          </w:p>
        </w:tc>
      </w:tr>
    </w:tbl>
    <w:p w14:paraId="6F9C1AAB" w14:textId="77777777" w:rsidR="00094A50" w:rsidRDefault="00094A50" w:rsidP="00094A50">
      <w:pPr>
        <w:pStyle w:val="Heading1"/>
      </w:pPr>
      <w:r>
        <w:t>Sustainability survey</w:t>
      </w:r>
    </w:p>
    <w:p w14:paraId="52B81552" w14:textId="6FB6D82D" w:rsidR="00094A50" w:rsidRPr="00C84C14" w:rsidRDefault="00094A50" w:rsidP="00094A50">
      <w:r>
        <w:t>Site location 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________________________</w:t>
      </w:r>
    </w:p>
    <w:p w14:paraId="7452A043" w14:textId="0694A224" w:rsidR="00C84C14" w:rsidRPr="009330E7" w:rsidRDefault="00C84C14" w:rsidP="009330E7">
      <w:pPr>
        <w:pStyle w:val="Heading1"/>
        <w:rPr>
          <w:rFonts w:cstheme="minorHAnsi"/>
        </w:rPr>
      </w:pPr>
    </w:p>
    <w:sectPr w:rsidR="00C84C14" w:rsidRPr="009330E7" w:rsidSect="00C84C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3C237" w14:textId="77777777" w:rsidR="002679CA" w:rsidRDefault="002679CA" w:rsidP="00EF1202">
      <w:pPr>
        <w:spacing w:after="0" w:line="240" w:lineRule="auto"/>
      </w:pPr>
      <w:r>
        <w:separator/>
      </w:r>
    </w:p>
  </w:endnote>
  <w:endnote w:type="continuationSeparator" w:id="0">
    <w:p w14:paraId="2339A0DD" w14:textId="77777777" w:rsidR="002679CA" w:rsidRDefault="002679CA" w:rsidP="00EF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5D10" w14:textId="77777777" w:rsidR="00EF1202" w:rsidRDefault="00EF1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FEFB3" w14:textId="74C79268" w:rsidR="00EF1202" w:rsidRPr="00414DED" w:rsidRDefault="00EF1202" w:rsidP="00EF1202">
    <w:pPr>
      <w:pStyle w:val="Footer"/>
      <w:rPr>
        <w:sz w:val="18"/>
        <w:szCs w:val="18"/>
      </w:rPr>
    </w:pPr>
    <w:r w:rsidRPr="00414DED">
      <w:rPr>
        <w:rFonts w:cstheme="minorHAnsi"/>
        <w:sz w:val="18"/>
        <w:szCs w:val="18"/>
      </w:rPr>
      <w:t>©</w:t>
    </w:r>
    <w:r w:rsidRPr="00414DED">
      <w:rPr>
        <w:sz w:val="18"/>
        <w:szCs w:val="18"/>
      </w:rPr>
      <w:t>Fiona Sheriff, 2024</w:t>
    </w:r>
  </w:p>
  <w:p w14:paraId="58F64C71" w14:textId="77777777" w:rsidR="00EF1202" w:rsidRDefault="00EF12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ACB8" w14:textId="77777777" w:rsidR="00EF1202" w:rsidRDefault="00EF1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779BA" w14:textId="77777777" w:rsidR="002679CA" w:rsidRDefault="002679CA" w:rsidP="00EF1202">
      <w:pPr>
        <w:spacing w:after="0" w:line="240" w:lineRule="auto"/>
      </w:pPr>
      <w:r>
        <w:separator/>
      </w:r>
    </w:p>
  </w:footnote>
  <w:footnote w:type="continuationSeparator" w:id="0">
    <w:p w14:paraId="390A0711" w14:textId="77777777" w:rsidR="002679CA" w:rsidRDefault="002679CA" w:rsidP="00EF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260B8" w14:textId="77777777" w:rsidR="00EF1202" w:rsidRDefault="00EF1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BF3DD" w14:textId="77777777" w:rsidR="00EF1202" w:rsidRDefault="00EF12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4212" w14:textId="77777777" w:rsidR="00EF1202" w:rsidRDefault="00EF1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14"/>
    <w:rsid w:val="00094A50"/>
    <w:rsid w:val="002679CA"/>
    <w:rsid w:val="009330E7"/>
    <w:rsid w:val="00A6495A"/>
    <w:rsid w:val="00B75A17"/>
    <w:rsid w:val="00C84C14"/>
    <w:rsid w:val="00EF1202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4BCB"/>
  <w15:chartTrackingRefBased/>
  <w15:docId w15:val="{CDF8C140-0B70-4FAD-A1A4-5234D715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1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C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120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F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20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20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F</dc:creator>
  <cp:keywords/>
  <dc:description/>
  <cp:lastModifiedBy>Deborah Lee-Swaden</cp:lastModifiedBy>
  <cp:revision>4</cp:revision>
  <dcterms:created xsi:type="dcterms:W3CDTF">2023-09-26T19:51:00Z</dcterms:created>
  <dcterms:modified xsi:type="dcterms:W3CDTF">2024-04-09T15:57:00Z</dcterms:modified>
</cp:coreProperties>
</file>