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86BC" w14:textId="77777777" w:rsidR="008E57D7" w:rsidRPr="0058186A" w:rsidRDefault="008E57D7" w:rsidP="0058186A">
      <w:pPr>
        <w:pStyle w:val="Heading1"/>
      </w:pPr>
      <w:r w:rsidRPr="0058186A">
        <w:t>Lesson 4: Match the equipment with the descriptions, then use this to complete the table.</w:t>
      </w:r>
    </w:p>
    <w:p w14:paraId="5907B9D4" w14:textId="77777777" w:rsidR="008E57D7" w:rsidRPr="0058186A" w:rsidRDefault="008E57D7" w:rsidP="008E57D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2760"/>
        <w:gridCol w:w="5356"/>
      </w:tblGrid>
      <w:tr w:rsidR="008E57D7" w:rsidRPr="0058186A" w14:paraId="7D50176E" w14:textId="77777777" w:rsidTr="00FA0DAC">
        <w:trPr>
          <w:trHeight w:val="1347"/>
        </w:trPr>
        <w:tc>
          <w:tcPr>
            <w:tcW w:w="2085" w:type="dxa"/>
          </w:tcPr>
          <w:p w14:paraId="1870EA90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7A758DC" wp14:editId="2A08C1BF">
                  <wp:extent cx="596513" cy="1068779"/>
                  <wp:effectExtent l="0" t="0" r="0" b="0"/>
                  <wp:docPr id="2052" name="Picture 4" descr="Thermometer icon weather sign Royalty Free Vector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841CF6-C765-4DA6-81C4-7ECA955EB7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Thermometer icon weather sign Royalty Free Vector Image">
                            <a:extLst>
                              <a:ext uri="{FF2B5EF4-FFF2-40B4-BE49-F238E27FC236}">
                                <a16:creationId xmlns:a16="http://schemas.microsoft.com/office/drawing/2014/main" id="{83841CF6-C765-4DA6-81C4-7ECA955EB7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96" t="5970" r="32089" b="13632"/>
                          <a:stretch/>
                        </pic:blipFill>
                        <pic:spPr bwMode="auto">
                          <a:xfrm>
                            <a:off x="0" y="0"/>
                            <a:ext cx="608964" cy="1091088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vMerge w:val="restart"/>
          </w:tcPr>
          <w:p w14:paraId="3EE3430C" w14:textId="77777777" w:rsidR="008E57D7" w:rsidRPr="0058186A" w:rsidRDefault="008E57D7" w:rsidP="007C6BBF">
            <w:pPr>
              <w:rPr>
                <w:rFonts w:cstheme="minorHAnsi"/>
              </w:rPr>
            </w:pPr>
          </w:p>
        </w:tc>
        <w:tc>
          <w:tcPr>
            <w:tcW w:w="5356" w:type="dxa"/>
          </w:tcPr>
          <w:p w14:paraId="2F8FE7B2" w14:textId="77777777" w:rsidR="008E57D7" w:rsidRPr="0058186A" w:rsidRDefault="008E57D7" w:rsidP="007C6BBF">
            <w:pPr>
              <w:rPr>
                <w:rFonts w:cstheme="minorHAnsi"/>
                <w:u w:val="single"/>
              </w:rPr>
            </w:pPr>
            <w:r w:rsidRPr="0058186A">
              <w:rPr>
                <w:rFonts w:cstheme="minorHAnsi"/>
                <w:u w:val="single"/>
              </w:rPr>
              <w:t>Rain Gauge</w:t>
            </w:r>
          </w:p>
          <w:p w14:paraId="3EB86451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Precipitation is water falling from the sky.</w:t>
            </w:r>
          </w:p>
          <w:p w14:paraId="42ED4A4C" w14:textId="77777777" w:rsidR="008E57D7" w:rsidRPr="0058186A" w:rsidRDefault="008E57D7" w:rsidP="007C6BBF">
            <w:pPr>
              <w:rPr>
                <w:rFonts w:cstheme="minorHAnsi"/>
              </w:rPr>
            </w:pPr>
          </w:p>
          <w:p w14:paraId="24481B67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Measures the amount of rainfall in mm. Not only does a rain gauge measure rainfall, but also all other forms of precipitation</w:t>
            </w:r>
          </w:p>
        </w:tc>
      </w:tr>
      <w:tr w:rsidR="008E57D7" w:rsidRPr="0058186A" w14:paraId="226EC4A3" w14:textId="77777777" w:rsidTr="00FA0DAC">
        <w:trPr>
          <w:trHeight w:val="1420"/>
        </w:trPr>
        <w:tc>
          <w:tcPr>
            <w:tcW w:w="2085" w:type="dxa"/>
          </w:tcPr>
          <w:p w14:paraId="049FCF13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CFD7D5A" wp14:editId="2E9515CE">
                  <wp:extent cx="1122218" cy="1115695"/>
                  <wp:effectExtent l="0" t="0" r="1905" b="8255"/>
                  <wp:docPr id="2060" name="Picture 12" descr="A simple wind vane indicates wind directi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7FBFA6-DFF1-457F-BDE7-02B797E6EE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 descr="A simple wind vane indicates wind direction">
                            <a:extLst>
                              <a:ext uri="{FF2B5EF4-FFF2-40B4-BE49-F238E27FC236}">
                                <a16:creationId xmlns:a16="http://schemas.microsoft.com/office/drawing/2014/main" id="{297FBFA6-DFF1-457F-BDE7-02B797E6EE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2" t="6507" r="26916"/>
                          <a:stretch/>
                        </pic:blipFill>
                        <pic:spPr bwMode="auto">
                          <a:xfrm>
                            <a:off x="0" y="0"/>
                            <a:ext cx="1139393" cy="113277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vMerge/>
          </w:tcPr>
          <w:p w14:paraId="01D7C5FA" w14:textId="77777777" w:rsidR="008E57D7" w:rsidRPr="0058186A" w:rsidRDefault="008E57D7" w:rsidP="007C6BBF">
            <w:pPr>
              <w:rPr>
                <w:rFonts w:cstheme="minorHAnsi"/>
              </w:rPr>
            </w:pPr>
          </w:p>
        </w:tc>
        <w:tc>
          <w:tcPr>
            <w:tcW w:w="5356" w:type="dxa"/>
          </w:tcPr>
          <w:p w14:paraId="4DD2B287" w14:textId="77777777" w:rsidR="008E57D7" w:rsidRPr="0058186A" w:rsidRDefault="008E57D7" w:rsidP="007C6BBF">
            <w:pPr>
              <w:rPr>
                <w:rFonts w:cstheme="minorHAnsi"/>
                <w:u w:val="single"/>
              </w:rPr>
            </w:pPr>
            <w:r w:rsidRPr="0058186A">
              <w:rPr>
                <w:rFonts w:cstheme="minorHAnsi"/>
                <w:u w:val="single"/>
              </w:rPr>
              <w:t>Thermometer</w:t>
            </w:r>
          </w:p>
          <w:p w14:paraId="2717D36B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Temperature means how hot or cold it is.</w:t>
            </w:r>
          </w:p>
          <w:p w14:paraId="58166957" w14:textId="77777777" w:rsidR="008E57D7" w:rsidRPr="0058186A" w:rsidRDefault="008E57D7" w:rsidP="007C6BBF">
            <w:pPr>
              <w:jc w:val="both"/>
              <w:rPr>
                <w:rFonts w:cstheme="minorHAnsi"/>
              </w:rPr>
            </w:pPr>
          </w:p>
          <w:p w14:paraId="6ED414A8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It is usually measured with a thermometer in degrees centigrade(ºC)</w:t>
            </w:r>
          </w:p>
          <w:p w14:paraId="59295A01" w14:textId="77777777" w:rsidR="008E57D7" w:rsidRPr="0058186A" w:rsidRDefault="008E57D7" w:rsidP="007C6BBF">
            <w:pPr>
              <w:rPr>
                <w:rFonts w:cstheme="minorHAnsi"/>
              </w:rPr>
            </w:pPr>
          </w:p>
        </w:tc>
      </w:tr>
      <w:tr w:rsidR="008E57D7" w:rsidRPr="0058186A" w14:paraId="28A9D999" w14:textId="77777777" w:rsidTr="00FA0DAC">
        <w:trPr>
          <w:trHeight w:val="1724"/>
        </w:trPr>
        <w:tc>
          <w:tcPr>
            <w:tcW w:w="2085" w:type="dxa"/>
          </w:tcPr>
          <w:p w14:paraId="0E7A66C0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4CCFEB7" wp14:editId="1754776B">
                  <wp:extent cx="872836" cy="1359204"/>
                  <wp:effectExtent l="0" t="0" r="3810" b="0"/>
                  <wp:docPr id="2056" name="Picture 8" descr="Sensors measure and record humidit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CF9A9E-CA31-4C5A-9792-596F8C4B95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Sensors measure and record humidity">
                            <a:extLst>
                              <a:ext uri="{FF2B5EF4-FFF2-40B4-BE49-F238E27FC236}">
                                <a16:creationId xmlns:a16="http://schemas.microsoft.com/office/drawing/2014/main" id="{57CF9A9E-CA31-4C5A-9792-596F8C4B955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6" t="12299" r="17323" b="23044"/>
                          <a:stretch/>
                        </pic:blipFill>
                        <pic:spPr bwMode="auto">
                          <a:xfrm>
                            <a:off x="0" y="0"/>
                            <a:ext cx="905616" cy="141025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vMerge/>
          </w:tcPr>
          <w:p w14:paraId="08C49CCF" w14:textId="77777777" w:rsidR="008E57D7" w:rsidRPr="0058186A" w:rsidRDefault="008E57D7" w:rsidP="007C6BBF">
            <w:pPr>
              <w:rPr>
                <w:rFonts w:cstheme="minorHAnsi"/>
              </w:rPr>
            </w:pPr>
          </w:p>
        </w:tc>
        <w:tc>
          <w:tcPr>
            <w:tcW w:w="5356" w:type="dxa"/>
          </w:tcPr>
          <w:p w14:paraId="79C0687E" w14:textId="77777777" w:rsidR="008E57D7" w:rsidRPr="0058186A" w:rsidRDefault="008E57D7" w:rsidP="007C6BBF">
            <w:pPr>
              <w:rPr>
                <w:rFonts w:cstheme="minorHAnsi"/>
                <w:u w:val="single"/>
              </w:rPr>
            </w:pPr>
            <w:r w:rsidRPr="0058186A">
              <w:rPr>
                <w:rFonts w:cstheme="minorHAnsi"/>
                <w:u w:val="single"/>
              </w:rPr>
              <w:t>Campbell stokes recorder</w:t>
            </w:r>
          </w:p>
          <w:p w14:paraId="6575ABEC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Sunshine is light and warmth from the sun.</w:t>
            </w:r>
          </w:p>
          <w:p w14:paraId="6E516A34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 xml:space="preserve">A Campbell Stokes Recorder measures sunshine. </w:t>
            </w:r>
          </w:p>
          <w:p w14:paraId="44643531" w14:textId="77777777" w:rsidR="008E57D7" w:rsidRPr="0058186A" w:rsidRDefault="008E57D7" w:rsidP="007C6BBF">
            <w:pPr>
              <w:rPr>
                <w:rFonts w:cstheme="minorHAnsi"/>
              </w:rPr>
            </w:pPr>
          </w:p>
          <w:p w14:paraId="53596CA5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This type of recorder is made up of a glass ball which concentrates sunshine on to a thick piece of card. The sunshine then burns a mark on the card which shows the number of hours of sunshine in the day.</w:t>
            </w:r>
            <w:r w:rsidRPr="0058186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8E57D7" w:rsidRPr="0058186A" w14:paraId="6F4EBDF0" w14:textId="77777777" w:rsidTr="00FA0DAC">
        <w:trPr>
          <w:trHeight w:val="1371"/>
        </w:trPr>
        <w:tc>
          <w:tcPr>
            <w:tcW w:w="2085" w:type="dxa"/>
          </w:tcPr>
          <w:p w14:paraId="170D8C64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E75FB8C" wp14:editId="2B3515E1">
                  <wp:extent cx="510639" cy="1084210"/>
                  <wp:effectExtent l="0" t="0" r="3810" b="1905"/>
                  <wp:docPr id="2062" name="Picture 14" descr="A rain gauge measures (go on...guess!) the amount of rainfa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4C22A4-E085-4201-9CEA-A463ABCCB7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14" descr="A rain gauge measures (go on...guess!) the amount of rainfall">
                            <a:extLst>
                              <a:ext uri="{FF2B5EF4-FFF2-40B4-BE49-F238E27FC236}">
                                <a16:creationId xmlns:a16="http://schemas.microsoft.com/office/drawing/2014/main" id="{B04C22A4-E085-4201-9CEA-A463ABCCB7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14" r="37741"/>
                          <a:stretch/>
                        </pic:blipFill>
                        <pic:spPr bwMode="auto">
                          <a:xfrm>
                            <a:off x="0" y="0"/>
                            <a:ext cx="525462" cy="1115683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vMerge/>
          </w:tcPr>
          <w:p w14:paraId="7DCF8894" w14:textId="77777777" w:rsidR="008E57D7" w:rsidRPr="0058186A" w:rsidRDefault="008E57D7" w:rsidP="007C6BBF">
            <w:pPr>
              <w:rPr>
                <w:rFonts w:cstheme="minorHAnsi"/>
              </w:rPr>
            </w:pPr>
          </w:p>
        </w:tc>
        <w:tc>
          <w:tcPr>
            <w:tcW w:w="5356" w:type="dxa"/>
          </w:tcPr>
          <w:p w14:paraId="1DB79512" w14:textId="77777777" w:rsidR="008E57D7" w:rsidRPr="0058186A" w:rsidRDefault="008E57D7" w:rsidP="007C6BBF">
            <w:pPr>
              <w:rPr>
                <w:rFonts w:cstheme="minorHAnsi"/>
                <w:u w:val="single"/>
              </w:rPr>
            </w:pPr>
            <w:r w:rsidRPr="0058186A">
              <w:rPr>
                <w:rFonts w:cstheme="minorHAnsi"/>
                <w:u w:val="single"/>
              </w:rPr>
              <w:t>Weathervane</w:t>
            </w:r>
          </w:p>
          <w:p w14:paraId="26DE9E65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Wind direction is where the wind is blowing from.</w:t>
            </w:r>
          </w:p>
          <w:p w14:paraId="456F4DC6" w14:textId="77777777" w:rsidR="008E57D7" w:rsidRPr="0058186A" w:rsidRDefault="008E57D7" w:rsidP="007C6BBF">
            <w:pPr>
              <w:rPr>
                <w:rFonts w:cstheme="minorHAnsi"/>
              </w:rPr>
            </w:pPr>
          </w:p>
          <w:p w14:paraId="5A0790E6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Measures wind direction by pointing towards North, East, South or West</w:t>
            </w:r>
            <w:r w:rsidRPr="0058186A">
              <w:rPr>
                <w:rFonts w:cstheme="minorHAnsi"/>
                <w:b/>
                <w:bCs/>
              </w:rPr>
              <w:t>.</w:t>
            </w:r>
          </w:p>
        </w:tc>
      </w:tr>
      <w:tr w:rsidR="008E57D7" w:rsidRPr="0058186A" w14:paraId="5B1F3E38" w14:textId="77777777" w:rsidTr="00FA0DAC">
        <w:trPr>
          <w:trHeight w:val="1227"/>
        </w:trPr>
        <w:tc>
          <w:tcPr>
            <w:tcW w:w="2085" w:type="dxa"/>
          </w:tcPr>
          <w:p w14:paraId="3AD9A017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DEA0A1" wp14:editId="5AC523B1">
                  <wp:extent cx="807522" cy="963673"/>
                  <wp:effectExtent l="0" t="0" r="0" b="8255"/>
                  <wp:docPr id="2054" name="Picture 6" descr="Barometers measure atmospheric press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BEFFDC-BF56-4AF8-B4CE-80AA63DAE2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Barometers measure atmospheric pressure">
                            <a:extLst>
                              <a:ext uri="{FF2B5EF4-FFF2-40B4-BE49-F238E27FC236}">
                                <a16:creationId xmlns:a16="http://schemas.microsoft.com/office/drawing/2014/main" id="{A8BEFFDC-BF56-4AF8-B4CE-80AA63DAE2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58" t="8895" r="24966" b="9074"/>
                          <a:stretch/>
                        </pic:blipFill>
                        <pic:spPr bwMode="auto">
                          <a:xfrm>
                            <a:off x="0" y="0"/>
                            <a:ext cx="825440" cy="985055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vMerge/>
          </w:tcPr>
          <w:p w14:paraId="49DF6E98" w14:textId="77777777" w:rsidR="008E57D7" w:rsidRPr="0058186A" w:rsidRDefault="008E57D7" w:rsidP="007C6BBF">
            <w:pPr>
              <w:rPr>
                <w:rFonts w:cstheme="minorHAnsi"/>
              </w:rPr>
            </w:pPr>
          </w:p>
        </w:tc>
        <w:tc>
          <w:tcPr>
            <w:tcW w:w="5356" w:type="dxa"/>
          </w:tcPr>
          <w:p w14:paraId="1BA287B3" w14:textId="77777777" w:rsidR="008E57D7" w:rsidRPr="0058186A" w:rsidRDefault="008E57D7" w:rsidP="007C6BBF">
            <w:pPr>
              <w:rPr>
                <w:rFonts w:cstheme="minorHAnsi"/>
                <w:u w:val="single"/>
              </w:rPr>
            </w:pPr>
            <w:r w:rsidRPr="0058186A">
              <w:rPr>
                <w:rFonts w:cstheme="minorHAnsi"/>
                <w:u w:val="single"/>
              </w:rPr>
              <w:t>Barometer</w:t>
            </w:r>
          </w:p>
          <w:p w14:paraId="453CA6A2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Pressure is a measure of the force exerted by air.</w:t>
            </w:r>
          </w:p>
          <w:p w14:paraId="42D16F11" w14:textId="77777777" w:rsidR="008E57D7" w:rsidRPr="0058186A" w:rsidRDefault="008E57D7" w:rsidP="007C6BBF">
            <w:pPr>
              <w:rPr>
                <w:rFonts w:cstheme="minorHAnsi"/>
              </w:rPr>
            </w:pPr>
          </w:p>
          <w:p w14:paraId="779EAD53" w14:textId="7B0A2552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Pressure is measured with a barometer in millibars (mb)</w:t>
            </w:r>
            <w:r w:rsidR="00445C81">
              <w:rPr>
                <w:rFonts w:cstheme="minorHAnsi"/>
              </w:rPr>
              <w:t>.</w:t>
            </w:r>
          </w:p>
          <w:p w14:paraId="1D6C344D" w14:textId="77777777" w:rsidR="008E57D7" w:rsidRPr="0058186A" w:rsidRDefault="008E57D7" w:rsidP="007C6BBF">
            <w:pPr>
              <w:rPr>
                <w:rFonts w:cstheme="minorHAnsi"/>
              </w:rPr>
            </w:pPr>
          </w:p>
        </w:tc>
      </w:tr>
      <w:tr w:rsidR="008E57D7" w:rsidRPr="0058186A" w14:paraId="2AD3CB50" w14:textId="77777777" w:rsidTr="00FA0DAC">
        <w:trPr>
          <w:trHeight w:val="1724"/>
        </w:trPr>
        <w:tc>
          <w:tcPr>
            <w:tcW w:w="2085" w:type="dxa"/>
          </w:tcPr>
          <w:p w14:paraId="58A2D8C9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7F72A05" wp14:editId="4013F129">
                  <wp:extent cx="1157844" cy="973431"/>
                  <wp:effectExtent l="0" t="0" r="4445" b="0"/>
                  <wp:docPr id="2064" name="Picture 16" descr="A Campbell Stokes recorder measures sunsh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2D7F5E-7706-43FC-A7A6-E3C97054D3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 16" descr="A Campbell Stokes recorder measures sunshine">
                            <a:extLst>
                              <a:ext uri="{FF2B5EF4-FFF2-40B4-BE49-F238E27FC236}">
                                <a16:creationId xmlns:a16="http://schemas.microsoft.com/office/drawing/2014/main" id="{3D2D7F5E-7706-43FC-A7A6-E3C97054D3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72" t="4956" r="10518"/>
                          <a:stretch/>
                        </pic:blipFill>
                        <pic:spPr bwMode="auto">
                          <a:xfrm>
                            <a:off x="0" y="0"/>
                            <a:ext cx="1186861" cy="997826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vMerge/>
          </w:tcPr>
          <w:p w14:paraId="7A638D2E" w14:textId="77777777" w:rsidR="008E57D7" w:rsidRPr="0058186A" w:rsidRDefault="008E57D7" w:rsidP="007C6BBF">
            <w:pPr>
              <w:rPr>
                <w:rFonts w:cstheme="minorHAnsi"/>
              </w:rPr>
            </w:pPr>
          </w:p>
        </w:tc>
        <w:tc>
          <w:tcPr>
            <w:tcW w:w="5356" w:type="dxa"/>
          </w:tcPr>
          <w:p w14:paraId="582C08B5" w14:textId="77777777" w:rsidR="008E57D7" w:rsidRPr="0058186A" w:rsidRDefault="008E57D7" w:rsidP="007C6BBF">
            <w:pPr>
              <w:rPr>
                <w:rFonts w:cstheme="minorHAnsi"/>
                <w:u w:val="single"/>
              </w:rPr>
            </w:pPr>
            <w:r w:rsidRPr="0058186A">
              <w:rPr>
                <w:rFonts w:cstheme="minorHAnsi"/>
                <w:u w:val="single"/>
              </w:rPr>
              <w:t>Anemometer</w:t>
            </w:r>
          </w:p>
          <w:p w14:paraId="2C56F048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 xml:space="preserve">Wind speed is how fast the wind is blowing. An anemometer measures wind speed in mph. </w:t>
            </w:r>
          </w:p>
          <w:p w14:paraId="1E4CBC8C" w14:textId="77777777" w:rsidR="008E57D7" w:rsidRPr="0058186A" w:rsidRDefault="008E57D7" w:rsidP="007C6BBF">
            <w:pPr>
              <w:rPr>
                <w:rFonts w:cstheme="minorHAnsi"/>
              </w:rPr>
            </w:pPr>
          </w:p>
          <w:p w14:paraId="00E9F7CB" w14:textId="4F46C16F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>The most common type looks like a toy windmill. The faster the wind blows the faster the cups spin around. The wind speed is shown on a dial, just like a car's speedometer</w:t>
            </w:r>
            <w:r w:rsidR="00445C81">
              <w:rPr>
                <w:rFonts w:cstheme="minorHAnsi"/>
              </w:rPr>
              <w:t>.</w:t>
            </w:r>
            <w:r w:rsidRPr="0058186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8E57D7" w:rsidRPr="0058186A" w14:paraId="13BE6C38" w14:textId="77777777" w:rsidTr="00FA0DAC">
        <w:trPr>
          <w:trHeight w:val="1508"/>
        </w:trPr>
        <w:tc>
          <w:tcPr>
            <w:tcW w:w="2085" w:type="dxa"/>
          </w:tcPr>
          <w:p w14:paraId="1A2B881E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8178896" wp14:editId="19DFC267">
                  <wp:extent cx="1181941" cy="1145969"/>
                  <wp:effectExtent l="0" t="0" r="0" b="0"/>
                  <wp:docPr id="2058" name="Picture 10" descr="Anemometers measure wind spe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62B4AE-4049-4615-BB05-5073F99C5B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 descr="Anemometers measure wind speed">
                            <a:extLst>
                              <a:ext uri="{FF2B5EF4-FFF2-40B4-BE49-F238E27FC236}">
                                <a16:creationId xmlns:a16="http://schemas.microsoft.com/office/drawing/2014/main" id="{F762B4AE-4049-4615-BB05-5073F99C5B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51" r="24607" b="6507"/>
                          <a:stretch/>
                        </pic:blipFill>
                        <pic:spPr bwMode="auto">
                          <a:xfrm>
                            <a:off x="0" y="0"/>
                            <a:ext cx="1207952" cy="1171188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vMerge/>
          </w:tcPr>
          <w:p w14:paraId="1311B3E4" w14:textId="77777777" w:rsidR="008E57D7" w:rsidRPr="0058186A" w:rsidRDefault="008E57D7" w:rsidP="007C6BBF">
            <w:pPr>
              <w:rPr>
                <w:rFonts w:cstheme="minorHAnsi"/>
              </w:rPr>
            </w:pPr>
          </w:p>
        </w:tc>
        <w:tc>
          <w:tcPr>
            <w:tcW w:w="5356" w:type="dxa"/>
          </w:tcPr>
          <w:p w14:paraId="292EEA83" w14:textId="77777777" w:rsidR="008E57D7" w:rsidRPr="0058186A" w:rsidRDefault="008E57D7" w:rsidP="007C6BBF">
            <w:pPr>
              <w:rPr>
                <w:rFonts w:cstheme="minorHAnsi"/>
                <w:u w:val="single"/>
              </w:rPr>
            </w:pPr>
            <w:r w:rsidRPr="0058186A">
              <w:rPr>
                <w:rFonts w:cstheme="minorHAnsi"/>
                <w:u w:val="single"/>
              </w:rPr>
              <w:t>Hygrometer</w:t>
            </w:r>
          </w:p>
          <w:p w14:paraId="07E77A06" w14:textId="09EC8402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 xml:space="preserve">A hygrometer measures temperature and humidity. It measures humidity as a percentage. It measures the relative humidity of the air through evaporation. It has </w:t>
            </w:r>
            <w:r w:rsidR="00445C81">
              <w:rPr>
                <w:rFonts w:cstheme="minorHAnsi"/>
              </w:rPr>
              <w:t>two</w:t>
            </w:r>
            <w:r w:rsidR="00445C81" w:rsidRPr="0058186A">
              <w:rPr>
                <w:rFonts w:cstheme="minorHAnsi"/>
              </w:rPr>
              <w:t xml:space="preserve"> </w:t>
            </w:r>
            <w:r w:rsidRPr="0058186A">
              <w:rPr>
                <w:rFonts w:cstheme="minorHAnsi"/>
              </w:rPr>
              <w:t xml:space="preserve">thermometers, and it measures the amount of evaporation. </w:t>
            </w:r>
          </w:p>
          <w:p w14:paraId="5640EC84" w14:textId="77777777" w:rsidR="008E57D7" w:rsidRPr="0058186A" w:rsidRDefault="008E57D7" w:rsidP="007C6BBF">
            <w:pPr>
              <w:rPr>
                <w:rFonts w:cstheme="minorHAnsi"/>
              </w:rPr>
            </w:pPr>
            <w:r w:rsidRPr="0058186A">
              <w:rPr>
                <w:rFonts w:cstheme="minorHAnsi"/>
              </w:rPr>
              <w:t xml:space="preserve">Humidity is the amount of water vapour in the air.  </w:t>
            </w:r>
          </w:p>
        </w:tc>
      </w:tr>
    </w:tbl>
    <w:p w14:paraId="0B4A5D7D" w14:textId="77777777" w:rsidR="008E57D7" w:rsidRPr="0058186A" w:rsidRDefault="008E57D7" w:rsidP="008E57D7">
      <w:pPr>
        <w:spacing w:after="0" w:line="240" w:lineRule="auto"/>
        <w:rPr>
          <w:rFonts w:cstheme="minorHAnsi"/>
        </w:rPr>
      </w:pPr>
    </w:p>
    <w:p w14:paraId="0AC767FC" w14:textId="1C646CA1" w:rsidR="008E57D7" w:rsidRPr="0058186A" w:rsidRDefault="008E57D7" w:rsidP="008E57D7">
      <w:pPr>
        <w:spacing w:after="0"/>
        <w:rPr>
          <w:rFonts w:cstheme="minorHAnsi"/>
        </w:rPr>
        <w:sectPr w:rsidR="008E57D7" w:rsidRPr="0058186A" w:rsidSect="00D30943"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6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7"/>
        <w:gridCol w:w="3667"/>
        <w:gridCol w:w="3667"/>
        <w:gridCol w:w="3667"/>
      </w:tblGrid>
      <w:tr w:rsidR="008E57D7" w:rsidRPr="0058186A" w14:paraId="3A790A28" w14:textId="77777777" w:rsidTr="00FA0DAC">
        <w:trPr>
          <w:trHeight w:val="530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57D233" w14:textId="77777777" w:rsidR="008E57D7" w:rsidRPr="0058186A" w:rsidRDefault="008E57D7" w:rsidP="007C6BBF">
            <w:pPr>
              <w:spacing w:after="0" w:line="240" w:lineRule="auto"/>
              <w:jc w:val="center"/>
              <w:rPr>
                <w:rFonts w:cstheme="minorHAnsi"/>
              </w:rPr>
            </w:pPr>
            <w:r w:rsidRPr="0058186A">
              <w:rPr>
                <w:rFonts w:cstheme="minorHAnsi"/>
                <w:b/>
                <w:bCs/>
              </w:rPr>
              <w:lastRenderedPageBreak/>
              <w:t>Weather term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827DBD9" w14:textId="77777777" w:rsidR="008E57D7" w:rsidRPr="0058186A" w:rsidRDefault="008E57D7" w:rsidP="007C6BBF">
            <w:pPr>
              <w:spacing w:after="0" w:line="240" w:lineRule="auto"/>
              <w:jc w:val="center"/>
              <w:rPr>
                <w:rFonts w:cstheme="minorHAnsi"/>
              </w:rPr>
            </w:pPr>
            <w:r w:rsidRPr="0058186A">
              <w:rPr>
                <w:rFonts w:cstheme="minorHAnsi"/>
                <w:b/>
                <w:bCs/>
              </w:rPr>
              <w:t>Definition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29EE32" w14:textId="77777777" w:rsidR="008E57D7" w:rsidRPr="0058186A" w:rsidRDefault="008E57D7" w:rsidP="007C6BBF">
            <w:pPr>
              <w:spacing w:after="0" w:line="240" w:lineRule="auto"/>
              <w:jc w:val="center"/>
              <w:rPr>
                <w:rFonts w:cstheme="minorHAnsi"/>
              </w:rPr>
            </w:pPr>
            <w:r w:rsidRPr="0058186A">
              <w:rPr>
                <w:rFonts w:cstheme="minorHAnsi"/>
                <w:b/>
                <w:bCs/>
              </w:rPr>
              <w:t>Usually given in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FA3D041" w14:textId="5C78B2CD" w:rsidR="008E57D7" w:rsidRPr="0058186A" w:rsidRDefault="008E57D7" w:rsidP="007C6BBF">
            <w:pPr>
              <w:spacing w:after="0" w:line="240" w:lineRule="auto"/>
              <w:jc w:val="center"/>
              <w:rPr>
                <w:rFonts w:cstheme="minorHAnsi"/>
              </w:rPr>
            </w:pPr>
            <w:r w:rsidRPr="0058186A">
              <w:rPr>
                <w:rFonts w:cstheme="minorHAnsi"/>
                <w:b/>
                <w:bCs/>
              </w:rPr>
              <w:t>Instrument used</w:t>
            </w:r>
          </w:p>
        </w:tc>
      </w:tr>
      <w:tr w:rsidR="008E57D7" w:rsidRPr="0058186A" w14:paraId="29295AD9" w14:textId="77777777" w:rsidTr="00FA0DAC">
        <w:trPr>
          <w:trHeight w:val="1088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0877161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>Temperature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7156FB3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>How hot or cold it is.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6B2196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>Degrees centigrade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F43F34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>Thermometer</w:t>
            </w:r>
          </w:p>
        </w:tc>
      </w:tr>
      <w:tr w:rsidR="008E57D7" w:rsidRPr="0058186A" w14:paraId="4D4F642B" w14:textId="77777777" w:rsidTr="00FA0DAC">
        <w:trPr>
          <w:trHeight w:val="913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28F1013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>Precipitation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5686931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19850CD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606D56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E57D7" w:rsidRPr="0058186A" w14:paraId="0812C019" w14:textId="77777777" w:rsidTr="00FA0DAC">
        <w:trPr>
          <w:trHeight w:val="1088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9C2A873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>Humidity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BC53405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69818E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59BE0FA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E57D7" w:rsidRPr="0058186A" w14:paraId="4E8D7430" w14:textId="77777777" w:rsidTr="00FA0DAC">
        <w:trPr>
          <w:trHeight w:val="1088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2603A6D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>Wind Speed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0AE3C0B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74240AC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B7D5AF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E57D7" w:rsidRPr="0058186A" w14:paraId="28A7CA6B" w14:textId="77777777" w:rsidTr="00FA0DAC">
        <w:trPr>
          <w:trHeight w:val="1088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3AF3892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>Wind direction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419F86E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5C6110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A047921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E57D7" w:rsidRPr="0058186A" w14:paraId="497E9D4B" w14:textId="77777777" w:rsidTr="00FA0DAC">
        <w:trPr>
          <w:trHeight w:val="1088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80D4622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>Sunshine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0486955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4FDB9B2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C9B703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E57D7" w:rsidRPr="0058186A" w14:paraId="69071EB9" w14:textId="77777777" w:rsidTr="00FA0DAC">
        <w:trPr>
          <w:trHeight w:val="1088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96530B9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  <w:r w:rsidRPr="0058186A">
              <w:rPr>
                <w:rFonts w:cstheme="minorHAnsi"/>
              </w:rPr>
              <w:t xml:space="preserve">Air Pressure 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0AE0F4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E64CFDF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C87990C" w14:textId="77777777" w:rsidR="008E57D7" w:rsidRPr="0058186A" w:rsidRDefault="008E57D7" w:rsidP="007C6BB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53CADC1" w14:textId="63E2B1AF" w:rsidR="008E57D7" w:rsidRPr="0058186A" w:rsidRDefault="008E57D7" w:rsidP="0058186A">
      <w:pPr>
        <w:spacing w:after="0"/>
        <w:rPr>
          <w:rFonts w:cstheme="minorHAnsi"/>
        </w:rPr>
      </w:pPr>
    </w:p>
    <w:sectPr w:rsidR="008E57D7" w:rsidRPr="0058186A" w:rsidSect="00D309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692572" w16cex:dateUtc="2024-04-09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93EDB7" w16cid:durableId="6F0D15B7"/>
  <w16cid:commentId w16cid:paraId="3F7E0558" w16cid:durableId="446925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A510" w14:textId="77777777" w:rsidR="00D30943" w:rsidRDefault="00D30943" w:rsidP="0058186A">
      <w:pPr>
        <w:spacing w:after="0" w:line="240" w:lineRule="auto"/>
      </w:pPr>
      <w:r>
        <w:separator/>
      </w:r>
    </w:p>
  </w:endnote>
  <w:endnote w:type="continuationSeparator" w:id="0">
    <w:p w14:paraId="1EC802F8" w14:textId="77777777" w:rsidR="00D30943" w:rsidRDefault="00D30943" w:rsidP="0058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5AA4C" w14:textId="1DCC2AE9" w:rsidR="0058186A" w:rsidRPr="00B64B92" w:rsidRDefault="0058186A" w:rsidP="0058186A">
    <w:pPr>
      <w:pStyle w:val="Footer"/>
      <w:rPr>
        <w:rFonts w:cstheme="minorHAnsi"/>
        <w:sz w:val="18"/>
        <w:szCs w:val="18"/>
      </w:rPr>
    </w:pPr>
    <w:r w:rsidRPr="00B64B92">
      <w:rPr>
        <w:rFonts w:cstheme="minorHAnsi"/>
        <w:sz w:val="18"/>
        <w:szCs w:val="18"/>
      </w:rPr>
      <w:t>© Fiona Sheriff, 2024</w:t>
    </w:r>
  </w:p>
  <w:p w14:paraId="450F397E" w14:textId="616B423C" w:rsidR="0058186A" w:rsidRDefault="0058186A">
    <w:pPr>
      <w:pStyle w:val="Footer"/>
    </w:pPr>
  </w:p>
  <w:p w14:paraId="7CA9B562" w14:textId="77777777" w:rsidR="0058186A" w:rsidRDefault="00581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C06F8" w14:textId="77777777" w:rsidR="00D30943" w:rsidRDefault="00D30943" w:rsidP="0058186A">
      <w:pPr>
        <w:spacing w:after="0" w:line="240" w:lineRule="auto"/>
      </w:pPr>
      <w:r>
        <w:separator/>
      </w:r>
    </w:p>
  </w:footnote>
  <w:footnote w:type="continuationSeparator" w:id="0">
    <w:p w14:paraId="4F4A07C1" w14:textId="77777777" w:rsidR="00D30943" w:rsidRDefault="00D30943" w:rsidP="00581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7"/>
    <w:rsid w:val="00300AB5"/>
    <w:rsid w:val="00445C81"/>
    <w:rsid w:val="0058186A"/>
    <w:rsid w:val="00641284"/>
    <w:rsid w:val="00676070"/>
    <w:rsid w:val="006A0484"/>
    <w:rsid w:val="007B31DB"/>
    <w:rsid w:val="008E57D7"/>
    <w:rsid w:val="00BF344E"/>
    <w:rsid w:val="00D30943"/>
    <w:rsid w:val="00F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FAD1"/>
  <w15:chartTrackingRefBased/>
  <w15:docId w15:val="{A19AAD74-3275-4FBB-91DB-0827300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D7"/>
  </w:style>
  <w:style w:type="paragraph" w:styleId="Heading1">
    <w:name w:val="heading 1"/>
    <w:basedOn w:val="Normal"/>
    <w:next w:val="Normal"/>
    <w:link w:val="Heading1Char"/>
    <w:uiPriority w:val="9"/>
    <w:qFormat/>
    <w:rsid w:val="00581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6A"/>
  </w:style>
  <w:style w:type="paragraph" w:styleId="Footer">
    <w:name w:val="footer"/>
    <w:basedOn w:val="Normal"/>
    <w:link w:val="FooterChar"/>
    <w:uiPriority w:val="99"/>
    <w:unhideWhenUsed/>
    <w:rsid w:val="0058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6A"/>
  </w:style>
  <w:style w:type="character" w:customStyle="1" w:styleId="Heading1Char">
    <w:name w:val="Heading 1 Char"/>
    <w:basedOn w:val="DefaultParagraphFont"/>
    <w:link w:val="Heading1"/>
    <w:uiPriority w:val="9"/>
    <w:rsid w:val="0058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8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8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0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Deborah Lee-Swaden</cp:lastModifiedBy>
  <cp:revision>2</cp:revision>
  <dcterms:created xsi:type="dcterms:W3CDTF">2024-04-09T15:22:00Z</dcterms:created>
  <dcterms:modified xsi:type="dcterms:W3CDTF">2024-04-09T15:22:00Z</dcterms:modified>
</cp:coreProperties>
</file>