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1668F" w14:textId="77777777" w:rsidR="00E63128" w:rsidRPr="00E63128" w:rsidRDefault="00E63128" w:rsidP="00E63128">
      <w:r w:rsidRPr="00E63128">
        <w:t xml:space="preserve">GRADIVO ZA 23. DOPISNO SEJO MESTNEGA SVETA MESTNE OBČINE CELJE </w:t>
      </w:r>
    </w:p>
    <w:p w14:paraId="26885D48" w14:textId="77777777" w:rsidR="00E63128" w:rsidRDefault="00E63128" w:rsidP="00E63128">
      <w:r w:rsidRPr="00E63128">
        <w:t xml:space="preserve">Dnevni red 23. dopisne seje Mestnega sveta Mestne občine Celje </w:t>
      </w:r>
    </w:p>
    <w:p w14:paraId="2A92C57A" w14:textId="77777777" w:rsidR="00666AAC" w:rsidRPr="00E63128" w:rsidRDefault="00666AAC" w:rsidP="00E63128"/>
    <w:p w14:paraId="586F6B1F" w14:textId="77777777" w:rsidR="00E63128" w:rsidRPr="00E63128" w:rsidRDefault="00E63128" w:rsidP="00E63128">
      <w:pPr>
        <w:rPr>
          <w:b/>
          <w:bCs/>
          <w:u w:val="single"/>
        </w:rPr>
      </w:pPr>
      <w:r w:rsidRPr="00E63128">
        <w:rPr>
          <w:b/>
          <w:bCs/>
          <w:u w:val="single"/>
        </w:rPr>
        <w:t>Sklep o spremembi Načrta razvojnih programov Mestne občine Celje za obdobje 2026 / Pokopališka dejavnost - rekonstrukcije in adaptacije</w:t>
      </w:r>
    </w:p>
    <w:p w14:paraId="456D678B" w14:textId="77777777" w:rsidR="00E63128" w:rsidRPr="00E63128" w:rsidRDefault="00E63128" w:rsidP="00E63128">
      <w:pPr>
        <w:rPr>
          <w:b/>
          <w:bCs/>
          <w:u w:val="single"/>
        </w:rPr>
      </w:pPr>
    </w:p>
    <w:p w14:paraId="112A0CD3" w14:textId="0C624E1C" w:rsidR="00E63128" w:rsidRPr="00E63128" w:rsidRDefault="0058663B" w:rsidP="00E63128">
      <w:pPr>
        <w:numPr>
          <w:ilvl w:val="0"/>
          <w:numId w:val="1"/>
        </w:numPr>
      </w:pPr>
      <w:hyperlink r:id="rId5" w:history="1">
        <w:proofErr w:type="spellStart"/>
        <w:r w:rsidR="00E63128" w:rsidRPr="0058663B">
          <w:rPr>
            <w:rStyle w:val="Hiperpovezava"/>
          </w:rPr>
          <w:t>Referalka</w:t>
        </w:r>
        <w:proofErr w:type="spellEnd"/>
        <w:r w:rsidR="00E63128" w:rsidRPr="0058663B">
          <w:rPr>
            <w:rStyle w:val="Hiperpovezava"/>
          </w:rPr>
          <w:t>, obrazložitev in sklep</w:t>
        </w:r>
      </w:hyperlink>
      <w:r w:rsidR="00E63128" w:rsidRPr="00E63128">
        <w:t xml:space="preserve"> </w:t>
      </w:r>
    </w:p>
    <w:p w14:paraId="153ABF84" w14:textId="77777777" w:rsidR="00E63128" w:rsidRPr="00E63128" w:rsidRDefault="00E63128" w:rsidP="00E63128"/>
    <w:p w14:paraId="09D1DBA9" w14:textId="77777777" w:rsidR="00E63128" w:rsidRPr="00E63128" w:rsidRDefault="00E63128" w:rsidP="00E63128">
      <w:pPr>
        <w:rPr>
          <w:b/>
          <w:bCs/>
          <w:u w:val="single"/>
        </w:rPr>
      </w:pPr>
      <w:r w:rsidRPr="00E63128">
        <w:rPr>
          <w:b/>
          <w:bCs/>
          <w:u w:val="single"/>
        </w:rPr>
        <w:t>Sklep o spremembi Načrta razvojnih programov Mestne občine Celje za obdobje 2026 / Izgradnja prizidka – II. OŠ</w:t>
      </w:r>
    </w:p>
    <w:p w14:paraId="52E4986B" w14:textId="77777777" w:rsidR="00E63128" w:rsidRPr="00E63128" w:rsidRDefault="00E63128" w:rsidP="00E63128">
      <w:pPr>
        <w:rPr>
          <w:b/>
          <w:bCs/>
          <w:u w:val="single"/>
        </w:rPr>
      </w:pPr>
    </w:p>
    <w:p w14:paraId="26B8194A" w14:textId="4BF4DDF0" w:rsidR="00E63128" w:rsidRPr="00E63128" w:rsidRDefault="0058663B" w:rsidP="00E63128">
      <w:pPr>
        <w:numPr>
          <w:ilvl w:val="0"/>
          <w:numId w:val="1"/>
        </w:numPr>
      </w:pPr>
      <w:hyperlink r:id="rId6" w:history="1">
        <w:proofErr w:type="spellStart"/>
        <w:r w:rsidR="00E63128" w:rsidRPr="0058663B">
          <w:rPr>
            <w:rStyle w:val="Hiperpovezava"/>
          </w:rPr>
          <w:t>Referalka</w:t>
        </w:r>
        <w:proofErr w:type="spellEnd"/>
        <w:r w:rsidR="00E63128" w:rsidRPr="0058663B">
          <w:rPr>
            <w:rStyle w:val="Hiperpovezava"/>
          </w:rPr>
          <w:t>, obrazložitev in sklep</w:t>
        </w:r>
      </w:hyperlink>
      <w:r w:rsidR="00E63128" w:rsidRPr="00E63128">
        <w:t xml:space="preserve"> </w:t>
      </w:r>
    </w:p>
    <w:p w14:paraId="7FAEEC3E" w14:textId="77777777" w:rsidR="00E63128" w:rsidRPr="00E63128" w:rsidRDefault="00E63128" w:rsidP="00E63128"/>
    <w:p w14:paraId="18B7690B" w14:textId="77777777" w:rsidR="006E3F54" w:rsidRDefault="006E3F54"/>
    <w:sectPr w:rsidR="006E3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63FEB"/>
    <w:multiLevelType w:val="hybridMultilevel"/>
    <w:tmpl w:val="37C60C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43360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28"/>
    <w:rsid w:val="000C6E37"/>
    <w:rsid w:val="0058663B"/>
    <w:rsid w:val="00666AAC"/>
    <w:rsid w:val="006E3F54"/>
    <w:rsid w:val="00B56139"/>
    <w:rsid w:val="00E6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22D8"/>
  <w15:chartTrackingRefBased/>
  <w15:docId w15:val="{DC1CFF03-C615-4EC6-A2AD-9D978417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63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63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631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631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631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6312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6312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6312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6312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63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63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631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631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631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631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631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631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63128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631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63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6312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631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631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6312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6312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6312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63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6312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63128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58663B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86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.cloudinary.com/celje/image/upload/v1786454854/Referalka_-_sprememba_NRP-II._O%C5%A0.pdf" TargetMode="External"/><Relationship Id="rId5" Type="http://schemas.openxmlformats.org/officeDocument/2006/relationships/hyperlink" Target="https://res.cloudinary.com/celje/image/upload/v1786454827/Referalka_-_sprememba_NRP-_islamski_grobovi_dopolnitev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107</Words>
  <Characters>589</Characters>
  <Application>Microsoft Office Word</Application>
  <DocSecurity>0</DocSecurity>
  <Lines>29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Gorjanc</dc:creator>
  <cp:keywords/>
  <dc:description/>
  <cp:lastModifiedBy>Robert Gorjanc</cp:lastModifiedBy>
  <cp:revision>2</cp:revision>
  <dcterms:created xsi:type="dcterms:W3CDTF">2026-08-11T10:46:00Z</dcterms:created>
  <dcterms:modified xsi:type="dcterms:W3CDTF">2026-08-11T13:29:00Z</dcterms:modified>
</cp:coreProperties>
</file>