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35"/>
        <w:rPr>
          <w:rFonts w:ascii="Times New Roman"/>
          <w:b w:val="0"/>
        </w:rPr>
      </w:pPr>
    </w:p>
    <w:p>
      <w:pPr>
        <w:pStyle w:val="BodyText"/>
        <w:spacing w:line="362" w:lineRule="auto" w:before="1"/>
        <w:ind w:left="129" w:right="38"/>
      </w:pPr>
      <w:r>
        <w:rPr/>
        <w:t>Naziv</w:t>
      </w:r>
      <w:r>
        <w:rPr>
          <w:spacing w:val="-9"/>
        </w:rPr>
        <w:t> </w:t>
      </w:r>
      <w:r>
        <w:rPr/>
        <w:t>voznega</w:t>
      </w:r>
      <w:r>
        <w:rPr>
          <w:spacing w:val="-9"/>
        </w:rPr>
        <w:t> </w:t>
      </w:r>
      <w:r>
        <w:rPr/>
        <w:t>reda:</w:t>
      </w:r>
      <w:r>
        <w:rPr>
          <w:spacing w:val="-21"/>
        </w:rPr>
        <w:t> </w:t>
      </w:r>
      <w:r>
        <w:rPr/>
        <w:t>Nova</w:t>
      </w:r>
      <w:r>
        <w:rPr>
          <w:spacing w:val="-11"/>
        </w:rPr>
        <w:t> </w:t>
      </w:r>
      <w:r>
        <w:rPr/>
        <w:t>vas-(Linija</w:t>
      </w:r>
      <w:r>
        <w:rPr>
          <w:spacing w:val="-9"/>
        </w:rPr>
        <w:t> </w:t>
      </w:r>
      <w:r>
        <w:rPr/>
        <w:t>2a) Vrsta prevoza:</w:t>
      </w:r>
    </w:p>
    <w:p>
      <w:pPr>
        <w:pStyle w:val="BodyText"/>
        <w:spacing w:before="89"/>
        <w:ind w:left="129"/>
      </w:pPr>
      <w:r>
        <w:rPr>
          <w:b w:val="0"/>
        </w:rPr>
        <w:br w:type="column"/>
      </w:r>
      <w:r>
        <w:rPr/>
        <w:t>Registrska</w:t>
      </w:r>
      <w:r>
        <w:rPr>
          <w:spacing w:val="-11"/>
        </w:rPr>
        <w:t> </w:t>
      </w:r>
      <w:r>
        <w:rPr>
          <w:spacing w:val="-2"/>
        </w:rPr>
        <w:t>številka:</w:t>
      </w:r>
    </w:p>
    <w:p>
      <w:pPr>
        <w:pStyle w:val="BodyText"/>
        <w:spacing w:before="89"/>
        <w:ind w:left="129"/>
      </w:pPr>
      <w:r>
        <w:rPr>
          <w:b w:val="0"/>
        </w:rPr>
        <w:br w:type="column"/>
      </w:r>
      <w:r>
        <w:rPr>
          <w:spacing w:val="-2"/>
        </w:rPr>
        <w:t>MPA1800732</w:t>
      </w:r>
    </w:p>
    <w:p>
      <w:pPr>
        <w:pStyle w:val="BodyText"/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619" w:footer="554" w:top="900" w:bottom="740" w:left="720" w:right="1080"/>
          <w:pgNumType w:start="1"/>
          <w:cols w:num="3" w:equalWidth="0">
            <w:col w:w="4952" w:space="148"/>
            <w:col w:w="2566" w:space="734"/>
            <w:col w:w="2040"/>
          </w:cols>
        </w:sectPr>
      </w:pPr>
    </w:p>
    <w:p>
      <w:pPr>
        <w:pStyle w:val="BodyText"/>
        <w:spacing w:line="225" w:lineRule="exact"/>
        <w:ind w:left="129"/>
      </w:pPr>
      <w:r>
        <w:rPr/>
        <w:t>Način</w:t>
      </w:r>
      <w:r>
        <w:rPr>
          <w:spacing w:val="-6"/>
        </w:rPr>
        <w:t> </w:t>
      </w:r>
      <w:r>
        <w:rPr>
          <w:spacing w:val="-2"/>
        </w:rPr>
        <w:t>prevoza:</w:t>
      </w:r>
    </w:p>
    <w:p>
      <w:pPr>
        <w:pStyle w:val="BodyText"/>
        <w:spacing w:line="225" w:lineRule="exact"/>
        <w:ind w:left="129"/>
      </w:pPr>
      <w:r>
        <w:rPr>
          <w:b w:val="0"/>
        </w:rPr>
        <w:br w:type="column"/>
      </w:r>
      <w:r>
        <w:rPr/>
        <w:t>P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potniški</w:t>
      </w:r>
    </w:p>
    <w:p>
      <w:pPr>
        <w:spacing w:line="240" w:lineRule="auto" w:before="72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ind w:left="129"/>
      </w:pPr>
      <w:r>
        <w:rPr/>
        <w:t>Označba:</w:t>
      </w:r>
      <w:r>
        <w:rPr>
          <w:spacing w:val="-61"/>
        </w:rPr>
        <w:t> </w:t>
      </w:r>
      <w:r>
        <w:rPr/>
        <w:t>R</w:t>
      </w:r>
      <w:r>
        <w:rPr>
          <w:spacing w:val="-6"/>
        </w:rPr>
        <w:t> </w:t>
      </w:r>
      <w:r>
        <w:rPr/>
        <w:t>-</w:t>
      </w:r>
      <w:r>
        <w:rPr>
          <w:spacing w:val="-4"/>
        </w:rPr>
        <w:t> </w:t>
      </w:r>
      <w:r>
        <w:rPr>
          <w:spacing w:val="-2"/>
        </w:rPr>
        <w:t>registriran</w:t>
      </w:r>
    </w:p>
    <w:p>
      <w:pPr>
        <w:pStyle w:val="BodyText"/>
        <w:spacing w:after="0"/>
        <w:sectPr>
          <w:type w:val="continuous"/>
          <w:pgSz w:w="12240" w:h="15840"/>
          <w:pgMar w:header="619" w:footer="554" w:top="900" w:bottom="740" w:left="720" w:right="1080"/>
          <w:cols w:num="3" w:equalWidth="0">
            <w:col w:w="1848" w:space="88"/>
            <w:col w:w="1608" w:space="1542"/>
            <w:col w:w="5354"/>
          </w:cols>
        </w:sectPr>
      </w:pPr>
    </w:p>
    <w:p>
      <w:pPr>
        <w:spacing w:line="321" w:lineRule="auto" w:before="174"/>
        <w:ind w:left="129" w:right="7037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15"/>
          <w:sz w:val="18"/>
        </w:rPr>
        <w:t> </w:t>
      </w:r>
      <w:r>
        <w:rPr>
          <w:sz w:val="18"/>
        </w:rPr>
        <w:t>Nova</w:t>
      </w:r>
      <w:r>
        <w:rPr>
          <w:spacing w:val="-15"/>
          <w:sz w:val="18"/>
        </w:rPr>
        <w:t> </w:t>
      </w:r>
      <w:r>
        <w:rPr>
          <w:sz w:val="18"/>
        </w:rPr>
        <w:t>vas-(Linija</w:t>
      </w:r>
      <w:r>
        <w:rPr>
          <w:spacing w:val="-15"/>
          <w:sz w:val="18"/>
        </w:rPr>
        <w:t> </w:t>
      </w:r>
      <w:r>
        <w:rPr>
          <w:sz w:val="18"/>
        </w:rPr>
        <w:t>2a) </w:t>
      </w:r>
      <w:r>
        <w:rPr>
          <w:spacing w:val="-2"/>
          <w:sz w:val="18"/>
        </w:rPr>
        <w:t>Odhod</w:t>
      </w:r>
    </w:p>
    <w:p>
      <w:pPr>
        <w:spacing w:line="240" w:lineRule="auto" w:before="7" w:after="0"/>
        <w:rPr>
          <w:sz w:val="8"/>
        </w:rPr>
      </w:pPr>
    </w:p>
    <w:tbl>
      <w:tblPr>
        <w:tblW w:w="0" w:type="auto"/>
        <w:jc w:val="left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647"/>
        <w:gridCol w:w="647"/>
        <w:gridCol w:w="647"/>
        <w:gridCol w:w="647"/>
        <w:gridCol w:w="647"/>
        <w:gridCol w:w="647"/>
        <w:gridCol w:w="647"/>
        <w:gridCol w:w="917"/>
        <w:gridCol w:w="700"/>
        <w:gridCol w:w="756"/>
        <w:gridCol w:w="2750"/>
      </w:tblGrid>
      <w:tr>
        <w:trPr>
          <w:trHeight w:val="403" w:hRule="atLeast"/>
        </w:trPr>
        <w:tc>
          <w:tcPr>
            <w:tcW w:w="64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700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6" w:type="dxa"/>
            <w:gridSpan w:val="2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7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6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4" w:hRule="atLeast"/>
        </w:trPr>
        <w:tc>
          <w:tcPr>
            <w:tcW w:w="643" w:type="dxa"/>
          </w:tcPr>
          <w:p>
            <w:pPr>
              <w:pStyle w:val="TableParagraph"/>
              <w:spacing w:before="161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06:00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06:40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07:20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08:00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11:20</w:t>
            </w:r>
          </w:p>
        </w:tc>
        <w:tc>
          <w:tcPr>
            <w:tcW w:w="917" w:type="dxa"/>
          </w:tcPr>
          <w:p>
            <w:pPr>
              <w:pStyle w:val="TableParagraph"/>
              <w:spacing w:before="161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700" w:type="dxa"/>
          </w:tcPr>
          <w:p>
            <w:pPr>
              <w:pStyle w:val="TableParagraph"/>
              <w:spacing w:before="161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spacing w:before="161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161"/>
              <w:ind w:left="5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06:03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06:43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07:23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08:03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09:23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10:43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11:23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12:03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Metropol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06:06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06:46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07:26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08:06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09:26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10:46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11:26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12:06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Kersnikova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4"/>
                <w:sz w:val="18"/>
              </w:rPr>
              <w:t>bol.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06:47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08:07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10:47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11:27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12:07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Kladivar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06:08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06:48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08:08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09:28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10:48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11:28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12:08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06:09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06:49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07:29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08:09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09:29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10:49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11:29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12:09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trgovina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06:51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08:11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08:51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10:51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11:31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12:11</w:t>
            </w:r>
          </w:p>
        </w:tc>
        <w:tc>
          <w:tcPr>
            <w:tcW w:w="7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5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vas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07:05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08:25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09:05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11:45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12:25</w:t>
            </w:r>
          </w:p>
        </w:tc>
        <w:tc>
          <w:tcPr>
            <w:tcW w:w="7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5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06:27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07:07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07:47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08:27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09:07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09:47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11:07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11:47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12:27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trgovina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07:08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07:48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08:28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09:08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09:48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11:48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12:28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06:29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07:09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07:49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08:29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09:09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09:49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11:49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12:29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Kladivar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06:30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07:10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07:50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08:30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09:10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09:50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11:10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11:50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Kersnikova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4"/>
                <w:sz w:val="18"/>
              </w:rPr>
              <w:t>bol.</w:t>
            </w:r>
          </w:p>
        </w:tc>
      </w:tr>
      <w:tr>
        <w:trPr>
          <w:trHeight w:val="238" w:hRule="atLeast"/>
        </w:trPr>
        <w:tc>
          <w:tcPr>
            <w:tcW w:w="643" w:type="dxa"/>
          </w:tcPr>
          <w:p>
            <w:pPr>
              <w:pStyle w:val="TableParagraph"/>
              <w:spacing w:line="184" w:lineRule="exact"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06:31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07:11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07:51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08:31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09:11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09:51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11:11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11:51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12:31</w:t>
            </w:r>
          </w:p>
        </w:tc>
        <w:tc>
          <w:tcPr>
            <w:tcW w:w="700" w:type="dxa"/>
          </w:tcPr>
          <w:p>
            <w:pPr>
              <w:pStyle w:val="TableParagraph"/>
              <w:spacing w:line="184" w:lineRule="exact"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spacing w:line="184" w:lineRule="exact"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line="184" w:lineRule="exact" w:before="3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gimnazija</w:t>
            </w:r>
          </w:p>
        </w:tc>
      </w:tr>
      <w:tr>
        <w:trPr>
          <w:trHeight w:val="305" w:hRule="atLeast"/>
        </w:trPr>
        <w:tc>
          <w:tcPr>
            <w:tcW w:w="643" w:type="dxa"/>
          </w:tcPr>
          <w:p>
            <w:pPr>
              <w:pStyle w:val="TableParagraph"/>
              <w:spacing w:before="6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06:33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07:13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07:53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08:33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09:53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11:53</w:t>
            </w:r>
          </w:p>
        </w:tc>
        <w:tc>
          <w:tcPr>
            <w:tcW w:w="917" w:type="dxa"/>
          </w:tcPr>
          <w:p>
            <w:pPr>
              <w:pStyle w:val="TableParagraph"/>
              <w:spacing w:before="6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12:33</w:t>
            </w:r>
          </w:p>
        </w:tc>
        <w:tc>
          <w:tcPr>
            <w:tcW w:w="700" w:type="dxa"/>
          </w:tcPr>
          <w:p>
            <w:pPr>
              <w:pStyle w:val="TableParagraph"/>
              <w:spacing w:before="67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67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398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06:35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07:15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07:55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08:35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09:15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09:55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11:15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11:55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12:35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506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spacing w:line="240" w:lineRule="auto" w:before="0"/>
        <w:rPr>
          <w:sz w:val="18"/>
        </w:rPr>
      </w:pPr>
    </w:p>
    <w:p>
      <w:pPr>
        <w:spacing w:line="240" w:lineRule="auto" w:before="27"/>
        <w:rPr>
          <w:sz w:val="18"/>
        </w:rPr>
      </w:pPr>
    </w:p>
    <w:p>
      <w:pPr>
        <w:spacing w:line="321" w:lineRule="auto" w:before="0"/>
        <w:ind w:left="129" w:right="7037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15"/>
          <w:sz w:val="18"/>
        </w:rPr>
        <w:t> </w:t>
      </w:r>
      <w:r>
        <w:rPr>
          <w:sz w:val="18"/>
        </w:rPr>
        <w:t>Nova</w:t>
      </w:r>
      <w:r>
        <w:rPr>
          <w:spacing w:val="-15"/>
          <w:sz w:val="18"/>
        </w:rPr>
        <w:t> </w:t>
      </w:r>
      <w:r>
        <w:rPr>
          <w:sz w:val="18"/>
        </w:rPr>
        <w:t>vas-(Linija</w:t>
      </w:r>
      <w:r>
        <w:rPr>
          <w:spacing w:val="-15"/>
          <w:sz w:val="18"/>
        </w:rPr>
        <w:t> </w:t>
      </w:r>
      <w:r>
        <w:rPr>
          <w:sz w:val="18"/>
        </w:rPr>
        <w:t>2a) </w:t>
      </w:r>
      <w:r>
        <w:rPr>
          <w:spacing w:val="-2"/>
          <w:sz w:val="18"/>
        </w:rPr>
        <w:t>Odhod</w:t>
      </w:r>
    </w:p>
    <w:p>
      <w:pPr>
        <w:spacing w:line="240" w:lineRule="auto" w:before="7" w:after="0"/>
        <w:rPr>
          <w:sz w:val="8"/>
        </w:rPr>
      </w:pPr>
    </w:p>
    <w:tbl>
      <w:tblPr>
        <w:tblW w:w="0" w:type="auto"/>
        <w:jc w:val="left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647"/>
        <w:gridCol w:w="647"/>
        <w:gridCol w:w="647"/>
        <w:gridCol w:w="647"/>
        <w:gridCol w:w="647"/>
        <w:gridCol w:w="647"/>
        <w:gridCol w:w="917"/>
        <w:gridCol w:w="701"/>
        <w:gridCol w:w="754"/>
        <w:gridCol w:w="2750"/>
      </w:tblGrid>
      <w:tr>
        <w:trPr>
          <w:trHeight w:val="404" w:hRule="atLeast"/>
        </w:trPr>
        <w:tc>
          <w:tcPr>
            <w:tcW w:w="64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16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701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4" w:type="dxa"/>
            <w:gridSpan w:val="2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6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1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4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4" w:hRule="atLeast"/>
        </w:trPr>
        <w:tc>
          <w:tcPr>
            <w:tcW w:w="643" w:type="dxa"/>
          </w:tcPr>
          <w:p>
            <w:pPr>
              <w:pStyle w:val="TableParagraph"/>
              <w:spacing w:before="161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14:40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16:00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  <w:tc>
          <w:tcPr>
            <w:tcW w:w="917" w:type="dxa"/>
          </w:tcPr>
          <w:p>
            <w:pPr>
              <w:pStyle w:val="TableParagraph"/>
              <w:spacing w:before="161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20:40</w:t>
            </w:r>
          </w:p>
        </w:tc>
        <w:tc>
          <w:tcPr>
            <w:tcW w:w="701" w:type="dxa"/>
          </w:tcPr>
          <w:p>
            <w:pPr>
              <w:pStyle w:val="TableParagraph"/>
              <w:spacing w:before="161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4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161"/>
              <w:ind w:left="5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12:43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13:23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14:03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14:43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15:23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16:03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20:03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20:43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4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Metropol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12:46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14:06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14:46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16:06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20:06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20:46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4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Kersnikova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bol.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12:47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13:27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14:07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14:47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15:27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16:07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20:07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20:47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4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Kladivar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12:48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14:08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14:48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15:28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16:08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20:08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20:48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4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12:49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13:29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14:09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14:49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15:29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16:09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20:09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20:49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4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trgovina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12:51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13:31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14:11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14:51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15:31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16:11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20:11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20:51</w:t>
            </w:r>
          </w:p>
        </w:tc>
        <w:tc>
          <w:tcPr>
            <w:tcW w:w="70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5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5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4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vas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13:05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14:25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15:05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15:45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16:25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20:25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21:05</w:t>
            </w:r>
          </w:p>
        </w:tc>
        <w:tc>
          <w:tcPr>
            <w:tcW w:w="70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5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5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13:07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13:47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14:27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15:07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15:47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16:27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20:27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21:07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4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trgovina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13:48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14:28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15:48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16:28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20:28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21:08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4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vas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13:09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13:49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14:29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15:09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15:49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16:29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20:29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21:09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4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Kladivar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13:50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15:10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15:50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16:30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20:30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21:10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4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Kersnikova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bol.</w:t>
            </w:r>
          </w:p>
        </w:tc>
      </w:tr>
      <w:tr>
        <w:trPr>
          <w:trHeight w:val="238" w:hRule="atLeast"/>
        </w:trPr>
        <w:tc>
          <w:tcPr>
            <w:tcW w:w="643" w:type="dxa"/>
          </w:tcPr>
          <w:p>
            <w:pPr>
              <w:pStyle w:val="TableParagraph"/>
              <w:spacing w:line="184" w:lineRule="exact"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13:11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13:51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14:31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15:11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15:51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16:31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20:31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21:11</w:t>
            </w:r>
          </w:p>
        </w:tc>
        <w:tc>
          <w:tcPr>
            <w:tcW w:w="701" w:type="dxa"/>
          </w:tcPr>
          <w:p>
            <w:pPr>
              <w:pStyle w:val="TableParagraph"/>
              <w:spacing w:line="184" w:lineRule="exact" w:before="34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4" w:type="dxa"/>
          </w:tcPr>
          <w:p>
            <w:pPr>
              <w:pStyle w:val="TableParagraph"/>
              <w:spacing w:line="184" w:lineRule="exact"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line="184" w:lineRule="exact" w:before="3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gimnazija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spacing w:line="184" w:lineRule="exact" w:before="6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13:13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67"/>
              <w:rPr>
                <w:sz w:val="18"/>
              </w:rPr>
            </w:pPr>
            <w:r>
              <w:rPr>
                <w:spacing w:val="-2"/>
                <w:sz w:val="18"/>
              </w:rPr>
              <w:t>13:53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67"/>
              <w:rPr>
                <w:sz w:val="18"/>
              </w:rPr>
            </w:pPr>
            <w:r>
              <w:rPr>
                <w:spacing w:val="-2"/>
                <w:sz w:val="18"/>
              </w:rPr>
              <w:t>14:33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67"/>
              <w:rPr>
                <w:sz w:val="18"/>
              </w:rPr>
            </w:pPr>
            <w:r>
              <w:rPr>
                <w:spacing w:val="-2"/>
                <w:sz w:val="18"/>
              </w:rPr>
              <w:t>15:13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15:53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16:33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20:33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 w:before="6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21:13</w:t>
            </w:r>
          </w:p>
        </w:tc>
        <w:tc>
          <w:tcPr>
            <w:tcW w:w="701" w:type="dxa"/>
          </w:tcPr>
          <w:p>
            <w:pPr>
              <w:pStyle w:val="TableParagraph"/>
              <w:spacing w:line="184" w:lineRule="exact" w:before="67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04" w:type="dxa"/>
            <w:gridSpan w:val="2"/>
          </w:tcPr>
          <w:p>
            <w:pPr>
              <w:pStyle w:val="TableParagraph"/>
              <w:spacing w:line="184" w:lineRule="exact" w:before="67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</w:tbl>
    <w:p>
      <w:pPr>
        <w:pStyle w:val="TableParagraph"/>
        <w:spacing w:after="0" w:line="184" w:lineRule="exact"/>
        <w:jc w:val="left"/>
        <w:rPr>
          <w:sz w:val="18"/>
        </w:rPr>
        <w:sectPr>
          <w:type w:val="continuous"/>
          <w:pgSz w:w="12240" w:h="15840"/>
          <w:pgMar w:header="619" w:footer="554" w:top="900" w:bottom="740" w:left="720" w:right="1080"/>
        </w:sectPr>
      </w:pPr>
    </w:p>
    <w:p>
      <w:pPr>
        <w:spacing w:line="240" w:lineRule="auto" w:before="151"/>
        <w:rPr>
          <w:sz w:val="18"/>
        </w:rPr>
      </w:pPr>
    </w:p>
    <w:p>
      <w:pPr>
        <w:tabs>
          <w:tab w:pos="5951" w:val="left" w:leader="none"/>
          <w:tab w:pos="6382" w:val="left" w:leader="none"/>
        </w:tabs>
        <w:spacing w:before="0"/>
        <w:ind w:left="129" w:right="0" w:firstLine="0"/>
        <w:jc w:val="left"/>
        <w:rPr>
          <w:sz w:val="18"/>
        </w:rPr>
      </w:pPr>
      <w:r>
        <w:rPr>
          <w:sz w:val="18"/>
        </w:rPr>
        <w:t>13:15</w:t>
      </w:r>
      <w:r>
        <w:rPr>
          <w:spacing w:val="-7"/>
          <w:sz w:val="18"/>
        </w:rPr>
        <w:t> </w:t>
      </w:r>
      <w:r>
        <w:rPr>
          <w:sz w:val="18"/>
        </w:rPr>
        <w:t>13:55</w:t>
      </w:r>
      <w:r>
        <w:rPr>
          <w:spacing w:val="-6"/>
          <w:sz w:val="18"/>
        </w:rPr>
        <w:t> </w:t>
      </w:r>
      <w:r>
        <w:rPr>
          <w:sz w:val="18"/>
        </w:rPr>
        <w:t>14:35</w:t>
      </w:r>
      <w:r>
        <w:rPr>
          <w:spacing w:val="-7"/>
          <w:sz w:val="18"/>
        </w:rPr>
        <w:t> </w:t>
      </w:r>
      <w:r>
        <w:rPr>
          <w:sz w:val="18"/>
        </w:rPr>
        <w:t>15:15</w:t>
      </w:r>
      <w:r>
        <w:rPr>
          <w:spacing w:val="-6"/>
          <w:sz w:val="18"/>
        </w:rPr>
        <w:t> </w:t>
      </w:r>
      <w:r>
        <w:rPr>
          <w:sz w:val="18"/>
        </w:rPr>
        <w:t>15:55</w:t>
      </w:r>
      <w:r>
        <w:rPr>
          <w:spacing w:val="-6"/>
          <w:sz w:val="18"/>
        </w:rPr>
        <w:t> </w:t>
      </w:r>
      <w:r>
        <w:rPr>
          <w:sz w:val="18"/>
        </w:rPr>
        <w:t>16:35</w:t>
      </w:r>
      <w:r>
        <w:rPr>
          <w:spacing w:val="-7"/>
          <w:sz w:val="18"/>
        </w:rPr>
        <w:t> </w:t>
      </w:r>
      <w:r>
        <w:rPr>
          <w:sz w:val="18"/>
        </w:rPr>
        <w:t>20:35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21:15</w:t>
      </w:r>
      <w:r>
        <w:rPr>
          <w:sz w:val="18"/>
        </w:rPr>
        <w:tab/>
      </w:r>
      <w:r>
        <w:rPr>
          <w:spacing w:val="-10"/>
          <w:sz w:val="18"/>
        </w:rPr>
        <w:t>4</w:t>
      </w:r>
      <w:r>
        <w:rPr>
          <w:sz w:val="18"/>
        </w:rPr>
        <w:tab/>
        <w:t>Celje</w:t>
      </w:r>
      <w:r>
        <w:rPr>
          <w:spacing w:val="-9"/>
          <w:sz w:val="18"/>
        </w:rPr>
        <w:t> </w:t>
      </w:r>
      <w:r>
        <w:rPr>
          <w:spacing w:val="-5"/>
          <w:sz w:val="18"/>
        </w:rPr>
        <w:t>ŽP</w:t>
      </w:r>
    </w:p>
    <w:p>
      <w:pPr>
        <w:spacing w:line="240" w:lineRule="auto" w:before="9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539495</wp:posOffset>
                </wp:positionH>
                <wp:positionV relativeFrom="paragraph">
                  <wp:posOffset>107414</wp:posOffset>
                </wp:positionV>
                <wp:extent cx="609346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093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3460" h="0">
                              <a:moveTo>
                                <a:pt x="0" y="0"/>
                              </a:moveTo>
                              <a:lnTo>
                                <a:pt x="6093043" y="0"/>
                              </a:lnTo>
                            </a:path>
                          </a:pathLst>
                        </a:custGeom>
                        <a:ln w="6730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48pt;margin-top:8.457833pt;width:479.8pt;height:.1pt;mso-position-horizontal-relative:page;mso-position-vertical-relative:paragraph;z-index:-15728640;mso-wrap-distance-left:0;mso-wrap-distance-right:0" id="docshape10" coordorigin="850,169" coordsize="9596,0" path="m850,169l10445,169e" filled="false" stroked="true" strokeweight=".529996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221"/>
        <w:rPr>
          <w:sz w:val="20"/>
        </w:rPr>
      </w:pPr>
    </w:p>
    <w:p>
      <w:pPr>
        <w:pStyle w:val="BodyText"/>
        <w:tabs>
          <w:tab w:pos="4629" w:val="left" w:leader="none"/>
        </w:tabs>
        <w:spacing w:before="1"/>
        <w:ind w:left="129"/>
        <w:rPr>
          <w:position w:val="2"/>
        </w:rPr>
      </w:pPr>
      <w:r>
        <w:rPr/>
        <w:t>Čas</w:t>
      </w:r>
      <w:r>
        <w:rPr>
          <w:spacing w:val="-8"/>
        </w:rPr>
        <w:t> </w:t>
      </w:r>
      <w:r>
        <w:rPr/>
        <w:t>veljavnosti</w:t>
      </w:r>
      <w:r>
        <w:rPr>
          <w:spacing w:val="-7"/>
        </w:rPr>
        <w:t> </w:t>
      </w:r>
      <w:r>
        <w:rPr/>
        <w:t>voznega</w:t>
      </w:r>
      <w:r>
        <w:rPr>
          <w:spacing w:val="-8"/>
        </w:rPr>
        <w:t> </w:t>
      </w:r>
      <w:r>
        <w:rPr>
          <w:spacing w:val="-2"/>
        </w:rPr>
        <w:t>reda:</w:t>
      </w:r>
      <w:r>
        <w:rPr/>
        <w:tab/>
      </w:r>
      <w:r>
        <w:rPr>
          <w:position w:val="2"/>
        </w:rPr>
        <w:t>01.09.2026</w:t>
      </w:r>
      <w:r>
        <w:rPr>
          <w:spacing w:val="-5"/>
          <w:position w:val="2"/>
        </w:rPr>
        <w:t> </w:t>
      </w:r>
      <w:r>
        <w:rPr>
          <w:position w:val="2"/>
        </w:rPr>
        <w:t>-</w:t>
      </w:r>
      <w:r>
        <w:rPr>
          <w:spacing w:val="-5"/>
          <w:position w:val="2"/>
        </w:rPr>
        <w:t> </w:t>
      </w:r>
      <w:r>
        <w:rPr>
          <w:spacing w:val="-2"/>
          <w:position w:val="2"/>
        </w:rPr>
        <w:t>30.06.2029</w:t>
      </w:r>
    </w:p>
    <w:p>
      <w:pPr>
        <w:pStyle w:val="BodyText"/>
        <w:tabs>
          <w:tab w:pos="4235" w:val="left" w:leader="none"/>
        </w:tabs>
        <w:spacing w:before="207"/>
        <w:ind w:left="129"/>
      </w:pPr>
      <w:r>
        <w:rPr/>
        <w:t>Režimi</w:t>
      </w:r>
      <w:r>
        <w:rPr>
          <w:spacing w:val="-12"/>
        </w:rPr>
        <w:t> </w:t>
      </w:r>
      <w:r>
        <w:rPr/>
        <w:t>obratovanja</w:t>
      </w:r>
      <w:r>
        <w:rPr>
          <w:spacing w:val="-11"/>
        </w:rPr>
        <w:t> </w:t>
      </w:r>
      <w:r>
        <w:rPr/>
        <w:t>linije:</w:t>
      </w:r>
      <w:r>
        <w:rPr>
          <w:spacing w:val="-89"/>
        </w:rPr>
        <w:t> </w:t>
      </w:r>
      <w:r>
        <w:rPr>
          <w:spacing w:val="-5"/>
        </w:rPr>
        <w:t>D*</w:t>
      </w:r>
      <w:r>
        <w:rPr/>
        <w:tab/>
        <w:t>-</w:t>
      </w:r>
      <w:r>
        <w:rPr>
          <w:spacing w:val="-6"/>
        </w:rPr>
        <w:t> </w:t>
      </w:r>
      <w:r>
        <w:rPr/>
        <w:t>Vozi</w:t>
      </w:r>
      <w:r>
        <w:rPr>
          <w:spacing w:val="-3"/>
        </w:rPr>
        <w:t> </w:t>
      </w:r>
      <w:r>
        <w:rPr/>
        <w:t>ob</w:t>
      </w:r>
      <w:r>
        <w:rPr>
          <w:spacing w:val="-5"/>
        </w:rPr>
        <w:t> </w:t>
      </w:r>
      <w:r>
        <w:rPr/>
        <w:t>delavnikih</w:t>
      </w:r>
      <w:r>
        <w:rPr>
          <w:spacing w:val="-6"/>
        </w:rPr>
        <w:t> </w:t>
      </w:r>
      <w:r>
        <w:rPr/>
        <w:t>razen</w:t>
      </w:r>
      <w:r>
        <w:rPr>
          <w:spacing w:val="-3"/>
        </w:rPr>
        <w:t> </w:t>
      </w:r>
      <w:r>
        <w:rPr>
          <w:spacing w:val="-2"/>
        </w:rPr>
        <w:t>sobote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34"/>
        <w:rPr>
          <w:b/>
          <w:sz w:val="20"/>
        </w:rPr>
      </w:pPr>
    </w:p>
    <w:p>
      <w:pPr>
        <w:spacing w:before="0"/>
        <w:ind w:left="0" w:right="1002" w:firstLine="0"/>
        <w:jc w:val="right"/>
        <w:rPr>
          <w:b/>
          <w:sz w:val="24"/>
        </w:rPr>
      </w:pPr>
      <w:r>
        <w:rPr>
          <w:b/>
          <w:sz w:val="24"/>
        </w:rPr>
        <w:t>Odgovorna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oseba:</w:t>
      </w:r>
    </w:p>
    <w:sectPr>
      <w:headerReference w:type="default" r:id="rId7"/>
      <w:footerReference w:type="default" r:id="rId8"/>
      <w:pgSz w:w="12240" w:h="15840"/>
      <w:pgMar w:header="605" w:footer="554" w:top="900" w:bottom="7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927360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389120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927872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6388608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928384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6388096" type="#_x0000_t202" id="docshape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929920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9" name="Graphic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Graphic 9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386560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930432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6386048" type="#_x0000_t202" id="docshape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930944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6385536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925824">
              <wp:simplePos x="0" y="0"/>
              <wp:positionH relativeFrom="page">
                <wp:posOffset>526795</wp:posOffset>
              </wp:positionH>
              <wp:positionV relativeFrom="page">
                <wp:posOffset>386444</wp:posOffset>
              </wp:positionV>
              <wp:extent cx="1212215" cy="19812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21221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NOMAGO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d.o.o.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1.48pt;margin-top:30.428686pt;width:95.45pt;height:15.6pt;mso-position-horizontal-relative:page;mso-position-vertical-relative:page;z-index:-16390656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NOMAGO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d.o.o.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926336">
              <wp:simplePos x="0" y="0"/>
              <wp:positionH relativeFrom="page">
                <wp:posOffset>6241796</wp:posOffset>
              </wp:positionH>
              <wp:positionV relativeFrom="page">
                <wp:posOffset>386444</wp:posOffset>
              </wp:positionV>
              <wp:extent cx="481965" cy="19812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30.428686pt;width:37.950pt;height:15.6pt;mso-position-horizontal-relative:page;mso-position-vertical-relative:page;z-index:-16390144" type="#_x0000_t202" id="docshape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926848">
              <wp:simplePos x="0" y="0"/>
              <wp:positionH relativeFrom="page">
                <wp:posOffset>6836664</wp:posOffset>
              </wp:positionH>
              <wp:positionV relativeFrom="page">
                <wp:posOffset>380348</wp:posOffset>
              </wp:positionV>
              <wp:extent cx="180340" cy="19812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320007pt;margin-top:29.948685pt;width:14.2pt;height:15.6pt;mso-position-horizontal-relative:page;mso-position-vertical-relative:page;z-index:-16389632" type="#_x0000_t202" id="docshape3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928896">
              <wp:simplePos x="0" y="0"/>
              <wp:positionH relativeFrom="page">
                <wp:posOffset>6848855</wp:posOffset>
              </wp:positionH>
              <wp:positionV relativeFrom="page">
                <wp:posOffset>371204</wp:posOffset>
              </wp:positionV>
              <wp:extent cx="180340" cy="19812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9.279968pt;margin-top:29.228683pt;width:14.2pt;height:15.6pt;mso-position-horizontal-relative:page;mso-position-vertical-relative:page;z-index:-16387584" type="#_x0000_t202" id="docshape6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929408">
              <wp:simplePos x="0" y="0"/>
              <wp:positionH relativeFrom="page">
                <wp:posOffset>6241796</wp:posOffset>
              </wp:positionH>
              <wp:positionV relativeFrom="page">
                <wp:posOffset>377300</wp:posOffset>
              </wp:positionV>
              <wp:extent cx="481965" cy="19812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29.708687pt;width:37.950pt;height:15.6pt;mso-position-horizontal-relative:page;mso-position-vertical-relative:page;z-index:-16387072" type="#_x0000_t202" id="docshape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sl-SI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b/>
      <w:bCs/>
      <w:sz w:val="20"/>
      <w:szCs w:val="20"/>
      <w:lang w:val="sl-S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sl-SI" w:eastAsia="en-US" w:bidi="ar-SA"/>
    </w:rPr>
  </w:style>
  <w:style w:styleId="TableParagraph" w:type="paragraph">
    <w:name w:val="Table Paragraph"/>
    <w:basedOn w:val="Normal"/>
    <w:uiPriority w:val="1"/>
    <w:qFormat/>
    <w:pPr>
      <w:spacing w:before="33"/>
      <w:jc w:val="center"/>
    </w:pPr>
    <w:rPr>
      <w:rFonts w:ascii="Courier New" w:hAnsi="Courier New" w:eastAsia="Courier New" w:cs="Courier New"/>
      <w:lang w:val="sl-S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Čakš</dc:creator>
  <dcterms:created xsi:type="dcterms:W3CDTF">2026-09-02T12:58:24Z</dcterms:created>
  <dcterms:modified xsi:type="dcterms:W3CDTF">2026-09-02T12:58:24Z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Microsoft: Print To PDF</vt:lpwstr>
  </property>
</Properties>
</file>