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Nome ]</w:t>
      </w:r>
    </w:p>
    <w:p w14:paraId="00000002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Indirizzo ]</w:t>
      </w:r>
    </w:p>
    <w:p w14:paraId="00000003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NPA e luogo ]</w:t>
      </w:r>
    </w:p>
    <w:p w14:paraId="00000004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05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06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07" w14:textId="77777777">
      <w:pPr>
        <w:rPr>
          <w:rFonts w:ascii="Roboto" w:hAnsi="Roboto" w:cs="Roboto" w:eastAsia="Roboto"/>
          <w:color w:val="404040"/>
          <w:sz w:val="18"/>
          <w:highlight w:val="white"/>
        </w:rPr>
      </w:pPr>
    </w:p>
    <w:p w14:paraId="00000008" w14:textId="77777777">
      <w:pPr>
        <w:rPr>
          <w:rFonts w:ascii="Roboto" w:hAnsi="Roboto" w:cs="Roboto" w:eastAsia="Roboto"/>
          <w:color w:val="404040"/>
          <w:sz w:val="18"/>
          <w:highlight w:val="white"/>
        </w:rPr>
      </w:pPr>
    </w:p>
    <w:p w14:paraId="00000009" w14:textId="77777777">
      <w:pPr>
        <w:ind w:left="4960" w:firstLine="440"/>
        <w:rPr>
          <w:rFonts w:ascii="Roboto" w:hAnsi="Roboto" w:cs="Roboto" w:eastAsia="Roboto"/>
          <w:color w:val="404040"/>
          <w:highlight w:val="white"/>
        </w:rPr>
        <w:pStyle w:val="P68B1DB1-Normal2"/>
      </w:pPr>
      <w:r>
        <w:t xml:space="preserve"> </w:t>
      </w:r>
    </w:p>
    <w:p w14:paraId="0000000A" w14:textId="77777777">
      <w:pPr>
        <w:ind w:left="4960" w:firstLine="440"/>
        <w:rPr>
          <w:rFonts w:ascii="Roboto" w:hAnsi="Roboto" w:cs="Roboto" w:eastAsia="Roboto"/>
          <w:color w:val="404040"/>
          <w:highlight w:val="white"/>
        </w:rPr>
        <w:pStyle w:val="P68B1DB1-Normal2"/>
      </w:pPr>
      <w:r>
        <w:t xml:space="preserve"> </w:t>
      </w:r>
    </w:p>
    <w:p w14:paraId="0000000B" w14:textId="77777777">
      <w:pPr>
        <w:rPr>
          <w:rFonts w:ascii="Roboto" w:hAnsi="Roboto" w:cs="Roboto" w:eastAsia="Roboto"/>
          <w:b/>
          <w:color w:val="404040"/>
          <w:highlight w:val="white"/>
        </w:rPr>
        <w:pStyle w:val="P68B1DB1-Normal3"/>
      </w:pPr>
      <w:r>
        <w:t>Raccomandata</w:t>
      </w:r>
    </w:p>
    <w:p w14:paraId="0000000C" w14:textId="77777777">
      <w:pPr>
        <w:ind w:left="4960" w:firstLine="440"/>
        <w:rPr>
          <w:rFonts w:ascii="Roboto" w:hAnsi="Roboto" w:cs="Roboto" w:eastAsia="Roboto"/>
          <w:b/>
          <w:color w:val="404040"/>
          <w:highlight w:val="white"/>
        </w:rPr>
        <w:pStyle w:val="P68B1DB1-Normal3"/>
      </w:pPr>
      <w:r>
        <w:t xml:space="preserve"> </w:t>
      </w:r>
    </w:p>
    <w:p w14:paraId="0000000D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Nome della banca ]</w:t>
      </w:r>
    </w:p>
    <w:p w14:paraId="0000000E" w14:textId="14518A55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Nome del consulente ]</w:t>
      </w:r>
    </w:p>
    <w:p w14:paraId="0000000F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Indirizzo ]</w:t>
      </w:r>
    </w:p>
    <w:p w14:paraId="00000010" w14:textId="5A7D1516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Casella postale (se disponibile) ]</w:t>
      </w:r>
    </w:p>
    <w:p w14:paraId="00000011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NPA e luogo ]</w:t>
      </w:r>
    </w:p>
    <w:p w14:paraId="00000012" w14:textId="77777777">
      <w:pPr>
        <w:ind w:left="5380"/>
        <w:rPr>
          <w:rFonts w:ascii="Roboto" w:hAnsi="Roboto" w:cs="Roboto" w:eastAsia="Roboto"/>
          <w:color w:val="404040"/>
          <w:highlight w:val="white"/>
        </w:rPr>
      </w:pPr>
    </w:p>
    <w:p w14:paraId="00000013" w14:textId="77777777">
      <w:pPr>
        <w:ind w:left="5380"/>
        <w:rPr>
          <w:rFonts w:ascii="Roboto" w:hAnsi="Roboto" w:cs="Roboto" w:eastAsia="Roboto"/>
          <w:color w:val="404040"/>
          <w:highlight w:val="white"/>
        </w:rPr>
        <w:pStyle w:val="P68B1DB1-Normal2"/>
      </w:pPr>
      <w:r>
        <w:t xml:space="preserve"> </w:t>
      </w:r>
    </w:p>
    <w:p w14:paraId="00000014" w14:textId="77777777">
      <w:pPr>
        <w:ind w:left="5380"/>
        <w:rPr>
          <w:rFonts w:ascii="Roboto" w:hAnsi="Roboto" w:cs="Roboto" w:eastAsia="Roboto"/>
          <w:color w:val="404040"/>
          <w:highlight w:val="white"/>
        </w:rPr>
      </w:pPr>
    </w:p>
    <w:p w14:paraId="00000015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Luogo, data ]</w:t>
      </w:r>
    </w:p>
    <w:p w14:paraId="00000016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17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18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19" w14:textId="77777777">
      <w:pPr>
        <w:rPr>
          <w:rFonts w:ascii="Roboto" w:hAnsi="Roboto" w:cs="Roboto" w:eastAsia="Roboto"/>
          <w:b/>
          <w:color w:val="1D1C1D"/>
          <w:sz w:val="26"/>
        </w:rPr>
        <w:pStyle w:val="P68B1DB1-Normal4"/>
      </w:pPr>
      <w:r>
        <w:rPr>
          <w:b/>
          <w:color w:val="1D1C1D"/>
          <w:sz w:val="26"/>
          <w:highlight w:val="white"/>
        </w:rPr>
        <w:t xml:space="preserve">Disdetta ipoteca n. </w:t>
      </w:r>
      <w:r>
        <w:rPr>
          <w:color w:val="404040"/>
        </w:rPr>
        <w:t xml:space="preserve">[    ]</w:t>
      </w:r>
    </w:p>
    <w:p w14:paraId="0000001A" w14:textId="77777777">
      <w:pPr>
        <w:rPr>
          <w:rFonts w:ascii="Roboto" w:hAnsi="Roboto" w:cs="Roboto" w:eastAsia="Roboto"/>
          <w:color w:val="1D1C1D"/>
          <w:sz w:val="26"/>
        </w:rPr>
        <w:pStyle w:val="P68B1DB1-Normal4"/>
      </w:pPr>
      <w:r>
        <w:rPr>
          <w:b/>
          <w:color w:val="1D1C1D"/>
          <w:sz w:val="26"/>
        </w:rPr>
        <w:t xml:space="preserve">Immobile: </w:t>
      </w:r>
      <w:r>
        <w:rPr>
          <w:color w:val="404040"/>
        </w:rPr>
        <w:t xml:space="preserve">[ </w:t>
      </w:r>
      <w:r>
        <w:rPr>
          <w:color w:val="1D1C1D"/>
          <w:sz w:val="26"/>
        </w:rPr>
        <w:t xml:space="preserve">CU/PPP, via n., NPA  e luogo </w:t>
      </w:r>
      <w:r>
        <w:rPr>
          <w:color w:val="404040"/>
        </w:rPr>
        <w:t>]</w:t>
      </w:r>
    </w:p>
    <w:p w14:paraId="0000001B" w14:textId="77777777">
      <w:pPr>
        <w:rPr>
          <w:rFonts w:ascii="Roboto" w:hAnsi="Roboto" w:cs="Roboto" w:eastAsia="Roboto"/>
          <w:b/>
          <w:color w:val="404040"/>
          <w:sz w:val="32"/>
          <w:highlight w:val="white"/>
        </w:rPr>
      </w:pPr>
    </w:p>
    <w:p w14:paraId="0000001C" w14:textId="77777777">
      <w:pPr>
        <w:rPr>
          <w:rFonts w:ascii="Roboto" w:hAnsi="Roboto" w:cs="Roboto" w:eastAsia="Roboto"/>
          <w:color w:val="404040"/>
          <w:highlight w:val="white"/>
        </w:rPr>
        <w:pStyle w:val="P68B1DB1-Normal2"/>
      </w:pPr>
      <w:r>
        <w:t xml:space="preserve">Gentili signore, egregi signori</w:t>
      </w:r>
    </w:p>
    <w:p w14:paraId="0000001D" w14:textId="77777777">
      <w:pPr>
        <w:rPr>
          <w:rFonts w:ascii="Roboto" w:hAnsi="Roboto" w:cs="Roboto" w:eastAsia="Roboto"/>
          <w:color w:val="404040"/>
          <w:highlight w:val="white"/>
        </w:rPr>
      </w:pPr>
    </w:p>
    <w:p w14:paraId="0000001E" w14:textId="678910AB">
      <w:pPr>
        <w:rPr>
          <w:rFonts w:ascii="Roboto" w:hAnsi="Roboto" w:cs="Roboto" w:eastAsia="Roboto"/>
          <w:b/>
          <w:color w:val="404040"/>
        </w:rPr>
        <w:pStyle w:val="P68B1DB1-Normal1"/>
      </w:pPr>
      <w:r>
        <w:t xml:space="preserve">Con la presente disdico l’ipoteca n.[   ], gravante sull’oggetto sopra descritto, </w:t>
      </w:r>
      <w:r>
        <w:rPr>
          <w:b/>
        </w:rPr>
        <w:t xml:space="preserve">in data </w:t>
      </w:r>
    </w:p>
    <w:p w14:paraId="0000001F" w14:textId="0E8372A5">
      <w:pPr>
        <w:rPr>
          <w:rFonts w:ascii="Roboto" w:hAnsi="Roboto" w:cs="Roboto" w:eastAsia="Roboto"/>
          <w:b/>
          <w:color w:val="404040"/>
        </w:rPr>
        <w:pStyle w:val="P68B1DB1-Normal1"/>
      </w:pPr>
      <w:r>
        <w:t xml:space="preserve">[ </w:t>
      </w:r>
      <w:r>
        <w:rPr>
          <w:b/>
        </w:rPr>
        <w:t>giorno.mese.anno</w:t>
      </w:r>
      <w:r>
        <w:t>].</w:t>
      </w:r>
    </w:p>
    <w:p w14:paraId="00000020" w14:textId="77777777">
      <w:pPr>
        <w:rPr>
          <w:rFonts w:ascii="Roboto" w:hAnsi="Roboto" w:cs="Roboto" w:eastAsia="Roboto"/>
          <w:color w:val="404040"/>
        </w:rPr>
      </w:pPr>
    </w:p>
    <w:p w14:paraId="00000021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Vi chiedo cortesemente di inviarmi per iscritto la conferma della disdetta. Grazie.</w:t>
      </w:r>
    </w:p>
    <w:p w14:paraId="00000022" w14:textId="77777777">
      <w:pPr>
        <w:rPr>
          <w:rFonts w:ascii="Roboto" w:hAnsi="Roboto" w:cs="Roboto" w:eastAsia="Roboto"/>
          <w:color w:val="404040"/>
        </w:rPr>
      </w:pPr>
    </w:p>
    <w:p w14:paraId="00000023" w14:textId="77777777">
      <w:pPr>
        <w:rPr>
          <w:rFonts w:ascii="Roboto" w:hAnsi="Roboto" w:cs="Roboto" w:eastAsia="Roboto"/>
          <w:color w:val="404040"/>
        </w:rPr>
      </w:pPr>
    </w:p>
    <w:p w14:paraId="00000024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Cordiali saluti</w:t>
      </w:r>
    </w:p>
    <w:p w14:paraId="00000025" w14:textId="77777777">
      <w:pPr>
        <w:rPr>
          <w:rFonts w:ascii="Roboto" w:hAnsi="Roboto" w:cs="Roboto" w:eastAsia="Roboto"/>
          <w:color w:val="404040"/>
        </w:rPr>
      </w:pPr>
    </w:p>
    <w:p w14:paraId="00000026" w14:textId="77777777">
      <w:pPr>
        <w:rPr>
          <w:rFonts w:ascii="Roboto" w:hAnsi="Roboto" w:cs="Roboto" w:eastAsia="Roboto"/>
          <w:color w:val="404040"/>
        </w:rPr>
        <w:pStyle w:val="P68B1DB1-Normal1"/>
      </w:pPr>
      <w:r>
        <w:t xml:space="preserve">[ Nome ]</w:t>
      </w:r>
    </w:p>
    <w:p w14:paraId="00000027" w14:textId="77777777">
      <w:pPr>
        <w:spacing w:after="380"/>
        <w:rPr>
          <w:color w:val="1D1C1D"/>
          <w:sz w:val="23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6A"/>
    <w:rsid w:val="00327AB1"/>
    <w:rsid w:val="004458F2"/>
    <w:rsid w:val="00746E6A"/>
    <w:rsid w:val="008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272F9"/>
  <w15:docId w15:val="{2388E571-2B75-45CD-BD53-C420DF9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line="276" w:lineRule="auto"/>
      </w:pPr>
    </w:pPrDefault>
    <w:rPrDefault>
      <w:rPr>
        <w:rFonts w:ascii="Arial" w:hAnsi="Arial" w:cs="Arial" w:eastAsia="Arial"/>
        <w:sz w:val="22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</w:rPr>
  </w:style>
  <w:style w:type="paragraph" w:styleId="P68B1DB1-Normal1">
    <w:name w:val="P68B1DB1-Normal1"/>
    <w:basedOn w:val="Normal"/>
    <w:rPr>
      <w:rFonts w:ascii="Roboto" w:hAnsi="Roboto" w:cs="Roboto" w:eastAsia="Roboto"/>
      <w:color w:val="404040"/>
    </w:rPr>
  </w:style>
  <w:style w:type="paragraph" w:styleId="P68B1DB1-Normal2">
    <w:name w:val="P68B1DB1-Normal2"/>
    <w:basedOn w:val="Normal"/>
    <w:rPr>
      <w:rFonts w:ascii="Roboto" w:hAnsi="Roboto" w:cs="Roboto" w:eastAsia="Roboto"/>
      <w:color w:val="404040"/>
      <w:highlight w:val="white"/>
    </w:rPr>
  </w:style>
  <w:style w:type="paragraph" w:styleId="P68B1DB1-Normal3">
    <w:name w:val="P68B1DB1-Normal3"/>
    <w:basedOn w:val="Normal"/>
    <w:rPr>
      <w:rFonts w:ascii="Roboto" w:hAnsi="Roboto" w:cs="Roboto" w:eastAsia="Roboto"/>
      <w:b/>
      <w:color w:val="404040"/>
      <w:highlight w:val="white"/>
    </w:rPr>
  </w:style>
  <w:style w:type="paragraph" w:styleId="P68B1DB1-Normal4">
    <w:name w:val="P68B1DB1-Normal4"/>
    <w:basedOn w:val="Normal"/>
    <w:rPr>
      <w:rFonts w:ascii="Roboto" w:hAnsi="Roboto" w:cs="Roboto" w:eastAsia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comparis.ch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Wyss - comparis.ch</dc:creator>
  <cp:lastModifiedBy>Laura Gianinazzi - comparis.ch</cp:lastModifiedBy>
  <cp:revision>4</cp:revision>
  <dcterms:created xsi:type="dcterms:W3CDTF">2022-04-26T09:26:00Z</dcterms:created>
  <dcterms:modified xsi:type="dcterms:W3CDTF">2022-05-09T08:15:00Z</dcterms:modified>
</cp:coreProperties>
</file>