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A366" w14:textId="77777777" w:rsidR="00C03676" w:rsidRPr="00337F4F" w:rsidRDefault="00C03676" w:rsidP="00C03676">
      <w:pPr>
        <w:jc w:val="center"/>
        <w:rPr>
          <w:sz w:val="10"/>
          <w:szCs w:val="10"/>
        </w:rPr>
      </w:pPr>
    </w:p>
    <w:p w14:paraId="52303F85" w14:textId="77777777" w:rsidR="00C03676" w:rsidRPr="00471D1A" w:rsidRDefault="00C03676" w:rsidP="00C03676">
      <w:r w:rsidRPr="00471D1A">
        <w:rPr>
          <w:noProof/>
        </w:rPr>
        <w:drawing>
          <wp:inline distT="0" distB="0" distL="0" distR="0" wp14:anchorId="7C353B9B" wp14:editId="213CA64B">
            <wp:extent cx="1724025" cy="542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A564" w14:textId="77777777" w:rsidR="00C03676" w:rsidRPr="00471D1A" w:rsidRDefault="00C03676" w:rsidP="00C03676"/>
    <w:p w14:paraId="15CE6280" w14:textId="5CE241C2" w:rsidR="00841778" w:rsidRPr="00471D1A" w:rsidRDefault="00841778" w:rsidP="00841778">
      <w:pPr>
        <w:spacing w:after="160" w:line="259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 xml:space="preserve">Example </w:t>
      </w:r>
      <w:r w:rsidR="001571EC">
        <w:rPr>
          <w:rFonts w:cstheme="minorHAnsi"/>
          <w:b/>
          <w:bCs/>
          <w:sz w:val="24"/>
          <w:u w:val="single"/>
        </w:rPr>
        <w:t xml:space="preserve">COVID-19 </w:t>
      </w:r>
      <w:r>
        <w:rPr>
          <w:rFonts w:cstheme="minorHAnsi"/>
          <w:b/>
          <w:bCs/>
          <w:sz w:val="24"/>
          <w:u w:val="single"/>
        </w:rPr>
        <w:t xml:space="preserve">Customer Message </w:t>
      </w:r>
      <w:r w:rsidRPr="00471D1A">
        <w:rPr>
          <w:rFonts w:cstheme="minorHAnsi"/>
          <w:b/>
          <w:bCs/>
          <w:sz w:val="24"/>
          <w:u w:val="single"/>
        </w:rPr>
        <w:t>Template</w:t>
      </w:r>
      <w:r>
        <w:rPr>
          <w:rFonts w:cstheme="minorHAnsi"/>
          <w:b/>
          <w:bCs/>
          <w:sz w:val="24"/>
          <w:u w:val="single"/>
        </w:rPr>
        <w:t xml:space="preserve"> Introduction</w:t>
      </w:r>
    </w:p>
    <w:p w14:paraId="34EFEC7C" w14:textId="7BE54970" w:rsidR="003339C5" w:rsidRPr="003339C5" w:rsidRDefault="00841778" w:rsidP="00C03676">
      <w:pPr>
        <w:pStyle w:val="BodyText"/>
        <w:spacing w:before="93"/>
        <w:ind w:left="104" w:right="126"/>
        <w:rPr>
          <w:rFonts w:asciiTheme="minorHAnsi" w:hAnsiTheme="minorHAnsi" w:cstheme="minorHAnsi"/>
          <w:sz w:val="24"/>
          <w:szCs w:val="24"/>
        </w:rPr>
      </w:pPr>
      <w:r w:rsidRPr="003339C5">
        <w:rPr>
          <w:rFonts w:asciiTheme="minorHAnsi" w:hAnsiTheme="minorHAnsi" w:cstheme="minorHAnsi"/>
          <w:sz w:val="24"/>
          <w:szCs w:val="24"/>
        </w:rPr>
        <w:t xml:space="preserve">We understand that </w:t>
      </w:r>
      <w:r w:rsidR="00C03676" w:rsidRPr="003339C5">
        <w:rPr>
          <w:rFonts w:asciiTheme="minorHAnsi" w:hAnsiTheme="minorHAnsi" w:cstheme="minorHAnsi"/>
          <w:sz w:val="24"/>
          <w:szCs w:val="24"/>
        </w:rPr>
        <w:t>our dealers p</w:t>
      </w:r>
      <w:r w:rsidRPr="003339C5">
        <w:rPr>
          <w:rFonts w:asciiTheme="minorHAnsi" w:hAnsiTheme="minorHAnsi" w:cstheme="minorHAnsi"/>
          <w:sz w:val="24"/>
          <w:szCs w:val="24"/>
        </w:rPr>
        <w:t xml:space="preserve">rovide </w:t>
      </w:r>
      <w:r w:rsidR="00C03676" w:rsidRPr="003339C5">
        <w:rPr>
          <w:rFonts w:asciiTheme="minorHAnsi" w:hAnsiTheme="minorHAnsi" w:cstheme="minorHAnsi"/>
          <w:sz w:val="24"/>
          <w:szCs w:val="24"/>
        </w:rPr>
        <w:t xml:space="preserve">products and services that perform vital </w:t>
      </w:r>
      <w:r w:rsidRPr="003339C5">
        <w:rPr>
          <w:rFonts w:asciiTheme="minorHAnsi" w:hAnsiTheme="minorHAnsi" w:cstheme="minorHAnsi"/>
          <w:sz w:val="24"/>
          <w:szCs w:val="24"/>
        </w:rPr>
        <w:t>and essential roles to</w:t>
      </w:r>
      <w:r w:rsidR="00C03676" w:rsidRPr="003339C5">
        <w:rPr>
          <w:rFonts w:asciiTheme="minorHAnsi" w:hAnsiTheme="minorHAnsi" w:cstheme="minorHAnsi"/>
          <w:sz w:val="24"/>
          <w:szCs w:val="24"/>
        </w:rPr>
        <w:t xml:space="preserve"> </w:t>
      </w:r>
      <w:r w:rsidRPr="003339C5">
        <w:rPr>
          <w:rFonts w:asciiTheme="minorHAnsi" w:hAnsiTheme="minorHAnsi" w:cstheme="minorHAnsi"/>
          <w:sz w:val="24"/>
          <w:szCs w:val="24"/>
        </w:rPr>
        <w:t>their</w:t>
      </w:r>
      <w:r w:rsidR="00C03676" w:rsidRPr="003339C5">
        <w:rPr>
          <w:rFonts w:asciiTheme="minorHAnsi" w:hAnsiTheme="minorHAnsi" w:cstheme="minorHAnsi"/>
          <w:sz w:val="24"/>
          <w:szCs w:val="24"/>
        </w:rPr>
        <w:t xml:space="preserve"> communities. Examples include supplying and servicing critical technologies for healthcare providers, first responders, and other essential businesses that deliver food, shelter, medical care, financial support and social services.</w:t>
      </w:r>
      <w:r w:rsidRPr="003339C5">
        <w:rPr>
          <w:rFonts w:asciiTheme="minorHAnsi" w:hAnsiTheme="minorHAnsi" w:cstheme="minorHAnsi"/>
          <w:sz w:val="24"/>
          <w:szCs w:val="24"/>
        </w:rPr>
        <w:t xml:space="preserve"> </w:t>
      </w:r>
      <w:r w:rsidR="00191124">
        <w:rPr>
          <w:rFonts w:asciiTheme="minorHAnsi" w:hAnsiTheme="minorHAnsi" w:cstheme="minorHAnsi"/>
          <w:sz w:val="24"/>
          <w:szCs w:val="24"/>
        </w:rPr>
        <w:t xml:space="preserve">Such </w:t>
      </w:r>
      <w:r w:rsidR="004F1C16">
        <w:rPr>
          <w:rFonts w:asciiTheme="minorHAnsi" w:hAnsiTheme="minorHAnsi" w:cstheme="minorHAnsi"/>
          <w:sz w:val="24"/>
          <w:szCs w:val="24"/>
        </w:rPr>
        <w:t xml:space="preserve">products and services </w:t>
      </w:r>
      <w:r w:rsidR="00C03676" w:rsidRPr="003339C5">
        <w:rPr>
          <w:rFonts w:asciiTheme="minorHAnsi" w:hAnsiTheme="minorHAnsi" w:cstheme="minorHAnsi"/>
          <w:sz w:val="24"/>
          <w:szCs w:val="24"/>
        </w:rPr>
        <w:t>also help enable people to work from home while also supporting the safety and essential operation of residences in your communities. Essential product</w:t>
      </w:r>
      <w:r w:rsidR="00191124">
        <w:rPr>
          <w:rFonts w:asciiTheme="minorHAnsi" w:hAnsiTheme="minorHAnsi" w:cstheme="minorHAnsi"/>
          <w:sz w:val="24"/>
          <w:szCs w:val="24"/>
        </w:rPr>
        <w:t xml:space="preserve"> categories</w:t>
      </w:r>
      <w:r w:rsidR="00C03676" w:rsidRPr="003339C5">
        <w:rPr>
          <w:rFonts w:asciiTheme="minorHAnsi" w:hAnsiTheme="minorHAnsi" w:cstheme="minorHAnsi"/>
          <w:sz w:val="24"/>
          <w:szCs w:val="24"/>
        </w:rPr>
        <w:t xml:space="preserve"> include networking, power, infrastructure, home security, lighting, control, and remote conferencing. </w:t>
      </w:r>
    </w:p>
    <w:p w14:paraId="03E269EB" w14:textId="0EB4389C" w:rsidR="00C03676" w:rsidRPr="003339C5" w:rsidRDefault="00841778" w:rsidP="00C03676">
      <w:pPr>
        <w:pStyle w:val="BodyText"/>
        <w:spacing w:before="93"/>
        <w:ind w:left="104" w:right="126"/>
        <w:rPr>
          <w:rFonts w:asciiTheme="minorHAnsi" w:hAnsiTheme="minorHAnsi" w:cstheme="minorHAnsi"/>
          <w:sz w:val="24"/>
          <w:szCs w:val="24"/>
        </w:rPr>
      </w:pPr>
      <w:r w:rsidRPr="003339C5">
        <w:rPr>
          <w:rFonts w:asciiTheme="minorHAnsi" w:hAnsiTheme="minorHAnsi" w:cstheme="minorHAnsi"/>
          <w:sz w:val="24"/>
          <w:szCs w:val="24"/>
        </w:rPr>
        <w:t>D</w:t>
      </w:r>
      <w:r w:rsidR="00B03365" w:rsidRPr="003339C5">
        <w:rPr>
          <w:rFonts w:asciiTheme="minorHAnsi" w:hAnsiTheme="minorHAnsi" w:cstheme="minorHAnsi"/>
          <w:sz w:val="24"/>
          <w:szCs w:val="24"/>
        </w:rPr>
        <w:t xml:space="preserve">ue to customer concerns around </w:t>
      </w:r>
      <w:r w:rsidR="002858E0" w:rsidRPr="003339C5">
        <w:rPr>
          <w:rFonts w:asciiTheme="minorHAnsi" w:hAnsiTheme="minorHAnsi" w:cstheme="minorHAnsi"/>
          <w:sz w:val="24"/>
          <w:szCs w:val="24"/>
        </w:rPr>
        <w:t>the COVID-19 pandemic, dealers may wish to provide messaging to customers that</w:t>
      </w:r>
      <w:r w:rsidR="003339C5" w:rsidRPr="003339C5">
        <w:rPr>
          <w:rFonts w:asciiTheme="minorHAnsi" w:hAnsiTheme="minorHAnsi" w:cstheme="minorHAnsi"/>
          <w:sz w:val="24"/>
          <w:szCs w:val="24"/>
        </w:rPr>
        <w:t>: 1)</w:t>
      </w:r>
      <w:r w:rsidR="002858E0" w:rsidRPr="003339C5">
        <w:rPr>
          <w:rFonts w:asciiTheme="minorHAnsi" w:hAnsiTheme="minorHAnsi" w:cstheme="minorHAnsi"/>
          <w:sz w:val="24"/>
          <w:szCs w:val="24"/>
        </w:rPr>
        <w:t xml:space="preserve"> </w:t>
      </w:r>
      <w:r w:rsidR="001B3AC7">
        <w:rPr>
          <w:rFonts w:asciiTheme="minorHAnsi" w:hAnsiTheme="minorHAnsi" w:cstheme="minorHAnsi"/>
          <w:sz w:val="24"/>
          <w:szCs w:val="24"/>
        </w:rPr>
        <w:t xml:space="preserve">identify some of the essential products and services they provide </w:t>
      </w:r>
      <w:r w:rsidR="002858E0" w:rsidRPr="003339C5">
        <w:rPr>
          <w:rFonts w:asciiTheme="minorHAnsi" w:hAnsiTheme="minorHAnsi" w:cstheme="minorHAnsi"/>
          <w:sz w:val="24"/>
          <w:szCs w:val="24"/>
        </w:rPr>
        <w:t xml:space="preserve">, </w:t>
      </w:r>
      <w:r w:rsidR="003339C5" w:rsidRPr="003339C5">
        <w:rPr>
          <w:rFonts w:asciiTheme="minorHAnsi" w:hAnsiTheme="minorHAnsi" w:cstheme="minorHAnsi"/>
          <w:sz w:val="24"/>
          <w:szCs w:val="24"/>
        </w:rPr>
        <w:t xml:space="preserve">2) </w:t>
      </w:r>
      <w:r w:rsidR="002858E0" w:rsidRPr="003339C5">
        <w:rPr>
          <w:rFonts w:asciiTheme="minorHAnsi" w:hAnsiTheme="minorHAnsi" w:cstheme="minorHAnsi"/>
          <w:sz w:val="24"/>
          <w:szCs w:val="24"/>
        </w:rPr>
        <w:t>in locations where government “essential business</w:t>
      </w:r>
      <w:r w:rsidR="003339C5" w:rsidRPr="003339C5">
        <w:rPr>
          <w:rFonts w:asciiTheme="minorHAnsi" w:hAnsiTheme="minorHAnsi" w:cstheme="minorHAnsi"/>
          <w:sz w:val="24"/>
          <w:szCs w:val="24"/>
        </w:rPr>
        <w:t>”</w:t>
      </w:r>
      <w:r w:rsidR="002858E0" w:rsidRPr="003339C5">
        <w:rPr>
          <w:rFonts w:asciiTheme="minorHAnsi" w:hAnsiTheme="minorHAnsi" w:cstheme="minorHAnsi"/>
          <w:sz w:val="24"/>
          <w:szCs w:val="24"/>
        </w:rPr>
        <w:t xml:space="preserve"> orders have been issued, confirm continued operations,</w:t>
      </w:r>
      <w:r w:rsidR="003339C5" w:rsidRPr="003339C5">
        <w:rPr>
          <w:rFonts w:asciiTheme="minorHAnsi" w:hAnsiTheme="minorHAnsi" w:cstheme="minorHAnsi"/>
          <w:sz w:val="24"/>
          <w:szCs w:val="24"/>
        </w:rPr>
        <w:t xml:space="preserve"> and 3)</w:t>
      </w:r>
      <w:r w:rsidR="002858E0" w:rsidRPr="003339C5">
        <w:rPr>
          <w:rFonts w:asciiTheme="minorHAnsi" w:hAnsiTheme="minorHAnsi" w:cstheme="minorHAnsi"/>
          <w:sz w:val="24"/>
          <w:szCs w:val="24"/>
        </w:rPr>
        <w:t xml:space="preserve"> reiterate enhanced health and safety precautions.</w:t>
      </w:r>
      <w:r w:rsidR="00C8703F">
        <w:rPr>
          <w:rFonts w:asciiTheme="minorHAnsi" w:hAnsiTheme="minorHAnsi" w:cstheme="minorHAnsi"/>
          <w:sz w:val="24"/>
          <w:szCs w:val="24"/>
        </w:rPr>
        <w:t xml:space="preserve"> The below template is provided as a potential framework</w:t>
      </w:r>
      <w:r w:rsidR="00827FE0">
        <w:rPr>
          <w:rFonts w:asciiTheme="minorHAnsi" w:hAnsiTheme="minorHAnsi" w:cstheme="minorHAnsi"/>
          <w:sz w:val="24"/>
          <w:szCs w:val="24"/>
        </w:rPr>
        <w:t xml:space="preserve"> that</w:t>
      </w:r>
      <w:r w:rsidR="00C8703F">
        <w:rPr>
          <w:rFonts w:asciiTheme="minorHAnsi" w:hAnsiTheme="minorHAnsi" w:cstheme="minorHAnsi"/>
          <w:sz w:val="24"/>
          <w:szCs w:val="24"/>
        </w:rPr>
        <w:t xml:space="preserve"> dealers may wish to use in drafting </w:t>
      </w:r>
      <w:r w:rsidR="00827FE0">
        <w:rPr>
          <w:rFonts w:asciiTheme="minorHAnsi" w:hAnsiTheme="minorHAnsi" w:cstheme="minorHAnsi"/>
          <w:sz w:val="24"/>
          <w:szCs w:val="24"/>
        </w:rPr>
        <w:t xml:space="preserve">such </w:t>
      </w:r>
      <w:r w:rsidR="00C8703F">
        <w:rPr>
          <w:rFonts w:asciiTheme="minorHAnsi" w:hAnsiTheme="minorHAnsi" w:cstheme="minorHAnsi"/>
          <w:sz w:val="24"/>
          <w:szCs w:val="24"/>
        </w:rPr>
        <w:t xml:space="preserve">messages for their customers. </w:t>
      </w:r>
    </w:p>
    <w:p w14:paraId="3A2D5ACF" w14:textId="77777777" w:rsidR="00B03365" w:rsidRDefault="00B03365">
      <w:pPr>
        <w:spacing w:after="160" w:line="259" w:lineRule="auto"/>
        <w:rPr>
          <w:rFonts w:cstheme="minorHAnsi"/>
          <w:b/>
          <w:bCs/>
          <w:sz w:val="24"/>
          <w:u w:val="single"/>
        </w:rPr>
      </w:pPr>
      <w:bookmarkStart w:id="0" w:name="Top"/>
    </w:p>
    <w:p w14:paraId="678C1631" w14:textId="4C42D231" w:rsidR="00C81EB2" w:rsidRPr="00471D1A" w:rsidRDefault="00CC7B02">
      <w:pPr>
        <w:spacing w:after="160" w:line="259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 xml:space="preserve">Example </w:t>
      </w:r>
      <w:r w:rsidR="001571EC">
        <w:rPr>
          <w:rFonts w:cstheme="minorHAnsi"/>
          <w:b/>
          <w:bCs/>
          <w:sz w:val="24"/>
          <w:u w:val="single"/>
        </w:rPr>
        <w:t xml:space="preserve">COVID-19 </w:t>
      </w:r>
      <w:r w:rsidR="00E95E23">
        <w:rPr>
          <w:rFonts w:cstheme="minorHAnsi"/>
          <w:b/>
          <w:bCs/>
          <w:sz w:val="24"/>
          <w:u w:val="single"/>
        </w:rPr>
        <w:t xml:space="preserve">Customer Message </w:t>
      </w:r>
      <w:r w:rsidR="00C81EB2" w:rsidRPr="00471D1A">
        <w:rPr>
          <w:rFonts w:cstheme="minorHAnsi"/>
          <w:b/>
          <w:bCs/>
          <w:sz w:val="24"/>
          <w:u w:val="single"/>
        </w:rPr>
        <w:t>Template Instructions</w:t>
      </w:r>
    </w:p>
    <w:bookmarkEnd w:id="0"/>
    <w:p w14:paraId="1CC6416F" w14:textId="77777777" w:rsidR="00FC644E" w:rsidRPr="00471D1A" w:rsidRDefault="00FC644E" w:rsidP="00FC644E">
      <w:pPr>
        <w:pStyle w:val="ListParagraph"/>
        <w:spacing w:after="160" w:line="259" w:lineRule="auto"/>
        <w:rPr>
          <w:rFonts w:asciiTheme="minorHAnsi" w:hAnsiTheme="minorHAnsi" w:cstheme="minorHAnsi"/>
          <w:sz w:val="24"/>
        </w:rPr>
      </w:pPr>
    </w:p>
    <w:p w14:paraId="31BC0B00" w14:textId="3682D0AC" w:rsidR="00205021" w:rsidRDefault="009B7D05" w:rsidP="0020502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471D1A">
        <w:rPr>
          <w:rFonts w:asciiTheme="minorHAnsi" w:hAnsiTheme="minorHAnsi" w:cstheme="minorHAnsi"/>
          <w:b/>
          <w:bCs/>
          <w:sz w:val="24"/>
        </w:rPr>
        <w:t xml:space="preserve">Copy template into new document. </w:t>
      </w:r>
      <w:r w:rsidR="003D2EF5" w:rsidRPr="00471D1A">
        <w:rPr>
          <w:rFonts w:asciiTheme="minorHAnsi" w:hAnsiTheme="minorHAnsi" w:cstheme="minorHAnsi"/>
          <w:sz w:val="24"/>
        </w:rPr>
        <w:t>For best results, th</w:t>
      </w:r>
      <w:r w:rsidRPr="00471D1A">
        <w:rPr>
          <w:rFonts w:asciiTheme="minorHAnsi" w:hAnsiTheme="minorHAnsi" w:cstheme="minorHAnsi"/>
          <w:sz w:val="24"/>
        </w:rPr>
        <w:t xml:space="preserve">e templates below </w:t>
      </w:r>
      <w:r w:rsidR="00205021" w:rsidRPr="00471D1A">
        <w:rPr>
          <w:rFonts w:asciiTheme="minorHAnsi" w:hAnsiTheme="minorHAnsi" w:cstheme="minorHAnsi"/>
          <w:sz w:val="24"/>
        </w:rPr>
        <w:t xml:space="preserve">should be </w:t>
      </w:r>
      <w:r w:rsidR="003D2EF5" w:rsidRPr="00471D1A">
        <w:rPr>
          <w:rFonts w:asciiTheme="minorHAnsi" w:hAnsiTheme="minorHAnsi" w:cstheme="minorHAnsi"/>
          <w:sz w:val="24"/>
        </w:rPr>
        <w:t>copied into a new document and separately saved with Wirepath header and footer removed</w:t>
      </w:r>
      <w:r w:rsidR="00C242CE" w:rsidRPr="00471D1A">
        <w:rPr>
          <w:rFonts w:asciiTheme="minorHAnsi" w:hAnsiTheme="minorHAnsi" w:cstheme="minorHAnsi"/>
          <w:sz w:val="24"/>
        </w:rPr>
        <w:t xml:space="preserve"> and replaced with </w:t>
      </w:r>
      <w:r w:rsidR="00FE0E68">
        <w:rPr>
          <w:rFonts w:asciiTheme="minorHAnsi" w:hAnsiTheme="minorHAnsi" w:cstheme="minorHAnsi"/>
          <w:sz w:val="24"/>
        </w:rPr>
        <w:t>your</w:t>
      </w:r>
      <w:r w:rsidR="00C242CE" w:rsidRPr="00471D1A">
        <w:rPr>
          <w:rFonts w:asciiTheme="minorHAnsi" w:hAnsiTheme="minorHAnsi" w:cstheme="minorHAnsi"/>
          <w:sz w:val="24"/>
        </w:rPr>
        <w:t xml:space="preserve"> organization’s letterhead</w:t>
      </w:r>
      <w:r w:rsidR="00FE0E68">
        <w:rPr>
          <w:rFonts w:asciiTheme="minorHAnsi" w:hAnsiTheme="minorHAnsi" w:cstheme="minorHAnsi"/>
          <w:sz w:val="24"/>
        </w:rPr>
        <w:t>.</w:t>
      </w:r>
    </w:p>
    <w:p w14:paraId="272C216E" w14:textId="77777777" w:rsidR="001559F8" w:rsidRDefault="001559F8" w:rsidP="001559F8">
      <w:pPr>
        <w:pStyle w:val="ListParagraph"/>
        <w:spacing w:after="160" w:line="259" w:lineRule="auto"/>
        <w:jc w:val="both"/>
        <w:rPr>
          <w:rFonts w:asciiTheme="minorHAnsi" w:hAnsiTheme="minorHAnsi" w:cstheme="minorHAnsi"/>
          <w:sz w:val="24"/>
        </w:rPr>
      </w:pPr>
    </w:p>
    <w:p w14:paraId="2A85C916" w14:textId="19D32777" w:rsidR="00B00157" w:rsidRPr="00471D1A" w:rsidRDefault="001559F8" w:rsidP="00B0015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 w:rsidRPr="00B00157">
        <w:rPr>
          <w:rFonts w:asciiTheme="minorHAnsi" w:hAnsiTheme="minorHAnsi" w:cstheme="minorHAnsi"/>
          <w:b/>
          <w:bCs/>
          <w:sz w:val="24"/>
        </w:rPr>
        <w:t xml:space="preserve">Identify </w:t>
      </w:r>
      <w:r w:rsidR="00FE0E68">
        <w:rPr>
          <w:rFonts w:asciiTheme="minorHAnsi" w:hAnsiTheme="minorHAnsi" w:cstheme="minorHAnsi"/>
          <w:b/>
          <w:bCs/>
          <w:sz w:val="24"/>
        </w:rPr>
        <w:t xml:space="preserve">essential services and </w:t>
      </w:r>
      <w:r w:rsidR="00CF0893">
        <w:rPr>
          <w:rFonts w:asciiTheme="minorHAnsi" w:hAnsiTheme="minorHAnsi" w:cstheme="minorHAnsi"/>
          <w:b/>
          <w:bCs/>
          <w:sz w:val="24"/>
        </w:rPr>
        <w:t>reasons for continued operations</w:t>
      </w:r>
      <w:r w:rsidRPr="00B00157">
        <w:rPr>
          <w:rFonts w:asciiTheme="minorHAnsi" w:hAnsiTheme="minorHAnsi" w:cstheme="minorHAnsi"/>
          <w:b/>
          <w:bCs/>
          <w:sz w:val="24"/>
        </w:rPr>
        <w:t xml:space="preserve"> (paragraph </w:t>
      </w:r>
      <w:r w:rsidR="00CF0893">
        <w:rPr>
          <w:rFonts w:asciiTheme="minorHAnsi" w:hAnsiTheme="minorHAnsi" w:cstheme="minorHAnsi"/>
          <w:b/>
          <w:bCs/>
          <w:sz w:val="24"/>
        </w:rPr>
        <w:t>two</w:t>
      </w:r>
      <w:r w:rsidRPr="00B00157">
        <w:rPr>
          <w:rFonts w:asciiTheme="minorHAnsi" w:hAnsiTheme="minorHAnsi" w:cstheme="minorHAnsi"/>
          <w:b/>
          <w:bCs/>
          <w:sz w:val="24"/>
        </w:rPr>
        <w:t xml:space="preserve">). </w:t>
      </w:r>
      <w:r w:rsidRPr="00B00157">
        <w:rPr>
          <w:rFonts w:asciiTheme="minorHAnsi" w:hAnsiTheme="minorHAnsi" w:cstheme="minorHAnsi"/>
          <w:sz w:val="24"/>
        </w:rPr>
        <w:t xml:space="preserve">The language in this template contains some basic language that </w:t>
      </w:r>
      <w:r w:rsidR="0043733C">
        <w:rPr>
          <w:rFonts w:asciiTheme="minorHAnsi" w:hAnsiTheme="minorHAnsi" w:cstheme="minorHAnsi"/>
          <w:sz w:val="24"/>
        </w:rPr>
        <w:t xml:space="preserve">identifies essential </w:t>
      </w:r>
      <w:r w:rsidRPr="00B00157">
        <w:rPr>
          <w:rFonts w:asciiTheme="minorHAnsi" w:hAnsiTheme="minorHAnsi" w:cstheme="minorHAnsi"/>
          <w:sz w:val="24"/>
        </w:rPr>
        <w:t xml:space="preserve">products and services that your organization will continue to offer during the COVID-19 pandemic. Should you also operate under a government order that only permits “essential businesses” to operate, you may also want to </w:t>
      </w:r>
      <w:r w:rsidR="00CC7B02" w:rsidRPr="00B00157">
        <w:rPr>
          <w:rFonts w:asciiTheme="minorHAnsi" w:hAnsiTheme="minorHAnsi" w:cstheme="minorHAnsi"/>
          <w:sz w:val="24"/>
        </w:rPr>
        <w:t xml:space="preserve">add additional language based upon the rules in your location. </w:t>
      </w:r>
      <w:r w:rsidR="00B00157">
        <w:rPr>
          <w:rFonts w:asciiTheme="minorHAnsi" w:hAnsiTheme="minorHAnsi" w:cstheme="minorHAnsi"/>
          <w:sz w:val="24"/>
        </w:rPr>
        <w:t>As a helpful resource, S</w:t>
      </w:r>
      <w:r w:rsidR="00B00157" w:rsidRPr="00471D1A">
        <w:rPr>
          <w:rFonts w:asciiTheme="minorHAnsi" w:hAnsiTheme="minorHAnsi" w:cstheme="minorHAnsi"/>
          <w:sz w:val="24"/>
        </w:rPr>
        <w:t xml:space="preserve">napAV has shared its interpretation of how government orders apply to some of its products and services on the </w:t>
      </w:r>
      <w:hyperlink r:id="rId13" w:history="1">
        <w:r w:rsidR="00B00157" w:rsidRPr="00471D1A">
          <w:rPr>
            <w:rStyle w:val="Hyperlink"/>
            <w:rFonts w:asciiTheme="minorHAnsi" w:eastAsia="Times New Roman" w:hAnsiTheme="minorHAnsi" w:cstheme="minorHAnsi"/>
            <w:sz w:val="24"/>
          </w:rPr>
          <w:t>SnapAV</w:t>
        </w:r>
      </w:hyperlink>
      <w:r w:rsidR="00B00157" w:rsidRPr="00471D1A">
        <w:rPr>
          <w:rFonts w:asciiTheme="minorHAnsi" w:eastAsia="Times New Roman" w:hAnsiTheme="minorHAnsi" w:cstheme="minorHAnsi"/>
          <w:sz w:val="24"/>
        </w:rPr>
        <w:t xml:space="preserve"> and </w:t>
      </w:r>
      <w:hyperlink r:id="rId14" w:history="1">
        <w:r w:rsidR="00B00157" w:rsidRPr="00471D1A">
          <w:rPr>
            <w:rStyle w:val="Hyperlink"/>
            <w:rFonts w:asciiTheme="minorHAnsi" w:eastAsia="Times New Roman" w:hAnsiTheme="minorHAnsi" w:cstheme="minorHAnsi"/>
            <w:sz w:val="24"/>
          </w:rPr>
          <w:t>Control4</w:t>
        </w:r>
      </w:hyperlink>
      <w:r w:rsidR="00B00157" w:rsidRPr="00471D1A">
        <w:rPr>
          <w:rFonts w:asciiTheme="minorHAnsi" w:eastAsia="Times New Roman" w:hAnsiTheme="minorHAnsi" w:cstheme="minorHAnsi"/>
          <w:sz w:val="24"/>
        </w:rPr>
        <w:t xml:space="preserve"> dealer portals.</w:t>
      </w:r>
      <w:r w:rsidR="00B00157">
        <w:rPr>
          <w:rFonts w:asciiTheme="minorHAnsi" w:eastAsia="Times New Roman" w:hAnsiTheme="minorHAnsi" w:cstheme="minorHAnsi"/>
          <w:sz w:val="24"/>
        </w:rPr>
        <w:t xml:space="preserve"> We have also provided example</w:t>
      </w:r>
      <w:r w:rsidR="0042073D">
        <w:rPr>
          <w:rFonts w:asciiTheme="minorHAnsi" w:eastAsia="Times New Roman" w:hAnsiTheme="minorHAnsi" w:cstheme="minorHAnsi"/>
          <w:sz w:val="24"/>
        </w:rPr>
        <w:t xml:space="preserve"> </w:t>
      </w:r>
      <w:r w:rsidR="00FE5199">
        <w:rPr>
          <w:rFonts w:asciiTheme="minorHAnsi" w:eastAsia="Times New Roman" w:hAnsiTheme="minorHAnsi" w:cstheme="minorHAnsi"/>
          <w:sz w:val="24"/>
        </w:rPr>
        <w:t>Essential Business Letter templates</w:t>
      </w:r>
      <w:r w:rsidR="00416B97">
        <w:rPr>
          <w:rFonts w:asciiTheme="minorHAnsi" w:eastAsia="Times New Roman" w:hAnsiTheme="minorHAnsi" w:cstheme="minorHAnsi"/>
          <w:sz w:val="24"/>
        </w:rPr>
        <w:t xml:space="preserve"> on our </w:t>
      </w:r>
      <w:r w:rsidR="008E7FCB">
        <w:rPr>
          <w:rFonts w:asciiTheme="minorHAnsi" w:eastAsia="Times New Roman" w:hAnsiTheme="minorHAnsi" w:cstheme="minorHAnsi"/>
          <w:sz w:val="24"/>
        </w:rPr>
        <w:t>COVID-19 dealer resources page</w:t>
      </w:r>
      <w:r w:rsidR="00436164">
        <w:rPr>
          <w:rFonts w:asciiTheme="minorHAnsi" w:eastAsia="Times New Roman" w:hAnsiTheme="minorHAnsi" w:cstheme="minorHAnsi"/>
          <w:sz w:val="24"/>
        </w:rPr>
        <w:t xml:space="preserve"> that may also contain useful language for</w:t>
      </w:r>
      <w:r w:rsidR="001A0EEF">
        <w:rPr>
          <w:rFonts w:asciiTheme="minorHAnsi" w:eastAsia="Times New Roman" w:hAnsiTheme="minorHAnsi" w:cstheme="minorHAnsi"/>
          <w:sz w:val="24"/>
        </w:rPr>
        <w:t xml:space="preserve"> government orders in</w:t>
      </w:r>
      <w:r w:rsidR="00436164">
        <w:rPr>
          <w:rFonts w:asciiTheme="minorHAnsi" w:eastAsia="Times New Roman" w:hAnsiTheme="minorHAnsi" w:cstheme="minorHAnsi"/>
          <w:sz w:val="24"/>
        </w:rPr>
        <w:t xml:space="preserve"> many regions. Please </w:t>
      </w:r>
      <w:r w:rsidR="00436164" w:rsidRPr="00B00157">
        <w:rPr>
          <w:rFonts w:asciiTheme="minorHAnsi" w:hAnsiTheme="minorHAnsi" w:cstheme="minorHAnsi"/>
          <w:sz w:val="24"/>
        </w:rPr>
        <w:t>consult qualified legal counsel if</w:t>
      </w:r>
      <w:r w:rsidR="00436164">
        <w:rPr>
          <w:rFonts w:asciiTheme="minorHAnsi" w:hAnsiTheme="minorHAnsi" w:cstheme="minorHAnsi"/>
          <w:sz w:val="24"/>
        </w:rPr>
        <w:t xml:space="preserve"> you</w:t>
      </w:r>
      <w:r w:rsidR="00436164" w:rsidRPr="00B00157">
        <w:rPr>
          <w:rFonts w:asciiTheme="minorHAnsi" w:hAnsiTheme="minorHAnsi" w:cstheme="minorHAnsi"/>
          <w:sz w:val="24"/>
        </w:rPr>
        <w:t xml:space="preserve"> are unsure how </w:t>
      </w:r>
      <w:r w:rsidR="00436164">
        <w:rPr>
          <w:rFonts w:asciiTheme="minorHAnsi" w:hAnsiTheme="minorHAnsi" w:cstheme="minorHAnsi"/>
          <w:sz w:val="24"/>
        </w:rPr>
        <w:t>any</w:t>
      </w:r>
      <w:r w:rsidR="00436164" w:rsidRPr="00B00157">
        <w:rPr>
          <w:rFonts w:asciiTheme="minorHAnsi" w:hAnsiTheme="minorHAnsi" w:cstheme="minorHAnsi"/>
          <w:sz w:val="24"/>
        </w:rPr>
        <w:t xml:space="preserve"> applicable order</w:t>
      </w:r>
      <w:r w:rsidR="00436164">
        <w:rPr>
          <w:rFonts w:asciiTheme="minorHAnsi" w:hAnsiTheme="minorHAnsi" w:cstheme="minorHAnsi"/>
          <w:sz w:val="24"/>
        </w:rPr>
        <w:t>s</w:t>
      </w:r>
      <w:r w:rsidR="00436164" w:rsidRPr="00B00157">
        <w:rPr>
          <w:rFonts w:asciiTheme="minorHAnsi" w:hAnsiTheme="minorHAnsi" w:cstheme="minorHAnsi"/>
          <w:sz w:val="24"/>
        </w:rPr>
        <w:t xml:space="preserve"> appl</w:t>
      </w:r>
      <w:r w:rsidR="00436164">
        <w:rPr>
          <w:rFonts w:asciiTheme="minorHAnsi" w:hAnsiTheme="minorHAnsi" w:cstheme="minorHAnsi"/>
          <w:sz w:val="24"/>
        </w:rPr>
        <w:t>y to your</w:t>
      </w:r>
      <w:r w:rsidR="00436164" w:rsidRPr="00B00157">
        <w:rPr>
          <w:rFonts w:asciiTheme="minorHAnsi" w:hAnsiTheme="minorHAnsi" w:cstheme="minorHAnsi"/>
          <w:sz w:val="24"/>
        </w:rPr>
        <w:t xml:space="preserve"> organization.</w:t>
      </w:r>
    </w:p>
    <w:p w14:paraId="193306DE" w14:textId="77777777" w:rsidR="00205021" w:rsidRPr="00471D1A" w:rsidRDefault="00205021" w:rsidP="00205021">
      <w:pPr>
        <w:pStyle w:val="ListParagraph"/>
        <w:spacing w:after="160" w:line="259" w:lineRule="auto"/>
        <w:jc w:val="both"/>
        <w:rPr>
          <w:rFonts w:asciiTheme="minorHAnsi" w:hAnsiTheme="minorHAnsi" w:cstheme="minorHAnsi"/>
          <w:sz w:val="24"/>
        </w:rPr>
      </w:pPr>
    </w:p>
    <w:p w14:paraId="7AA19D57" w14:textId="7FFAF178" w:rsidR="00205021" w:rsidRDefault="001A0EEF" w:rsidP="0020502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Identify</w:t>
      </w:r>
      <w:r w:rsidR="001608AF">
        <w:rPr>
          <w:rFonts w:asciiTheme="minorHAnsi" w:hAnsiTheme="minorHAnsi" w:cstheme="minorHAnsi"/>
          <w:b/>
          <w:bCs/>
          <w:sz w:val="24"/>
        </w:rPr>
        <w:t xml:space="preserve"> any health and </w:t>
      </w:r>
      <w:r w:rsidR="00C01AE5">
        <w:rPr>
          <w:rFonts w:asciiTheme="minorHAnsi" w:hAnsiTheme="minorHAnsi" w:cstheme="minorHAnsi"/>
          <w:b/>
          <w:bCs/>
          <w:sz w:val="24"/>
        </w:rPr>
        <w:t>safety measures your organization is undertaking</w:t>
      </w:r>
      <w:r w:rsidR="0051549B">
        <w:rPr>
          <w:rFonts w:asciiTheme="minorHAnsi" w:hAnsiTheme="minorHAnsi" w:cstheme="minorHAnsi"/>
          <w:b/>
          <w:bCs/>
          <w:sz w:val="24"/>
        </w:rPr>
        <w:t xml:space="preserve"> (paragraph two)</w:t>
      </w:r>
      <w:r w:rsidR="003D2EF5" w:rsidRPr="00B00157">
        <w:rPr>
          <w:rFonts w:asciiTheme="minorHAnsi" w:hAnsiTheme="minorHAnsi" w:cstheme="minorHAnsi"/>
          <w:b/>
          <w:bCs/>
          <w:sz w:val="24"/>
        </w:rPr>
        <w:t>.</w:t>
      </w:r>
      <w:r w:rsidR="00205021" w:rsidRPr="00B00157">
        <w:rPr>
          <w:rFonts w:asciiTheme="minorHAnsi" w:hAnsiTheme="minorHAnsi" w:cstheme="minorHAnsi"/>
          <w:b/>
          <w:bCs/>
          <w:sz w:val="24"/>
        </w:rPr>
        <w:t xml:space="preserve"> </w:t>
      </w:r>
      <w:r w:rsidR="00C01AE5">
        <w:rPr>
          <w:rFonts w:asciiTheme="minorHAnsi" w:hAnsiTheme="minorHAnsi" w:cstheme="minorHAnsi"/>
          <w:sz w:val="24"/>
        </w:rPr>
        <w:t xml:space="preserve">Organizations may wish to share health and safety precautions </w:t>
      </w:r>
      <w:r w:rsidR="00761727">
        <w:rPr>
          <w:rFonts w:asciiTheme="minorHAnsi" w:hAnsiTheme="minorHAnsi" w:cstheme="minorHAnsi"/>
          <w:sz w:val="24"/>
        </w:rPr>
        <w:t>that have been implemented</w:t>
      </w:r>
      <w:r w:rsidR="00C01AE5">
        <w:rPr>
          <w:rFonts w:asciiTheme="minorHAnsi" w:hAnsiTheme="minorHAnsi" w:cstheme="minorHAnsi"/>
          <w:sz w:val="24"/>
        </w:rPr>
        <w:t xml:space="preserve"> by their business. </w:t>
      </w:r>
      <w:r w:rsidR="00CB37EF">
        <w:rPr>
          <w:rFonts w:asciiTheme="minorHAnsi" w:hAnsiTheme="minorHAnsi" w:cstheme="minorHAnsi"/>
          <w:sz w:val="24"/>
        </w:rPr>
        <w:t xml:space="preserve">You may also want to consult </w:t>
      </w:r>
      <w:r w:rsidR="008E7FCB">
        <w:rPr>
          <w:rFonts w:asciiTheme="minorHAnsi" w:hAnsiTheme="minorHAnsi" w:cstheme="minorHAnsi"/>
          <w:sz w:val="24"/>
        </w:rPr>
        <w:t>n</w:t>
      </w:r>
      <w:r w:rsidR="00CB37EF">
        <w:rPr>
          <w:rFonts w:asciiTheme="minorHAnsi" w:hAnsiTheme="minorHAnsi" w:cstheme="minorHAnsi"/>
          <w:sz w:val="24"/>
        </w:rPr>
        <w:t xml:space="preserve">ational, </w:t>
      </w:r>
      <w:r w:rsidR="008E7FCB">
        <w:rPr>
          <w:rFonts w:asciiTheme="minorHAnsi" w:hAnsiTheme="minorHAnsi" w:cstheme="minorHAnsi"/>
          <w:sz w:val="24"/>
        </w:rPr>
        <w:t>s</w:t>
      </w:r>
      <w:r w:rsidR="00CB37EF">
        <w:rPr>
          <w:rFonts w:asciiTheme="minorHAnsi" w:hAnsiTheme="minorHAnsi" w:cstheme="minorHAnsi"/>
          <w:sz w:val="24"/>
        </w:rPr>
        <w:t xml:space="preserve">tate, and local health guidance as you </w:t>
      </w:r>
      <w:r w:rsidR="00A9753E">
        <w:rPr>
          <w:rFonts w:asciiTheme="minorHAnsi" w:hAnsiTheme="minorHAnsi" w:cstheme="minorHAnsi"/>
          <w:sz w:val="24"/>
        </w:rPr>
        <w:t xml:space="preserve">develop organizational policies. The examples provided are only a </w:t>
      </w:r>
      <w:r w:rsidR="00A9753E">
        <w:rPr>
          <w:rFonts w:asciiTheme="minorHAnsi" w:hAnsiTheme="minorHAnsi" w:cstheme="minorHAnsi"/>
          <w:sz w:val="24"/>
        </w:rPr>
        <w:lastRenderedPageBreak/>
        <w:t xml:space="preserve">few of the measures that some organizations are undertaking to protect their customers and employees. </w:t>
      </w:r>
    </w:p>
    <w:p w14:paraId="051D0B04" w14:textId="77777777" w:rsidR="0051549B" w:rsidRPr="0051549B" w:rsidRDefault="0051549B" w:rsidP="0051549B">
      <w:pPr>
        <w:pStyle w:val="ListParagraph"/>
        <w:rPr>
          <w:rFonts w:asciiTheme="minorHAnsi" w:hAnsiTheme="minorHAnsi" w:cstheme="minorHAnsi"/>
          <w:sz w:val="24"/>
        </w:rPr>
      </w:pPr>
    </w:p>
    <w:p w14:paraId="0E2F9376" w14:textId="02E14D30" w:rsidR="0051549B" w:rsidRPr="00B00157" w:rsidRDefault="0051549B" w:rsidP="0051549B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Further modify the template to suit the needs of your organization and customers</w:t>
      </w:r>
      <w:r w:rsidRPr="00B00157">
        <w:rPr>
          <w:rFonts w:asciiTheme="minorHAnsi" w:hAnsiTheme="minorHAnsi" w:cstheme="minorHAnsi"/>
          <w:b/>
          <w:bCs/>
          <w:sz w:val="24"/>
        </w:rPr>
        <w:t xml:space="preserve">. </w:t>
      </w:r>
      <w:r>
        <w:rPr>
          <w:rFonts w:asciiTheme="minorHAnsi" w:hAnsiTheme="minorHAnsi" w:cstheme="minorHAnsi"/>
          <w:sz w:val="24"/>
        </w:rPr>
        <w:t xml:space="preserve">This template is </w:t>
      </w:r>
      <w:r w:rsidR="009D19C9">
        <w:rPr>
          <w:rFonts w:asciiTheme="minorHAnsi" w:hAnsiTheme="minorHAnsi" w:cstheme="minorHAnsi"/>
          <w:sz w:val="24"/>
        </w:rPr>
        <w:t xml:space="preserve">not designed to be </w:t>
      </w:r>
      <w:r>
        <w:rPr>
          <w:rFonts w:asciiTheme="minorHAnsi" w:hAnsiTheme="minorHAnsi" w:cstheme="minorHAnsi"/>
          <w:sz w:val="24"/>
        </w:rPr>
        <w:t>provided</w:t>
      </w:r>
      <w:r w:rsidR="009D19C9">
        <w:rPr>
          <w:rFonts w:asciiTheme="minorHAnsi" w:hAnsiTheme="minorHAnsi" w:cstheme="minorHAnsi"/>
          <w:sz w:val="24"/>
        </w:rPr>
        <w:t xml:space="preserve"> directly to dealers’ customers. Instead, we hope that the ideas provided will assist you as you develop tailored messaging </w:t>
      </w:r>
      <w:r w:rsidR="009D20C0">
        <w:rPr>
          <w:rFonts w:asciiTheme="minorHAnsi" w:hAnsiTheme="minorHAnsi" w:cstheme="minorHAnsi"/>
          <w:sz w:val="24"/>
        </w:rPr>
        <w:t>that addresses the needs of your customers.</w:t>
      </w:r>
    </w:p>
    <w:p w14:paraId="352C71F8" w14:textId="77777777" w:rsidR="0051549B" w:rsidRPr="00B00157" w:rsidRDefault="0051549B" w:rsidP="0051549B">
      <w:pPr>
        <w:pStyle w:val="ListParagraph"/>
        <w:spacing w:after="160" w:line="259" w:lineRule="auto"/>
        <w:jc w:val="both"/>
        <w:rPr>
          <w:rFonts w:asciiTheme="minorHAnsi" w:hAnsiTheme="minorHAnsi" w:cstheme="minorHAnsi"/>
          <w:sz w:val="24"/>
        </w:rPr>
      </w:pPr>
    </w:p>
    <w:p w14:paraId="120CDED5" w14:textId="77777777" w:rsidR="009B7D05" w:rsidRPr="00471D1A" w:rsidRDefault="009B7D05" w:rsidP="00FC644E">
      <w:pPr>
        <w:pStyle w:val="ListParagraph"/>
        <w:spacing w:after="160" w:line="259" w:lineRule="auto"/>
        <w:rPr>
          <w:rFonts w:asciiTheme="minorHAnsi" w:hAnsiTheme="minorHAnsi" w:cstheme="minorHAnsi"/>
          <w:sz w:val="24"/>
        </w:rPr>
      </w:pPr>
    </w:p>
    <w:p w14:paraId="7483F0FA" w14:textId="77777777" w:rsidR="009647D4" w:rsidRPr="00471D1A" w:rsidRDefault="00E03866" w:rsidP="009647D4">
      <w:pPr>
        <w:jc w:val="center"/>
        <w:rPr>
          <w:rFonts w:asciiTheme="minorHAnsi" w:hAnsiTheme="minorHAnsi" w:cstheme="minorHAnsi"/>
          <w:sz w:val="24"/>
        </w:rPr>
      </w:pPr>
      <w:r w:rsidRPr="00471D1A">
        <w:rPr>
          <w:rFonts w:asciiTheme="minorHAnsi" w:hAnsiTheme="minorHAnsi" w:cstheme="minorHAnsi"/>
          <w:sz w:val="24"/>
        </w:rPr>
        <w:br w:type="page"/>
      </w:r>
    </w:p>
    <w:p w14:paraId="04BE35A0" w14:textId="3B8B9A77" w:rsidR="004B2206" w:rsidRPr="00471D1A" w:rsidRDefault="001A6E1B" w:rsidP="004B2206">
      <w:pPr>
        <w:jc w:val="center"/>
        <w:rPr>
          <w:rFonts w:asciiTheme="minorHAnsi" w:hAnsiTheme="minorHAnsi" w:cstheme="minorHAnsi"/>
          <w:sz w:val="24"/>
        </w:rPr>
      </w:pPr>
      <w:r w:rsidRPr="00471D1A">
        <w:rPr>
          <w:rFonts w:asciiTheme="minorHAnsi" w:hAnsiTheme="minorHAnsi" w:cstheme="minorHAnsi"/>
          <w:sz w:val="24"/>
        </w:rPr>
        <w:lastRenderedPageBreak/>
        <w:t xml:space="preserve"> </w:t>
      </w:r>
      <w:r w:rsidR="004B2206" w:rsidRPr="00471D1A">
        <w:rPr>
          <w:rFonts w:asciiTheme="minorHAnsi" w:hAnsiTheme="minorHAnsi" w:cstheme="minorHAnsi"/>
          <w:sz w:val="24"/>
        </w:rPr>
        <w:t>[Organization Letterhead]</w:t>
      </w:r>
    </w:p>
    <w:p w14:paraId="101BFE7D" w14:textId="77777777" w:rsidR="004B2206" w:rsidRPr="00471D1A" w:rsidRDefault="004B2206" w:rsidP="004B2206">
      <w:pPr>
        <w:jc w:val="center"/>
      </w:pPr>
    </w:p>
    <w:p w14:paraId="1CFEC034" w14:textId="269726A4" w:rsidR="004B2206" w:rsidRPr="00471D1A" w:rsidRDefault="004B2206" w:rsidP="004B2206">
      <w:pPr>
        <w:jc w:val="center"/>
      </w:pPr>
      <w:r w:rsidRPr="00471D1A">
        <w:fldChar w:fldCharType="begin"/>
      </w:r>
      <w:r w:rsidRPr="00471D1A">
        <w:instrText xml:space="preserve"> DATE \@ "MMMM d, yyyy" </w:instrText>
      </w:r>
      <w:r w:rsidRPr="00471D1A">
        <w:fldChar w:fldCharType="separate"/>
      </w:r>
      <w:r w:rsidR="00040633">
        <w:rPr>
          <w:noProof/>
        </w:rPr>
        <w:t>April 4, 2020</w:t>
      </w:r>
      <w:r w:rsidRPr="00471D1A">
        <w:fldChar w:fldCharType="end"/>
      </w:r>
    </w:p>
    <w:p w14:paraId="15419F99" w14:textId="77777777" w:rsidR="004B2206" w:rsidRPr="00471D1A" w:rsidRDefault="004B2206" w:rsidP="004B2206">
      <w:pPr>
        <w:rPr>
          <w:rFonts w:cs="Arial"/>
          <w:szCs w:val="22"/>
        </w:rPr>
      </w:pPr>
    </w:p>
    <w:p w14:paraId="6766106A" w14:textId="53E60A91" w:rsidR="004B2206" w:rsidRPr="00471D1A" w:rsidRDefault="004B2206" w:rsidP="00D9435B">
      <w:pPr>
        <w:rPr>
          <w:rFonts w:cs="Arial"/>
          <w:szCs w:val="22"/>
        </w:rPr>
      </w:pPr>
      <w:r w:rsidRPr="00471D1A">
        <w:rPr>
          <w:rFonts w:cs="Arial"/>
          <w:szCs w:val="22"/>
        </w:rPr>
        <w:t>[</w:t>
      </w:r>
      <w:r w:rsidR="00D9435B">
        <w:rPr>
          <w:rFonts w:cs="Arial"/>
          <w:szCs w:val="22"/>
        </w:rPr>
        <w:t>Organization Contact Information (if in letter form</w:t>
      </w:r>
      <w:r w:rsidR="001D0679">
        <w:rPr>
          <w:rFonts w:cs="Arial"/>
          <w:szCs w:val="22"/>
        </w:rPr>
        <w:t xml:space="preserve"> only</w:t>
      </w:r>
      <w:r w:rsidR="00D9435B">
        <w:rPr>
          <w:rFonts w:cs="Arial"/>
          <w:szCs w:val="22"/>
        </w:rPr>
        <w:t>)]</w:t>
      </w:r>
    </w:p>
    <w:p w14:paraId="1C01CE08" w14:textId="77777777" w:rsidR="00D9435B" w:rsidRDefault="00D9435B" w:rsidP="004B2206">
      <w:pPr>
        <w:spacing w:after="240"/>
        <w:rPr>
          <w:rFonts w:cs="Arial"/>
          <w:b/>
          <w:szCs w:val="22"/>
        </w:rPr>
      </w:pPr>
    </w:p>
    <w:p w14:paraId="4026DEC3" w14:textId="633D0884" w:rsidR="004B2206" w:rsidRPr="00471D1A" w:rsidRDefault="00D9435B" w:rsidP="004B2206">
      <w:pPr>
        <w:spacing w:after="24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RE: </w:t>
      </w:r>
      <w:r w:rsidR="001D0679">
        <w:rPr>
          <w:rFonts w:cs="Arial"/>
          <w:b/>
          <w:szCs w:val="22"/>
        </w:rPr>
        <w:t>O</w:t>
      </w:r>
      <w:r w:rsidR="00E95E23">
        <w:rPr>
          <w:rFonts w:cs="Arial"/>
          <w:b/>
          <w:szCs w:val="22"/>
        </w:rPr>
        <w:t xml:space="preserve">ur organization’s </w:t>
      </w:r>
      <w:r w:rsidR="001D0679">
        <w:rPr>
          <w:rFonts w:cs="Arial"/>
          <w:b/>
          <w:szCs w:val="22"/>
        </w:rPr>
        <w:t xml:space="preserve">continued commitment to </w:t>
      </w:r>
      <w:r w:rsidR="009D20C0">
        <w:rPr>
          <w:rFonts w:cs="Arial"/>
          <w:b/>
          <w:szCs w:val="22"/>
        </w:rPr>
        <w:t>our customers</w:t>
      </w:r>
    </w:p>
    <w:p w14:paraId="2E3CA845" w14:textId="79C536F6" w:rsidR="004B2206" w:rsidRDefault="009A6150" w:rsidP="004B2206">
      <w:p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Valued customers,</w:t>
      </w:r>
    </w:p>
    <w:p w14:paraId="1DDA694A" w14:textId="5F060157" w:rsidR="009A6150" w:rsidRDefault="009A6150" w:rsidP="004B2206">
      <w:pPr>
        <w:jc w:val="both"/>
        <w:rPr>
          <w:rFonts w:eastAsia="MS Mincho" w:cs="Arial"/>
          <w:szCs w:val="22"/>
        </w:rPr>
      </w:pPr>
    </w:p>
    <w:p w14:paraId="046E4F0F" w14:textId="2D27CDCE" w:rsidR="009A6150" w:rsidRDefault="00376E58" w:rsidP="004B2206">
      <w:pPr>
        <w:jc w:val="both"/>
        <w:rPr>
          <w:rFonts w:eastAsia="MS Mincho" w:cs="Arial"/>
          <w:szCs w:val="22"/>
        </w:rPr>
      </w:pPr>
      <w:proofErr w:type="gramStart"/>
      <w:r>
        <w:rPr>
          <w:rFonts w:eastAsia="MS Mincho" w:cs="Arial"/>
          <w:szCs w:val="22"/>
        </w:rPr>
        <w:t>In light of</w:t>
      </w:r>
      <w:proofErr w:type="gramEnd"/>
      <w:r>
        <w:rPr>
          <w:rFonts w:eastAsia="MS Mincho" w:cs="Arial"/>
          <w:szCs w:val="22"/>
        </w:rPr>
        <w:t xml:space="preserve"> the </w:t>
      </w:r>
      <w:r w:rsidR="00C02AC8">
        <w:rPr>
          <w:rFonts w:eastAsia="MS Mincho" w:cs="Arial"/>
          <w:szCs w:val="22"/>
        </w:rPr>
        <w:t xml:space="preserve">continued </w:t>
      </w:r>
      <w:r w:rsidR="00563012">
        <w:rPr>
          <w:rFonts w:eastAsia="MS Mincho" w:cs="Arial"/>
          <w:szCs w:val="22"/>
        </w:rPr>
        <w:t>challenges presented by COVID-19, we want to share some thoughts on our organization’s</w:t>
      </w:r>
      <w:r w:rsidR="00167E67">
        <w:rPr>
          <w:rFonts w:eastAsia="MS Mincho" w:cs="Arial"/>
          <w:szCs w:val="22"/>
        </w:rPr>
        <w:t xml:space="preserve"> continued operations during the pandemic, as well as health and safety measures undertaken to protect our customers. </w:t>
      </w:r>
    </w:p>
    <w:p w14:paraId="3A9A4EAA" w14:textId="4CC890F2" w:rsidR="00167E67" w:rsidRDefault="00167E67" w:rsidP="004B2206">
      <w:pPr>
        <w:jc w:val="both"/>
        <w:rPr>
          <w:rFonts w:eastAsia="MS Mincho" w:cs="Arial"/>
          <w:szCs w:val="22"/>
        </w:rPr>
      </w:pPr>
    </w:p>
    <w:p w14:paraId="1E6B3836" w14:textId="443114A6" w:rsidR="003E6DAB" w:rsidRDefault="00167E67" w:rsidP="00167E67">
      <w:p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First, </w:t>
      </w:r>
      <w:r w:rsidR="006B57B9">
        <w:rPr>
          <w:rFonts w:eastAsia="MS Mincho" w:cs="Arial"/>
          <w:szCs w:val="22"/>
        </w:rPr>
        <w:t xml:space="preserve">we understand that our continued operations our more essential now </w:t>
      </w:r>
      <w:r w:rsidR="005D2F5D">
        <w:rPr>
          <w:rFonts w:eastAsia="MS Mincho" w:cs="Arial"/>
          <w:szCs w:val="22"/>
        </w:rPr>
        <w:t>than they’ve ever been for our community. We</w:t>
      </w:r>
      <w:r w:rsidR="003E6DAB" w:rsidRPr="000B3228">
        <w:rPr>
          <w:rFonts w:eastAsia="MS Mincho" w:cs="Arial"/>
          <w:szCs w:val="22"/>
        </w:rPr>
        <w:t xml:space="preserve"> provide products, services, and technologies that are essential </w:t>
      </w:r>
      <w:r w:rsidR="005D2F5D" w:rsidRPr="000B3228">
        <w:rPr>
          <w:rFonts w:eastAsia="MS Mincho" w:cs="Arial"/>
          <w:szCs w:val="22"/>
        </w:rPr>
        <w:t>to the continued operation and safety of you</w:t>
      </w:r>
      <w:r w:rsidR="00171D18" w:rsidRPr="000B3228">
        <w:rPr>
          <w:rFonts w:eastAsia="MS Mincho" w:cs="Arial"/>
          <w:szCs w:val="22"/>
        </w:rPr>
        <w:t>r residences and businesses. O</w:t>
      </w:r>
      <w:r w:rsidR="003E6DAB" w:rsidRPr="000B3228">
        <w:rPr>
          <w:rFonts w:eastAsia="MS Mincho" w:cs="Arial"/>
          <w:szCs w:val="22"/>
        </w:rPr>
        <w:t xml:space="preserve">ur </w:t>
      </w:r>
      <w:r w:rsidR="0048318A" w:rsidRPr="000B3228">
        <w:rPr>
          <w:rFonts w:eastAsia="MS Mincho" w:cs="Arial"/>
          <w:szCs w:val="22"/>
        </w:rPr>
        <w:t xml:space="preserve">products and </w:t>
      </w:r>
      <w:r w:rsidR="003E6DAB" w:rsidRPr="000B3228">
        <w:rPr>
          <w:rFonts w:eastAsia="MS Mincho" w:cs="Arial"/>
          <w:szCs w:val="22"/>
        </w:rPr>
        <w:t xml:space="preserve">services </w:t>
      </w:r>
      <w:r w:rsidR="00171D18" w:rsidRPr="000B3228">
        <w:rPr>
          <w:rFonts w:eastAsia="MS Mincho" w:cs="Arial"/>
          <w:szCs w:val="22"/>
        </w:rPr>
        <w:t xml:space="preserve">also </w:t>
      </w:r>
      <w:r w:rsidR="003E6DAB" w:rsidRPr="000B3228">
        <w:rPr>
          <w:rFonts w:eastAsia="MS Mincho" w:cs="Arial"/>
          <w:szCs w:val="22"/>
        </w:rPr>
        <w:t xml:space="preserve">enable </w:t>
      </w:r>
      <w:r w:rsidR="00171D18" w:rsidRPr="000B3228">
        <w:rPr>
          <w:rFonts w:eastAsia="MS Mincho" w:cs="Arial"/>
          <w:szCs w:val="22"/>
        </w:rPr>
        <w:t xml:space="preserve">many of you to </w:t>
      </w:r>
      <w:r w:rsidR="00A84482" w:rsidRPr="000B3228">
        <w:rPr>
          <w:rFonts w:eastAsia="MS Mincho" w:cs="Arial"/>
          <w:szCs w:val="22"/>
        </w:rPr>
        <w:t>do your part to help stop the spread of COVID-19 by</w:t>
      </w:r>
      <w:r w:rsidR="003E6DAB" w:rsidRPr="000B3228">
        <w:rPr>
          <w:rFonts w:eastAsia="MS Mincho" w:cs="Arial"/>
          <w:szCs w:val="22"/>
        </w:rPr>
        <w:t xml:space="preserve"> work</w:t>
      </w:r>
      <w:r w:rsidR="00A84482" w:rsidRPr="000B3228">
        <w:rPr>
          <w:rFonts w:eastAsia="MS Mincho" w:cs="Arial"/>
          <w:szCs w:val="22"/>
        </w:rPr>
        <w:t>ing</w:t>
      </w:r>
      <w:r w:rsidR="003E6DAB" w:rsidRPr="000B3228">
        <w:rPr>
          <w:rFonts w:eastAsia="MS Mincho" w:cs="Arial"/>
          <w:szCs w:val="22"/>
        </w:rPr>
        <w:t xml:space="preserve"> from home</w:t>
      </w:r>
      <w:r w:rsidR="0048318A" w:rsidRPr="000B3228">
        <w:rPr>
          <w:rFonts w:eastAsia="MS Mincho" w:cs="Arial"/>
          <w:szCs w:val="22"/>
        </w:rPr>
        <w:t xml:space="preserve">. Our </w:t>
      </w:r>
      <w:r w:rsidR="00F04D28" w:rsidRPr="000B3228">
        <w:rPr>
          <w:rFonts w:eastAsia="MS Mincho" w:cs="Arial"/>
          <w:szCs w:val="22"/>
        </w:rPr>
        <w:t xml:space="preserve">essential </w:t>
      </w:r>
      <w:r w:rsidR="0048318A" w:rsidRPr="000B3228">
        <w:rPr>
          <w:rFonts w:eastAsia="MS Mincho" w:cs="Arial"/>
          <w:szCs w:val="22"/>
        </w:rPr>
        <w:t>offerings include</w:t>
      </w:r>
      <w:r w:rsidR="00040633">
        <w:rPr>
          <w:rFonts w:eastAsia="MS Mincho" w:cs="Arial"/>
          <w:szCs w:val="22"/>
        </w:rPr>
        <w:t xml:space="preserve"> [</w:t>
      </w:r>
      <w:bookmarkStart w:id="1" w:name="_GoBack"/>
      <w:bookmarkEnd w:id="1"/>
      <w:r w:rsidR="006C0A96">
        <w:rPr>
          <w:rFonts w:eastAsia="MS Mincho" w:cs="Arial"/>
          <w:b/>
          <w:bCs/>
          <w:szCs w:val="22"/>
        </w:rPr>
        <w:t>please modify to refl</w:t>
      </w:r>
      <w:r w:rsidR="00A12497">
        <w:rPr>
          <w:rFonts w:eastAsia="MS Mincho" w:cs="Arial"/>
          <w:b/>
          <w:bCs/>
          <w:szCs w:val="22"/>
        </w:rPr>
        <w:t>ect the offerings of your organization</w:t>
      </w:r>
      <w:r w:rsidR="006C0A96">
        <w:rPr>
          <w:rFonts w:eastAsia="MS Mincho" w:cs="Arial"/>
          <w:b/>
          <w:bCs/>
          <w:szCs w:val="22"/>
        </w:rPr>
        <w:t xml:space="preserve">: </w:t>
      </w:r>
      <w:r w:rsidR="003E6DAB" w:rsidRPr="000B3228">
        <w:rPr>
          <w:rFonts w:eastAsia="MS Mincho" w:cs="Arial"/>
          <w:szCs w:val="22"/>
        </w:rPr>
        <w:t xml:space="preserve">networking, power, infrastructure, home security, </w:t>
      </w:r>
      <w:r w:rsidR="0048318A" w:rsidRPr="000B3228">
        <w:rPr>
          <w:rFonts w:eastAsia="MS Mincho" w:cs="Arial"/>
          <w:szCs w:val="22"/>
        </w:rPr>
        <w:t xml:space="preserve">audiovisual distribution, </w:t>
      </w:r>
      <w:r w:rsidR="003E6DAB" w:rsidRPr="000B3228">
        <w:rPr>
          <w:rFonts w:eastAsia="MS Mincho" w:cs="Arial"/>
          <w:szCs w:val="22"/>
        </w:rPr>
        <w:t>lighting, and control</w:t>
      </w:r>
      <w:r w:rsidR="0048318A" w:rsidRPr="000B3228">
        <w:rPr>
          <w:rFonts w:eastAsia="MS Mincho" w:cs="Arial"/>
          <w:szCs w:val="22"/>
        </w:rPr>
        <w:t>]</w:t>
      </w:r>
      <w:r w:rsidR="003E6DAB" w:rsidRPr="000B3228">
        <w:rPr>
          <w:rFonts w:eastAsia="MS Mincho" w:cs="Arial"/>
          <w:szCs w:val="22"/>
        </w:rPr>
        <w:t>.</w:t>
      </w:r>
      <w:r w:rsidR="00F04D28" w:rsidRPr="000B3228">
        <w:rPr>
          <w:rFonts w:eastAsia="MS Mincho" w:cs="Arial"/>
          <w:szCs w:val="22"/>
        </w:rPr>
        <w:t xml:space="preserve"> We also continue t</w:t>
      </w:r>
      <w:r w:rsidR="00B2639F" w:rsidRPr="000B3228">
        <w:rPr>
          <w:rFonts w:eastAsia="MS Mincho" w:cs="Arial"/>
          <w:szCs w:val="22"/>
        </w:rPr>
        <w:t>o apply and follow the essential business and health and safety guidance provided by</w:t>
      </w:r>
      <w:r w:rsidR="00C6038E" w:rsidRPr="000B3228">
        <w:rPr>
          <w:rFonts w:eastAsia="MS Mincho" w:cs="Arial"/>
          <w:szCs w:val="22"/>
        </w:rPr>
        <w:t xml:space="preserve"> state and local governments.</w:t>
      </w:r>
      <w:r w:rsidR="00F2321C" w:rsidRPr="000B3228">
        <w:rPr>
          <w:rFonts w:eastAsia="MS Mincho" w:cs="Arial"/>
          <w:szCs w:val="22"/>
        </w:rPr>
        <w:t xml:space="preserve"> For </w:t>
      </w:r>
      <w:proofErr w:type="gramStart"/>
      <w:r w:rsidR="00F2321C" w:rsidRPr="000B3228">
        <w:rPr>
          <w:rFonts w:eastAsia="MS Mincho" w:cs="Arial"/>
          <w:szCs w:val="22"/>
        </w:rPr>
        <w:t>all of</w:t>
      </w:r>
      <w:proofErr w:type="gramEnd"/>
      <w:r w:rsidR="00F2321C" w:rsidRPr="000B3228">
        <w:rPr>
          <w:rFonts w:eastAsia="MS Mincho" w:cs="Arial"/>
          <w:szCs w:val="22"/>
        </w:rPr>
        <w:t xml:space="preserve"> the </w:t>
      </w:r>
      <w:r w:rsidR="000B3228" w:rsidRPr="000B3228">
        <w:rPr>
          <w:rFonts w:eastAsia="MS Mincho" w:cs="Arial"/>
          <w:szCs w:val="22"/>
        </w:rPr>
        <w:t xml:space="preserve">reasons above, </w:t>
      </w:r>
      <w:r w:rsidR="000B3228">
        <w:rPr>
          <w:rFonts w:eastAsia="MS Mincho" w:cs="Arial"/>
          <w:szCs w:val="22"/>
        </w:rPr>
        <w:t xml:space="preserve">and to assist in fighting the </w:t>
      </w:r>
      <w:r w:rsidR="00737B32">
        <w:rPr>
          <w:rFonts w:eastAsia="MS Mincho" w:cs="Arial"/>
          <w:szCs w:val="22"/>
        </w:rPr>
        <w:t xml:space="preserve">COVID-19 pandemic, </w:t>
      </w:r>
      <w:r w:rsidR="000B3228" w:rsidRPr="000B3228">
        <w:rPr>
          <w:rFonts w:eastAsia="MS Mincho" w:cs="Arial"/>
          <w:szCs w:val="22"/>
        </w:rPr>
        <w:t xml:space="preserve">we will remain open to serve you. </w:t>
      </w:r>
    </w:p>
    <w:p w14:paraId="5A93DB48" w14:textId="75503889" w:rsidR="00737B32" w:rsidRDefault="00737B32" w:rsidP="00167E67">
      <w:pPr>
        <w:jc w:val="both"/>
        <w:rPr>
          <w:rFonts w:eastAsia="MS Mincho" w:cs="Arial"/>
          <w:szCs w:val="22"/>
        </w:rPr>
      </w:pPr>
    </w:p>
    <w:p w14:paraId="1091BE95" w14:textId="0FB2332E" w:rsidR="00737B32" w:rsidRDefault="002C2128" w:rsidP="00737B32">
      <w:p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Customer and employee health and safety is our number one priority as we continue operations. Therefore, we have also implemented health and safety measures to protect our employees and customers</w:t>
      </w:r>
      <w:r w:rsidR="00A12497">
        <w:rPr>
          <w:rFonts w:eastAsia="MS Mincho" w:cs="Arial"/>
          <w:szCs w:val="22"/>
        </w:rPr>
        <w:t xml:space="preserve"> </w:t>
      </w:r>
      <w:r w:rsidR="00A12497">
        <w:rPr>
          <w:rFonts w:eastAsia="MS Mincho" w:cs="Arial"/>
          <w:b/>
          <w:bCs/>
          <w:szCs w:val="22"/>
        </w:rPr>
        <w:t>[please modify the list below to reflect the specific measures undertaken by your organization]</w:t>
      </w:r>
      <w:r>
        <w:rPr>
          <w:rFonts w:eastAsia="MS Mincho" w:cs="Arial"/>
          <w:szCs w:val="22"/>
        </w:rPr>
        <w:t xml:space="preserve">: </w:t>
      </w:r>
    </w:p>
    <w:p w14:paraId="0A7800DC" w14:textId="38C5C027" w:rsidR="002C2128" w:rsidRDefault="002C2128" w:rsidP="00737B32">
      <w:pPr>
        <w:jc w:val="both"/>
        <w:rPr>
          <w:rFonts w:eastAsia="MS Mincho" w:cs="Arial"/>
          <w:szCs w:val="22"/>
        </w:rPr>
      </w:pPr>
    </w:p>
    <w:p w14:paraId="156975E8" w14:textId="3B0BAE7C" w:rsidR="002C2128" w:rsidRDefault="001D438E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Many </w:t>
      </w:r>
      <w:r w:rsidR="00B24B26">
        <w:rPr>
          <w:rFonts w:eastAsia="MS Mincho" w:cs="Arial"/>
          <w:szCs w:val="22"/>
        </w:rPr>
        <w:t xml:space="preserve">of our expert technical </w:t>
      </w:r>
      <w:r>
        <w:rPr>
          <w:rFonts w:eastAsia="MS Mincho" w:cs="Arial"/>
          <w:szCs w:val="22"/>
        </w:rPr>
        <w:t xml:space="preserve">support activities </w:t>
      </w:r>
      <w:r w:rsidR="00B24B26">
        <w:rPr>
          <w:rFonts w:eastAsia="MS Mincho" w:cs="Arial"/>
          <w:szCs w:val="22"/>
        </w:rPr>
        <w:t>will</w:t>
      </w:r>
      <w:r>
        <w:rPr>
          <w:rFonts w:eastAsia="MS Mincho" w:cs="Arial"/>
          <w:szCs w:val="22"/>
        </w:rPr>
        <w:t xml:space="preserve"> be performed remotely</w:t>
      </w:r>
      <w:r w:rsidR="00B24B26">
        <w:rPr>
          <w:rFonts w:eastAsia="MS Mincho" w:cs="Arial"/>
          <w:szCs w:val="22"/>
        </w:rPr>
        <w:t xml:space="preserve">. </w:t>
      </w:r>
    </w:p>
    <w:p w14:paraId="4A319C32" w14:textId="0D69DA3C" w:rsidR="00B24B26" w:rsidRDefault="00994C29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Our premises </w:t>
      </w:r>
      <w:r w:rsidR="006752AD">
        <w:rPr>
          <w:rFonts w:eastAsia="MS Mincho" w:cs="Arial"/>
          <w:szCs w:val="22"/>
        </w:rPr>
        <w:t>are</w:t>
      </w:r>
      <w:r>
        <w:rPr>
          <w:rFonts w:eastAsia="MS Mincho" w:cs="Arial"/>
          <w:szCs w:val="22"/>
        </w:rPr>
        <w:t xml:space="preserve"> now closed to customers. Service calls will need to be scheduled through [contact methods].</w:t>
      </w:r>
    </w:p>
    <w:p w14:paraId="39FA2981" w14:textId="23A1819F" w:rsidR="00994C29" w:rsidRDefault="00F54068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Our employees have been prohibited from non-essential travel and required to stay at home outside of the essential services they provide.</w:t>
      </w:r>
    </w:p>
    <w:p w14:paraId="05F665AA" w14:textId="6B5BF159" w:rsidR="00F54068" w:rsidRDefault="00F54068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No employee is permitted to work while sick. Should an employee become ill, they are not allowed to return to work until </w:t>
      </w:r>
      <w:r w:rsidR="00167CBD">
        <w:rPr>
          <w:rFonts w:eastAsia="MS Mincho" w:cs="Arial"/>
          <w:szCs w:val="22"/>
        </w:rPr>
        <w:t>they have received a negative COVID-19 screening.</w:t>
      </w:r>
    </w:p>
    <w:p w14:paraId="4146D5BF" w14:textId="4079D9F8" w:rsidR="00167CBD" w:rsidRDefault="00843C53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Technicians</w:t>
      </w:r>
      <w:r w:rsidR="00167CBD">
        <w:rPr>
          <w:rFonts w:eastAsia="MS Mincho" w:cs="Arial"/>
          <w:szCs w:val="22"/>
        </w:rPr>
        <w:t xml:space="preserve"> that visit </w:t>
      </w:r>
      <w:r>
        <w:rPr>
          <w:rFonts w:eastAsia="MS Mincho" w:cs="Arial"/>
          <w:szCs w:val="22"/>
        </w:rPr>
        <w:t>customer</w:t>
      </w:r>
      <w:r w:rsidR="00167CBD">
        <w:rPr>
          <w:rFonts w:eastAsia="MS Mincho" w:cs="Arial"/>
          <w:szCs w:val="22"/>
        </w:rPr>
        <w:t xml:space="preserve"> sites are required to wear safety equipment including </w:t>
      </w:r>
      <w:r>
        <w:rPr>
          <w:rFonts w:eastAsia="MS Mincho" w:cs="Arial"/>
          <w:szCs w:val="22"/>
        </w:rPr>
        <w:t>[gloves, masks, and shoe covers].</w:t>
      </w:r>
    </w:p>
    <w:p w14:paraId="1520BDD2" w14:textId="73B42FEA" w:rsidR="00843C53" w:rsidRDefault="00843C53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Technicians will practice safe social distancing, including </w:t>
      </w:r>
      <w:r w:rsidR="00A4223C">
        <w:rPr>
          <w:rFonts w:eastAsia="MS Mincho" w:cs="Arial"/>
          <w:szCs w:val="22"/>
        </w:rPr>
        <w:t xml:space="preserve">staying more than six feet away from others and not engaging in any physical contact. </w:t>
      </w:r>
    </w:p>
    <w:p w14:paraId="629F239C" w14:textId="7EC09C66" w:rsidR="00A4223C" w:rsidRDefault="00A4223C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Our company vehicles now have sanitizing stations, and employees are required to sanitize before, during, and after customer visits. </w:t>
      </w:r>
    </w:p>
    <w:p w14:paraId="3E3CE23A" w14:textId="59EA4E63" w:rsidR="00A4223C" w:rsidRDefault="00A4223C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Our premises</w:t>
      </w:r>
      <w:r w:rsidR="004C5251">
        <w:rPr>
          <w:rFonts w:eastAsia="MS Mincho" w:cs="Arial"/>
          <w:szCs w:val="22"/>
        </w:rPr>
        <w:t xml:space="preserve"> and vehicles</w:t>
      </w:r>
      <w:r>
        <w:rPr>
          <w:rFonts w:eastAsia="MS Mincho" w:cs="Arial"/>
          <w:szCs w:val="22"/>
        </w:rPr>
        <w:t xml:space="preserve"> have adopted enhanced safety protocols</w:t>
      </w:r>
      <w:r w:rsidR="004C5251">
        <w:rPr>
          <w:rFonts w:eastAsia="MS Mincho" w:cs="Arial"/>
          <w:szCs w:val="22"/>
        </w:rPr>
        <w:t xml:space="preserve"> and cleaning requirements. </w:t>
      </w:r>
    </w:p>
    <w:p w14:paraId="0CCE1DA2" w14:textId="0B0482F7" w:rsidR="004C5251" w:rsidRDefault="004C5251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We will comply with any additional specific health and safety requirements of our customers.</w:t>
      </w:r>
    </w:p>
    <w:p w14:paraId="7F2D9772" w14:textId="518E4498" w:rsidR="004C5251" w:rsidRPr="002C2128" w:rsidRDefault="004C5251" w:rsidP="002C2128">
      <w:pPr>
        <w:pStyle w:val="ListParagraph"/>
        <w:numPr>
          <w:ilvl w:val="0"/>
          <w:numId w:val="4"/>
        </w:num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We continue to monitor and apply national, state, and local health and safety guidance. </w:t>
      </w:r>
    </w:p>
    <w:p w14:paraId="2195E8BE" w14:textId="77777777" w:rsidR="00737B32" w:rsidRPr="000B3228" w:rsidRDefault="00737B32" w:rsidP="00167E67">
      <w:pPr>
        <w:jc w:val="both"/>
        <w:rPr>
          <w:rFonts w:eastAsia="MS Mincho" w:cs="Arial"/>
          <w:szCs w:val="22"/>
        </w:rPr>
      </w:pPr>
    </w:p>
    <w:p w14:paraId="31BB9704" w14:textId="62C18E87" w:rsidR="00F62AA7" w:rsidRDefault="004C5251" w:rsidP="004B2206">
      <w:pPr>
        <w:jc w:val="both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 xml:space="preserve">We look forward to </w:t>
      </w:r>
      <w:r w:rsidR="006752AD">
        <w:rPr>
          <w:rFonts w:eastAsia="MS Mincho" w:cs="Arial"/>
          <w:szCs w:val="22"/>
        </w:rPr>
        <w:t>continuing</w:t>
      </w:r>
      <w:r>
        <w:rPr>
          <w:rFonts w:eastAsia="MS Mincho" w:cs="Arial"/>
          <w:szCs w:val="22"/>
        </w:rPr>
        <w:t xml:space="preserve"> </w:t>
      </w:r>
      <w:r w:rsidR="006752AD">
        <w:rPr>
          <w:rFonts w:eastAsia="MS Mincho" w:cs="Arial"/>
          <w:szCs w:val="22"/>
        </w:rPr>
        <w:t>to support</w:t>
      </w:r>
      <w:r>
        <w:rPr>
          <w:rFonts w:eastAsia="MS Mincho" w:cs="Arial"/>
          <w:szCs w:val="22"/>
        </w:rPr>
        <w:t xml:space="preserve"> our customers through this challenging time. </w:t>
      </w:r>
      <w:r w:rsidR="00F62AA7">
        <w:rPr>
          <w:rFonts w:eastAsia="MS Mincho" w:cs="Arial"/>
          <w:szCs w:val="22"/>
        </w:rPr>
        <w:t xml:space="preserve">We appreciate your trust and continued business. </w:t>
      </w:r>
    </w:p>
    <w:p w14:paraId="525DE585" w14:textId="77777777" w:rsidR="004B2206" w:rsidRPr="00471D1A" w:rsidRDefault="004B2206" w:rsidP="004B2206">
      <w:pPr>
        <w:spacing w:after="240"/>
        <w:rPr>
          <w:rFonts w:cs="Arial"/>
          <w:szCs w:val="22"/>
        </w:rPr>
      </w:pPr>
    </w:p>
    <w:p w14:paraId="773B0FDB" w14:textId="77777777" w:rsidR="004B2206" w:rsidRPr="00471D1A" w:rsidRDefault="004B2206" w:rsidP="004B2206">
      <w:pPr>
        <w:spacing w:after="240"/>
        <w:rPr>
          <w:rFonts w:cs="Arial"/>
          <w:szCs w:val="22"/>
        </w:rPr>
      </w:pPr>
      <w:r w:rsidRPr="00471D1A">
        <w:rPr>
          <w:rFonts w:cs="Arial"/>
          <w:szCs w:val="22"/>
        </w:rPr>
        <w:t>Best,</w:t>
      </w:r>
    </w:p>
    <w:p w14:paraId="2FDC3E05" w14:textId="77777777" w:rsidR="004B2206" w:rsidRPr="00471D1A" w:rsidRDefault="004B2206" w:rsidP="004B2206">
      <w:pPr>
        <w:rPr>
          <w:rFonts w:cs="Arial"/>
          <w:szCs w:val="22"/>
        </w:rPr>
      </w:pPr>
    </w:p>
    <w:p w14:paraId="2F440A3A" w14:textId="77777777" w:rsidR="004B2206" w:rsidRPr="00471D1A" w:rsidRDefault="004B2206" w:rsidP="004B2206">
      <w:pPr>
        <w:rPr>
          <w:rFonts w:cs="Arial"/>
          <w:szCs w:val="22"/>
        </w:rPr>
      </w:pPr>
      <w:r w:rsidRPr="00471D1A">
        <w:rPr>
          <w:rFonts w:cs="Arial"/>
          <w:szCs w:val="22"/>
        </w:rPr>
        <w:t>[Organization Representative Name]</w:t>
      </w:r>
    </w:p>
    <w:p w14:paraId="604926B0" w14:textId="77777777" w:rsidR="004B2206" w:rsidRPr="00471D1A" w:rsidRDefault="004B2206" w:rsidP="004B2206">
      <w:pPr>
        <w:rPr>
          <w:rFonts w:cs="Arial"/>
          <w:szCs w:val="22"/>
        </w:rPr>
      </w:pPr>
      <w:r w:rsidRPr="00471D1A">
        <w:rPr>
          <w:rFonts w:cs="Arial"/>
          <w:szCs w:val="22"/>
        </w:rPr>
        <w:t>[Representative Title]</w:t>
      </w:r>
    </w:p>
    <w:p w14:paraId="715E230C" w14:textId="77777777" w:rsidR="004B2206" w:rsidRPr="00471D1A" w:rsidRDefault="004B2206" w:rsidP="004B2206">
      <w:pPr>
        <w:rPr>
          <w:rFonts w:cs="Arial"/>
          <w:szCs w:val="22"/>
        </w:rPr>
      </w:pPr>
      <w:r w:rsidRPr="00471D1A">
        <w:rPr>
          <w:rFonts w:cs="Arial"/>
          <w:szCs w:val="22"/>
        </w:rPr>
        <w:t>[Organization Name]</w:t>
      </w:r>
    </w:p>
    <w:sectPr w:rsidR="004B2206" w:rsidRPr="00471D1A" w:rsidSect="00E470C1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8C5BA" w14:textId="77777777" w:rsidR="008F5DC6" w:rsidRDefault="008F5DC6" w:rsidP="00EB13BB">
      <w:r>
        <w:separator/>
      </w:r>
    </w:p>
  </w:endnote>
  <w:endnote w:type="continuationSeparator" w:id="0">
    <w:p w14:paraId="7F8EC7C1" w14:textId="77777777" w:rsidR="008F5DC6" w:rsidRDefault="008F5DC6" w:rsidP="00EB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3AC8" w14:textId="77777777" w:rsidR="00B314F2" w:rsidRPr="007D0971" w:rsidRDefault="00C8703F" w:rsidP="007D0971">
    <w:pPr>
      <w:spacing w:after="160" w:line="259" w:lineRule="auto"/>
    </w:pPr>
    <w:r w:rsidRPr="007D0971">
      <w:rPr>
        <w:rFonts w:asciiTheme="minorHAnsi" w:eastAsiaTheme="minorHAnsi" w:hAnsiTheme="minorHAnsi" w:cstheme="minorBidi"/>
        <w:sz w:val="16"/>
        <w:szCs w:val="16"/>
      </w:rPr>
      <w:t xml:space="preserve">For informational purposes only. The regulatory landscape is constantly changing; you should comply with any additional government guidance and consult with qualified legal counsel about your situation. Copyright © 2006-2020 Wirepath Home Systems, LLC. All Rights Reserved.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83CEC" w14:textId="77777777" w:rsidR="002A28A3" w:rsidRPr="006D29EC" w:rsidRDefault="00C8703F" w:rsidP="006D29EC">
    <w:pPr>
      <w:spacing w:after="160" w:line="259" w:lineRule="auto"/>
      <w:rPr>
        <w:rFonts w:asciiTheme="minorHAnsi" w:eastAsiaTheme="minorHAnsi" w:hAnsiTheme="minorHAnsi" w:cstheme="minorBidi"/>
        <w:szCs w:val="22"/>
      </w:rPr>
    </w:pPr>
    <w:r w:rsidRPr="006D29EC">
      <w:rPr>
        <w:rFonts w:asciiTheme="minorHAnsi" w:eastAsiaTheme="minorHAnsi" w:hAnsiTheme="minorHAnsi" w:cstheme="minorBidi"/>
        <w:sz w:val="16"/>
        <w:szCs w:val="16"/>
      </w:rPr>
      <w:t>For informational purposes only. The regulatory landscape is constantly changing; you should comply with any additional government guidance and consult with qualified legal counsel about your situation. Copyright © 2006-2020 Wirepath Home Systems, LLC, dba SnapAV.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E4A58" w14:textId="77777777" w:rsidR="008F5DC6" w:rsidRDefault="008F5DC6" w:rsidP="00EB13BB">
      <w:r>
        <w:separator/>
      </w:r>
    </w:p>
  </w:footnote>
  <w:footnote w:type="continuationSeparator" w:id="0">
    <w:p w14:paraId="3E92BB90" w14:textId="77777777" w:rsidR="008F5DC6" w:rsidRDefault="008F5DC6" w:rsidP="00EB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43DD3" w14:textId="77777777" w:rsidR="000D140E" w:rsidRPr="000D140E" w:rsidRDefault="00C8703F" w:rsidP="000D140E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szCs w:val="22"/>
      </w:rPr>
    </w:pPr>
    <w:r w:rsidRPr="000D140E">
      <w:rPr>
        <w:rFonts w:asciiTheme="minorHAnsi" w:eastAsiaTheme="minorHAnsi" w:hAnsiTheme="minorHAnsi" w:cstheme="minorBidi"/>
        <w:szCs w:val="22"/>
      </w:rPr>
      <w:t>WIREPATH CONFIDENTIAL</w:t>
    </w:r>
  </w:p>
  <w:p w14:paraId="3984926E" w14:textId="08F7F181" w:rsidR="00E470C1" w:rsidRPr="000D140E" w:rsidRDefault="00C8703F" w:rsidP="000D140E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szCs w:val="22"/>
      </w:rPr>
    </w:pPr>
    <w:r w:rsidRPr="000D140E">
      <w:rPr>
        <w:rFonts w:asciiTheme="minorHAnsi" w:eastAsiaTheme="minorHAnsi" w:hAnsiTheme="minorHAnsi" w:cstheme="minorBidi"/>
        <w:szCs w:val="22"/>
      </w:rPr>
      <w:t xml:space="preserve">Published </w:t>
    </w:r>
    <w:r w:rsidR="00040633">
      <w:rPr>
        <w:rFonts w:asciiTheme="minorHAnsi" w:eastAsiaTheme="minorHAnsi" w:hAnsiTheme="minorHAnsi" w:cstheme="minorBidi"/>
        <w:szCs w:val="22"/>
      </w:rPr>
      <w:t>April 4</w:t>
    </w:r>
    <w:r w:rsidRPr="000D140E">
      <w:rPr>
        <w:rFonts w:asciiTheme="minorHAnsi" w:eastAsiaTheme="minorHAnsi" w:hAnsiTheme="minorHAnsi" w:cstheme="minorBidi"/>
        <w:szCs w:val="22"/>
      </w:rPr>
      <w:t>,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BF65" w14:textId="77777777" w:rsidR="00441EF2" w:rsidRPr="00441EF2" w:rsidRDefault="00C8703F" w:rsidP="00441EF2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szCs w:val="22"/>
      </w:rPr>
    </w:pPr>
    <w:r w:rsidRPr="00441EF2">
      <w:rPr>
        <w:rFonts w:asciiTheme="minorHAnsi" w:eastAsiaTheme="minorHAnsi" w:hAnsiTheme="minorHAnsi" w:cstheme="minorBidi"/>
        <w:szCs w:val="22"/>
      </w:rPr>
      <w:t>WIREPATH CONFIDENTIAL</w:t>
    </w:r>
  </w:p>
  <w:p w14:paraId="6D17769B" w14:textId="77777777" w:rsidR="002A28A3" w:rsidRDefault="00C8703F" w:rsidP="00441EF2">
    <w:pPr>
      <w:tabs>
        <w:tab w:val="center" w:pos="4680"/>
        <w:tab w:val="right" w:pos="9360"/>
      </w:tabs>
      <w:jc w:val="center"/>
    </w:pPr>
    <w:r w:rsidRPr="00441EF2">
      <w:rPr>
        <w:rFonts w:asciiTheme="minorHAnsi" w:eastAsiaTheme="minorHAnsi" w:hAnsiTheme="minorHAnsi" w:cstheme="minorBidi"/>
        <w:szCs w:val="22"/>
      </w:rPr>
      <w:t xml:space="preserve">Published March </w:t>
    </w:r>
    <w:r>
      <w:rPr>
        <w:rFonts w:asciiTheme="minorHAnsi" w:eastAsiaTheme="minorHAnsi" w:hAnsiTheme="minorHAnsi" w:cstheme="minorBidi"/>
        <w:szCs w:val="22"/>
      </w:rPr>
      <w:t>30</w:t>
    </w:r>
    <w:r w:rsidRPr="00441EF2">
      <w:rPr>
        <w:rFonts w:asciiTheme="minorHAnsi" w:eastAsiaTheme="minorHAnsi" w:hAnsiTheme="minorHAnsi" w:cstheme="minorBidi"/>
        <w:szCs w:val="22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E95"/>
    <w:multiLevelType w:val="hybridMultilevel"/>
    <w:tmpl w:val="BAE6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583F"/>
    <w:multiLevelType w:val="hybridMultilevel"/>
    <w:tmpl w:val="68D8B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05965"/>
    <w:multiLevelType w:val="hybridMultilevel"/>
    <w:tmpl w:val="8AF671CA"/>
    <w:lvl w:ilvl="0" w:tplc="BA303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33ABF"/>
    <w:multiLevelType w:val="hybridMultilevel"/>
    <w:tmpl w:val="877C4042"/>
    <w:lvl w:ilvl="0" w:tplc="3DEE1D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76"/>
    <w:rsid w:val="00040633"/>
    <w:rsid w:val="0004267C"/>
    <w:rsid w:val="000A76B9"/>
    <w:rsid w:val="000B3228"/>
    <w:rsid w:val="001310A5"/>
    <w:rsid w:val="001323E5"/>
    <w:rsid w:val="00153906"/>
    <w:rsid w:val="001559F8"/>
    <w:rsid w:val="001571EC"/>
    <w:rsid w:val="001608AF"/>
    <w:rsid w:val="00163EDF"/>
    <w:rsid w:val="00167CBD"/>
    <w:rsid w:val="00167E67"/>
    <w:rsid w:val="00171D18"/>
    <w:rsid w:val="00191124"/>
    <w:rsid w:val="00191D96"/>
    <w:rsid w:val="0019526B"/>
    <w:rsid w:val="001A0EEF"/>
    <w:rsid w:val="001A6E1B"/>
    <w:rsid w:val="001B3AC7"/>
    <w:rsid w:val="001D0679"/>
    <w:rsid w:val="001D438E"/>
    <w:rsid w:val="00205021"/>
    <w:rsid w:val="00223261"/>
    <w:rsid w:val="00271EB8"/>
    <w:rsid w:val="00280726"/>
    <w:rsid w:val="002824C9"/>
    <w:rsid w:val="002858E0"/>
    <w:rsid w:val="0029729A"/>
    <w:rsid w:val="002C2128"/>
    <w:rsid w:val="002D66EE"/>
    <w:rsid w:val="002F46EB"/>
    <w:rsid w:val="00327FAC"/>
    <w:rsid w:val="00330D9C"/>
    <w:rsid w:val="003339C5"/>
    <w:rsid w:val="00345916"/>
    <w:rsid w:val="0035183F"/>
    <w:rsid w:val="003548CD"/>
    <w:rsid w:val="00376E58"/>
    <w:rsid w:val="00380311"/>
    <w:rsid w:val="003804AC"/>
    <w:rsid w:val="00384AA9"/>
    <w:rsid w:val="003902E7"/>
    <w:rsid w:val="003D2A81"/>
    <w:rsid w:val="003D2EF5"/>
    <w:rsid w:val="003E4A61"/>
    <w:rsid w:val="003E6DAB"/>
    <w:rsid w:val="00416B97"/>
    <w:rsid w:val="0042073D"/>
    <w:rsid w:val="00434F8D"/>
    <w:rsid w:val="00436164"/>
    <w:rsid w:val="0043733C"/>
    <w:rsid w:val="00466291"/>
    <w:rsid w:val="00471D1A"/>
    <w:rsid w:val="0048318A"/>
    <w:rsid w:val="00484F25"/>
    <w:rsid w:val="004B2206"/>
    <w:rsid w:val="004C5251"/>
    <w:rsid w:val="004C59FB"/>
    <w:rsid w:val="004C6AA7"/>
    <w:rsid w:val="004D70EC"/>
    <w:rsid w:val="004F1C16"/>
    <w:rsid w:val="00514489"/>
    <w:rsid w:val="0051549B"/>
    <w:rsid w:val="00527727"/>
    <w:rsid w:val="00543725"/>
    <w:rsid w:val="00560FE0"/>
    <w:rsid w:val="00563012"/>
    <w:rsid w:val="00593324"/>
    <w:rsid w:val="005D2F5D"/>
    <w:rsid w:val="006379BC"/>
    <w:rsid w:val="006615E6"/>
    <w:rsid w:val="0067315E"/>
    <w:rsid w:val="006752AD"/>
    <w:rsid w:val="0067769D"/>
    <w:rsid w:val="0068262E"/>
    <w:rsid w:val="00695094"/>
    <w:rsid w:val="006A75A5"/>
    <w:rsid w:val="006B57B9"/>
    <w:rsid w:val="006B6D09"/>
    <w:rsid w:val="006C0A96"/>
    <w:rsid w:val="006D2B4B"/>
    <w:rsid w:val="00701D74"/>
    <w:rsid w:val="00704520"/>
    <w:rsid w:val="00705EA0"/>
    <w:rsid w:val="007328ED"/>
    <w:rsid w:val="00737B32"/>
    <w:rsid w:val="0075129E"/>
    <w:rsid w:val="00751C73"/>
    <w:rsid w:val="00761727"/>
    <w:rsid w:val="00770A33"/>
    <w:rsid w:val="00792C4B"/>
    <w:rsid w:val="007B250E"/>
    <w:rsid w:val="007B4487"/>
    <w:rsid w:val="00827FE0"/>
    <w:rsid w:val="00841778"/>
    <w:rsid w:val="00843C53"/>
    <w:rsid w:val="00877079"/>
    <w:rsid w:val="008931CC"/>
    <w:rsid w:val="008D13F3"/>
    <w:rsid w:val="008D4B7F"/>
    <w:rsid w:val="008E7FCB"/>
    <w:rsid w:val="008F5DC6"/>
    <w:rsid w:val="008F6C08"/>
    <w:rsid w:val="00913A10"/>
    <w:rsid w:val="009153AF"/>
    <w:rsid w:val="009647D4"/>
    <w:rsid w:val="00994C29"/>
    <w:rsid w:val="009A6150"/>
    <w:rsid w:val="009B3175"/>
    <w:rsid w:val="009B7D05"/>
    <w:rsid w:val="009D19C9"/>
    <w:rsid w:val="009D20C0"/>
    <w:rsid w:val="009E70E4"/>
    <w:rsid w:val="009F1B44"/>
    <w:rsid w:val="00A12497"/>
    <w:rsid w:val="00A212D2"/>
    <w:rsid w:val="00A22A0E"/>
    <w:rsid w:val="00A4223C"/>
    <w:rsid w:val="00A84482"/>
    <w:rsid w:val="00A96BF9"/>
    <w:rsid w:val="00A9753E"/>
    <w:rsid w:val="00AA7FE0"/>
    <w:rsid w:val="00AB102E"/>
    <w:rsid w:val="00AB2599"/>
    <w:rsid w:val="00AC3834"/>
    <w:rsid w:val="00AD5A75"/>
    <w:rsid w:val="00AE07C0"/>
    <w:rsid w:val="00B00157"/>
    <w:rsid w:val="00B03365"/>
    <w:rsid w:val="00B14147"/>
    <w:rsid w:val="00B24B26"/>
    <w:rsid w:val="00B262AD"/>
    <w:rsid w:val="00B2639F"/>
    <w:rsid w:val="00B36978"/>
    <w:rsid w:val="00B45E14"/>
    <w:rsid w:val="00B83FD8"/>
    <w:rsid w:val="00B85A10"/>
    <w:rsid w:val="00BA337F"/>
    <w:rsid w:val="00BB0A6C"/>
    <w:rsid w:val="00BC0B5F"/>
    <w:rsid w:val="00BC6E37"/>
    <w:rsid w:val="00BD428E"/>
    <w:rsid w:val="00C01AE5"/>
    <w:rsid w:val="00C02AC8"/>
    <w:rsid w:val="00C03676"/>
    <w:rsid w:val="00C242CE"/>
    <w:rsid w:val="00C50A4C"/>
    <w:rsid w:val="00C6038E"/>
    <w:rsid w:val="00C65E33"/>
    <w:rsid w:val="00C81EB2"/>
    <w:rsid w:val="00C85CF2"/>
    <w:rsid w:val="00C8703F"/>
    <w:rsid w:val="00CB37EF"/>
    <w:rsid w:val="00CC7B02"/>
    <w:rsid w:val="00CD4C9C"/>
    <w:rsid w:val="00CD5161"/>
    <w:rsid w:val="00CD7203"/>
    <w:rsid w:val="00CF0893"/>
    <w:rsid w:val="00CF6674"/>
    <w:rsid w:val="00D35F5C"/>
    <w:rsid w:val="00D9435B"/>
    <w:rsid w:val="00D95263"/>
    <w:rsid w:val="00DB07C5"/>
    <w:rsid w:val="00DC6E22"/>
    <w:rsid w:val="00DE69D1"/>
    <w:rsid w:val="00E03866"/>
    <w:rsid w:val="00E11E08"/>
    <w:rsid w:val="00E95E23"/>
    <w:rsid w:val="00EA31B8"/>
    <w:rsid w:val="00EB13BB"/>
    <w:rsid w:val="00EB5C8B"/>
    <w:rsid w:val="00ED274F"/>
    <w:rsid w:val="00EE7A29"/>
    <w:rsid w:val="00EF46B0"/>
    <w:rsid w:val="00F001C3"/>
    <w:rsid w:val="00F00E2F"/>
    <w:rsid w:val="00F04D28"/>
    <w:rsid w:val="00F2321C"/>
    <w:rsid w:val="00F24F8C"/>
    <w:rsid w:val="00F54068"/>
    <w:rsid w:val="00F62AA7"/>
    <w:rsid w:val="00F7012D"/>
    <w:rsid w:val="00F85F58"/>
    <w:rsid w:val="00F964D3"/>
    <w:rsid w:val="00FB30FD"/>
    <w:rsid w:val="00FC3B3E"/>
    <w:rsid w:val="00FC644E"/>
    <w:rsid w:val="00FD320B"/>
    <w:rsid w:val="00FE0E68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83A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3676"/>
    <w:pPr>
      <w:spacing w:after="0" w:line="240" w:lineRule="auto"/>
    </w:pPr>
    <w:rPr>
      <w:rFonts w:ascii="Arial" w:eastAsia="Cambria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3676"/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03676"/>
    <w:rPr>
      <w:rFonts w:ascii="Arial" w:eastAsia="Times New Roman" w:hAnsi="Arial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1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3BB"/>
    <w:rPr>
      <w:rFonts w:ascii="Arial" w:eastAsia="Cambria" w:hAnsi="Arial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1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3BB"/>
    <w:rPr>
      <w:rFonts w:ascii="Arial" w:eastAsia="Cambria" w:hAnsi="Arial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81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520"/>
    <w:rPr>
      <w:color w:val="0563C1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47D4"/>
  </w:style>
  <w:style w:type="character" w:customStyle="1" w:styleId="DateChar">
    <w:name w:val="Date Char"/>
    <w:basedOn w:val="DefaultParagraphFont"/>
    <w:link w:val="Date"/>
    <w:uiPriority w:val="99"/>
    <w:semiHidden/>
    <w:rsid w:val="009647D4"/>
    <w:rPr>
      <w:rFonts w:ascii="Arial" w:eastAsia="Cambria" w:hAnsi="Arial" w:cs="Times New Roman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30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0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79"/>
    <w:rPr>
      <w:rFonts w:ascii="Arial" w:eastAsia="Cambria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79"/>
    <w:rPr>
      <w:rFonts w:ascii="Arial" w:eastAsia="Cambria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79"/>
    <w:rPr>
      <w:rFonts w:ascii="Segoe UI" w:eastAsia="Cambria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E6DA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napav.com/shop/en/snapav/covid-1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4.jpg@01D552DC.E041D07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aler.control4.com/new/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B7776F8C2414F9EC5C2871846CDBA" ma:contentTypeVersion="12" ma:contentTypeDescription="Create a new document." ma:contentTypeScope="" ma:versionID="a58fe99241a30baa917bc72348cf1013">
  <xsd:schema xmlns:xsd="http://www.w3.org/2001/XMLSchema" xmlns:xs="http://www.w3.org/2001/XMLSchema" xmlns:p="http://schemas.microsoft.com/office/2006/metadata/properties" xmlns:ns3="d920fd42-599b-47f8-b9e2-10e4c3c1444b" xmlns:ns4="7a3bb153-ae48-4f9b-815b-4d8f38d12e70" targetNamespace="http://schemas.microsoft.com/office/2006/metadata/properties" ma:root="true" ma:fieldsID="f8a903f2e9d8c269f8a15f6b8f556c49" ns3:_="" ns4:_="">
    <xsd:import namespace="d920fd42-599b-47f8-b9e2-10e4c3c1444b"/>
    <xsd:import namespace="7a3bb153-ae48-4f9b-815b-4d8f38d1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0fd42-599b-47f8-b9e2-10e4c3c14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b153-ae48-4f9b-815b-4d8f38d1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3A2F-8E22-4AAA-98C1-718BC6BBC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0fd42-599b-47f8-b9e2-10e4c3c1444b"/>
    <ds:schemaRef ds:uri="7a3bb153-ae48-4f9b-815b-4d8f38d1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BE7E9-2468-49CD-89B0-F85C9EC79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D9F18-54FA-42B8-8154-CF0907D1BCB0}">
  <ds:schemaRefs>
    <ds:schemaRef ds:uri="http://schemas.microsoft.com/office/2006/documentManagement/types"/>
    <ds:schemaRef ds:uri="d920fd42-599b-47f8-b9e2-10e4c3c1444b"/>
    <ds:schemaRef ds:uri="http://purl.org/dc/elements/1.1/"/>
    <ds:schemaRef ds:uri="http://purl.org/dc/dcmitype/"/>
    <ds:schemaRef ds:uri="7a3bb153-ae48-4f9b-815b-4d8f38d12e7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1A6D93-3F10-48F7-BC1B-478319C4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5351</Characters>
  <Application>Microsoft Office Word</Application>
  <DocSecurity>0</DocSecurity>
  <Lines>118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2020-04-04T19:13:00Z</dcterms:created>
  <dcterms:modified xsi:type="dcterms:W3CDTF">2020-04-04T19:14:00Z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0x010100EE1B7776F8C2414F9EC5C2871846CDBA</vt:lpwstr>
  </property>
</Properties>
</file>