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3751"/>
        <w:gridCol w:w="900"/>
        <w:gridCol w:w="874"/>
        <w:gridCol w:w="3557"/>
      </w:tblGrid>
      <w:tr>
        <w:trPr>
          <w:trHeight w:val="287" w:hRule="atLeast"/>
        </w:trPr>
        <w:tc>
          <w:tcPr>
            <w:tcW w:w="691" w:type="dxa"/>
            <w:shd w:val="clear" w:color="auto" w:fill="C5D9F1"/>
          </w:tcPr>
          <w:p>
            <w:pPr>
              <w:pStyle w:val="TableParagraph"/>
              <w:spacing w:before="35"/>
              <w:ind w:left="26"/>
              <w:rPr>
                <w:b/>
                <w:sz w:val="19"/>
              </w:rPr>
            </w:pPr>
            <w:bookmarkStart w:name="Total Students" w:id="1"/>
            <w:bookmarkEnd w:id="1"/>
            <w:r>
              <w:rPr/>
            </w:r>
            <w:r>
              <w:rPr>
                <w:b/>
                <w:w w:val="105"/>
                <w:sz w:val="19"/>
              </w:rPr>
              <w:t>Sr.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No.</w:t>
            </w:r>
          </w:p>
        </w:tc>
        <w:tc>
          <w:tcPr>
            <w:tcW w:w="3751" w:type="dxa"/>
            <w:shd w:val="clear" w:color="auto" w:fill="C5D9F1"/>
          </w:tcPr>
          <w:p>
            <w:pPr>
              <w:pStyle w:val="TableParagraph"/>
              <w:spacing w:before="35"/>
              <w:ind w:left="3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Students</w:t>
            </w:r>
          </w:p>
        </w:tc>
        <w:tc>
          <w:tcPr>
            <w:tcW w:w="900" w:type="dxa"/>
            <w:shd w:val="clear" w:color="auto" w:fill="C5D9F1"/>
          </w:tcPr>
          <w:p>
            <w:pPr>
              <w:pStyle w:val="TableParagraph"/>
              <w:spacing w:before="35"/>
              <w:ind w:left="29" w:right="5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Gender</w:t>
            </w:r>
          </w:p>
        </w:tc>
        <w:tc>
          <w:tcPr>
            <w:tcW w:w="874" w:type="dxa"/>
            <w:shd w:val="clear" w:color="auto" w:fill="C5D9F1"/>
          </w:tcPr>
          <w:p>
            <w:pPr>
              <w:pStyle w:val="TableParagraph"/>
              <w:spacing w:before="35"/>
              <w:ind w:left="29" w:right="5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Branch</w:t>
            </w:r>
          </w:p>
        </w:tc>
        <w:tc>
          <w:tcPr>
            <w:tcW w:w="3557" w:type="dxa"/>
            <w:shd w:val="clear" w:color="auto" w:fill="C5D9F1"/>
          </w:tcPr>
          <w:p>
            <w:pPr>
              <w:pStyle w:val="TableParagraph"/>
              <w:spacing w:before="35"/>
              <w:ind w:left="873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Companies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KUBER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CHAVHAN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8" w:right="3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Civil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NAYAN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KOSANKAR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8" w:right="3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Civil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AIRCRAFT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Pramendra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Muneshwar</w:t>
            </w:r>
            <w:r>
              <w:rPr>
                <w:spacing w:val="27"/>
                <w:sz w:val="19"/>
              </w:rPr>
              <w:t> </w:t>
            </w:r>
            <w:r>
              <w:rPr>
                <w:spacing w:val="-2"/>
                <w:sz w:val="19"/>
              </w:rPr>
              <w:t>Katre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8" w:right="3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Civil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Ambuja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Cement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Ltd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RAUNAKSINGH</w:t>
            </w:r>
            <w:r>
              <w:rPr>
                <w:spacing w:val="30"/>
                <w:sz w:val="19"/>
              </w:rPr>
              <w:t> </w:t>
            </w:r>
            <w:r>
              <w:rPr>
                <w:spacing w:val="-2"/>
                <w:sz w:val="19"/>
              </w:rPr>
              <w:t>RATHOD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8" w:right="3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Civil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Super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Construction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Vishal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Wanre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8" w:right="3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Civil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Anaya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Infrastructure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Yash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Prashant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Agrawal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8" w:right="3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Civil</w:t>
            </w:r>
          </w:p>
        </w:tc>
        <w:tc>
          <w:tcPr>
            <w:tcW w:w="3557" w:type="dxa"/>
            <w:tcBorders>
              <w:right w:val="nil"/>
            </w:tcBorders>
          </w:tcPr>
          <w:p>
            <w:pPr>
              <w:pStyle w:val="TableParagraph"/>
              <w:ind w:right="-29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Harshal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gramin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Vikas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sanstha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chandrapu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YASH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TANGAD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PALLIWAR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8" w:right="3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Civil</w:t>
            </w:r>
          </w:p>
        </w:tc>
        <w:tc>
          <w:tcPr>
            <w:tcW w:w="3557" w:type="dxa"/>
            <w:tcBorders>
              <w:right w:val="nil"/>
            </w:tcBorders>
          </w:tcPr>
          <w:p>
            <w:pPr>
              <w:pStyle w:val="TableParagraph"/>
              <w:ind w:right="-58"/>
              <w:jc w:val="left"/>
              <w:rPr>
                <w:sz w:val="19"/>
              </w:rPr>
            </w:pPr>
            <w:r>
              <w:rPr>
                <w:sz w:val="19"/>
              </w:rPr>
              <w:t>Megha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Engineering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Infrastructures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10"/>
                <w:sz w:val="19"/>
              </w:rPr>
              <w:t>P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ABHIJEET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DATTRAJ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SHRIKHANDE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Virtual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galaxy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Infotech Pvt.ltd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ABHISHEK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2"/>
                <w:sz w:val="19"/>
              </w:rPr>
              <w:t>PANDEY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Eastern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Software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system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Pvt.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Amit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Shatrughan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Meshram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RSI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softech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Pvt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Ltd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w w:val="105"/>
                <w:sz w:val="19"/>
              </w:rPr>
              <w:t>Anjali</w:t>
            </w:r>
            <w:r>
              <w:rPr>
                <w:i/>
                <w:color w:val="FF0000"/>
                <w:spacing w:val="-4"/>
                <w:w w:val="105"/>
                <w:sz w:val="19"/>
              </w:rPr>
              <w:t> </w:t>
            </w:r>
            <w:r>
              <w:rPr>
                <w:i/>
                <w:color w:val="FF0000"/>
                <w:spacing w:val="-2"/>
                <w:w w:val="105"/>
                <w:sz w:val="19"/>
              </w:rPr>
              <w:t>Durudkar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i/>
                <w:sz w:val="19"/>
              </w:rPr>
            </w:pPr>
            <w:r>
              <w:rPr>
                <w:i/>
                <w:color w:val="FF0000"/>
                <w:spacing w:val="-5"/>
                <w:w w:val="105"/>
                <w:sz w:val="19"/>
              </w:rPr>
              <w:t>TCS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ANJALI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KHARAPKAR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Infosys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ARTI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SOMKUWAR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02124"/>
                <w:spacing w:val="-2"/>
                <w:w w:val="105"/>
                <w:sz w:val="19"/>
              </w:rPr>
              <w:t>Dhandhania</w:t>
            </w:r>
            <w:r>
              <w:rPr>
                <w:color w:val="202124"/>
                <w:spacing w:val="-3"/>
                <w:w w:val="105"/>
                <w:sz w:val="19"/>
              </w:rPr>
              <w:t> </w:t>
            </w:r>
            <w:r>
              <w:rPr>
                <w:color w:val="202124"/>
                <w:spacing w:val="-2"/>
                <w:w w:val="105"/>
                <w:sz w:val="19"/>
              </w:rPr>
              <w:t>Infotech Pvt. </w:t>
            </w:r>
            <w:r>
              <w:rPr>
                <w:color w:val="202124"/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BHAGYASHRI</w:t>
            </w:r>
            <w:r>
              <w:rPr>
                <w:spacing w:val="28"/>
                <w:sz w:val="19"/>
              </w:rPr>
              <w:t> </w:t>
            </w:r>
            <w:r>
              <w:rPr>
                <w:spacing w:val="-2"/>
                <w:sz w:val="19"/>
              </w:rPr>
              <w:t>BORIKAR</w:t>
            </w:r>
          </w:p>
        </w:tc>
        <w:tc>
          <w:tcPr>
            <w:tcW w:w="900" w:type="dxa"/>
          </w:tcPr>
          <w:p>
            <w:pPr>
              <w:pStyle w:val="TableParagraph"/>
              <w:ind w:left="43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HCL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Bhavika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Prabhakar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2"/>
                <w:sz w:val="19"/>
              </w:rPr>
              <w:t>Ghormade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FEV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india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pvt.ltd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CHETNA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LIKHAR</w:t>
            </w:r>
          </w:p>
        </w:tc>
        <w:tc>
          <w:tcPr>
            <w:tcW w:w="900" w:type="dxa"/>
          </w:tcPr>
          <w:p>
            <w:pPr>
              <w:pStyle w:val="TableParagraph"/>
              <w:ind w:left="43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spacing w:line="160" w:lineRule="exact" w:before="0"/>
              <w:jc w:val="left"/>
              <w:rPr>
                <w:sz w:val="19"/>
              </w:rPr>
            </w:pPr>
            <w:r>
              <w:rPr>
                <w:sz w:val="19"/>
              </w:rPr>
              <w:t>Capgemini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Technology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Services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India</w:t>
            </w:r>
          </w:p>
          <w:p>
            <w:pPr>
              <w:pStyle w:val="TableParagraph"/>
              <w:spacing w:line="134" w:lineRule="exact" w:before="43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Limited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Dipalee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Suryawanshi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ind w:left="9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JSW</w:t>
            </w:r>
            <w:r>
              <w:rPr>
                <w:spacing w:val="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BPO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kalmeshwar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i/>
                <w:sz w:val="19"/>
              </w:rPr>
            </w:pPr>
            <w:r>
              <w:rPr>
                <w:i/>
                <w:color w:val="FF0000"/>
                <w:w w:val="105"/>
                <w:sz w:val="19"/>
              </w:rPr>
              <w:t>Kajal</w:t>
            </w:r>
            <w:r>
              <w:rPr>
                <w:i/>
                <w:color w:val="FF0000"/>
                <w:spacing w:val="-15"/>
                <w:w w:val="105"/>
                <w:sz w:val="19"/>
              </w:rPr>
              <w:t> </w:t>
            </w:r>
            <w:r>
              <w:rPr>
                <w:i/>
                <w:color w:val="FF0000"/>
                <w:spacing w:val="-2"/>
                <w:w w:val="105"/>
                <w:sz w:val="19"/>
              </w:rPr>
              <w:t>Dabrase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w w:val="105"/>
                <w:sz w:val="19"/>
              </w:rPr>
              <w:t>Mphasis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KUNAK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SHENDRE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Legasis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NIKHITA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SAMRATH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spacing w:line="160" w:lineRule="exact" w:before="0"/>
              <w:jc w:val="left"/>
              <w:rPr>
                <w:sz w:val="19"/>
              </w:rPr>
            </w:pPr>
            <w:r>
              <w:rPr>
                <w:sz w:val="19"/>
              </w:rPr>
              <w:t>Capgemini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Technology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Services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India</w:t>
            </w:r>
          </w:p>
          <w:p>
            <w:pPr>
              <w:pStyle w:val="TableParagraph"/>
              <w:spacing w:line="134" w:lineRule="exact" w:before="43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Limited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PRACHI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THOTE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Datametica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Solutions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Pvt.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4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PRATIKSHA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4"/>
                <w:sz w:val="19"/>
              </w:rPr>
              <w:t>HARLE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SARIKA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CHATURVEDI</w:t>
            </w:r>
          </w:p>
        </w:tc>
        <w:tc>
          <w:tcPr>
            <w:tcW w:w="900" w:type="dxa"/>
          </w:tcPr>
          <w:p>
            <w:pPr>
              <w:pStyle w:val="TableParagraph"/>
              <w:ind w:left="43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Atos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Syntel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Shubhangi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Govindrao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Wankhede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Dhandhniya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2"/>
                <w:sz w:val="19"/>
              </w:rPr>
              <w:t>infotech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Sweeta</w:t>
            </w:r>
            <w:r>
              <w:rPr>
                <w:i/>
                <w:spacing w:val="-7"/>
                <w:w w:val="105"/>
                <w:sz w:val="19"/>
              </w:rPr>
              <w:t> </w:t>
            </w:r>
            <w:r>
              <w:rPr>
                <w:i/>
                <w:spacing w:val="-2"/>
                <w:w w:val="105"/>
                <w:sz w:val="19"/>
              </w:rPr>
              <w:t>Shende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Capgemini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VIKASH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ARODHYA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29" w:right="6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CSE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Propix Technology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AAKANKSHA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CHANGDEO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BHAISARE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ABHAY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VINAYAK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KHORGADE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AISHWARYA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DEVENDRA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GONDANE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ANIKET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NARENDRA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MAROTKAR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ANJALI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PRAMOD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CHAVHAN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ANKITA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NARENDRA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2"/>
                <w:sz w:val="19"/>
              </w:rPr>
              <w:t>GAIKWAD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ARATI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RAJENDRA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-4"/>
                <w:sz w:val="19"/>
              </w:rPr>
              <w:t>PATIL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ARUNA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KAMALDAS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-2"/>
                <w:sz w:val="19"/>
              </w:rPr>
              <w:t>PARTETI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BHUMIKA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GAJANAN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BODAKHE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</w:tbl>
    <w:p>
      <w:pPr>
        <w:spacing w:after="0"/>
        <w:jc w:val="left"/>
        <w:rPr>
          <w:sz w:val="19"/>
        </w:rPr>
        <w:sectPr>
          <w:headerReference w:type="default" r:id="rId5"/>
          <w:type w:val="continuous"/>
          <w:pgSz w:w="12240" w:h="15840"/>
          <w:pgMar w:header="54" w:footer="0" w:top="1280" w:bottom="1055" w:left="800" w:right="14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3751"/>
        <w:gridCol w:w="900"/>
        <w:gridCol w:w="874"/>
        <w:gridCol w:w="3557"/>
      </w:tblGrid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DEEPAK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MANOHAR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4"/>
                <w:sz w:val="19"/>
              </w:rPr>
              <w:t>PUDKE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GAUTAM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MORESHWAR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DONGRE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KRUNAL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NANDU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SARASKAR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KRUTIKA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BHIMSEN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ISALWAR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MANISH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RAMU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MOHADIKAR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NAGARJUN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RAJKUMAR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2"/>
                <w:sz w:val="19"/>
              </w:rPr>
              <w:t>KOTANGALE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NAMRATA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PRAKASH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2"/>
                <w:sz w:val="19"/>
              </w:rPr>
              <w:t>NAKHALE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NANDINI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SANJAY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TAGDE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NEHAL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ANANDRAO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NARNAWARE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NIKHIL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VIJAY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GAJBHIYE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NIKHITA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SHRIRAME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Sysnet Technology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NILESH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RAJESH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SAHARE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PAYAL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RAJESH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TAYADE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PRANALI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SUNIL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UKEY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PRATIKSHA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SHALIK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4"/>
                <w:sz w:val="19"/>
              </w:rPr>
              <w:t>GEDAM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RAGINI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BABARAO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KUMERIYA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RAHUL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HEMRAJ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YESANSURE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ROHIT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HARIBHAU</w:t>
            </w:r>
            <w:r>
              <w:rPr>
                <w:spacing w:val="-4"/>
                <w:w w:val="105"/>
                <w:sz w:val="19"/>
              </w:rPr>
              <w:t> RAUT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RUCHIKA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2"/>
                <w:sz w:val="19"/>
              </w:rPr>
              <w:t>CHAWARE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SACHIN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DILIPRAOJI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SHELKE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SAGAR</w:t>
            </w:r>
            <w:r>
              <w:rPr>
                <w:spacing w:val="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PRABHAKARRAO</w:t>
            </w:r>
            <w:r>
              <w:rPr>
                <w:spacing w:val="3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BULHARE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SAGAR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JANE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Ceat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SAHISHUNU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TITARMARE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SATYAPRAKASH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5"/>
                <w:sz w:val="19"/>
              </w:rPr>
              <w:t>RAI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SAYALI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SHESHRAO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KUHITE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SHITAL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PRAKASH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THOMBRE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SHWETA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RAHUL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TAMGADGE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VAISHALI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DURVESH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BEHANIYA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VIKAS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MORESHWAR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BANKAR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9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Akshay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Wankar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Global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PayEx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AKSHAY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PAWAR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Ashish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Dahagnae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Bristle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cone,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Mumbai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ATHARVA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2"/>
                <w:sz w:val="19"/>
              </w:rPr>
              <w:t>DESHMUKH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DIKSHA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UMARE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Hexaware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4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Harshal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Bendre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Quantra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System,Nagpur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Kalyani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Pralhad Gholse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TCS</w:t>
            </w:r>
          </w:p>
        </w:tc>
      </w:tr>
    </w:tbl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54" w:footer="0" w:top="1280" w:bottom="987" w:left="800" w:right="1440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3751"/>
        <w:gridCol w:w="900"/>
        <w:gridCol w:w="874"/>
        <w:gridCol w:w="3557"/>
      </w:tblGrid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KIRTI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ADKANE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ind w:left="93"/>
              <w:jc w:val="left"/>
              <w:rPr>
                <w:sz w:val="19"/>
              </w:rPr>
            </w:pPr>
            <w:r>
              <w:rPr>
                <w:sz w:val="19"/>
              </w:rPr>
              <w:t>Capgemini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4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MADHURI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2"/>
                <w:sz w:val="19"/>
              </w:rPr>
              <w:t>BADWAIK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Automation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Technologies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Pvt.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MAHESH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WARGHANE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MANSI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SANGOLE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Talentio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Solutions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Pvt.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Ltd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NEHA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BARAPATRE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02124"/>
                <w:spacing w:val="-2"/>
                <w:w w:val="105"/>
                <w:sz w:val="19"/>
              </w:rPr>
              <w:t>Dhandhania</w:t>
            </w:r>
            <w:r>
              <w:rPr>
                <w:color w:val="202124"/>
                <w:spacing w:val="-3"/>
                <w:w w:val="105"/>
                <w:sz w:val="19"/>
              </w:rPr>
              <w:t> </w:t>
            </w:r>
            <w:r>
              <w:rPr>
                <w:color w:val="202124"/>
                <w:spacing w:val="-2"/>
                <w:w w:val="105"/>
                <w:sz w:val="19"/>
              </w:rPr>
              <w:t>Infotech Pvt. </w:t>
            </w:r>
            <w:r>
              <w:rPr>
                <w:color w:val="202124"/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Pooja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Meshram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VERZEO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Edutech,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Banglore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PRANJAL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VILAS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MAKESHWAR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Larsen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Toubro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Infotech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PRAVIN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KAKDE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PRIYANKA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DHONGDE</w:t>
            </w:r>
          </w:p>
        </w:tc>
        <w:tc>
          <w:tcPr>
            <w:tcW w:w="900" w:type="dxa"/>
          </w:tcPr>
          <w:p>
            <w:pPr>
              <w:pStyle w:val="TableParagraph"/>
              <w:ind w:left="43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RUSHANSHI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AMNERKAR</w:t>
            </w:r>
          </w:p>
        </w:tc>
        <w:tc>
          <w:tcPr>
            <w:tcW w:w="900" w:type="dxa"/>
          </w:tcPr>
          <w:p>
            <w:pPr>
              <w:pStyle w:val="TableParagraph"/>
              <w:ind w:left="43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SACHIN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DESHPANDE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Shreya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Hedaoo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HCL,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Banglore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SNEHAL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PARATE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Suraj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Bagde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Trianz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Digital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Solution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TRUPTI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NANDANWAR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Wipro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VAISHNAVI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NERKAR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Cognizant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4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YOGESH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CHAURIWAR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56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IT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TCS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ABHISHEK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NANDUJI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4"/>
                <w:sz w:val="19"/>
              </w:rPr>
              <w:t>RAUT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AKASH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BHAMBARKAR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AKASH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HIRANKHEDE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ALFAZ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HUSSAIN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SHAMSHAD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ALI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ANSARI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ASHISH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DHANRAJ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SHRIKHANDE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DANISH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DIWAN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DHIRAJ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RAVINDRA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4"/>
                <w:sz w:val="19"/>
              </w:rPr>
              <w:t>RAUT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DHIRAJKUMAR</w:t>
            </w:r>
            <w:r>
              <w:rPr>
                <w:spacing w:val="30"/>
                <w:sz w:val="19"/>
              </w:rPr>
              <w:t> </w:t>
            </w:r>
            <w:r>
              <w:rPr>
                <w:spacing w:val="-4"/>
                <w:sz w:val="19"/>
              </w:rPr>
              <w:t>PADA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Riddhi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Corporate Service Limited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GAURAV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SHANKAR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UMATHE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KETAN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DHYANESHWAR</w:t>
            </w:r>
            <w:r>
              <w:rPr>
                <w:spacing w:val="27"/>
                <w:sz w:val="19"/>
              </w:rPr>
              <w:t> </w:t>
            </w:r>
            <w:r>
              <w:rPr>
                <w:spacing w:val="-2"/>
                <w:sz w:val="19"/>
              </w:rPr>
              <w:t>LAKADKAR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KUNAL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KADEO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KUNAL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LALAJI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GAWANDE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LAKHAN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SANDIP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BHANUPRIYA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MOIZ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MUJAHID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SIDDIQUI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MOSHIN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SHEIKH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PANKAJ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VIJAY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MAYKARKAR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PRAFUL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PRAMOD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ARMARKAR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PRAJYOT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VIJAY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NEWARE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PRAMOD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4"/>
                <w:sz w:val="19"/>
              </w:rPr>
              <w:t>PATRE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</w:tbl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54" w:footer="0" w:top="1280" w:bottom="987" w:left="800" w:right="1440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3751"/>
        <w:gridCol w:w="900"/>
        <w:gridCol w:w="874"/>
        <w:gridCol w:w="3557"/>
      </w:tblGrid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PRASHANT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DUDESHWAR</w:t>
            </w:r>
            <w:r>
              <w:rPr>
                <w:spacing w:val="27"/>
                <w:sz w:val="19"/>
              </w:rPr>
              <w:t> </w:t>
            </w:r>
            <w:r>
              <w:rPr>
                <w:spacing w:val="-2"/>
                <w:sz w:val="19"/>
              </w:rPr>
              <w:t>HATWAR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PRATEEK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RAMESH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MOON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RADHESHYAM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DEVIDAS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AJABALE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RAJNEESH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SHYAMSUNDER</w:t>
            </w:r>
            <w:r>
              <w:rPr>
                <w:spacing w:val="29"/>
                <w:sz w:val="19"/>
              </w:rPr>
              <w:t> </w:t>
            </w:r>
            <w:r>
              <w:rPr>
                <w:spacing w:val="-4"/>
                <w:sz w:val="19"/>
              </w:rPr>
              <w:t>YADAV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RAKSHIT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WALDE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RAM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SANJAY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SHARIYA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spacing w:line="160" w:lineRule="exact" w:before="0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Ltd./Dhoot</w:t>
            </w:r>
          </w:p>
          <w:p>
            <w:pPr>
              <w:pStyle w:val="TableParagraph"/>
              <w:spacing w:line="134" w:lineRule="exact" w:before="43"/>
              <w:jc w:val="left"/>
              <w:rPr>
                <w:sz w:val="19"/>
              </w:rPr>
            </w:pPr>
            <w:r>
              <w:rPr>
                <w:sz w:val="19"/>
              </w:rPr>
              <w:t>Transmission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RATNESH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PRUTHVIRAJ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2"/>
                <w:sz w:val="19"/>
              </w:rPr>
              <w:t>SONTAKKE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RIAHABH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PRAKASH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DHOBLE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RITESH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BHOLAPRASAD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BILWAR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ROHINI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PRADIP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DHOBALE</w:t>
            </w:r>
          </w:p>
        </w:tc>
        <w:tc>
          <w:tcPr>
            <w:tcW w:w="900" w:type="dxa"/>
          </w:tcPr>
          <w:p>
            <w:pPr>
              <w:pStyle w:val="TableParagraph"/>
              <w:ind w:left="57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ROHIT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DUBEY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SAMIR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DAMODHAR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CHUNNE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120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SAURABH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2"/>
                <w:sz w:val="19"/>
              </w:rPr>
              <w:t>BANSINGE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Bhagyshree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Home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Appliances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Ppvt</w:t>
            </w:r>
            <w:r>
              <w:rPr>
                <w:spacing w:val="-4"/>
                <w:w w:val="105"/>
                <w:sz w:val="19"/>
              </w:rPr>
              <w:t> 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121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SAURABH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RAJENDRA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2"/>
                <w:sz w:val="19"/>
              </w:rPr>
              <w:t>WARKHADE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122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SHAHNAWAZ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RAUF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2"/>
                <w:sz w:val="19"/>
              </w:rPr>
              <w:t>SHEIKH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123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SHAILESH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2"/>
                <w:sz w:val="19"/>
              </w:rPr>
              <w:t>MANKAR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124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SHUBHAM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RAVIVDRA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2"/>
                <w:sz w:val="19"/>
              </w:rPr>
              <w:t>BHINGARE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125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SHUBHAM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VIRENDRA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2"/>
                <w:sz w:val="19"/>
              </w:rPr>
              <w:t>MISHRA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126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SWAPNIL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MADAN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BHANARKAR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Dhoot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Transmission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Pvt.Ltd.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127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VINAY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RAVINDRA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-4"/>
                <w:sz w:val="19"/>
              </w:rPr>
              <w:t>MOHOD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Devgiri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Forgings Pvt. </w:t>
            </w:r>
            <w:r>
              <w:rPr>
                <w:spacing w:val="-4"/>
                <w:w w:val="105"/>
                <w:sz w:val="19"/>
              </w:rPr>
              <w:t>Ltd.</w:t>
            </w:r>
          </w:p>
        </w:tc>
      </w:tr>
      <w:tr>
        <w:trPr>
          <w:trHeight w:val="357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128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AKASH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BHAMBARKAR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Orange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City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alloys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Pvt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Ltd</w:t>
            </w:r>
          </w:p>
        </w:tc>
      </w:tr>
      <w:tr>
        <w:trPr>
          <w:trHeight w:val="356" w:hRule="atLeast"/>
        </w:trPr>
        <w:tc>
          <w:tcPr>
            <w:tcW w:w="691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129</w:t>
            </w:r>
          </w:p>
        </w:tc>
        <w:tc>
          <w:tcPr>
            <w:tcW w:w="3751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Amol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Shankarrao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Sawalikar</w:t>
            </w:r>
          </w:p>
        </w:tc>
        <w:tc>
          <w:tcPr>
            <w:tcW w:w="900" w:type="dxa"/>
          </w:tcPr>
          <w:p>
            <w:pPr>
              <w:pStyle w:val="TableParagraph"/>
              <w:ind w:left="55" w:right="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M</w:t>
            </w:r>
          </w:p>
        </w:tc>
        <w:tc>
          <w:tcPr>
            <w:tcW w:w="874" w:type="dxa"/>
          </w:tcPr>
          <w:p>
            <w:pPr>
              <w:pStyle w:val="TableParagraph"/>
              <w:ind w:left="60" w:right="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Hexaware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4"/>
                <w:sz w:val="19"/>
              </w:rPr>
              <w:t>Ltd.</w:t>
            </w:r>
          </w:p>
        </w:tc>
      </w:tr>
    </w:tbl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54" w:footer="0" w:top="1280" w:bottom="280" w:left="800" w:right="1440"/>
        </w:sectPr>
      </w:pPr>
    </w:p>
    <w:p>
      <w:pPr>
        <w:pStyle w:val="BodyText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1050290" cy="192405"/>
                <wp:effectExtent l="9525" t="0" r="0" b="7619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050290" cy="19240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29" w:lineRule="exact" w:before="0"/>
                              <w:ind w:left="24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Selection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by</w:t>
                            </w:r>
                          </w:p>
                          <w:p>
                            <w:pPr>
                              <w:spacing w:line="131" w:lineRule="exact" w:before="28"/>
                              <w:ind w:left="24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Mr.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Rajesh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2.7pt;height:15.15pt;mso-position-horizontal-relative:char;mso-position-vertical-relative:line" type="#_x0000_t202" id="docshape2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line="129" w:lineRule="exact" w:before="0"/>
                        <w:ind w:left="24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Selection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Email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by</w:t>
                      </w:r>
                    </w:p>
                    <w:p>
                      <w:pPr>
                        <w:spacing w:line="131" w:lineRule="exact" w:before="28"/>
                        <w:ind w:left="24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Mr.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Rajesh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before="140"/>
        <w:rPr>
          <w:rFonts w:ascii="Times New Roman"/>
          <w:b w:val="0"/>
          <w:sz w:val="19"/>
        </w:rPr>
      </w:pPr>
    </w:p>
    <w:p>
      <w:pPr>
        <w:spacing w:before="0"/>
        <w:ind w:left="127" w:right="0" w:firstLine="0"/>
        <w:jc w:val="left"/>
        <w:rPr>
          <w:sz w:val="19"/>
        </w:rPr>
      </w:pPr>
      <w:r>
        <w:rPr>
          <w:spacing w:val="-10"/>
          <w:w w:val="105"/>
          <w:sz w:val="19"/>
        </w:rPr>
        <w:t>r</w:t>
      </w:r>
    </w:p>
    <w:p>
      <w:pPr>
        <w:spacing w:before="152"/>
        <w:ind w:left="152" w:right="0" w:firstLine="0"/>
        <w:jc w:val="left"/>
        <w:rPr>
          <w:sz w:val="19"/>
        </w:rPr>
      </w:pPr>
      <w:r>
        <w:rPr>
          <w:w w:val="105"/>
          <w:sz w:val="19"/>
        </w:rPr>
        <w:t>vt.</w:t>
      </w:r>
      <w:r>
        <w:rPr>
          <w:spacing w:val="-7"/>
          <w:w w:val="105"/>
          <w:sz w:val="19"/>
        </w:rPr>
        <w:t> </w:t>
      </w:r>
      <w:r>
        <w:rPr>
          <w:spacing w:val="-4"/>
          <w:w w:val="105"/>
          <w:sz w:val="19"/>
        </w:rPr>
        <w:t>Ltd.</w:t>
      </w:r>
    </w:p>
    <w:p>
      <w:pPr>
        <w:spacing w:after="0"/>
        <w:jc w:val="left"/>
        <w:rPr>
          <w:sz w:val="19"/>
        </w:rPr>
        <w:sectPr>
          <w:headerReference w:type="default" r:id="rId6"/>
          <w:pgSz w:w="12240" w:h="15840"/>
          <w:pgMar w:header="0" w:footer="0" w:top="1300" w:bottom="280" w:left="800" w:right="1440"/>
        </w:sectPr>
      </w:pPr>
    </w:p>
    <w:p>
      <w:pPr>
        <w:spacing w:line="240" w:lineRule="auto" w:before="2"/>
        <w:rPr>
          <w:sz w:val="17"/>
        </w:rPr>
      </w:pPr>
    </w:p>
    <w:p>
      <w:pPr>
        <w:spacing w:after="0" w:line="240" w:lineRule="auto"/>
        <w:rPr>
          <w:sz w:val="17"/>
        </w:rPr>
        <w:sectPr>
          <w:headerReference w:type="default" r:id="rId7"/>
          <w:pgSz w:w="12240" w:h="15840"/>
          <w:pgMar w:header="0" w:footer="0" w:top="1820" w:bottom="280" w:left="800" w:right="1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2" w:after="1"/>
        <w:rPr>
          <w:sz w:val="20"/>
        </w:rPr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9180" cy="48196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059180" cy="481965"/>
                          <a:chExt cx="1059180" cy="4819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59180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180" h="481965">
                                <a:moveTo>
                                  <a:pt x="1059167" y="0"/>
                                </a:moveTo>
                                <a:lnTo>
                                  <a:pt x="1050023" y="0"/>
                                </a:lnTo>
                                <a:lnTo>
                                  <a:pt x="1050023" y="9144"/>
                                </a:lnTo>
                                <a:lnTo>
                                  <a:pt x="1050023" y="236220"/>
                                </a:lnTo>
                                <a:lnTo>
                                  <a:pt x="1050023" y="245376"/>
                                </a:lnTo>
                                <a:lnTo>
                                  <a:pt x="1050023" y="472440"/>
                                </a:lnTo>
                                <a:lnTo>
                                  <a:pt x="9144" y="472440"/>
                                </a:lnTo>
                                <a:lnTo>
                                  <a:pt x="9144" y="245376"/>
                                </a:lnTo>
                                <a:lnTo>
                                  <a:pt x="1050023" y="245376"/>
                                </a:lnTo>
                                <a:lnTo>
                                  <a:pt x="1050023" y="236220"/>
                                </a:lnTo>
                                <a:lnTo>
                                  <a:pt x="9144" y="236220"/>
                                </a:lnTo>
                                <a:lnTo>
                                  <a:pt x="9144" y="9144"/>
                                </a:lnTo>
                                <a:lnTo>
                                  <a:pt x="1050023" y="9144"/>
                                </a:lnTo>
                                <a:lnTo>
                                  <a:pt x="1050023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1584"/>
                                </a:lnTo>
                                <a:lnTo>
                                  <a:pt x="9144" y="481584"/>
                                </a:lnTo>
                                <a:lnTo>
                                  <a:pt x="1050023" y="481584"/>
                                </a:lnTo>
                                <a:lnTo>
                                  <a:pt x="1059167" y="481596"/>
                                </a:lnTo>
                                <a:lnTo>
                                  <a:pt x="1059167" y="472440"/>
                                </a:lnTo>
                                <a:lnTo>
                                  <a:pt x="1059167" y="245376"/>
                                </a:lnTo>
                                <a:lnTo>
                                  <a:pt x="1059167" y="236220"/>
                                </a:lnTo>
                                <a:lnTo>
                                  <a:pt x="1059167" y="9144"/>
                                </a:lnTo>
                                <a:lnTo>
                                  <a:pt x="1059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4pt;height:37.950pt;mso-position-horizontal-relative:char;mso-position-vertical-relative:line" id="docshapegroup3" coordorigin="0,0" coordsize="1668,759">
                <v:shape style="position:absolute;left:0;top:0;width:1668;height:759" id="docshape4" coordorigin="0,0" coordsize="1668,759" path="m1668,0l1654,0,1654,14,1654,372,1654,386,1654,744,14,744,14,386,1654,386,1654,372,14,372,14,14,1654,14,1654,0,14,0,0,0,0,758,14,758,1654,758,1668,758,1668,744,1668,386,1668,372,1668,14,166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8"/>
          <w:pgSz w:w="12240" w:h="15840"/>
          <w:pgMar w:header="0" w:footer="0" w:top="1820" w:bottom="280" w:left="800" w:right="1440"/>
        </w:sectPr>
      </w:pPr>
    </w:p>
    <w:p>
      <w:pPr>
        <w:spacing w:line="240" w:lineRule="auto" w:before="2"/>
        <w:rPr>
          <w:sz w:val="17"/>
        </w:rPr>
      </w:pPr>
    </w:p>
    <w:p>
      <w:pPr>
        <w:spacing w:after="0" w:line="240" w:lineRule="auto"/>
        <w:rPr>
          <w:sz w:val="17"/>
        </w:rPr>
        <w:sectPr>
          <w:headerReference w:type="default" r:id="rId9"/>
          <w:pgSz w:w="12240" w:h="15840"/>
          <w:pgMar w:header="0" w:footer="0" w:top="1820" w:bottom="280" w:left="800" w:right="1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6" w:after="1"/>
        <w:rPr>
          <w:sz w:val="20"/>
        </w:rPr>
      </w:pPr>
    </w:p>
    <w:tbl>
      <w:tblPr>
        <w:tblW w:w="0" w:type="auto"/>
        <w:jc w:val="left"/>
        <w:tblInd w:w="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4196"/>
      </w:tblGrid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right="33"/>
              <w:rPr>
                <w:rFonts w:ascii="Cambria"/>
                <w:i/>
                <w:sz w:val="20"/>
              </w:rPr>
            </w:pPr>
            <w:bookmarkStart w:name="Sheet1" w:id="2"/>
            <w:bookmarkEnd w:id="2"/>
            <w:r>
              <w:rPr/>
            </w:r>
            <w:r>
              <w:rPr>
                <w:rFonts w:ascii="Cambria"/>
                <w:i/>
                <w:sz w:val="20"/>
              </w:rPr>
              <w:t>Prachi</w:t>
            </w:r>
            <w:r>
              <w:rPr>
                <w:rFonts w:ascii="Cambria"/>
                <w:i/>
                <w:spacing w:val="-10"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Thote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38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Datametica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49"/>
              <w:ind w:right="4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Sarika</w:t>
            </w:r>
            <w:r>
              <w:rPr>
                <w:rFonts w:ascii="Cambria"/>
                <w:spacing w:val="-8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Chaturvedi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Atos</w:t>
            </w:r>
            <w:r>
              <w:rPr>
                <w:rFonts w:ascii="Cambria"/>
                <w:spacing w:val="-10"/>
                <w:sz w:val="20"/>
              </w:rPr>
              <w:t> </w:t>
            </w:r>
            <w:r>
              <w:rPr>
                <w:rFonts w:ascii="Cambria"/>
                <w:sz w:val="20"/>
              </w:rPr>
              <w:t>Syntel</w:t>
            </w:r>
            <w:r>
              <w:rPr>
                <w:rFonts w:ascii="Cambria"/>
                <w:spacing w:val="-9"/>
                <w:sz w:val="20"/>
              </w:rPr>
              <w:t> </w:t>
            </w:r>
            <w:r>
              <w:rPr>
                <w:rFonts w:ascii="Cambria"/>
                <w:spacing w:val="-2"/>
                <w:sz w:val="20"/>
              </w:rPr>
              <w:t>Pvt.Ltd.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49"/>
              <w:ind w:right="41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Bhagyashree</w:t>
            </w:r>
            <w:r>
              <w:rPr>
                <w:rFonts w:ascii="Cambria"/>
                <w:spacing w:val="4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Borikar</w:t>
            </w:r>
          </w:p>
        </w:tc>
        <w:tc>
          <w:tcPr>
            <w:tcW w:w="4196" w:type="dxa"/>
          </w:tcPr>
          <w:p>
            <w:pPr>
              <w:pStyle w:val="TableParagraph"/>
              <w:spacing w:before="49"/>
              <w:ind w:left="36" w:right="4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HCL</w:t>
            </w:r>
            <w:r>
              <w:rPr>
                <w:rFonts w:ascii="Cambria"/>
                <w:spacing w:val="71"/>
                <w:w w:val="150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Pvt.Ltd.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49"/>
              <w:ind w:right="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Kunal</w:t>
            </w:r>
            <w:r>
              <w:rPr>
                <w:rFonts w:ascii="Cambria"/>
                <w:spacing w:val="-8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Shendre</w:t>
            </w:r>
          </w:p>
        </w:tc>
        <w:tc>
          <w:tcPr>
            <w:tcW w:w="4196" w:type="dxa"/>
          </w:tcPr>
          <w:p>
            <w:pPr>
              <w:pStyle w:val="TableParagraph"/>
              <w:spacing w:before="49"/>
              <w:ind w:left="34" w:right="1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Legasis</w:t>
            </w:r>
            <w:r>
              <w:rPr>
                <w:rFonts w:ascii="Cambria"/>
                <w:spacing w:val="44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Pvt.Ltd.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left="42" w:right="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Chetna</w:t>
            </w:r>
            <w:r>
              <w:rPr>
                <w:rFonts w:ascii="Cambria"/>
                <w:spacing w:val="-9"/>
                <w:sz w:val="20"/>
              </w:rPr>
              <w:t> </w:t>
            </w:r>
            <w:r>
              <w:rPr>
                <w:rFonts w:ascii="Cambria"/>
                <w:spacing w:val="-2"/>
                <w:sz w:val="20"/>
              </w:rPr>
              <w:t>Likar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8" w:right="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Capgemini</w:t>
            </w:r>
            <w:r>
              <w:rPr>
                <w:rFonts w:ascii="Cambria"/>
                <w:spacing w:val="-7"/>
                <w:sz w:val="20"/>
              </w:rPr>
              <w:t> </w:t>
            </w:r>
            <w:r>
              <w:rPr>
                <w:rFonts w:ascii="Cambria"/>
                <w:sz w:val="20"/>
              </w:rPr>
              <w:t>Technology</w:t>
            </w:r>
            <w:r>
              <w:rPr>
                <w:rFonts w:ascii="Cambria"/>
                <w:spacing w:val="-7"/>
                <w:sz w:val="20"/>
              </w:rPr>
              <w:t> </w:t>
            </w:r>
            <w:r>
              <w:rPr>
                <w:rFonts w:ascii="Cambria"/>
                <w:sz w:val="20"/>
              </w:rPr>
              <w:t>Services</w:t>
            </w:r>
            <w:r>
              <w:rPr>
                <w:rFonts w:ascii="Cambria"/>
                <w:spacing w:val="-8"/>
                <w:sz w:val="20"/>
              </w:rPr>
              <w:t> </w:t>
            </w:r>
            <w:r>
              <w:rPr>
                <w:rFonts w:ascii="Cambria"/>
                <w:sz w:val="20"/>
              </w:rPr>
              <w:t>India</w:t>
            </w:r>
            <w:r>
              <w:rPr>
                <w:rFonts w:ascii="Cambria"/>
                <w:spacing w:val="-5"/>
                <w:sz w:val="20"/>
              </w:rPr>
              <w:t> </w:t>
            </w:r>
            <w:r>
              <w:rPr>
                <w:rFonts w:ascii="Cambria"/>
                <w:spacing w:val="-2"/>
                <w:sz w:val="20"/>
              </w:rPr>
              <w:t>Limited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right="33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Sweeta</w:t>
            </w:r>
            <w:r>
              <w:rPr>
                <w:rFonts w:ascii="Cambria"/>
                <w:i/>
                <w:spacing w:val="-11"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Shende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3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Capgemini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right="36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Vikas</w:t>
            </w:r>
            <w:r>
              <w:rPr>
                <w:rFonts w:ascii="Cambria"/>
                <w:i/>
                <w:spacing w:val="-8"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Arodhya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37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Propixo</w:t>
            </w:r>
            <w:r>
              <w:rPr>
                <w:rFonts w:ascii="Cambria"/>
                <w:i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Inpection</w:t>
            </w:r>
            <w:r>
              <w:rPr>
                <w:rFonts w:ascii="Cambria"/>
                <w:i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Online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right="3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Nikita</w:t>
            </w:r>
            <w:r>
              <w:rPr>
                <w:rFonts w:ascii="Cambria"/>
                <w:i/>
                <w:spacing w:val="-12"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Samarth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3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Capgemini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right="33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Pratiksha</w:t>
            </w:r>
            <w:r>
              <w:rPr>
                <w:rFonts w:ascii="Cambria"/>
                <w:i/>
                <w:spacing w:val="2"/>
                <w:sz w:val="20"/>
              </w:rPr>
              <w:t> </w:t>
            </w:r>
            <w:r>
              <w:rPr>
                <w:rFonts w:ascii="Cambria"/>
                <w:i/>
                <w:spacing w:val="-4"/>
                <w:sz w:val="20"/>
              </w:rPr>
              <w:t>Harle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37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TCS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right="32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Ravi</w:t>
            </w:r>
            <w:r>
              <w:rPr>
                <w:rFonts w:ascii="Cambria"/>
                <w:i/>
                <w:spacing w:val="-8"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Ranjan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3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Multiverse</w:t>
            </w:r>
            <w:r>
              <w:rPr>
                <w:rFonts w:ascii="Cambria"/>
                <w:i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Solutions</w:t>
            </w:r>
            <w:r>
              <w:rPr>
                <w:rFonts w:ascii="Cambria"/>
                <w:i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Pvt.</w:t>
            </w:r>
            <w:r>
              <w:rPr>
                <w:rFonts w:ascii="Cambria"/>
                <w:i/>
                <w:spacing w:val="-1"/>
                <w:sz w:val="20"/>
              </w:rPr>
              <w:t> </w:t>
            </w:r>
            <w:r>
              <w:rPr>
                <w:rFonts w:ascii="Cambria"/>
                <w:i/>
                <w:spacing w:val="-5"/>
                <w:sz w:val="20"/>
              </w:rPr>
              <w:t>Ltd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right="36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z w:val="20"/>
              </w:rPr>
              <w:t>Anjali</w:t>
            </w:r>
            <w:r>
              <w:rPr>
                <w:rFonts w:ascii="Cambria"/>
                <w:i/>
                <w:color w:val="FF0000"/>
                <w:spacing w:val="-10"/>
                <w:sz w:val="20"/>
              </w:rPr>
              <w:t> </w:t>
            </w:r>
            <w:r>
              <w:rPr>
                <w:rFonts w:ascii="Cambria"/>
                <w:i/>
                <w:color w:val="FF0000"/>
                <w:spacing w:val="-2"/>
                <w:sz w:val="20"/>
              </w:rPr>
              <w:t>Durudkar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37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5"/>
                <w:sz w:val="20"/>
              </w:rPr>
              <w:t>TCS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right="3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z w:val="20"/>
              </w:rPr>
              <w:t>Kajal</w:t>
            </w:r>
            <w:r>
              <w:rPr>
                <w:rFonts w:ascii="Cambria"/>
                <w:i/>
                <w:color w:val="FF0000"/>
                <w:spacing w:val="-9"/>
                <w:sz w:val="20"/>
              </w:rPr>
              <w:t> </w:t>
            </w:r>
            <w:r>
              <w:rPr>
                <w:rFonts w:ascii="Cambria"/>
                <w:i/>
                <w:color w:val="FF0000"/>
                <w:spacing w:val="-2"/>
                <w:sz w:val="20"/>
              </w:rPr>
              <w:t>Dabrase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3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2"/>
                <w:sz w:val="20"/>
              </w:rPr>
              <w:t>Mphasis</w:t>
            </w:r>
          </w:p>
        </w:tc>
      </w:tr>
      <w:tr>
        <w:trPr>
          <w:trHeight w:val="354" w:hRule="atLeast"/>
        </w:trPr>
        <w:tc>
          <w:tcPr>
            <w:tcW w:w="2650" w:type="dxa"/>
          </w:tcPr>
          <w:p>
            <w:pPr>
              <w:pStyle w:val="TableParagraph"/>
              <w:spacing w:before="59"/>
              <w:ind w:right="36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z w:val="20"/>
              </w:rPr>
              <w:t>Anjali</w:t>
            </w:r>
            <w:r>
              <w:rPr>
                <w:rFonts w:ascii="Cambria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Cambria"/>
                <w:i/>
                <w:color w:val="FF0000"/>
                <w:spacing w:val="-2"/>
                <w:sz w:val="20"/>
              </w:rPr>
              <w:t>Kharapkar</w:t>
            </w:r>
          </w:p>
        </w:tc>
        <w:tc>
          <w:tcPr>
            <w:tcW w:w="4196" w:type="dxa"/>
          </w:tcPr>
          <w:p>
            <w:pPr>
              <w:pStyle w:val="TableParagraph"/>
              <w:spacing w:before="59"/>
              <w:ind w:left="34" w:right="38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2"/>
                <w:sz w:val="20"/>
              </w:rPr>
              <w:t>Infosys</w:t>
            </w:r>
          </w:p>
        </w:tc>
      </w:tr>
    </w:tbl>
    <w:p>
      <w:pPr>
        <w:spacing w:after="0"/>
        <w:rPr>
          <w:rFonts w:ascii="Cambria"/>
          <w:sz w:val="20"/>
        </w:rPr>
        <w:sectPr>
          <w:headerReference w:type="default" r:id="rId10"/>
          <w:pgSz w:w="12240" w:h="15840"/>
          <w:pgMar w:header="0" w:footer="0" w:top="1820" w:bottom="280" w:left="800" w:right="1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0" w:after="1"/>
        <w:rPr>
          <w:sz w:val="20"/>
        </w:rPr>
      </w:pPr>
    </w:p>
    <w:tbl>
      <w:tblPr>
        <w:tblW w:w="0" w:type="auto"/>
        <w:jc w:val="left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5"/>
        <w:gridCol w:w="1041"/>
      </w:tblGrid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8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Datametica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38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3.85</w:t>
            </w:r>
            <w:r>
              <w:rPr>
                <w:rFonts w:ascii="Cambria"/>
                <w:i/>
                <w:spacing w:val="-7"/>
                <w:sz w:val="20"/>
              </w:rPr>
              <w:t> </w:t>
            </w:r>
            <w:r>
              <w:rPr>
                <w:rFonts w:ascii="Cambria"/>
                <w:i/>
                <w:spacing w:val="-5"/>
                <w:sz w:val="20"/>
              </w:rPr>
              <w:t>LPA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8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Atos</w:t>
            </w:r>
            <w:r>
              <w:rPr>
                <w:rFonts w:ascii="Cambria"/>
                <w:spacing w:val="-10"/>
                <w:sz w:val="20"/>
              </w:rPr>
              <w:t> </w:t>
            </w:r>
            <w:r>
              <w:rPr>
                <w:rFonts w:ascii="Cambria"/>
                <w:sz w:val="20"/>
              </w:rPr>
              <w:t>Syntel</w:t>
            </w:r>
            <w:r>
              <w:rPr>
                <w:rFonts w:ascii="Cambria"/>
                <w:spacing w:val="-9"/>
                <w:sz w:val="20"/>
              </w:rPr>
              <w:t> </w:t>
            </w:r>
            <w:r>
              <w:rPr>
                <w:rFonts w:ascii="Cambria"/>
                <w:spacing w:val="-2"/>
                <w:sz w:val="20"/>
              </w:rPr>
              <w:t>Pvt.Ltd.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0" w:right="10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340,000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40"/>
              <w:ind w:left="42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HCL</w:t>
            </w:r>
            <w:r>
              <w:rPr>
                <w:rFonts w:ascii="Cambria"/>
                <w:spacing w:val="71"/>
                <w:w w:val="150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Pvt.Ltd.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0" w:right="1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240,000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40"/>
              <w:ind w:left="42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Legasis</w:t>
            </w:r>
            <w:r>
              <w:rPr>
                <w:rFonts w:ascii="Cambria"/>
                <w:spacing w:val="44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Pvt.Ltd.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0" w:right="1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333,000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7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Capgemini</w:t>
            </w:r>
            <w:r>
              <w:rPr>
                <w:rFonts w:ascii="Cambria"/>
                <w:spacing w:val="-7"/>
                <w:sz w:val="20"/>
              </w:rPr>
              <w:t> </w:t>
            </w:r>
            <w:r>
              <w:rPr>
                <w:rFonts w:ascii="Cambria"/>
                <w:sz w:val="20"/>
              </w:rPr>
              <w:t>Technology</w:t>
            </w:r>
            <w:r>
              <w:rPr>
                <w:rFonts w:ascii="Cambria"/>
                <w:spacing w:val="-7"/>
                <w:sz w:val="20"/>
              </w:rPr>
              <w:t> </w:t>
            </w:r>
            <w:r>
              <w:rPr>
                <w:rFonts w:ascii="Cambria"/>
                <w:sz w:val="20"/>
              </w:rPr>
              <w:t>Services</w:t>
            </w:r>
            <w:r>
              <w:rPr>
                <w:rFonts w:ascii="Cambria"/>
                <w:spacing w:val="-8"/>
                <w:sz w:val="20"/>
              </w:rPr>
              <w:t> </w:t>
            </w:r>
            <w:r>
              <w:rPr>
                <w:rFonts w:ascii="Cambria"/>
                <w:sz w:val="20"/>
              </w:rPr>
              <w:t>India</w:t>
            </w:r>
            <w:r>
              <w:rPr>
                <w:rFonts w:ascii="Cambria"/>
                <w:spacing w:val="-5"/>
                <w:sz w:val="20"/>
              </w:rPr>
              <w:t> </w:t>
            </w:r>
            <w:r>
              <w:rPr>
                <w:rFonts w:ascii="Cambria"/>
                <w:spacing w:val="-2"/>
                <w:sz w:val="20"/>
              </w:rPr>
              <w:t>Limited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0" w:right="48"/>
              <w:jc w:val="righ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380,000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7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Capgemini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0" w:right="10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3.8</w:t>
            </w:r>
          </w:p>
        </w:tc>
      </w:tr>
      <w:tr>
        <w:trPr>
          <w:trHeight w:val="339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8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Propixo</w:t>
            </w:r>
            <w:r>
              <w:rPr>
                <w:rFonts w:ascii="Cambria"/>
                <w:i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Inpection</w:t>
            </w:r>
            <w:r>
              <w:rPr>
                <w:rFonts w:ascii="Cambria"/>
                <w:i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Online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0" w:right="10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2.5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8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Capgemini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0" w:right="10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3.8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8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TCS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326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4"/>
                <w:sz w:val="20"/>
              </w:rPr>
              <w:t>3.36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8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Multiverse</w:t>
            </w:r>
            <w:r>
              <w:rPr>
                <w:rFonts w:ascii="Cambria"/>
                <w:i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Solutions</w:t>
            </w:r>
            <w:r>
              <w:rPr>
                <w:rFonts w:ascii="Cambria"/>
                <w:i/>
                <w:sz w:val="20"/>
              </w:rPr>
              <w:t> </w:t>
            </w:r>
            <w:r>
              <w:rPr>
                <w:rFonts w:ascii="Cambria"/>
                <w:i/>
                <w:spacing w:val="-2"/>
                <w:sz w:val="20"/>
              </w:rPr>
              <w:t>Pvt.</w:t>
            </w:r>
            <w:r>
              <w:rPr>
                <w:rFonts w:ascii="Cambria"/>
                <w:i/>
                <w:spacing w:val="-1"/>
                <w:sz w:val="20"/>
              </w:rPr>
              <w:t> </w:t>
            </w:r>
            <w:r>
              <w:rPr>
                <w:rFonts w:ascii="Cambria"/>
                <w:i/>
                <w:spacing w:val="-5"/>
                <w:sz w:val="20"/>
              </w:rPr>
              <w:t>Ltd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0" w:right="10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2.5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5" w:right="36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5"/>
                <w:sz w:val="20"/>
              </w:rPr>
              <w:t>TCS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326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4"/>
                <w:sz w:val="20"/>
              </w:rPr>
              <w:t>3.36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8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2"/>
                <w:sz w:val="20"/>
              </w:rPr>
              <w:t>Mphasis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326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4"/>
                <w:sz w:val="20"/>
              </w:rPr>
              <w:t>3.36</w:t>
            </w:r>
          </w:p>
        </w:tc>
      </w:tr>
      <w:tr>
        <w:trPr>
          <w:trHeight w:val="340" w:hRule="atLeast"/>
        </w:trPr>
        <w:tc>
          <w:tcPr>
            <w:tcW w:w="4195" w:type="dxa"/>
          </w:tcPr>
          <w:p>
            <w:pPr>
              <w:pStyle w:val="TableParagraph"/>
              <w:spacing w:before="54"/>
              <w:ind w:left="38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2"/>
                <w:sz w:val="20"/>
              </w:rPr>
              <w:t>Infosys</w:t>
            </w:r>
          </w:p>
        </w:tc>
        <w:tc>
          <w:tcPr>
            <w:tcW w:w="1041" w:type="dxa"/>
          </w:tcPr>
          <w:p>
            <w:pPr>
              <w:pStyle w:val="TableParagraph"/>
              <w:spacing w:before="1"/>
              <w:ind w:left="326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4"/>
                <w:sz w:val="20"/>
              </w:rPr>
              <w:t>3.36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04" w:after="0"/>
        <w:rPr>
          <w:sz w:val="20"/>
        </w:rPr>
      </w:pPr>
    </w:p>
    <w:tbl>
      <w:tblPr>
        <w:tblW w:w="0" w:type="auto"/>
        <w:jc w:val="left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5"/>
      </w:tblGrid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1718"/>
              <w:jc w:val="lef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3.85</w:t>
            </w:r>
            <w:r>
              <w:rPr>
                <w:rFonts w:ascii="Cambria"/>
                <w:i/>
                <w:spacing w:val="-6"/>
                <w:sz w:val="20"/>
              </w:rPr>
              <w:t> </w:t>
            </w:r>
            <w:r>
              <w:rPr>
                <w:rFonts w:ascii="Cambria"/>
                <w:i/>
                <w:spacing w:val="-5"/>
                <w:sz w:val="20"/>
              </w:rPr>
              <w:t>LPA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1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340,000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49"/>
              <w:ind w:left="36" w:right="1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240,000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49"/>
              <w:ind w:left="35" w:right="9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333,000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3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2"/>
                <w:sz w:val="20"/>
              </w:rPr>
              <w:t>380,000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3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3.8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3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2.5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3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3.8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3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4"/>
                <w:sz w:val="20"/>
              </w:rPr>
              <w:t>3.36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3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2.5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3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4"/>
                <w:sz w:val="20"/>
              </w:rPr>
              <w:t>3.36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3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4"/>
                <w:sz w:val="20"/>
              </w:rPr>
              <w:t>3.36</w:t>
            </w:r>
          </w:p>
        </w:tc>
      </w:tr>
      <w:tr>
        <w:trPr>
          <w:trHeight w:val="354" w:hRule="atLeast"/>
        </w:trPr>
        <w:tc>
          <w:tcPr>
            <w:tcW w:w="4195" w:type="dxa"/>
          </w:tcPr>
          <w:p>
            <w:pPr>
              <w:pStyle w:val="TableParagraph"/>
              <w:spacing w:before="59"/>
              <w:ind w:left="35" w:right="3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FF0000"/>
                <w:spacing w:val="-4"/>
                <w:sz w:val="20"/>
              </w:rPr>
              <w:t>3.36</w:t>
            </w:r>
          </w:p>
        </w:tc>
      </w:tr>
    </w:tbl>
    <w:p>
      <w:pPr>
        <w:spacing w:after="0"/>
        <w:rPr>
          <w:rFonts w:ascii="Cambria"/>
          <w:sz w:val="20"/>
        </w:rPr>
        <w:sectPr>
          <w:headerReference w:type="default" r:id="rId11"/>
          <w:pgSz w:w="12240" w:h="15840"/>
          <w:pgMar w:header="0" w:footer="0" w:top="1820" w:bottom="280" w:left="800" w:right="1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0"/>
        </w:rPr>
      </w:pPr>
    </w:p>
    <w:tbl>
      <w:tblPr>
        <w:tblW w:w="0" w:type="auto"/>
        <w:jc w:val="left"/>
        <w:tblInd w:w="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850"/>
        <w:gridCol w:w="1656"/>
        <w:gridCol w:w="2208"/>
        <w:gridCol w:w="1008"/>
      </w:tblGrid>
      <w:tr>
        <w:trPr>
          <w:trHeight w:val="844" w:hRule="atLeast"/>
        </w:trPr>
        <w:tc>
          <w:tcPr>
            <w:tcW w:w="149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bookmarkStart w:name="Sheet2" w:id="3"/>
            <w:bookmarkEnd w:id="3"/>
            <w:r>
              <w:rPr/>
            </w:r>
            <w:r>
              <w:rPr>
                <w:rFonts w:ascii="Times New Roman"/>
                <w:spacing w:val="-2"/>
                <w:sz w:val="22"/>
              </w:rPr>
              <w:t>Akshay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Wankar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20-</w:t>
            </w:r>
            <w:r>
              <w:rPr>
                <w:rFonts w:ascii="Times New Roman"/>
                <w:spacing w:val="-7"/>
                <w:sz w:val="22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auto"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Jr.Software Developer</w:t>
            </w:r>
          </w:p>
        </w:tc>
        <w:tc>
          <w:tcPr>
            <w:tcW w:w="22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Global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Payex,Mumbai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  <w:tr>
        <w:trPr>
          <w:trHeight w:val="843" w:hRule="atLeast"/>
        </w:trPr>
        <w:tc>
          <w:tcPr>
            <w:tcW w:w="1498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Mansi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Sangole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20-</w:t>
            </w: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Ass.Technical </w:t>
            </w:r>
            <w:r>
              <w:rPr>
                <w:rFonts w:ascii="Times New Roman"/>
                <w:spacing w:val="-2"/>
                <w:sz w:val="24"/>
              </w:rPr>
              <w:t>Engineer</w:t>
            </w:r>
          </w:p>
        </w:tc>
        <w:tc>
          <w:tcPr>
            <w:tcW w:w="2208" w:type="dxa"/>
          </w:tcPr>
          <w:p>
            <w:pPr>
              <w:pStyle w:val="TableParagraph"/>
              <w:spacing w:line="264" w:lineRule="auto" w:before="1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Talentio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Solution, Hyderabad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  <w:tr>
        <w:trPr>
          <w:trHeight w:val="844" w:hRule="atLeast"/>
        </w:trPr>
        <w:tc>
          <w:tcPr>
            <w:tcW w:w="1498" w:type="dxa"/>
          </w:tcPr>
          <w:p>
            <w:pPr>
              <w:pStyle w:val="TableParagraph"/>
              <w:spacing w:line="264" w:lineRule="auto" w:before="1"/>
              <w:ind w:left="42" w:right="4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Pooja </w:t>
            </w:r>
            <w:r>
              <w:rPr>
                <w:rFonts w:ascii="Times New Roman"/>
                <w:spacing w:val="-4"/>
                <w:sz w:val="24"/>
              </w:rPr>
              <w:t>Meshram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20-</w:t>
            </w: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Business </w:t>
            </w:r>
            <w:r>
              <w:rPr>
                <w:rFonts w:ascii="Times New Roman"/>
                <w:spacing w:val="-4"/>
                <w:sz w:val="24"/>
              </w:rPr>
              <w:t>Developer</w:t>
            </w:r>
          </w:p>
          <w:p>
            <w:pPr>
              <w:pStyle w:val="TableParagraph"/>
              <w:spacing w:line="216" w:lineRule="exact" w:before="0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Analyst</w:t>
            </w:r>
          </w:p>
        </w:tc>
        <w:tc>
          <w:tcPr>
            <w:tcW w:w="2208" w:type="dxa"/>
          </w:tcPr>
          <w:p>
            <w:pPr>
              <w:pStyle w:val="TableParagraph"/>
              <w:spacing w:line="264" w:lineRule="auto" w:before="1"/>
              <w:ind w:left="42" w:right="28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VERZEO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Edutech, </w:t>
            </w:r>
            <w:r>
              <w:rPr>
                <w:rFonts w:ascii="Times New Roman"/>
                <w:spacing w:val="-2"/>
                <w:sz w:val="24"/>
              </w:rPr>
              <w:t>Banglore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  <w:tr>
        <w:trPr>
          <w:trHeight w:val="843" w:hRule="atLeast"/>
        </w:trPr>
        <w:tc>
          <w:tcPr>
            <w:tcW w:w="1498" w:type="dxa"/>
          </w:tcPr>
          <w:p>
            <w:pPr>
              <w:pStyle w:val="TableParagraph"/>
              <w:spacing w:line="264" w:lineRule="auto" w:before="1"/>
              <w:ind w:left="42" w:right="4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Yogesh Chouriwar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20-</w:t>
            </w: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"/>
              <w:ind w:left="41" w:right="7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Assistant </w:t>
            </w:r>
            <w:r>
              <w:rPr>
                <w:rFonts w:ascii="Times New Roman"/>
                <w:spacing w:val="-2"/>
                <w:sz w:val="24"/>
              </w:rPr>
              <w:t>System</w:t>
            </w:r>
          </w:p>
          <w:p>
            <w:pPr>
              <w:pStyle w:val="TableParagraph"/>
              <w:spacing w:line="216" w:lineRule="exact" w:before="0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Engineer</w:t>
            </w:r>
          </w:p>
        </w:tc>
        <w:tc>
          <w:tcPr>
            <w:tcW w:w="2208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TCS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Nagpur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  <w:tr>
        <w:trPr>
          <w:trHeight w:val="844" w:hRule="atLeast"/>
        </w:trPr>
        <w:tc>
          <w:tcPr>
            <w:tcW w:w="1498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Snehal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Parate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20-</w:t>
            </w: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"/>
              <w:ind w:left="41" w:right="7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Analyst </w:t>
            </w:r>
            <w:r>
              <w:rPr>
                <w:rFonts w:ascii="Times New Roman"/>
                <w:spacing w:val="-4"/>
                <w:sz w:val="24"/>
              </w:rPr>
              <w:t>Engineer</w:t>
            </w:r>
          </w:p>
        </w:tc>
        <w:tc>
          <w:tcPr>
            <w:tcW w:w="2208" w:type="dxa"/>
          </w:tcPr>
          <w:p>
            <w:pPr>
              <w:pStyle w:val="TableParagraph"/>
              <w:spacing w:before="1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TCS,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Nagpur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3.36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  <w:tr>
        <w:trPr>
          <w:trHeight w:val="843" w:hRule="atLeast"/>
        </w:trPr>
        <w:tc>
          <w:tcPr>
            <w:tcW w:w="1498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Diksha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Umare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20-</w:t>
            </w: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Sales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Force Developer</w:t>
            </w:r>
          </w:p>
        </w:tc>
        <w:tc>
          <w:tcPr>
            <w:tcW w:w="2208" w:type="dxa"/>
          </w:tcPr>
          <w:p>
            <w:pPr>
              <w:pStyle w:val="TableParagraph"/>
              <w:spacing w:line="264" w:lineRule="auto" w:before="1"/>
              <w:ind w:left="41" w:right="28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Starson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Pvt Ltd, Pune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  <w:tr>
        <w:trPr>
          <w:trHeight w:val="844" w:hRule="atLeast"/>
        </w:trPr>
        <w:tc>
          <w:tcPr>
            <w:tcW w:w="1498" w:type="dxa"/>
          </w:tcPr>
          <w:p>
            <w:pPr>
              <w:pStyle w:val="TableParagraph"/>
              <w:spacing w:line="264" w:lineRule="auto" w:before="1"/>
              <w:ind w:left="42" w:right="4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Harshal </w:t>
            </w:r>
            <w:r>
              <w:rPr>
                <w:rFonts w:ascii="Times New Roman"/>
                <w:spacing w:val="-2"/>
                <w:sz w:val="24"/>
              </w:rPr>
              <w:t>Bendre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2.-</w:t>
            </w: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before="1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HR</w:t>
            </w:r>
          </w:p>
        </w:tc>
        <w:tc>
          <w:tcPr>
            <w:tcW w:w="2208" w:type="dxa"/>
          </w:tcPr>
          <w:p>
            <w:pPr>
              <w:pStyle w:val="TableParagraph"/>
              <w:spacing w:line="264" w:lineRule="auto" w:before="1"/>
              <w:ind w:left="41" w:right="66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Quantra System,Nagpur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  <w:tr>
        <w:trPr>
          <w:trHeight w:val="844" w:hRule="atLeast"/>
        </w:trPr>
        <w:tc>
          <w:tcPr>
            <w:tcW w:w="149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Shreya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Hedaoo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20-</w:t>
            </w:r>
            <w:r>
              <w:rPr>
                <w:rFonts w:ascii="Times New Roman"/>
                <w:spacing w:val="-7"/>
                <w:sz w:val="22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Jr.Software Engineer</w:t>
            </w:r>
          </w:p>
        </w:tc>
        <w:tc>
          <w:tcPr>
            <w:tcW w:w="22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HCL,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Banglore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  <w:tr>
        <w:trPr>
          <w:trHeight w:val="843" w:hRule="atLeast"/>
        </w:trPr>
        <w:tc>
          <w:tcPr>
            <w:tcW w:w="1498" w:type="dxa"/>
          </w:tcPr>
          <w:p>
            <w:pPr>
              <w:pStyle w:val="TableParagraph"/>
              <w:spacing w:line="268" w:lineRule="auto" w:before="5"/>
              <w:ind w:left="37" w:right="55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Ashish Dahagnae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20-</w:t>
            </w:r>
            <w:r>
              <w:rPr>
                <w:rFonts w:ascii="Times New Roman"/>
                <w:spacing w:val="-7"/>
                <w:sz w:val="22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"/>
              <w:ind w:left="41" w:right="65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Associate Software</w:t>
            </w:r>
          </w:p>
          <w:p>
            <w:pPr>
              <w:pStyle w:val="TableParagraph"/>
              <w:spacing w:line="216" w:lineRule="exact" w:before="0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Engineer</w:t>
            </w:r>
          </w:p>
        </w:tc>
        <w:tc>
          <w:tcPr>
            <w:tcW w:w="22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Bristle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cone,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Mumbai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4.75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  <w:tr>
        <w:trPr>
          <w:trHeight w:val="844" w:hRule="atLeast"/>
        </w:trPr>
        <w:tc>
          <w:tcPr>
            <w:tcW w:w="1498" w:type="dxa"/>
          </w:tcPr>
          <w:p>
            <w:pPr>
              <w:pStyle w:val="TableParagraph"/>
              <w:spacing w:line="268" w:lineRule="auto" w:before="5"/>
              <w:ind w:left="37" w:right="53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Mahesh Warghane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20-</w:t>
            </w:r>
            <w:r>
              <w:rPr>
                <w:rFonts w:ascii="Times New Roman"/>
                <w:spacing w:val="-7"/>
                <w:sz w:val="22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before="1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TCS,</w:t>
            </w:r>
          </w:p>
        </w:tc>
        <w:tc>
          <w:tcPr>
            <w:tcW w:w="22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Nagpur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0" w:right="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4"/>
                <w:sz w:val="22"/>
              </w:rPr>
              <w:t>3.36</w:t>
            </w:r>
          </w:p>
        </w:tc>
      </w:tr>
      <w:tr>
        <w:trPr>
          <w:trHeight w:val="843" w:hRule="atLeast"/>
        </w:trPr>
        <w:tc>
          <w:tcPr>
            <w:tcW w:w="1498" w:type="dxa"/>
          </w:tcPr>
          <w:p>
            <w:pPr>
              <w:pStyle w:val="TableParagraph"/>
              <w:spacing w:line="268" w:lineRule="auto" w:before="5"/>
              <w:ind w:left="37" w:right="4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4"/>
                <w:sz w:val="22"/>
              </w:rPr>
              <w:t>Vaishnavi </w:t>
            </w:r>
            <w:r>
              <w:rPr>
                <w:rFonts w:ascii="Times New Roman"/>
                <w:spacing w:val="-2"/>
                <w:sz w:val="22"/>
              </w:rPr>
              <w:t>Nerkar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20-</w:t>
            </w:r>
            <w:r>
              <w:rPr>
                <w:rFonts w:ascii="Times New Roman"/>
                <w:spacing w:val="-7"/>
                <w:sz w:val="22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before="1"/>
              <w:ind w:left="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Cognizant</w:t>
            </w:r>
          </w:p>
        </w:tc>
        <w:tc>
          <w:tcPr>
            <w:tcW w:w="220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4"/>
                <w:sz w:val="22"/>
              </w:rPr>
              <w:t>Pune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0" w:right="1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4.2</w:t>
            </w:r>
          </w:p>
        </w:tc>
      </w:tr>
      <w:tr>
        <w:trPr>
          <w:trHeight w:val="843" w:hRule="atLeast"/>
        </w:trPr>
        <w:tc>
          <w:tcPr>
            <w:tcW w:w="1498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Kirti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Adkine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2020-</w:t>
            </w:r>
            <w:r>
              <w:rPr>
                <w:rFonts w:ascii="Times New Roman"/>
                <w:spacing w:val="-5"/>
                <w:sz w:val="22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Capgemini</w:t>
            </w:r>
          </w:p>
        </w:tc>
        <w:tc>
          <w:tcPr>
            <w:tcW w:w="220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5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62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Hyderabad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5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15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3.6LPA</w:t>
            </w:r>
          </w:p>
        </w:tc>
      </w:tr>
      <w:tr>
        <w:trPr>
          <w:trHeight w:val="843" w:hRule="atLeast"/>
        </w:trPr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68" w:lineRule="auto"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Pranjal </w:t>
            </w:r>
            <w:r>
              <w:rPr>
                <w:rFonts w:ascii="Times New Roman"/>
                <w:spacing w:val="-4"/>
                <w:sz w:val="22"/>
              </w:rPr>
              <w:t>Makeshwar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2020-</w:t>
            </w:r>
            <w:r>
              <w:rPr>
                <w:rFonts w:ascii="Times New Roman"/>
                <w:spacing w:val="-5"/>
                <w:sz w:val="22"/>
              </w:rPr>
              <w:t>21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268" w:lineRule="auto" w:before="5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Support </w:t>
            </w:r>
            <w:r>
              <w:rPr>
                <w:rFonts w:ascii="Times New Roman"/>
                <w:spacing w:val="-2"/>
                <w:sz w:val="22"/>
              </w:rPr>
              <w:t>Engineer</w:t>
            </w:r>
          </w:p>
        </w:tc>
        <w:tc>
          <w:tcPr>
            <w:tcW w:w="2208" w:type="dxa"/>
          </w:tcPr>
          <w:p>
            <w:pPr>
              <w:pStyle w:val="TableParagraph"/>
              <w:spacing w:before="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80" w:lineRule="atLeast" w:before="0"/>
              <w:ind w:left="747" w:right="273" w:hanging="50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Larsen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Toubro </w:t>
            </w:r>
            <w:r>
              <w:rPr>
                <w:rFonts w:ascii="Times New Roman"/>
                <w:spacing w:val="-2"/>
                <w:sz w:val="22"/>
              </w:rPr>
              <w:t>Infotech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5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LPA</w:t>
            </w:r>
          </w:p>
        </w:tc>
      </w:tr>
    </w:tbl>
    <w:sectPr>
      <w:headerReference w:type="default" r:id="rId12"/>
      <w:pgSz w:w="12240" w:h="15840"/>
      <w:pgMar w:header="0" w:footer="0" w:top="1820" w:bottom="280" w:left="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04256">
              <wp:simplePos x="0" y="0"/>
              <wp:positionH relativeFrom="page">
                <wp:posOffset>1963927</wp:posOffset>
              </wp:positionH>
              <wp:positionV relativeFrom="page">
                <wp:posOffset>21601</wp:posOffset>
              </wp:positionV>
              <wp:extent cx="3442335" cy="7721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42335" cy="772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8"/>
                            <w:jc w:val="center"/>
                          </w:pPr>
                          <w:r>
                            <w:rPr/>
                            <w:t>NAGPUR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INSTITUTE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TECHNOLOGY</w:t>
                          </w:r>
                        </w:p>
                        <w:p>
                          <w:pPr>
                            <w:pStyle w:val="BodyText"/>
                            <w:spacing w:before="116"/>
                            <w:ind w:left="8" w:right="8"/>
                            <w:jc w:val="center"/>
                          </w:pPr>
                          <w:r>
                            <w:rPr/>
                            <w:t>Department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Training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Placement</w:t>
                          </w:r>
                        </w:p>
                        <w:p>
                          <w:pPr>
                            <w:spacing w:before="114"/>
                            <w:ind w:left="8" w:right="7" w:firstLine="0"/>
                            <w:jc w:val="center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List</w:t>
                          </w:r>
                          <w:r>
                            <w:rPr>
                              <w:b/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sz w:val="23"/>
                            </w:rPr>
                            <w:t>Selected</w:t>
                          </w:r>
                          <w:r>
                            <w:rPr>
                              <w:b/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sz w:val="23"/>
                            </w:rPr>
                            <w:t>Students</w:t>
                          </w:r>
                          <w:r>
                            <w:rPr>
                              <w:b/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2021Batch.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4.639999pt;margin-top:1.700879pt;width:271.05pt;height:60.8pt;mso-position-horizontal-relative:page;mso-position-vertical-relative:page;z-index:-17012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8"/>
                      <w:jc w:val="center"/>
                    </w:pPr>
                    <w:r>
                      <w:rPr/>
                      <w:t>NAGPUR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INSTITUTE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>
                        <w:spacing w:val="-2"/>
                      </w:rPr>
                      <w:t>TECHNOLOGY</w:t>
                    </w:r>
                  </w:p>
                  <w:p>
                    <w:pPr>
                      <w:pStyle w:val="BodyText"/>
                      <w:spacing w:before="116"/>
                      <w:ind w:left="8" w:right="8"/>
                      <w:jc w:val="center"/>
                    </w:pPr>
                    <w:r>
                      <w:rPr/>
                      <w:t>Department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Training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>
                        <w:spacing w:val="-2"/>
                      </w:rPr>
                      <w:t>Placement</w:t>
                    </w:r>
                  </w:p>
                  <w:p>
                    <w:pPr>
                      <w:spacing w:before="114"/>
                      <w:ind w:left="8" w:right="7" w:firstLine="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List</w:t>
                    </w:r>
                    <w:r>
                      <w:rPr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of</w:t>
                    </w:r>
                    <w:r>
                      <w:rPr>
                        <w:b/>
                        <w:spacing w:val="-8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Selected</w:t>
                    </w:r>
                    <w:r>
                      <w:rPr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Students</w:t>
                    </w:r>
                    <w:r>
                      <w:rPr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of</w:t>
                    </w:r>
                    <w:r>
                      <w:rPr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spacing w:val="-2"/>
                        <w:sz w:val="23"/>
                      </w:rPr>
                      <w:t>2021Batch.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33"/>
      <w:jc w:val="center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d74b26f07c4eea96ab6fb3f15d595ead6696a9ae392281137ad8a3085be8dfee.xlsx</dc:title>
  <dcterms:created xsi:type="dcterms:W3CDTF">2023-12-30T10:44:00Z</dcterms:created>
  <dcterms:modified xsi:type="dcterms:W3CDTF">2023-12-30T10:44:00Z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EXCEL.EXE</vt:lpwstr>
  </property>
  <property fmtid="{D5CDD505-2E9C-101B-9397-08002B2CF9AE}" pid="4" name="LastSaved">
    <vt:filetime>2023-12-30T00:00:00Z</vt:filetime>
  </property>
  <property fmtid="{D5CDD505-2E9C-101B-9397-08002B2CF9AE}" pid="5" name="PDFVersion">
    <vt:lpwstr>1.7</vt:lpwstr>
  </property>
  <property fmtid="{D5CDD505-2E9C-101B-9397-08002B2CF9AE}" pid="6" name="Producer">
    <vt:lpwstr>www.ilovepdf.com</vt:lpwstr>
  </property>
</Properties>
</file>