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4F549E" w:rsidR="003E6FE6" w:rsidP="003E6FE6" w:rsidRDefault="003E6FE6" w14:paraId="01CD4832" w14:textId="6A6C5065">
      <w:pPr>
        <w:pStyle w:val="Kop1"/>
        <w:rPr>
          <w:caps/>
        </w:rPr>
      </w:pPr>
      <w:bookmarkStart w:name="_Ref63761930" w:id="0"/>
      <w:bookmarkStart w:name="overzicht" w:id="1"/>
      <w:r w:rsidRPr="004F549E">
        <w:rPr>
          <w:caps/>
        </w:rPr>
        <w:t>VIPA-criteria duurzaamheid</w:t>
      </w:r>
      <w:bookmarkEnd w:id="0"/>
      <w:r>
        <w:rPr>
          <w:caps/>
        </w:rPr>
        <w:t xml:space="preserve"> - Poster</w:t>
      </w:r>
    </w:p>
    <w:tbl>
      <w:tblPr>
        <w:tblW w:w="15026" w:type="dxa"/>
        <w:tblInd w:w="-15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92"/>
        <w:gridCol w:w="2093"/>
        <w:gridCol w:w="2093"/>
        <w:gridCol w:w="2093"/>
        <w:gridCol w:w="73"/>
        <w:gridCol w:w="2092"/>
        <w:gridCol w:w="2092"/>
        <w:gridCol w:w="2398"/>
      </w:tblGrid>
      <w:tr w:rsidRPr="007C2E9B" w:rsidR="003E6FE6" w:rsidTr="58C4D66A" w14:paraId="40E78BAD" w14:textId="77777777">
        <w:trPr>
          <w:trHeight w:val="850"/>
        </w:trPr>
        <w:tc>
          <w:tcPr>
            <w:tcW w:w="15026" w:type="dxa"/>
            <w:gridSpan w:val="8"/>
            <w:tcBorders>
              <w:top w:val="single" w:color="auto" w:sz="12" w:space="0"/>
              <w:left w:val="single" w:color="auto" w:sz="12" w:space="0"/>
              <w:bottom w:val="single" w:color="000000" w:themeColor="text1" w:sz="12" w:space="0"/>
              <w:right w:val="single" w:color="auto" w:sz="1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0231AB" w:rsidR="003E6FE6" w:rsidP="00AE1033" w:rsidRDefault="00F449B2" w14:paraId="214A77ED" w14:textId="33B481AD">
            <w:pPr>
              <w:spacing w:after="0" w:line="240" w:lineRule="auto"/>
              <w:rPr>
                <w:sz w:val="18"/>
                <w:szCs w:val="18"/>
              </w:rPr>
            </w:pPr>
            <w:r w:rsidRPr="00481BCC">
              <w:rPr>
                <w:b/>
                <w:bCs/>
                <w:sz w:val="20"/>
                <w:szCs w:val="20"/>
              </w:rPr>
              <w:t>Geïntegreerd proces</w:t>
            </w:r>
            <w:r w:rsidR="00150902">
              <w:rPr>
                <w:b/>
                <w:bCs/>
                <w:sz w:val="20"/>
                <w:szCs w:val="20"/>
              </w:rPr>
              <w:t>:</w:t>
            </w:r>
            <w:r w:rsidR="003E6FE6">
              <w:rPr>
                <w:rFonts w:ascii="MS Gothic" w:hAnsi="MS Gothic" w:eastAsia="MS Gothic"/>
                <w:color w:val="FF0000"/>
                <w:sz w:val="20"/>
              </w:rPr>
              <w:fldChar w:fldCharType="begin"/>
            </w:r>
            <w:r w:rsidR="003E6FE6">
              <w:rPr>
                <w:rFonts w:ascii="MS Gothic" w:hAnsi="MS Gothic" w:eastAsia="MS Gothic"/>
                <w:color w:val="FF0000"/>
                <w:sz w:val="20"/>
              </w:rPr>
              <w:instrText xml:space="preserve"> REF PRO1 \h  \* MERGEFORMAT </w:instrText>
            </w:r>
            <w:r w:rsidR="003E6FE6">
              <w:rPr>
                <w:rFonts w:ascii="MS Gothic" w:hAnsi="MS Gothic" w:eastAsia="MS Gothic"/>
                <w:color w:val="FF0000"/>
                <w:sz w:val="20"/>
              </w:rPr>
            </w:r>
            <w:r w:rsidR="003E6FE6">
              <w:rPr>
                <w:rFonts w:ascii="MS Gothic" w:hAnsi="MS Gothic" w:eastAsia="MS Gothic"/>
                <w:color w:val="FF0000"/>
                <w:sz w:val="20"/>
              </w:rPr>
              <w:fldChar w:fldCharType="separate"/>
            </w:r>
            <w:r w:rsidR="003E6FE6">
              <w:rPr>
                <w:rFonts w:ascii="MS Gothic" w:hAnsi="MS Gothic" w:eastAsia="MS Gothic"/>
                <w:color w:val="FF0000"/>
                <w:sz w:val="20"/>
              </w:rPr>
              <w:fldChar w:fldCharType="end"/>
            </w:r>
          </w:p>
        </w:tc>
      </w:tr>
      <w:bookmarkEnd w:id="1"/>
      <w:tr w:rsidRPr="007C2E9B" w:rsidR="003E6FE6" w:rsidTr="58C4D66A" w14:paraId="53F59AAA" w14:textId="77777777">
        <w:trPr>
          <w:trHeight w:val="850"/>
        </w:trPr>
        <w:tc>
          <w:tcPr>
            <w:tcW w:w="15026" w:type="dxa"/>
            <w:gridSpan w:val="8"/>
            <w:tcBorders>
              <w:top w:val="single" w:color="auto" w:sz="12" w:space="0"/>
              <w:left w:val="single" w:color="auto" w:sz="12" w:space="0"/>
              <w:bottom w:val="single" w:color="000000" w:themeColor="text1" w:sz="12" w:space="0"/>
              <w:right w:val="single" w:color="auto" w:sz="1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A45D1F" w:rsidR="003E6FE6" w:rsidP="00AE1033" w:rsidRDefault="00F449B2" w14:paraId="0DE637C1" w14:textId="73B33105">
            <w:pPr>
              <w:spacing w:after="0" w:line="240" w:lineRule="auto"/>
              <w:rPr>
                <w:sz w:val="18"/>
                <w:szCs w:val="18"/>
              </w:rPr>
            </w:pPr>
            <w:r w:rsidRPr="58C4D66A" w:rsidR="00F449B2">
              <w:rPr>
                <w:b w:val="1"/>
                <w:bCs w:val="1"/>
                <w:sz w:val="20"/>
                <w:szCs w:val="20"/>
              </w:rPr>
              <w:t xml:space="preserve">Duurzaam </w:t>
            </w:r>
            <w:r w:rsidRPr="58C4D66A" w:rsidR="00F449B2">
              <w:rPr>
                <w:b w:val="1"/>
                <w:bCs w:val="1"/>
                <w:sz w:val="20"/>
                <w:szCs w:val="20"/>
              </w:rPr>
              <w:t>ruimt</w:t>
            </w:r>
            <w:r w:rsidRPr="58C4D66A" w:rsidR="197DB2C5">
              <w:rPr>
                <w:b w:val="1"/>
                <w:bCs w:val="1"/>
                <w:sz w:val="20"/>
                <w:szCs w:val="20"/>
              </w:rPr>
              <w:t>e</w:t>
            </w:r>
            <w:r w:rsidRPr="58C4D66A" w:rsidR="00F449B2">
              <w:rPr>
                <w:b w:val="1"/>
                <w:bCs w:val="1"/>
                <w:sz w:val="20"/>
                <w:szCs w:val="20"/>
              </w:rPr>
              <w:t>gebruik</w:t>
            </w:r>
            <w:r w:rsidRPr="58C4D66A" w:rsidR="00F449B2">
              <w:rPr>
                <w:b w:val="1"/>
                <w:bCs w:val="1"/>
                <w:sz w:val="20"/>
                <w:szCs w:val="20"/>
              </w:rPr>
              <w:t xml:space="preserve"> (trias </w:t>
            </w:r>
            <w:proofErr w:type="spellStart"/>
            <w:r w:rsidRPr="58C4D66A" w:rsidR="00F449B2">
              <w:rPr>
                <w:b w:val="1"/>
                <w:bCs w:val="1"/>
                <w:sz w:val="20"/>
                <w:szCs w:val="20"/>
              </w:rPr>
              <w:t>Toponoma</w:t>
            </w:r>
            <w:proofErr w:type="spellEnd"/>
            <w:r w:rsidRPr="58C4D66A" w:rsidR="00F449B2">
              <w:rPr>
                <w:b w:val="1"/>
                <w:bCs w:val="1"/>
                <w:sz w:val="20"/>
                <w:szCs w:val="20"/>
              </w:rPr>
              <w:t>)</w:t>
            </w:r>
            <w:r w:rsidRPr="58C4D66A" w:rsidR="00150902">
              <w:rPr>
                <w:sz w:val="18"/>
                <w:szCs w:val="18"/>
              </w:rPr>
              <w:t>:</w:t>
            </w:r>
          </w:p>
        </w:tc>
      </w:tr>
      <w:tr w:rsidRPr="001B1005" w:rsidR="003E6FE6" w:rsidTr="58C4D66A" w14:paraId="596D44E1" w14:textId="77777777">
        <w:trPr>
          <w:trHeight w:val="35"/>
        </w:trPr>
        <w:tc>
          <w:tcPr>
            <w:tcW w:w="2092" w:type="dxa"/>
            <w:tcBorders>
              <w:top w:val="single" w:color="000000" w:themeColor="text1" w:sz="12" w:space="0"/>
              <w:left w:val="single" w:color="auto" w:sz="12" w:space="0"/>
              <w:bottom w:val="single" w:color="auto" w:sz="12" w:space="0"/>
              <w:right w:val="single" w:color="FFFF00" w:sz="3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1B1005" w:rsidR="003E6FE6" w:rsidP="00AE1033" w:rsidRDefault="003E6FE6" w14:paraId="103B4467" w14:textId="35F6ACCD">
            <w:pPr>
              <w:pStyle w:val="Kop3"/>
              <w:spacing w:after="0"/>
              <w:rPr>
                <w:b w:val="0"/>
                <w:bCs w:val="0"/>
                <w:sz w:val="20"/>
              </w:rPr>
            </w:pPr>
          </w:p>
        </w:tc>
        <w:tc>
          <w:tcPr>
            <w:tcW w:w="2093" w:type="dxa"/>
            <w:tcBorders>
              <w:top w:val="single" w:color="000000" w:themeColor="text1" w:sz="12" w:space="0"/>
              <w:left w:val="single" w:color="FFFF00" w:sz="36" w:space="0"/>
              <w:bottom w:val="single" w:color="auto" w:sz="12" w:space="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1B1005" w:rsidR="003E6FE6" w:rsidP="00AE1033" w:rsidRDefault="003E6FE6" w14:paraId="4CBBD253" w14:textId="7777777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B1005">
              <w:rPr>
                <w:b/>
                <w:bCs/>
                <w:sz w:val="20"/>
                <w:szCs w:val="20"/>
              </w:rPr>
              <w:t>TURN OFF THE LIGHT</w:t>
            </w:r>
          </w:p>
        </w:tc>
        <w:tc>
          <w:tcPr>
            <w:tcW w:w="2093" w:type="dxa"/>
            <w:tcBorders>
              <w:top w:val="single" w:color="000000" w:themeColor="text1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1B1005" w:rsidR="003E6FE6" w:rsidP="00AE1033" w:rsidRDefault="003E6FE6" w14:paraId="5C8088C0" w14:textId="7777777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B1005">
              <w:rPr>
                <w:b/>
                <w:bCs/>
                <w:sz w:val="20"/>
                <w:szCs w:val="20"/>
              </w:rPr>
              <w:t>KEEP IT WARM</w:t>
            </w:r>
          </w:p>
        </w:tc>
        <w:tc>
          <w:tcPr>
            <w:tcW w:w="2093" w:type="dxa"/>
            <w:tcBorders>
              <w:top w:val="single" w:color="000000" w:themeColor="text1" w:sz="12" w:space="0"/>
              <w:left w:val="nil"/>
              <w:bottom w:val="single" w:color="auto" w:sz="12" w:space="0"/>
              <w:right w:val="single" w:color="000000" w:themeColor="text1" w:sz="1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1B1005" w:rsidR="003E6FE6" w:rsidP="00AE1033" w:rsidRDefault="003E6FE6" w14:paraId="4A0B1C58" w14:textId="7777777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B1005">
              <w:rPr>
                <w:b/>
                <w:bCs/>
                <w:sz w:val="20"/>
                <w:szCs w:val="20"/>
              </w:rPr>
              <w:t>KEEP IT COOL</w:t>
            </w:r>
          </w:p>
        </w:tc>
        <w:tc>
          <w:tcPr>
            <w:tcW w:w="73" w:type="dxa"/>
            <w:tcBorders>
              <w:left w:val="single" w:color="000000" w:themeColor="text1" w:sz="12" w:space="0"/>
              <w:right w:val="single" w:color="000000" w:themeColor="text1" w:sz="12" w:space="0"/>
            </w:tcBorders>
            <w:tcMar/>
          </w:tcPr>
          <w:p w:rsidRPr="001B1005" w:rsidR="003E6FE6" w:rsidP="00AE1033" w:rsidRDefault="003E6FE6" w14:paraId="274B39B5" w14:textId="7777777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auto" w:sz="12" w:space="0"/>
              <w:right w:val="single" w:color="FFFF00" w:sz="3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1B1005" w:rsidR="003E6FE6" w:rsidP="00AE1033" w:rsidRDefault="003E6FE6" w14:paraId="0BF19126" w14:textId="538CF6D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color="000000" w:themeColor="text1" w:sz="12" w:space="0"/>
              <w:left w:val="single" w:color="FFFF00" w:sz="36" w:space="0"/>
              <w:bottom w:val="single" w:color="auto" w:sz="12" w:space="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1B1005" w:rsidR="003E6FE6" w:rsidP="00AE1033" w:rsidRDefault="003E6FE6" w14:paraId="4D5A21B7" w14:textId="7777777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B1005">
              <w:rPr>
                <w:b/>
                <w:bCs/>
                <w:sz w:val="20"/>
                <w:szCs w:val="20"/>
              </w:rPr>
              <w:t>KEEP IT HEALTHY</w:t>
            </w:r>
          </w:p>
        </w:tc>
        <w:tc>
          <w:tcPr>
            <w:tcW w:w="2398" w:type="dxa"/>
            <w:tcBorders>
              <w:top w:val="single" w:color="000000" w:themeColor="text1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1B1005" w:rsidR="003E6FE6" w:rsidP="00AE1033" w:rsidRDefault="003E6FE6" w14:paraId="15CC4B31" w14:textId="7777777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B1005">
              <w:rPr>
                <w:b/>
                <w:bCs/>
                <w:sz w:val="20"/>
                <w:szCs w:val="20"/>
              </w:rPr>
              <w:t>REDUCE, REUSE, RECYCLE</w:t>
            </w:r>
          </w:p>
        </w:tc>
      </w:tr>
      <w:tr w:rsidRPr="007C2E9B" w:rsidR="003E6FE6" w:rsidTr="58C4D66A" w14:paraId="733731C5" w14:textId="77777777">
        <w:trPr>
          <w:trHeight w:val="1151"/>
        </w:trPr>
        <w:tc>
          <w:tcPr>
            <w:tcW w:w="2092" w:type="dxa"/>
            <w:tcBorders>
              <w:top w:val="single" w:color="auto" w:sz="12" w:space="0"/>
              <w:left w:val="single" w:color="auto" w:sz="12" w:space="0"/>
              <w:bottom w:val="single" w:color="000000" w:themeColor="text1" w:sz="2" w:space="0"/>
              <w:right w:val="single" w:color="FFFF00" w:sz="3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A45D1F" w:rsidR="003E6FE6" w:rsidP="00AE1033" w:rsidRDefault="003E6FE6" w14:paraId="4FF860C7" w14:textId="77777777">
            <w:pPr>
              <w:pStyle w:val="Tabel"/>
              <w:jc w:val="left"/>
            </w:pPr>
            <w:r w:rsidRPr="00A45D1F">
              <w:t>Optimaliseer het ontwerp qua oriëntatie, compactheid, flexibiliteit en functievervulling</w:t>
            </w:r>
          </w:p>
        </w:tc>
        <w:tc>
          <w:tcPr>
            <w:tcW w:w="2093" w:type="dxa"/>
            <w:tcBorders>
              <w:top w:val="single" w:color="auto" w:sz="12" w:space="0"/>
              <w:left w:val="single" w:color="FFFF00" w:sz="36" w:space="0"/>
              <w:bottom w:val="single" w:color="7F7F7F" w:themeColor="text1" w:themeTint="80" w:sz="2" w:space="0"/>
              <w:right w:val="single" w:color="7F7F7F" w:themeColor="text1" w:themeTint="80" w:sz="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4D2905" w:rsidR="003E6FE6" w:rsidP="00AE1033" w:rsidRDefault="003E6FE6" w14:paraId="06A5817F" w14:textId="77777777">
            <w:pPr>
              <w:pStyle w:val="Tabel"/>
              <w:jc w:val="left"/>
              <w:rPr>
                <w:i w:val="0"/>
                <w:iCs w:val="0"/>
              </w:rPr>
            </w:pPr>
          </w:p>
        </w:tc>
        <w:tc>
          <w:tcPr>
            <w:tcW w:w="2093" w:type="dxa"/>
            <w:tcBorders>
              <w:top w:val="single" w:color="auto" w:sz="12" w:space="0"/>
              <w:left w:val="single" w:color="7F7F7F" w:themeColor="text1" w:themeTint="80" w:sz="2" w:space="0"/>
              <w:bottom w:val="single" w:color="7F7F7F" w:themeColor="text1" w:themeTint="80" w:sz="2" w:space="0"/>
              <w:right w:val="single" w:color="7F7F7F" w:themeColor="text1" w:themeTint="80" w:sz="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4D2905" w:rsidR="003E6FE6" w:rsidP="00AE1033" w:rsidRDefault="003E6FE6" w14:paraId="16659864" w14:textId="77777777">
            <w:pPr>
              <w:pStyle w:val="Tabel"/>
              <w:jc w:val="left"/>
              <w:rPr>
                <w:i w:val="0"/>
                <w:iCs w:val="0"/>
              </w:rPr>
            </w:pPr>
          </w:p>
        </w:tc>
        <w:tc>
          <w:tcPr>
            <w:tcW w:w="2093" w:type="dxa"/>
            <w:tcBorders>
              <w:top w:val="single" w:color="auto" w:sz="12" w:space="0"/>
              <w:left w:val="single" w:color="7F7F7F" w:themeColor="text1" w:themeTint="80" w:sz="2" w:space="0"/>
              <w:bottom w:val="single" w:color="7F7F7F" w:themeColor="text1" w:themeTint="80" w:sz="2" w:space="0"/>
              <w:right w:val="single" w:color="000000" w:themeColor="text1" w:sz="1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A806A0" w:rsidR="003E6FE6" w:rsidP="00AE1033" w:rsidRDefault="003E6FE6" w14:paraId="5293F118" w14:textId="77777777">
            <w:pPr>
              <w:pStyle w:val="Tabel"/>
              <w:jc w:val="left"/>
              <w:rPr>
                <w:i w:val="0"/>
                <w:iCs w:val="0"/>
              </w:rPr>
            </w:pPr>
          </w:p>
        </w:tc>
        <w:tc>
          <w:tcPr>
            <w:tcW w:w="73" w:type="dxa"/>
            <w:tcBorders>
              <w:left w:val="single" w:color="000000" w:themeColor="text1" w:sz="12" w:space="0"/>
              <w:right w:val="single" w:color="000000" w:themeColor="text1" w:sz="12" w:space="0"/>
            </w:tcBorders>
            <w:tcMar/>
          </w:tcPr>
          <w:p w:rsidRPr="00A45D1F" w:rsidR="003E6FE6" w:rsidP="00AE1033" w:rsidRDefault="003E6FE6" w14:paraId="10950B79" w14:textId="77777777">
            <w:pPr>
              <w:pStyle w:val="Tabel"/>
              <w:jc w:val="left"/>
            </w:pPr>
          </w:p>
        </w:tc>
        <w:tc>
          <w:tcPr>
            <w:tcW w:w="2092" w:type="dxa"/>
            <w:tcBorders>
              <w:top w:val="single" w:color="auto" w:sz="12" w:space="0"/>
              <w:left w:val="single" w:color="000000" w:themeColor="text1" w:sz="12" w:space="0"/>
              <w:bottom w:val="single" w:color="7F7F7F" w:themeColor="text1" w:themeTint="80" w:sz="2" w:space="0"/>
              <w:right w:val="single" w:color="FFFF00" w:sz="3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A45D1F" w:rsidR="003E6FE6" w:rsidP="00AE1033" w:rsidRDefault="003E6FE6" w14:paraId="40E5EE0F" w14:textId="77777777">
            <w:pPr>
              <w:pStyle w:val="Tabel"/>
              <w:jc w:val="left"/>
            </w:pPr>
            <w:r w:rsidRPr="00A45D1F">
              <w:t xml:space="preserve">Optimaliseer het ontwerp </w:t>
            </w:r>
            <w:r>
              <w:t>m.b.t.</w:t>
            </w:r>
            <w:r w:rsidRPr="00A45D1F">
              <w:t xml:space="preserve"> de inplanting, integratie in de omgeving/ gemeenschap en de doelgroep</w:t>
            </w:r>
          </w:p>
        </w:tc>
        <w:tc>
          <w:tcPr>
            <w:tcW w:w="2092" w:type="dxa"/>
            <w:tcBorders>
              <w:top w:val="single" w:color="auto" w:sz="12" w:space="0"/>
              <w:left w:val="single" w:color="FFFF00" w:sz="36" w:space="0"/>
              <w:bottom w:val="single" w:color="7F7F7F" w:themeColor="text1" w:themeTint="80" w:sz="2" w:space="0"/>
              <w:right w:val="single" w:color="7F7F7F" w:themeColor="text1" w:themeTint="80" w:sz="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4D2905" w:rsidR="003E6FE6" w:rsidP="00AE1033" w:rsidRDefault="003E6FE6" w14:paraId="05384584" w14:textId="0AE47A7B">
            <w:pPr>
              <w:pStyle w:val="Tabel"/>
              <w:jc w:val="left"/>
              <w:rPr>
                <w:i w:val="0"/>
              </w:rPr>
            </w:pPr>
          </w:p>
        </w:tc>
        <w:tc>
          <w:tcPr>
            <w:tcW w:w="2398" w:type="dxa"/>
            <w:tcBorders>
              <w:top w:val="single" w:color="auto" w:sz="12" w:space="0"/>
              <w:left w:val="single" w:color="7F7F7F" w:themeColor="text1" w:themeTint="80" w:sz="2" w:space="0"/>
              <w:bottom w:val="single" w:color="7F7F7F" w:themeColor="text1" w:themeTint="80" w:sz="2" w:space="0"/>
              <w:right w:val="single" w:color="auto" w:sz="1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4D2905" w:rsidR="003E6FE6" w:rsidP="00AE1033" w:rsidRDefault="003E6FE6" w14:paraId="77EDA746" w14:textId="33EC3B3E">
            <w:pPr>
              <w:pStyle w:val="Kop2"/>
              <w:shd w:val="clear" w:color="auto" w:fill="auto"/>
              <w:spacing w:before="0" w:after="0"/>
              <w:jc w:val="left"/>
              <w:rPr>
                <w:iCs/>
                <w:sz w:val="18"/>
                <w:szCs w:val="18"/>
              </w:rPr>
            </w:pPr>
          </w:p>
        </w:tc>
      </w:tr>
      <w:tr w:rsidRPr="007C2E9B" w:rsidR="003E6FE6" w:rsidTr="58C4D66A" w14:paraId="2E8A460A" w14:textId="77777777">
        <w:trPr>
          <w:trHeight w:val="833"/>
        </w:trPr>
        <w:tc>
          <w:tcPr>
            <w:tcW w:w="2092" w:type="dxa"/>
            <w:tcBorders>
              <w:top w:val="single" w:color="000000" w:themeColor="text1" w:sz="2" w:space="0"/>
              <w:left w:val="single" w:color="auto" w:sz="12" w:space="0"/>
              <w:bottom w:val="single" w:color="000000" w:themeColor="text1" w:sz="2" w:space="0"/>
              <w:right w:val="single" w:color="FFFF00" w:sz="3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A45D1F" w:rsidR="003E6FE6" w:rsidP="00AE1033" w:rsidRDefault="003E6FE6" w14:paraId="277D50D3" w14:textId="77777777">
            <w:pPr>
              <w:pStyle w:val="Tabel"/>
              <w:jc w:val="left"/>
            </w:pPr>
            <w:r w:rsidRPr="00A45D1F">
              <w:t>Maak gebruik van de vrij beschikbare ‘gratis’ energie zoals daglicht en wind</w:t>
            </w:r>
          </w:p>
        </w:tc>
        <w:tc>
          <w:tcPr>
            <w:tcW w:w="2093" w:type="dxa"/>
            <w:tcBorders>
              <w:top w:val="single" w:color="7F7F7F" w:themeColor="text1" w:themeTint="80" w:sz="2" w:space="0"/>
              <w:left w:val="single" w:color="FFFF00" w:sz="36" w:space="0"/>
              <w:bottom w:val="single" w:color="7F7F7F" w:themeColor="text1" w:themeTint="80" w:sz="2" w:space="0"/>
              <w:right w:val="single" w:color="7F7F7F" w:themeColor="text1" w:themeTint="80" w:sz="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4D2905" w:rsidR="003E6FE6" w:rsidP="00AE1033" w:rsidRDefault="003E6FE6" w14:paraId="442D1943" w14:textId="6030F03E">
            <w:pPr>
              <w:pStyle w:val="Tabel"/>
              <w:jc w:val="left"/>
              <w:rPr>
                <w:i w:val="0"/>
                <w:iCs w:val="0"/>
              </w:rPr>
            </w:pPr>
          </w:p>
        </w:tc>
        <w:tc>
          <w:tcPr>
            <w:tcW w:w="2093" w:type="dxa"/>
            <w:tcBorders>
              <w:top w:val="single" w:color="7F7F7F" w:themeColor="text1" w:themeTint="80" w:sz="2" w:space="0"/>
              <w:left w:val="single" w:color="7F7F7F" w:themeColor="text1" w:themeTint="80" w:sz="2" w:space="0"/>
              <w:bottom w:val="single" w:color="7F7F7F" w:themeColor="text1" w:themeTint="80" w:sz="2" w:space="0"/>
              <w:right w:val="single" w:color="7F7F7F" w:themeColor="text1" w:themeTint="80" w:sz="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4D2905" w:rsidR="003E6FE6" w:rsidP="00AE1033" w:rsidRDefault="003E6FE6" w14:paraId="112F0612" w14:textId="77777777">
            <w:pPr>
              <w:pStyle w:val="Tabel"/>
              <w:jc w:val="left"/>
              <w:rPr>
                <w:i w:val="0"/>
                <w:iCs w:val="0"/>
              </w:rPr>
            </w:pPr>
          </w:p>
        </w:tc>
        <w:tc>
          <w:tcPr>
            <w:tcW w:w="2093" w:type="dxa"/>
            <w:tcBorders>
              <w:top w:val="single" w:color="7F7F7F" w:themeColor="text1" w:themeTint="80" w:sz="2" w:space="0"/>
              <w:left w:val="single" w:color="7F7F7F" w:themeColor="text1" w:themeTint="80" w:sz="2" w:space="0"/>
              <w:bottom w:val="single" w:color="7F7F7F" w:themeColor="text1" w:themeTint="80" w:sz="2" w:space="0"/>
              <w:right w:val="single" w:color="000000" w:themeColor="text1" w:sz="1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A806A0" w:rsidR="003E6FE6" w:rsidP="00AE1033" w:rsidRDefault="003E6FE6" w14:paraId="54089523" w14:textId="77777777">
            <w:pPr>
              <w:pStyle w:val="Tabel"/>
              <w:jc w:val="left"/>
              <w:rPr>
                <w:i w:val="0"/>
                <w:iCs w:val="0"/>
              </w:rPr>
            </w:pPr>
          </w:p>
        </w:tc>
        <w:tc>
          <w:tcPr>
            <w:tcW w:w="73" w:type="dxa"/>
            <w:tcBorders>
              <w:left w:val="single" w:color="000000" w:themeColor="text1" w:sz="12" w:space="0"/>
              <w:right w:val="single" w:color="000000" w:themeColor="text1" w:sz="12" w:space="0"/>
            </w:tcBorders>
            <w:tcMar/>
          </w:tcPr>
          <w:p w:rsidRPr="00A45D1F" w:rsidR="003E6FE6" w:rsidP="00AE1033" w:rsidRDefault="003E6FE6" w14:paraId="684E4D2F" w14:textId="77777777">
            <w:pPr>
              <w:pStyle w:val="Tabel"/>
              <w:jc w:val="left"/>
            </w:pPr>
          </w:p>
        </w:tc>
        <w:tc>
          <w:tcPr>
            <w:tcW w:w="2092" w:type="dxa"/>
            <w:tcBorders>
              <w:top w:val="single" w:color="7F7F7F" w:themeColor="text1" w:themeTint="80" w:sz="2" w:space="0"/>
              <w:left w:val="single" w:color="000000" w:themeColor="text1" w:sz="12" w:space="0"/>
              <w:bottom w:val="single" w:color="7F7F7F" w:themeColor="text1" w:themeTint="80" w:sz="2" w:space="0"/>
              <w:right w:val="single" w:color="FFFF00" w:sz="3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A45D1F" w:rsidR="003E6FE6" w:rsidP="00AE1033" w:rsidRDefault="003E6FE6" w14:paraId="1EF3EC60" w14:textId="77777777">
            <w:pPr>
              <w:pStyle w:val="Tabel"/>
              <w:jc w:val="left"/>
            </w:pPr>
            <w:r w:rsidRPr="00A45D1F">
              <w:t>Maak gebruik van natuurlijke elementen om het gebruikscomfort te verhogen</w:t>
            </w:r>
          </w:p>
        </w:tc>
        <w:tc>
          <w:tcPr>
            <w:tcW w:w="2092" w:type="dxa"/>
            <w:tcBorders>
              <w:top w:val="single" w:color="7F7F7F" w:themeColor="text1" w:themeTint="80" w:sz="2" w:space="0"/>
              <w:left w:val="single" w:color="FFFF00" w:sz="36" w:space="0"/>
              <w:bottom w:val="single" w:color="7F7F7F" w:themeColor="text1" w:themeTint="80" w:sz="2" w:space="0"/>
              <w:right w:val="single" w:color="7F7F7F" w:themeColor="text1" w:themeTint="80" w:sz="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4D2905" w:rsidR="003E6FE6" w:rsidP="00AE1033" w:rsidRDefault="003E6FE6" w14:paraId="52B5D84E" w14:textId="3DE1733D">
            <w:pPr>
              <w:pStyle w:val="Tabel"/>
              <w:jc w:val="left"/>
              <w:rPr>
                <w:i w:val="0"/>
              </w:rPr>
            </w:pPr>
          </w:p>
        </w:tc>
        <w:tc>
          <w:tcPr>
            <w:tcW w:w="2398" w:type="dxa"/>
            <w:tcBorders>
              <w:top w:val="single" w:color="7F7F7F" w:themeColor="text1" w:themeTint="80" w:sz="2" w:space="0"/>
              <w:left w:val="single" w:color="7F7F7F" w:themeColor="text1" w:themeTint="80" w:sz="2" w:space="0"/>
              <w:bottom w:val="single" w:color="7F7F7F" w:themeColor="text1" w:themeTint="80" w:sz="2" w:space="0"/>
              <w:right w:val="single" w:color="auto" w:sz="1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4D2905" w:rsidR="003E6FE6" w:rsidP="00AE1033" w:rsidRDefault="003E6FE6" w14:paraId="516F1BCC" w14:textId="75DB74F9">
            <w:pPr>
              <w:spacing w:after="0"/>
              <w:jc w:val="left"/>
              <w:rPr>
                <w:rStyle w:val="Intensievebenadrukking"/>
              </w:rPr>
            </w:pPr>
          </w:p>
        </w:tc>
      </w:tr>
      <w:tr w:rsidRPr="007C2E9B" w:rsidR="003E6FE6" w:rsidTr="58C4D66A" w14:paraId="08CC2439" w14:textId="77777777">
        <w:trPr>
          <w:trHeight w:val="1273"/>
        </w:trPr>
        <w:tc>
          <w:tcPr>
            <w:tcW w:w="2092" w:type="dxa"/>
            <w:tcBorders>
              <w:top w:val="single" w:color="000000" w:themeColor="text1" w:sz="2" w:space="0"/>
              <w:left w:val="single" w:color="auto" w:sz="12" w:space="0"/>
              <w:bottom w:val="single" w:color="000000" w:themeColor="text1" w:sz="2" w:space="0"/>
              <w:right w:val="single" w:color="FFFF00" w:sz="3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A45D1F" w:rsidR="003E6FE6" w:rsidP="00AE1033" w:rsidRDefault="003E6FE6" w14:paraId="09ADBAD0" w14:textId="77777777">
            <w:pPr>
              <w:pStyle w:val="Tabel"/>
              <w:jc w:val="left"/>
            </w:pPr>
            <w:r w:rsidRPr="00A45D1F">
              <w:t>Zet in op passieve technieken die energiediensten leveren zonder aangekochte energie</w:t>
            </w:r>
          </w:p>
        </w:tc>
        <w:tc>
          <w:tcPr>
            <w:tcW w:w="2093" w:type="dxa"/>
            <w:tcBorders>
              <w:top w:val="single" w:color="7F7F7F" w:themeColor="text1" w:themeTint="80" w:sz="2" w:space="0"/>
              <w:left w:val="single" w:color="FFFF00" w:sz="36" w:space="0"/>
              <w:bottom w:val="single" w:color="7F7F7F" w:themeColor="text1" w:themeTint="80" w:sz="2" w:space="0"/>
              <w:right w:val="single" w:color="7F7F7F" w:themeColor="text1" w:themeTint="80" w:sz="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4D2905" w:rsidR="003E6FE6" w:rsidP="00AE1033" w:rsidRDefault="003E6FE6" w14:paraId="68E4747C" w14:textId="40C47B3E">
            <w:pPr>
              <w:pStyle w:val="Tabel"/>
              <w:jc w:val="left"/>
              <w:rPr>
                <w:rStyle w:val="Intensievebenadrukking"/>
                <w:i w:val="0"/>
              </w:rPr>
            </w:pPr>
          </w:p>
        </w:tc>
        <w:tc>
          <w:tcPr>
            <w:tcW w:w="2093" w:type="dxa"/>
            <w:tcBorders>
              <w:top w:val="single" w:color="7F7F7F" w:themeColor="text1" w:themeTint="80" w:sz="2" w:space="0"/>
              <w:left w:val="single" w:color="7F7F7F" w:themeColor="text1" w:themeTint="80" w:sz="2" w:space="0"/>
              <w:bottom w:val="single" w:color="7F7F7F" w:themeColor="text1" w:themeTint="80" w:sz="2" w:space="0"/>
              <w:right w:val="single" w:color="7F7F7F" w:themeColor="text1" w:themeTint="80" w:sz="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58688A" w:rsidR="003E6FE6" w:rsidP="00AE1033" w:rsidRDefault="003E6FE6" w14:paraId="31C2B6B2" w14:textId="5062D7BA">
            <w:pPr>
              <w:pStyle w:val="Tabel"/>
              <w:jc w:val="left"/>
              <w:rPr>
                <w:rStyle w:val="Intensievebenadrukking"/>
              </w:rPr>
            </w:pPr>
          </w:p>
        </w:tc>
        <w:tc>
          <w:tcPr>
            <w:tcW w:w="2093" w:type="dxa"/>
            <w:tcBorders>
              <w:top w:val="single" w:color="7F7F7F" w:themeColor="text1" w:themeTint="80" w:sz="2" w:space="0"/>
              <w:left w:val="single" w:color="7F7F7F" w:themeColor="text1" w:themeTint="80" w:sz="2" w:space="0"/>
              <w:bottom w:val="single" w:color="7F7F7F" w:themeColor="text1" w:themeTint="80" w:sz="2" w:space="0"/>
              <w:right w:val="single" w:color="000000" w:themeColor="text1" w:sz="1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4D2905" w:rsidR="003E6FE6" w:rsidP="00AE1033" w:rsidRDefault="003E6FE6" w14:paraId="15E7AA20" w14:textId="6D3D8949">
            <w:pPr>
              <w:pStyle w:val="Tabel"/>
              <w:jc w:val="left"/>
              <w:rPr>
                <w:rStyle w:val="Intensievebenadrukking"/>
                <w:i w:val="0"/>
              </w:rPr>
            </w:pPr>
          </w:p>
        </w:tc>
        <w:tc>
          <w:tcPr>
            <w:tcW w:w="73" w:type="dxa"/>
            <w:tcBorders>
              <w:left w:val="single" w:color="000000" w:themeColor="text1" w:sz="12" w:space="0"/>
              <w:right w:val="single" w:color="000000" w:themeColor="text1" w:sz="12" w:space="0"/>
            </w:tcBorders>
            <w:tcMar/>
          </w:tcPr>
          <w:p w:rsidRPr="00A45D1F" w:rsidR="003E6FE6" w:rsidP="00AE1033" w:rsidRDefault="003E6FE6" w14:paraId="737650D5" w14:textId="77777777">
            <w:pPr>
              <w:pStyle w:val="Tabel"/>
              <w:jc w:val="left"/>
            </w:pPr>
          </w:p>
        </w:tc>
        <w:tc>
          <w:tcPr>
            <w:tcW w:w="2092" w:type="dxa"/>
            <w:tcBorders>
              <w:top w:val="single" w:color="7F7F7F" w:themeColor="text1" w:themeTint="80" w:sz="2" w:space="0"/>
              <w:left w:val="single" w:color="000000" w:themeColor="text1" w:sz="12" w:space="0"/>
              <w:bottom w:val="single" w:color="7F7F7F" w:themeColor="text1" w:themeTint="80" w:sz="2" w:space="0"/>
              <w:right w:val="single" w:color="FFFF00" w:sz="3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A45D1F" w:rsidR="003E6FE6" w:rsidP="00AE1033" w:rsidRDefault="003E6FE6" w14:paraId="1D07F8F6" w14:textId="77777777">
            <w:pPr>
              <w:pStyle w:val="Tabel"/>
              <w:jc w:val="left"/>
            </w:pPr>
            <w:r w:rsidRPr="00A45D1F">
              <w:t xml:space="preserve">Zet in op </w:t>
            </w:r>
            <w:r>
              <w:t>eenvoudige</w:t>
            </w:r>
            <w:r w:rsidRPr="00A45D1F">
              <w:t xml:space="preserve"> </w:t>
            </w:r>
            <w:r>
              <w:t>ontwerpmaatregelen</w:t>
            </w:r>
            <w:r w:rsidRPr="00A45D1F">
              <w:t xml:space="preserve"> die het comfort van het gebouw verhogen</w:t>
            </w:r>
          </w:p>
        </w:tc>
        <w:tc>
          <w:tcPr>
            <w:tcW w:w="2092" w:type="dxa"/>
            <w:tcBorders>
              <w:top w:val="single" w:color="7F7F7F" w:themeColor="text1" w:themeTint="80" w:sz="2" w:space="0"/>
              <w:left w:val="single" w:color="FFFF00" w:sz="36" w:space="0"/>
              <w:bottom w:val="single" w:color="7F7F7F" w:themeColor="text1" w:themeTint="80" w:sz="2" w:space="0"/>
              <w:right w:val="single" w:color="7F7F7F" w:themeColor="text1" w:themeTint="80" w:sz="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4D2905" w:rsidR="003E6FE6" w:rsidP="00AE1033" w:rsidRDefault="003E6FE6" w14:paraId="0841966B" w14:textId="15CF2BD2">
            <w:pPr>
              <w:pStyle w:val="Kop2"/>
              <w:shd w:val="clear" w:color="auto" w:fill="auto"/>
              <w:spacing w:before="0" w:after="0"/>
              <w:jc w:val="left"/>
              <w:rPr>
                <w:rStyle w:val="Intensievebenadrukking"/>
              </w:rPr>
            </w:pPr>
          </w:p>
        </w:tc>
        <w:tc>
          <w:tcPr>
            <w:tcW w:w="2398" w:type="dxa"/>
            <w:tcBorders>
              <w:top w:val="single" w:color="7F7F7F" w:themeColor="text1" w:themeTint="80" w:sz="2" w:space="0"/>
              <w:left w:val="single" w:color="7F7F7F" w:themeColor="text1" w:themeTint="80" w:sz="2" w:space="0"/>
              <w:bottom w:val="single" w:color="7F7F7F" w:themeColor="text1" w:themeTint="80" w:sz="2" w:space="0"/>
              <w:right w:val="single" w:color="auto" w:sz="1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481BCC" w:rsidR="003E6FE6" w:rsidP="00AE1033" w:rsidRDefault="003E6FE6" w14:paraId="5734346D" w14:textId="7E611FC8">
            <w:pPr>
              <w:spacing w:after="0"/>
              <w:jc w:val="left"/>
              <w:rPr>
                <w:rStyle w:val="Intensievebenadrukking"/>
              </w:rPr>
            </w:pPr>
          </w:p>
        </w:tc>
      </w:tr>
      <w:tr w:rsidRPr="007C2E9B" w:rsidR="003E6FE6" w:rsidTr="58C4D66A" w14:paraId="5F713CDB" w14:textId="77777777">
        <w:trPr>
          <w:trHeight w:val="860"/>
        </w:trPr>
        <w:tc>
          <w:tcPr>
            <w:tcW w:w="2092" w:type="dxa"/>
            <w:tcBorders>
              <w:top w:val="single" w:color="000000" w:themeColor="text1" w:sz="2" w:space="0"/>
              <w:left w:val="single" w:color="auto" w:sz="12" w:space="0"/>
              <w:bottom w:val="single" w:color="000000" w:themeColor="text1" w:sz="2" w:space="0"/>
              <w:right w:val="single" w:color="FFFF00" w:sz="3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A45D1F" w:rsidR="003E6FE6" w:rsidP="00AE1033" w:rsidRDefault="003E6FE6" w14:paraId="1A966465" w14:textId="77777777">
            <w:pPr>
              <w:pStyle w:val="Tabel"/>
              <w:jc w:val="left"/>
            </w:pPr>
            <w:r w:rsidRPr="00A45D1F">
              <w:t>Vervul de energiebehoefte met hernieuwbare energiebronnen</w:t>
            </w:r>
          </w:p>
        </w:tc>
        <w:tc>
          <w:tcPr>
            <w:tcW w:w="2093" w:type="dxa"/>
            <w:tcBorders>
              <w:top w:val="single" w:color="7F7F7F" w:themeColor="text1" w:themeTint="80" w:sz="2" w:space="0"/>
              <w:left w:val="single" w:color="FFFF00" w:sz="36" w:space="0"/>
              <w:bottom w:val="single" w:color="7F7F7F" w:themeColor="text1" w:themeTint="80" w:sz="2" w:space="0"/>
              <w:right w:val="single" w:color="7F7F7F" w:themeColor="text1" w:themeTint="80" w:sz="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4D2905" w:rsidR="003E6FE6" w:rsidP="00AE1033" w:rsidRDefault="003E6FE6" w14:paraId="16962753" w14:textId="77777777">
            <w:pPr>
              <w:pStyle w:val="Tabel"/>
              <w:jc w:val="left"/>
              <w:rPr>
                <w:i w:val="0"/>
                <w:iCs w:val="0"/>
              </w:rPr>
            </w:pPr>
          </w:p>
        </w:tc>
        <w:tc>
          <w:tcPr>
            <w:tcW w:w="2093" w:type="dxa"/>
            <w:tcBorders>
              <w:top w:val="single" w:color="7F7F7F" w:themeColor="text1" w:themeTint="80" w:sz="2" w:space="0"/>
              <w:left w:val="single" w:color="7F7F7F" w:themeColor="text1" w:themeTint="80" w:sz="2" w:space="0"/>
              <w:bottom w:val="single" w:color="7F7F7F" w:themeColor="text1" w:themeTint="80" w:sz="2" w:space="0"/>
              <w:right w:val="single" w:color="7F7F7F" w:themeColor="text1" w:themeTint="80" w:sz="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4D2905" w:rsidR="003E6FE6" w:rsidP="00AE1033" w:rsidRDefault="003E6FE6" w14:paraId="196F4A36" w14:textId="446E3072">
            <w:pPr>
              <w:spacing w:after="0"/>
              <w:jc w:val="left"/>
              <w:rPr>
                <w:rStyle w:val="Intensievebenadrukking"/>
                <w:iCs w:val="0"/>
              </w:rPr>
            </w:pPr>
          </w:p>
        </w:tc>
        <w:tc>
          <w:tcPr>
            <w:tcW w:w="2093" w:type="dxa"/>
            <w:tcBorders>
              <w:top w:val="single" w:color="7F7F7F" w:themeColor="text1" w:themeTint="80" w:sz="2" w:space="0"/>
              <w:left w:val="single" w:color="7F7F7F" w:themeColor="text1" w:themeTint="80" w:sz="2" w:space="0"/>
              <w:bottom w:val="single" w:color="7F7F7F" w:themeColor="text1" w:themeTint="80" w:sz="2" w:space="0"/>
              <w:right w:val="single" w:color="000000" w:themeColor="text1" w:sz="1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4D2905" w:rsidR="003E6FE6" w:rsidP="00AE1033" w:rsidRDefault="003E6FE6" w14:paraId="5D7EAFCA" w14:textId="77777777">
            <w:pPr>
              <w:pStyle w:val="Tabel"/>
              <w:jc w:val="left"/>
              <w:rPr>
                <w:i w:val="0"/>
                <w:iCs w:val="0"/>
              </w:rPr>
            </w:pPr>
          </w:p>
        </w:tc>
        <w:tc>
          <w:tcPr>
            <w:tcW w:w="73" w:type="dxa"/>
            <w:tcBorders>
              <w:left w:val="single" w:color="000000" w:themeColor="text1" w:sz="12" w:space="0"/>
              <w:right w:val="single" w:color="000000" w:themeColor="text1" w:sz="12" w:space="0"/>
            </w:tcBorders>
            <w:tcMar/>
          </w:tcPr>
          <w:p w:rsidRPr="00A45D1F" w:rsidR="003E6FE6" w:rsidP="00AE1033" w:rsidRDefault="003E6FE6" w14:paraId="602ABEBC" w14:textId="77777777">
            <w:pPr>
              <w:pStyle w:val="Tabel"/>
              <w:jc w:val="left"/>
            </w:pPr>
          </w:p>
        </w:tc>
        <w:tc>
          <w:tcPr>
            <w:tcW w:w="2092" w:type="dxa"/>
            <w:tcBorders>
              <w:top w:val="single" w:color="7F7F7F" w:themeColor="text1" w:themeTint="80" w:sz="2" w:space="0"/>
              <w:left w:val="single" w:color="000000" w:themeColor="text1" w:sz="12" w:space="0"/>
              <w:bottom w:val="single" w:color="7F7F7F" w:themeColor="text1" w:themeTint="80" w:sz="2" w:space="0"/>
              <w:right w:val="single" w:color="FFFF00" w:sz="3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A45D1F" w:rsidR="003E6FE6" w:rsidP="00AE1033" w:rsidRDefault="003E6FE6" w14:paraId="62E410C8" w14:textId="77777777">
            <w:pPr>
              <w:pStyle w:val="Tabel"/>
              <w:jc w:val="left"/>
            </w:pPr>
            <w:r w:rsidRPr="00A45D1F">
              <w:t xml:space="preserve">Zet in op </w:t>
            </w:r>
            <w:r>
              <w:t>de flexibiliteit</w:t>
            </w:r>
            <w:r w:rsidRPr="00A45D1F">
              <w:t xml:space="preserve"> </w:t>
            </w:r>
            <w:r>
              <w:t>van</w:t>
            </w:r>
            <w:r w:rsidRPr="00A45D1F">
              <w:t xml:space="preserve"> het ontwerp</w:t>
            </w:r>
          </w:p>
        </w:tc>
        <w:tc>
          <w:tcPr>
            <w:tcW w:w="2092" w:type="dxa"/>
            <w:tcBorders>
              <w:top w:val="single" w:color="7F7F7F" w:themeColor="text1" w:themeTint="80" w:sz="2" w:space="0"/>
              <w:left w:val="single" w:color="FFFF00" w:sz="36" w:space="0"/>
              <w:bottom w:val="single" w:color="7F7F7F" w:themeColor="text1" w:themeTint="80" w:sz="2" w:space="0"/>
              <w:right w:val="single" w:color="7F7F7F" w:themeColor="text1" w:themeTint="80" w:sz="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4D2905" w:rsidR="003E6FE6" w:rsidP="00AE1033" w:rsidRDefault="003E6FE6" w14:paraId="6264A45E" w14:textId="77777777">
            <w:pPr>
              <w:pStyle w:val="Tabel"/>
              <w:jc w:val="left"/>
              <w:rPr>
                <w:i w:val="0"/>
              </w:rPr>
            </w:pPr>
          </w:p>
        </w:tc>
        <w:tc>
          <w:tcPr>
            <w:tcW w:w="2398" w:type="dxa"/>
            <w:tcBorders>
              <w:top w:val="single" w:color="7F7F7F" w:themeColor="text1" w:themeTint="80" w:sz="2" w:space="0"/>
              <w:left w:val="single" w:color="7F7F7F" w:themeColor="text1" w:themeTint="80" w:sz="2" w:space="0"/>
              <w:bottom w:val="single" w:color="7F7F7F" w:themeColor="text1" w:themeTint="80" w:sz="2" w:space="0"/>
              <w:right w:val="single" w:color="auto" w:sz="1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58688A" w:rsidR="003E6FE6" w:rsidP="00AE1033" w:rsidRDefault="003E6FE6" w14:paraId="4A029093" w14:textId="2FECE317">
            <w:pPr>
              <w:pStyle w:val="Kop2"/>
              <w:shd w:val="clear" w:color="auto" w:fill="auto"/>
              <w:spacing w:before="0" w:after="0"/>
              <w:jc w:val="left"/>
              <w:rPr>
                <w:rStyle w:val="Intensievebenadrukking"/>
                <w:b w:val="0"/>
                <w:bCs/>
              </w:rPr>
            </w:pPr>
          </w:p>
        </w:tc>
      </w:tr>
      <w:tr w:rsidRPr="00B13C1E" w:rsidR="003E6FE6" w:rsidTr="58C4D66A" w14:paraId="207C57F3" w14:textId="77777777">
        <w:trPr>
          <w:trHeight w:val="1557"/>
        </w:trPr>
        <w:tc>
          <w:tcPr>
            <w:tcW w:w="2092" w:type="dxa"/>
            <w:tcBorders>
              <w:top w:val="single" w:color="000000" w:themeColor="text1" w:sz="2" w:space="0"/>
              <w:left w:val="single" w:color="auto" w:sz="12" w:space="0"/>
              <w:bottom w:val="single" w:color="auto" w:sz="4" w:space="0"/>
              <w:right w:val="single" w:color="FFFF00" w:sz="3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A45D1F" w:rsidR="003E6FE6" w:rsidP="00AE1033" w:rsidRDefault="003E6FE6" w14:paraId="16387527" w14:textId="77777777">
            <w:pPr>
              <w:pStyle w:val="Tabel"/>
              <w:jc w:val="left"/>
            </w:pPr>
            <w:r w:rsidRPr="00A45D1F">
              <w:t>Beperk de overblijvende energiebehoefte met efficiënte technieken en praktijken</w:t>
            </w:r>
          </w:p>
        </w:tc>
        <w:tc>
          <w:tcPr>
            <w:tcW w:w="2093" w:type="dxa"/>
            <w:tcBorders>
              <w:top w:val="single" w:color="7F7F7F" w:themeColor="text1" w:themeTint="80" w:sz="2" w:space="0"/>
              <w:left w:val="single" w:color="FFFF00" w:sz="36" w:space="0"/>
              <w:bottom w:val="single" w:color="auto" w:sz="4" w:space="0"/>
              <w:right w:val="single" w:color="7F7F7F" w:themeColor="text1" w:themeTint="80" w:sz="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4D2905" w:rsidR="003E6FE6" w:rsidP="00AE1033" w:rsidRDefault="003E6FE6" w14:paraId="1F2A313E" w14:textId="755BEE97">
            <w:pPr>
              <w:pStyle w:val="Tabel"/>
              <w:jc w:val="left"/>
              <w:rPr>
                <w:i w:val="0"/>
              </w:rPr>
            </w:pPr>
          </w:p>
        </w:tc>
        <w:tc>
          <w:tcPr>
            <w:tcW w:w="2093" w:type="dxa"/>
            <w:tcBorders>
              <w:top w:val="single" w:color="7F7F7F" w:themeColor="text1" w:themeTint="80" w:sz="2" w:space="0"/>
              <w:left w:val="single" w:color="7F7F7F" w:themeColor="text1" w:themeTint="80" w:sz="2" w:space="0"/>
              <w:bottom w:val="single" w:color="auto" w:sz="4" w:space="0"/>
              <w:right w:val="single" w:color="7F7F7F" w:themeColor="text1" w:themeTint="80" w:sz="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4D2905" w:rsidR="003E6FE6" w:rsidP="00AE1033" w:rsidRDefault="003E6FE6" w14:paraId="30AFDA83" w14:textId="6734F305">
            <w:pPr>
              <w:pStyle w:val="Tabel"/>
              <w:jc w:val="left"/>
              <w:rPr>
                <w:rStyle w:val="Intensievebenadrukking"/>
                <w:i w:val="0"/>
              </w:rPr>
            </w:pPr>
          </w:p>
        </w:tc>
        <w:tc>
          <w:tcPr>
            <w:tcW w:w="2093" w:type="dxa"/>
            <w:tcBorders>
              <w:top w:val="single" w:color="7F7F7F" w:themeColor="text1" w:themeTint="80" w:sz="2" w:space="0"/>
              <w:left w:val="single" w:color="7F7F7F" w:themeColor="text1" w:themeTint="80" w:sz="2" w:space="0"/>
              <w:bottom w:val="single" w:color="auto" w:sz="4" w:space="0"/>
              <w:right w:val="single" w:color="000000" w:themeColor="text1" w:sz="1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4D2905" w:rsidR="003E6FE6" w:rsidP="00AE1033" w:rsidRDefault="003E6FE6" w14:paraId="655E95E6" w14:textId="6DB58179">
            <w:pPr>
              <w:pStyle w:val="Tabel"/>
              <w:jc w:val="left"/>
              <w:rPr>
                <w:rStyle w:val="Intensievebenadrukking"/>
                <w:i w:val="0"/>
              </w:rPr>
            </w:pPr>
          </w:p>
        </w:tc>
        <w:tc>
          <w:tcPr>
            <w:tcW w:w="73" w:type="dxa"/>
            <w:tcBorders>
              <w:left w:val="single" w:color="000000" w:themeColor="text1" w:sz="12" w:space="0"/>
              <w:bottom w:val="single" w:color="auto" w:sz="4" w:space="0"/>
              <w:right w:val="single" w:color="auto" w:sz="12" w:space="0"/>
            </w:tcBorders>
            <w:tcMar/>
          </w:tcPr>
          <w:p w:rsidRPr="00A45D1F" w:rsidR="003E6FE6" w:rsidP="00AE1033" w:rsidRDefault="003E6FE6" w14:paraId="78A98F3D" w14:textId="77777777">
            <w:pPr>
              <w:pStyle w:val="Tabel"/>
              <w:jc w:val="left"/>
            </w:pPr>
          </w:p>
        </w:tc>
        <w:tc>
          <w:tcPr>
            <w:tcW w:w="2092" w:type="dxa"/>
            <w:tcBorders>
              <w:top w:val="single" w:color="7F7F7F" w:themeColor="text1" w:themeTint="80" w:sz="2" w:space="0"/>
              <w:left w:val="single" w:color="auto" w:sz="12" w:space="0"/>
              <w:bottom w:val="single" w:color="auto" w:sz="4" w:space="0"/>
              <w:right w:val="single" w:color="FFFF00" w:sz="3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A45D1F" w:rsidR="003E6FE6" w:rsidP="00AE1033" w:rsidRDefault="003E6FE6" w14:paraId="1BE90C93" w14:textId="77777777">
            <w:pPr>
              <w:pStyle w:val="Tabel"/>
              <w:jc w:val="left"/>
            </w:pPr>
            <w:r w:rsidRPr="00A45D1F">
              <w:t>Zet in op technieken</w:t>
            </w:r>
            <w:r>
              <w:t>, materialen</w:t>
            </w:r>
            <w:r w:rsidRPr="00A45D1F">
              <w:t xml:space="preserve"> en praktijken die het comfort verhogen zonder de impact op het milieu te verhogen</w:t>
            </w:r>
          </w:p>
        </w:tc>
        <w:tc>
          <w:tcPr>
            <w:tcW w:w="2092" w:type="dxa"/>
            <w:tcBorders>
              <w:top w:val="single" w:color="7F7F7F" w:themeColor="text1" w:themeTint="80" w:sz="2" w:space="0"/>
              <w:left w:val="single" w:color="FFFF00" w:sz="36" w:space="0"/>
              <w:bottom w:val="single" w:color="auto" w:sz="4" w:space="0"/>
              <w:right w:val="single" w:color="7F7F7F" w:themeColor="text1" w:themeTint="80" w:sz="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4D2905" w:rsidR="003E6FE6" w:rsidP="00AE1033" w:rsidRDefault="003E6FE6" w14:paraId="2CA016F2" w14:textId="31CD0CAF">
            <w:pPr>
              <w:pStyle w:val="Tabel"/>
              <w:jc w:val="left"/>
              <w:rPr>
                <w:i w:val="0"/>
                <w:iCs w:val="0"/>
              </w:rPr>
            </w:pPr>
          </w:p>
        </w:tc>
        <w:tc>
          <w:tcPr>
            <w:tcW w:w="2398" w:type="dxa"/>
            <w:tcBorders>
              <w:top w:val="single" w:color="7F7F7F" w:themeColor="text1" w:themeTint="80" w:sz="2" w:space="0"/>
              <w:left w:val="single" w:color="7F7F7F" w:themeColor="text1" w:themeTint="80" w:sz="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4D2905" w:rsidR="003E6FE6" w:rsidP="00AE1033" w:rsidRDefault="003E6FE6" w14:paraId="68084643" w14:textId="290B4E71">
            <w:pPr>
              <w:pStyle w:val="Tabel"/>
              <w:jc w:val="left"/>
              <w:rPr>
                <w:i w:val="0"/>
                <w:iCs w:val="0"/>
              </w:rPr>
            </w:pPr>
          </w:p>
        </w:tc>
      </w:tr>
    </w:tbl>
    <w:p w:rsidR="000653B8" w:rsidP="001666AD" w:rsidRDefault="000653B8" w14:paraId="36E8AEC5" w14:textId="77777777"/>
    <w:sectPr w:rsidR="000653B8" w:rsidSect="003E6FE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FE6"/>
    <w:rsid w:val="000653B8"/>
    <w:rsid w:val="00150902"/>
    <w:rsid w:val="001666AD"/>
    <w:rsid w:val="003128ED"/>
    <w:rsid w:val="003E6FE6"/>
    <w:rsid w:val="00703CB7"/>
    <w:rsid w:val="00F449B2"/>
    <w:rsid w:val="197DB2C5"/>
    <w:rsid w:val="58C4D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5843F"/>
  <w15:chartTrackingRefBased/>
  <w15:docId w15:val="{E4ACCB4D-AA6A-4165-ABF2-D02BE928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3E6FE6"/>
    <w:pPr>
      <w:spacing w:after="120" w:line="276" w:lineRule="auto"/>
      <w:jc w:val="both"/>
    </w:pPr>
  </w:style>
  <w:style w:type="paragraph" w:styleId="Kop1">
    <w:name w:val="heading 1"/>
    <w:basedOn w:val="Standaard"/>
    <w:next w:val="Standaard"/>
    <w:link w:val="Kop1Char"/>
    <w:uiPriority w:val="9"/>
    <w:qFormat/>
    <w:rsid w:val="003E6FE6"/>
    <w:pPr>
      <w:shd w:val="clear" w:color="auto" w:fill="D9D9D9" w:themeFill="background1" w:themeFillShade="D9"/>
      <w:spacing w:before="120"/>
      <w:outlineLvl w:val="0"/>
    </w:pPr>
    <w:rPr>
      <w:b/>
      <w:bCs/>
      <w:sz w:val="24"/>
      <w14:textOutline w14:w="9525" w14:cap="rnd" w14:cmpd="sng" w14:algn="ctr">
        <w14:noFill/>
        <w14:prstDash w14:val="solid"/>
        <w14:bevel/>
      </w14:textOutline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E6FE6"/>
    <w:pPr>
      <w:shd w:val="clear" w:color="auto" w:fill="C2D69B"/>
      <w:tabs>
        <w:tab w:val="left" w:pos="708"/>
      </w:tabs>
      <w:spacing w:before="240" w:line="240" w:lineRule="auto"/>
      <w:outlineLvl w:val="1"/>
    </w:pPr>
    <w:rPr>
      <w:rFonts w:cstheme="minorHAnsi"/>
      <w:b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E6FE6"/>
    <w:pPr>
      <w:spacing w:line="240" w:lineRule="auto"/>
      <w:outlineLvl w:val="2"/>
    </w:pPr>
    <w:rPr>
      <w:rFonts w:cstheme="minorHAnsi"/>
      <w:b/>
      <w:bCs/>
      <w:szCs w:val="20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E6FE6"/>
    <w:pPr>
      <w:outlineLvl w:val="3"/>
    </w:pPr>
    <w:rPr>
      <w:rFonts w:cstheme="minorHAnsi"/>
      <w:b/>
      <w:bCs/>
      <w:i/>
      <w:iCs/>
      <w:szCs w:val="20"/>
    </w:rPr>
  </w:style>
  <w:style w:type="paragraph" w:styleId="Kop5">
    <w:name w:val="heading 5"/>
    <w:basedOn w:val="Kop4"/>
    <w:next w:val="Standaard"/>
    <w:link w:val="Kop5Char"/>
    <w:uiPriority w:val="9"/>
    <w:unhideWhenUsed/>
    <w:qFormat/>
    <w:rsid w:val="003E6FE6"/>
    <w:pPr>
      <w:outlineLvl w:val="4"/>
    </w:p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3E6FE6"/>
    <w:rPr>
      <w:b/>
      <w:bCs/>
      <w:sz w:val="24"/>
      <w:shd w:val="clear" w:color="auto" w:fill="D9D9D9" w:themeFill="background1" w:themeFillShade="D9"/>
      <w14:textOutline w14:w="9525" w14:cap="rnd" w14:cmpd="sng" w14:algn="ctr">
        <w14:noFill/>
        <w14:prstDash w14:val="solid"/>
        <w14:bevel/>
      </w14:textOutline>
    </w:rPr>
  </w:style>
  <w:style w:type="character" w:styleId="Kop2Char" w:customStyle="1">
    <w:name w:val="Kop 2 Char"/>
    <w:basedOn w:val="Standaardalinea-lettertype"/>
    <w:link w:val="Kop2"/>
    <w:uiPriority w:val="9"/>
    <w:rsid w:val="003E6FE6"/>
    <w:rPr>
      <w:rFonts w:cstheme="minorHAnsi"/>
      <w:b/>
      <w:sz w:val="24"/>
      <w:szCs w:val="24"/>
      <w:shd w:val="clear" w:color="auto" w:fill="C2D69B"/>
    </w:rPr>
  </w:style>
  <w:style w:type="character" w:styleId="Kop3Char" w:customStyle="1">
    <w:name w:val="Kop 3 Char"/>
    <w:basedOn w:val="Standaardalinea-lettertype"/>
    <w:link w:val="Kop3"/>
    <w:uiPriority w:val="9"/>
    <w:rsid w:val="003E6FE6"/>
    <w:rPr>
      <w:rFonts w:cstheme="minorHAnsi"/>
      <w:b/>
      <w:bCs/>
      <w:szCs w:val="20"/>
    </w:rPr>
  </w:style>
  <w:style w:type="character" w:styleId="Kop4Char" w:customStyle="1">
    <w:name w:val="Kop 4 Char"/>
    <w:basedOn w:val="Standaardalinea-lettertype"/>
    <w:link w:val="Kop4"/>
    <w:uiPriority w:val="9"/>
    <w:rsid w:val="003E6FE6"/>
    <w:rPr>
      <w:rFonts w:cstheme="minorHAnsi"/>
      <w:b/>
      <w:bCs/>
      <w:i/>
      <w:iCs/>
      <w:szCs w:val="20"/>
    </w:rPr>
  </w:style>
  <w:style w:type="character" w:styleId="Kop5Char" w:customStyle="1">
    <w:name w:val="Kop 5 Char"/>
    <w:basedOn w:val="Standaardalinea-lettertype"/>
    <w:link w:val="Kop5"/>
    <w:uiPriority w:val="9"/>
    <w:rsid w:val="003E6FE6"/>
    <w:rPr>
      <w:rFonts w:cstheme="minorHAnsi"/>
      <w:b/>
      <w:bCs/>
      <w:i/>
      <w:iCs/>
      <w:szCs w:val="20"/>
    </w:rPr>
  </w:style>
  <w:style w:type="character" w:styleId="Intensievebenadrukking">
    <w:name w:val="Intense Emphasis"/>
    <w:uiPriority w:val="21"/>
    <w:qFormat/>
    <w:rsid w:val="003E6FE6"/>
    <w:rPr>
      <w:rFonts w:asciiTheme="majorHAnsi" w:hAnsiTheme="majorHAnsi"/>
      <w:b w:val="0"/>
      <w:i w:val="0"/>
      <w:iCs/>
      <w:color w:val="5B9BD5" w:themeColor="accent5"/>
      <w:sz w:val="18"/>
      <w:szCs w:val="20"/>
      <w:u w:val="single"/>
    </w:rPr>
  </w:style>
  <w:style w:type="paragraph" w:styleId="Tabel" w:customStyle="1">
    <w:name w:val="Tabel"/>
    <w:basedOn w:val="Standaard"/>
    <w:link w:val="TabelChar"/>
    <w:qFormat/>
    <w:rsid w:val="003E6FE6"/>
    <w:pPr>
      <w:spacing w:after="0"/>
    </w:pPr>
    <w:rPr>
      <w:i/>
      <w:iCs/>
      <w:sz w:val="18"/>
      <w:szCs w:val="18"/>
    </w:rPr>
  </w:style>
  <w:style w:type="character" w:styleId="TabelChar" w:customStyle="1">
    <w:name w:val="Tabel Char"/>
    <w:basedOn w:val="Standaardalinea-lettertype"/>
    <w:link w:val="Tabel"/>
    <w:rsid w:val="003E6FE6"/>
    <w:rPr>
      <w:i/>
      <w:iCs/>
      <w:sz w:val="18"/>
      <w:szCs w:val="18"/>
    </w:rPr>
  </w:style>
  <w:style w:type="paragraph" w:styleId="Bijschrift">
    <w:name w:val="caption"/>
    <w:basedOn w:val="Standaard"/>
    <w:next w:val="Standaard"/>
    <w:uiPriority w:val="35"/>
    <w:unhideWhenUsed/>
    <w:qFormat/>
    <w:rsid w:val="003E6FE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F9641C788E684F95C48FB5B8278D91" ma:contentTypeVersion="9" ma:contentTypeDescription="Een nieuw document maken." ma:contentTypeScope="" ma:versionID="a1cc52c94343dedd78b36ccd06e9fba9">
  <xsd:schema xmlns:xsd="http://www.w3.org/2001/XMLSchema" xmlns:xs="http://www.w3.org/2001/XMLSchema" xmlns:p="http://schemas.microsoft.com/office/2006/metadata/properties" xmlns:ns2="153d81a5-464b-4fb1-a2ac-718edfcdf0f2" xmlns:ns3="da59bcab-dc31-4d65-8696-ba653de1c564" targetNamespace="http://schemas.microsoft.com/office/2006/metadata/properties" ma:root="true" ma:fieldsID="bad6deb19735d560d743edc0909a6ec3" ns2:_="" ns3:_="">
    <xsd:import namespace="153d81a5-464b-4fb1-a2ac-718edfcdf0f2"/>
    <xsd:import namespace="da59bcab-dc31-4d65-8696-ba653de1c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d81a5-464b-4fb1-a2ac-718edfcdf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9bcab-dc31-4d65-8696-ba653de1c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a59bcab-dc31-4d65-8696-ba653de1c564">
      <UserInfo>
        <DisplayName>Cousaert Christophe</DisplayName>
        <AccountId>20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AA2E1E8-63D6-4655-9FA8-D7E9AE887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3d81a5-464b-4fb1-a2ac-718edfcdf0f2"/>
    <ds:schemaRef ds:uri="da59bcab-dc31-4d65-8696-ba653de1c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8D764-CB76-4DC1-ADF9-A90FA2B118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6D6106-C43D-4377-8F85-B484DF091C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Jolien</dc:creator>
  <cp:keywords/>
  <dc:description/>
  <cp:lastModifiedBy>Feys Sara VIPA</cp:lastModifiedBy>
  <cp:revision>6</cp:revision>
  <dcterms:created xsi:type="dcterms:W3CDTF">2021-03-29T12:50:00Z</dcterms:created>
  <dcterms:modified xsi:type="dcterms:W3CDTF">2021-04-08T12:07:52Z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0x010100D5F9641C788E684F95C48FB5B8278D91</vt:lpwstr>
  </property>
</Properties>
</file>