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8023"/>
        <w:gridCol w:w="1843"/>
      </w:tblGrid>
      <w:tr w:rsidR="00A43872" w:rsidRPr="003D114E" w14:paraId="475D2DFA" w14:textId="77777777" w:rsidTr="00A43872">
        <w:trPr>
          <w:trHeight w:val="340"/>
        </w:trPr>
        <w:tc>
          <w:tcPr>
            <w:tcW w:w="397" w:type="dxa"/>
            <w:tcBorders>
              <w:top w:val="nil"/>
              <w:left w:val="nil"/>
              <w:bottom w:val="nil"/>
              <w:right w:val="nil"/>
            </w:tcBorders>
            <w:shd w:val="clear" w:color="auto" w:fill="auto"/>
          </w:tcPr>
          <w:p w14:paraId="45B450EB" w14:textId="77777777" w:rsidR="00A43872" w:rsidRPr="0091717D" w:rsidRDefault="00A43872" w:rsidP="00A43872">
            <w:pPr>
              <w:pStyle w:val="leeg"/>
            </w:pPr>
          </w:p>
        </w:tc>
        <w:tc>
          <w:tcPr>
            <w:tcW w:w="8024" w:type="dxa"/>
            <w:tcBorders>
              <w:top w:val="nil"/>
              <w:left w:val="nil"/>
              <w:bottom w:val="nil"/>
              <w:right w:val="nil"/>
            </w:tcBorders>
            <w:shd w:val="clear" w:color="auto" w:fill="auto"/>
          </w:tcPr>
          <w:p w14:paraId="319122C9" w14:textId="3A90520A" w:rsidR="00A43872" w:rsidRPr="007270B8" w:rsidRDefault="006B3117" w:rsidP="00A43872">
            <w:pPr>
              <w:pStyle w:val="Titel"/>
              <w:framePr w:wrap="around"/>
              <w:ind w:left="29"/>
              <w:rPr>
                <w:color w:val="0F4C81"/>
                <w:sz w:val="36"/>
                <w:szCs w:val="36"/>
              </w:rPr>
            </w:pPr>
            <w:r w:rsidRPr="007270B8">
              <w:rPr>
                <w:rFonts w:asciiTheme="minorHAnsi" w:hAnsiTheme="minorHAnsi" w:cstheme="minorHAnsi"/>
                <w:color w:val="0F4C81"/>
                <w:sz w:val="36"/>
                <w:szCs w:val="36"/>
              </w:rPr>
              <w:t xml:space="preserve">Jaarverslag van een </w:t>
            </w:r>
            <w:proofErr w:type="spellStart"/>
            <w:r w:rsidRPr="007270B8">
              <w:rPr>
                <w:rFonts w:asciiTheme="minorHAnsi" w:hAnsiTheme="minorHAnsi" w:cstheme="minorHAnsi"/>
                <w:color w:val="0F4C81"/>
                <w:sz w:val="36"/>
                <w:szCs w:val="36"/>
              </w:rPr>
              <w:t>huisartsenkring</w:t>
            </w:r>
            <w:proofErr w:type="spellEnd"/>
            <w:r w:rsidRPr="007270B8">
              <w:rPr>
                <w:rFonts w:asciiTheme="minorHAnsi" w:hAnsiTheme="minorHAnsi" w:cstheme="minorHAnsi"/>
                <w:color w:val="0F4C81"/>
                <w:sz w:val="36"/>
                <w:szCs w:val="36"/>
              </w:rPr>
              <w:t xml:space="preserve"> 202</w:t>
            </w:r>
            <w:r w:rsidR="00376612">
              <w:rPr>
                <w:rFonts w:asciiTheme="minorHAnsi" w:hAnsiTheme="minorHAnsi" w:cstheme="minorHAnsi"/>
                <w:color w:val="0F4C81"/>
                <w:sz w:val="36"/>
                <w:szCs w:val="36"/>
              </w:rPr>
              <w:t xml:space="preserve">5 </w:t>
            </w:r>
            <w:r w:rsidRPr="007270B8">
              <w:rPr>
                <w:rFonts w:asciiTheme="minorHAnsi" w:hAnsiTheme="minorHAnsi" w:cstheme="minorHAnsi"/>
                <w:color w:val="0F4C81"/>
                <w:sz w:val="36"/>
                <w:szCs w:val="36"/>
              </w:rPr>
              <w:t>(werkingsjaar 202</w:t>
            </w:r>
            <w:r w:rsidR="00376612">
              <w:rPr>
                <w:rFonts w:asciiTheme="minorHAnsi" w:hAnsiTheme="minorHAnsi" w:cstheme="minorHAnsi"/>
                <w:color w:val="0F4C81"/>
                <w:sz w:val="36"/>
                <w:szCs w:val="36"/>
              </w:rPr>
              <w:t>4</w:t>
            </w:r>
            <w:r w:rsidRPr="007270B8">
              <w:rPr>
                <w:rFonts w:asciiTheme="minorHAnsi" w:hAnsiTheme="minorHAnsi" w:cstheme="minorHAnsi"/>
                <w:color w:val="0F4C81"/>
                <w:sz w:val="36"/>
                <w:szCs w:val="36"/>
              </w:rPr>
              <w:t>)</w:t>
            </w:r>
          </w:p>
        </w:tc>
        <w:tc>
          <w:tcPr>
            <w:tcW w:w="1842" w:type="dxa"/>
            <w:tcBorders>
              <w:top w:val="nil"/>
              <w:left w:val="nil"/>
              <w:bottom w:val="nil"/>
              <w:right w:val="nil"/>
            </w:tcBorders>
            <w:shd w:val="clear" w:color="auto" w:fill="auto"/>
          </w:tcPr>
          <w:p w14:paraId="27F04393" w14:textId="6B9DAA8C" w:rsidR="00A43872" w:rsidRPr="00873484" w:rsidRDefault="008D5F20" w:rsidP="00A43872">
            <w:pPr>
              <w:pStyle w:val="Titel"/>
              <w:framePr w:hSpace="0" w:wrap="auto" w:vAnchor="margin" w:xAlign="left" w:yAlign="inline"/>
              <w:ind w:left="29"/>
              <w:suppressOverlap w:val="0"/>
              <w:jc w:val="right"/>
              <w:rPr>
                <w:b w:val="0"/>
                <w:color w:val="0F4C81"/>
                <w:sz w:val="12"/>
                <w:szCs w:val="12"/>
              </w:rPr>
            </w:pPr>
            <w:r w:rsidRPr="00873484">
              <w:rPr>
                <w:b w:val="0"/>
                <w:color w:val="0F4C81"/>
                <w:sz w:val="12"/>
                <w:szCs w:val="12"/>
              </w:rPr>
              <w:t>ZORG/</w:t>
            </w:r>
            <w:r w:rsidR="001246EB" w:rsidRPr="00873484">
              <w:rPr>
                <w:b w:val="0"/>
                <w:color w:val="0F4C81"/>
                <w:sz w:val="12"/>
                <w:szCs w:val="12"/>
              </w:rPr>
              <w:t>ELGZ</w:t>
            </w:r>
            <w:r w:rsidR="00A43872" w:rsidRPr="00873484">
              <w:rPr>
                <w:b w:val="0"/>
                <w:color w:val="0F4C81"/>
                <w:sz w:val="12"/>
                <w:szCs w:val="12"/>
              </w:rPr>
              <w:t>-</w:t>
            </w:r>
            <w:r w:rsidR="00376612">
              <w:rPr>
                <w:b w:val="0"/>
                <w:color w:val="0F4C81"/>
                <w:sz w:val="12"/>
                <w:szCs w:val="12"/>
              </w:rPr>
              <w:t>2025</w:t>
            </w:r>
          </w:p>
        </w:tc>
      </w:tr>
      <w:tr w:rsidR="00A43872" w:rsidRPr="003D114E" w14:paraId="0E32D909" w14:textId="77777777" w:rsidTr="00A43872">
        <w:trPr>
          <w:trHeight w:hRule="exact" w:val="397"/>
        </w:trPr>
        <w:tc>
          <w:tcPr>
            <w:tcW w:w="397" w:type="dxa"/>
            <w:tcBorders>
              <w:top w:val="nil"/>
              <w:left w:val="nil"/>
              <w:bottom w:val="nil"/>
              <w:right w:val="nil"/>
            </w:tcBorders>
            <w:shd w:val="clear" w:color="auto" w:fill="auto"/>
          </w:tcPr>
          <w:p w14:paraId="5CB9A5E9" w14:textId="77777777" w:rsidR="00A43872" w:rsidRPr="003D114E" w:rsidRDefault="00A43872" w:rsidP="00A43872">
            <w:pPr>
              <w:pStyle w:val="leeg"/>
            </w:pPr>
          </w:p>
        </w:tc>
        <w:tc>
          <w:tcPr>
            <w:tcW w:w="9866" w:type="dxa"/>
            <w:gridSpan w:val="2"/>
            <w:tcBorders>
              <w:top w:val="nil"/>
              <w:left w:val="nil"/>
              <w:bottom w:val="nil"/>
              <w:right w:val="nil"/>
            </w:tcBorders>
            <w:shd w:val="clear" w:color="auto" w:fill="auto"/>
          </w:tcPr>
          <w:p w14:paraId="591ED088" w14:textId="77777777" w:rsidR="00A43872" w:rsidRPr="00710B54" w:rsidRDefault="00A43872" w:rsidP="00A43872">
            <w:pPr>
              <w:pStyle w:val="streepjes"/>
              <w:tabs>
                <w:tab w:val="left" w:pos="153"/>
              </w:tabs>
              <w:ind w:left="29"/>
              <w:jc w:val="left"/>
              <w:rPr>
                <w:color w:val="0F4C81"/>
              </w:rPr>
            </w:pPr>
            <w:r w:rsidRPr="00710B54">
              <w:rPr>
                <w:color w:val="0F4C81"/>
              </w:rPr>
              <w:t>/////////////////////////////////////////////////////////////////////////////////////////////////////////////////////////////////////////////////////////////</w:t>
            </w:r>
          </w:p>
        </w:tc>
      </w:tr>
      <w:tr w:rsidR="00A43872" w:rsidRPr="00AA0BF3" w14:paraId="2BCF5BCE" w14:textId="77777777" w:rsidTr="00A43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2"/>
        </w:trPr>
        <w:tc>
          <w:tcPr>
            <w:tcW w:w="397" w:type="dxa"/>
            <w:shd w:val="clear" w:color="auto" w:fill="auto"/>
          </w:tcPr>
          <w:p w14:paraId="1D60C039" w14:textId="77777777" w:rsidR="00A43872" w:rsidRPr="003D114E" w:rsidRDefault="00A43872" w:rsidP="00A43872">
            <w:pPr>
              <w:pStyle w:val="leeg"/>
            </w:pPr>
          </w:p>
        </w:tc>
        <w:tc>
          <w:tcPr>
            <w:tcW w:w="9866" w:type="dxa"/>
            <w:gridSpan w:val="2"/>
            <w:shd w:val="clear" w:color="auto" w:fill="auto"/>
          </w:tcPr>
          <w:p w14:paraId="23BB1124" w14:textId="77777777" w:rsidR="00A43872" w:rsidRPr="00873484" w:rsidRDefault="00A43872" w:rsidP="004C605D">
            <w:pPr>
              <w:spacing w:before="20"/>
              <w:ind w:left="28"/>
              <w:rPr>
                <w:rStyle w:val="Zwaar"/>
                <w:color w:val="000000"/>
              </w:rPr>
            </w:pPr>
            <w:r w:rsidRPr="00873484">
              <w:rPr>
                <w:noProof/>
                <w:color w:val="000000"/>
                <w:lang w:val="nl-NL" w:eastAsia="nl-NL"/>
              </w:rPr>
              <w:drawing>
                <wp:inline distT="0" distB="0" distL="0" distR="0" wp14:anchorId="7C99D32D" wp14:editId="3E10B86E">
                  <wp:extent cx="853293" cy="21941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2"/>
                          <a:stretch>
                            <a:fillRect/>
                          </a:stretch>
                        </pic:blipFill>
                        <pic:spPr>
                          <a:xfrm>
                            <a:off x="0" y="0"/>
                            <a:ext cx="853293" cy="219417"/>
                          </a:xfrm>
                          <a:prstGeom prst="rect">
                            <a:avLst/>
                          </a:prstGeom>
                        </pic:spPr>
                      </pic:pic>
                    </a:graphicData>
                  </a:graphic>
                </wp:inline>
              </w:drawing>
            </w:r>
          </w:p>
          <w:p w14:paraId="0E9C7ADE" w14:textId="0CA96A06" w:rsidR="008D5F20" w:rsidRPr="002E54F4" w:rsidRDefault="008D5F20" w:rsidP="008D5F20">
            <w:pPr>
              <w:spacing w:before="40"/>
              <w:ind w:left="29"/>
              <w:rPr>
                <w:rFonts w:asciiTheme="minorHAnsi" w:hAnsiTheme="minorHAnsi" w:cstheme="minorHAnsi"/>
              </w:rPr>
            </w:pPr>
            <w:r w:rsidRPr="002E54F4">
              <w:rPr>
                <w:rFonts w:asciiTheme="minorHAnsi" w:hAnsiTheme="minorHAnsi" w:cstheme="minorHAnsi"/>
                <w:b/>
              </w:rPr>
              <w:t>Afdeling Eerste Lijn</w:t>
            </w:r>
            <w:r w:rsidR="00795D47">
              <w:rPr>
                <w:rFonts w:asciiTheme="minorHAnsi" w:hAnsiTheme="minorHAnsi" w:cstheme="minorHAnsi"/>
                <w:b/>
              </w:rPr>
              <w:t xml:space="preserve"> en gespecialiseerde zorg</w:t>
            </w:r>
          </w:p>
          <w:p w14:paraId="27C3FDFA" w14:textId="73657A89" w:rsidR="00D677D4" w:rsidRPr="00376612" w:rsidRDefault="00D677D4" w:rsidP="00D677D4">
            <w:pPr>
              <w:rPr>
                <w:rFonts w:eastAsiaTheme="minorEastAsia"/>
                <w:noProof/>
                <w:color w:val="auto"/>
                <w:lang w:eastAsia="nl-BE"/>
              </w:rPr>
            </w:pPr>
            <w:r w:rsidRPr="00376612">
              <w:rPr>
                <w:rFonts w:eastAsiaTheme="minorEastAsia"/>
                <w:noProof/>
                <w:color w:val="auto"/>
                <w:lang w:eastAsia="nl-BE"/>
              </w:rPr>
              <w:t>Belpairegebouw, Simon Bolivarlaan 17, 1000 Brussel</w:t>
            </w:r>
          </w:p>
          <w:p w14:paraId="24F330BF" w14:textId="073C82A9" w:rsidR="00D677D4" w:rsidRPr="00376612" w:rsidRDefault="00D677D4" w:rsidP="00D677D4">
            <w:pPr>
              <w:spacing w:before="60"/>
              <w:rPr>
                <w:rFonts w:eastAsiaTheme="minorEastAsia"/>
                <w:b/>
                <w:bCs/>
                <w:noProof/>
                <w:color w:val="auto"/>
                <w:lang w:eastAsia="nl-BE"/>
              </w:rPr>
            </w:pPr>
            <w:r w:rsidRPr="00376612">
              <w:rPr>
                <w:rFonts w:eastAsiaTheme="minorEastAsia"/>
                <w:b/>
                <w:bCs/>
                <w:noProof/>
                <w:color w:val="auto"/>
                <w:lang w:eastAsia="nl-BE"/>
              </w:rPr>
              <w:t>Stuur uw briefwisseling naar:</w:t>
            </w:r>
          </w:p>
          <w:p w14:paraId="20A1D4F6" w14:textId="77777777" w:rsidR="00D677D4" w:rsidRPr="00376612" w:rsidRDefault="00D677D4" w:rsidP="00D677D4">
            <w:pPr>
              <w:rPr>
                <w:rFonts w:eastAsiaTheme="minorEastAsia"/>
                <w:noProof/>
                <w:color w:val="auto"/>
                <w:lang w:eastAsia="nl-BE"/>
              </w:rPr>
            </w:pPr>
            <w:r w:rsidRPr="00376612">
              <w:rPr>
                <w:rFonts w:eastAsiaTheme="minorEastAsia"/>
                <w:noProof/>
                <w:color w:val="auto"/>
                <w:lang w:eastAsia="nl-BE"/>
              </w:rPr>
              <w:t>Koning Albert II-laan 15 bus 497, 1210 Brussel</w:t>
            </w:r>
          </w:p>
          <w:p w14:paraId="7F032BD3" w14:textId="77777777" w:rsidR="008D5F20" w:rsidRPr="00CC68BE" w:rsidRDefault="008D5F20" w:rsidP="008D5F20">
            <w:pPr>
              <w:ind w:left="29"/>
              <w:rPr>
                <w:lang w:val="fr-BE"/>
              </w:rPr>
            </w:pPr>
            <w:r w:rsidRPr="00CC68BE">
              <w:rPr>
                <w:b/>
                <w:lang w:val="fr-BE"/>
              </w:rPr>
              <w:t>T</w:t>
            </w:r>
            <w:r w:rsidRPr="00CC68BE">
              <w:rPr>
                <w:lang w:val="fr-BE"/>
              </w:rPr>
              <w:t xml:space="preserve"> </w:t>
            </w:r>
            <w:r w:rsidRPr="009B4125">
              <w:rPr>
                <w:lang w:val="fr-BE"/>
              </w:rPr>
              <w:t xml:space="preserve">02 553 </w:t>
            </w:r>
            <w:r>
              <w:rPr>
                <w:lang w:val="fr-BE"/>
              </w:rPr>
              <w:t>36 38</w:t>
            </w:r>
          </w:p>
          <w:p w14:paraId="37B53923" w14:textId="69A4BCA2" w:rsidR="008D5F20" w:rsidRPr="008D5F20" w:rsidRDefault="008D5F20" w:rsidP="008D5F20">
            <w:pPr>
              <w:ind w:left="29"/>
              <w:rPr>
                <w:rFonts w:asciiTheme="minorHAnsi" w:hAnsiTheme="minorHAnsi" w:cstheme="minorHAnsi"/>
                <w:color w:val="0F4C81"/>
                <w:lang w:val="fr-BE"/>
              </w:rPr>
            </w:pPr>
            <w:hyperlink r:id="rId13" w:history="1">
              <w:r w:rsidRPr="008D5F20">
                <w:rPr>
                  <w:rStyle w:val="Hyperlink"/>
                  <w:color w:val="0F4C81"/>
                  <w:lang w:val="fr-BE"/>
                </w:rPr>
                <w:t>e</w:t>
              </w:r>
              <w:r w:rsidRPr="00873484">
                <w:rPr>
                  <w:rStyle w:val="Hyperlink"/>
                  <w:color w:val="0F4C81"/>
                  <w:lang w:val="fr-BE"/>
                </w:rPr>
                <w:t>erstelijn@vlaan</w:t>
              </w:r>
              <w:r w:rsidRPr="008D5F20">
                <w:rPr>
                  <w:rStyle w:val="Hyperlink"/>
                  <w:color w:val="0F4C81"/>
                  <w:lang w:val="fr-BE"/>
                </w:rPr>
                <w:t>deren.be</w:t>
              </w:r>
            </w:hyperlink>
          </w:p>
          <w:p w14:paraId="782FE15C" w14:textId="6FE57B00" w:rsidR="00A43872" w:rsidRDefault="00710B54" w:rsidP="00EA0A20">
            <w:pPr>
              <w:ind w:left="29"/>
              <w:rPr>
                <w:color w:val="0F4C81"/>
                <w:lang w:val="en-US"/>
              </w:rPr>
            </w:pPr>
            <w:hyperlink r:id="rId14" w:history="1">
              <w:r w:rsidRPr="008D5F20">
                <w:rPr>
                  <w:rStyle w:val="Hyperlink"/>
                  <w:color w:val="0F4C81"/>
                  <w:lang w:val="en-US"/>
                </w:rPr>
                <w:t>www.</w:t>
              </w:r>
              <w:r w:rsidRPr="007270B8">
                <w:rPr>
                  <w:rStyle w:val="Hyperlink"/>
                  <w:color w:val="0F4C81"/>
                  <w:lang w:val="en-US"/>
                </w:rPr>
                <w:t>departementzorg.be</w:t>
              </w:r>
            </w:hyperlink>
            <w:r w:rsidRPr="008D5F20">
              <w:rPr>
                <w:color w:val="0F4C81"/>
                <w:lang w:val="en-US"/>
              </w:rPr>
              <w:t xml:space="preserve"> </w:t>
            </w:r>
          </w:p>
          <w:p w14:paraId="0428C9B8" w14:textId="15D4135D" w:rsidR="004C7235" w:rsidRPr="008D5F20" w:rsidRDefault="004C7235" w:rsidP="00EA0A20">
            <w:pPr>
              <w:ind w:left="29"/>
              <w:rPr>
                <w:color w:val="0F4C81"/>
                <w:lang w:val="en-US"/>
              </w:rPr>
            </w:pPr>
          </w:p>
        </w:tc>
      </w:tr>
      <w:tr w:rsidR="008C4B7F" w:rsidRPr="003D114E" w14:paraId="097F9A85" w14:textId="77777777" w:rsidTr="00030AC4">
        <w:trPr>
          <w:trHeight w:val="340"/>
        </w:trPr>
        <w:tc>
          <w:tcPr>
            <w:tcW w:w="397" w:type="dxa"/>
            <w:tcBorders>
              <w:top w:val="nil"/>
              <w:left w:val="nil"/>
              <w:bottom w:val="nil"/>
              <w:right w:val="nil"/>
            </w:tcBorders>
            <w:shd w:val="clear" w:color="auto" w:fill="auto"/>
          </w:tcPr>
          <w:p w14:paraId="6856FD46" w14:textId="77777777" w:rsidR="008C4B7F" w:rsidRPr="00795D47" w:rsidRDefault="008C4B7F" w:rsidP="004D213B">
            <w:pPr>
              <w:pStyle w:val="leeg"/>
              <w:rPr>
                <w:lang w:val="en-US"/>
              </w:rPr>
            </w:pPr>
          </w:p>
        </w:tc>
        <w:tc>
          <w:tcPr>
            <w:tcW w:w="9866" w:type="dxa"/>
            <w:gridSpan w:val="2"/>
            <w:tcBorders>
              <w:top w:val="nil"/>
              <w:left w:val="nil"/>
              <w:bottom w:val="nil"/>
              <w:right w:val="nil"/>
            </w:tcBorders>
            <w:shd w:val="clear" w:color="auto" w:fill="auto"/>
          </w:tcPr>
          <w:p w14:paraId="45990B14" w14:textId="77777777" w:rsidR="00707C44" w:rsidRPr="002E54F4" w:rsidRDefault="00707C44" w:rsidP="00707C44">
            <w:pPr>
              <w:pStyle w:val="Vraagintern"/>
              <w:rPr>
                <w:rStyle w:val="Nadruk"/>
                <w:rFonts w:asciiTheme="minorHAnsi" w:hAnsiTheme="minorHAnsi" w:cstheme="minorHAnsi"/>
                <w:i/>
                <w:iCs w:val="0"/>
              </w:rPr>
            </w:pPr>
            <w:r w:rsidRPr="002E54F4">
              <w:rPr>
                <w:rStyle w:val="Nadruk"/>
                <w:rFonts w:asciiTheme="minorHAnsi" w:hAnsiTheme="minorHAnsi" w:cstheme="minorHAnsi"/>
                <w:i/>
                <w:iCs w:val="0"/>
              </w:rPr>
              <w:t>Waarvoor dient dit formulier?</w:t>
            </w:r>
          </w:p>
          <w:p w14:paraId="1B4AE3B9" w14:textId="5175060D" w:rsidR="00707C44" w:rsidRPr="002E54F4" w:rsidRDefault="00707C44" w:rsidP="00707C44">
            <w:pPr>
              <w:pStyle w:val="Aanwijzing"/>
              <w:rPr>
                <w:rFonts w:asciiTheme="minorHAnsi" w:hAnsiTheme="minorHAnsi" w:cstheme="minorHAnsi"/>
              </w:rPr>
            </w:pPr>
            <w:r w:rsidRPr="002E54F4">
              <w:rPr>
                <w:rFonts w:asciiTheme="minorHAnsi" w:hAnsiTheme="minorHAnsi" w:cstheme="minorHAnsi"/>
              </w:rPr>
              <w:t>Met dit formulier k</w:t>
            </w:r>
            <w:r>
              <w:rPr>
                <w:rFonts w:asciiTheme="minorHAnsi" w:hAnsiTheme="minorHAnsi" w:cstheme="minorHAnsi"/>
              </w:rPr>
              <w:t>an</w:t>
            </w:r>
            <w:r w:rsidRPr="002E54F4">
              <w:rPr>
                <w:rFonts w:asciiTheme="minorHAnsi" w:hAnsiTheme="minorHAnsi" w:cstheme="minorHAnsi"/>
              </w:rPr>
              <w:t xml:space="preserve"> u het jaarverslag van een </w:t>
            </w:r>
            <w:proofErr w:type="spellStart"/>
            <w:r w:rsidRPr="002E54F4">
              <w:rPr>
                <w:rFonts w:asciiTheme="minorHAnsi" w:hAnsiTheme="minorHAnsi" w:cstheme="minorHAnsi"/>
              </w:rPr>
              <w:t>huisartsenkring</w:t>
            </w:r>
            <w:proofErr w:type="spellEnd"/>
            <w:r w:rsidRPr="002E54F4">
              <w:rPr>
                <w:rFonts w:asciiTheme="minorHAnsi" w:hAnsiTheme="minorHAnsi" w:cstheme="minorHAnsi"/>
              </w:rPr>
              <w:t xml:space="preserve"> indienen.</w:t>
            </w:r>
            <w:r>
              <w:rPr>
                <w:rFonts w:asciiTheme="minorHAnsi" w:hAnsiTheme="minorHAnsi" w:cstheme="minorHAnsi"/>
              </w:rPr>
              <w:t xml:space="preserve"> Dit jaarverslag omvat het algemeen jaarverslag </w:t>
            </w:r>
            <w:r w:rsidR="006F25A3">
              <w:rPr>
                <w:rFonts w:asciiTheme="minorHAnsi" w:hAnsiTheme="minorHAnsi" w:cstheme="minorHAnsi"/>
              </w:rPr>
              <w:t xml:space="preserve">voor de </w:t>
            </w:r>
            <w:r>
              <w:rPr>
                <w:rFonts w:asciiTheme="minorHAnsi" w:hAnsiTheme="minorHAnsi" w:cstheme="minorHAnsi"/>
              </w:rPr>
              <w:t xml:space="preserve">werkingssubsidie en </w:t>
            </w:r>
            <w:r w:rsidR="006F25A3">
              <w:rPr>
                <w:rFonts w:asciiTheme="minorHAnsi" w:hAnsiTheme="minorHAnsi" w:cstheme="minorHAnsi"/>
              </w:rPr>
              <w:t xml:space="preserve">de </w:t>
            </w:r>
            <w:r>
              <w:rPr>
                <w:rFonts w:asciiTheme="minorHAnsi" w:hAnsiTheme="minorHAnsi" w:cstheme="minorHAnsi"/>
              </w:rPr>
              <w:t>aanvullende subsidie voor een centraal oproepnummer.</w:t>
            </w:r>
          </w:p>
          <w:p w14:paraId="0CEB4621" w14:textId="77777777" w:rsidR="00707C44" w:rsidRPr="002E54F4" w:rsidRDefault="00707C44" w:rsidP="00707C44">
            <w:pPr>
              <w:pStyle w:val="Vraagintern"/>
              <w:rPr>
                <w:rStyle w:val="Nadruk"/>
                <w:rFonts w:asciiTheme="minorHAnsi" w:hAnsiTheme="minorHAnsi" w:cstheme="minorHAnsi"/>
                <w:i/>
                <w:iCs w:val="0"/>
              </w:rPr>
            </w:pPr>
            <w:r w:rsidRPr="002E54F4">
              <w:rPr>
                <w:rStyle w:val="Nadruk"/>
                <w:rFonts w:asciiTheme="minorHAnsi" w:hAnsiTheme="minorHAnsi" w:cstheme="minorHAnsi"/>
                <w:i/>
                <w:iCs w:val="0"/>
              </w:rPr>
              <w:t>Wie vult dit formulier in?</w:t>
            </w:r>
          </w:p>
          <w:p w14:paraId="51F04478" w14:textId="38EE1B8F" w:rsidR="00C94546" w:rsidRPr="00232277" w:rsidRDefault="00707C44" w:rsidP="00707C44">
            <w:pPr>
              <w:pStyle w:val="Aanwijzing"/>
            </w:pPr>
            <w:r w:rsidRPr="002E54F4">
              <w:rPr>
                <w:rFonts w:asciiTheme="minorHAnsi" w:hAnsiTheme="minorHAnsi" w:cstheme="minorHAnsi"/>
              </w:rPr>
              <w:t xml:space="preserve">De voorzitter van de </w:t>
            </w:r>
            <w:proofErr w:type="spellStart"/>
            <w:r w:rsidRPr="002E54F4">
              <w:rPr>
                <w:rFonts w:asciiTheme="minorHAnsi" w:hAnsiTheme="minorHAnsi" w:cstheme="minorHAnsi"/>
              </w:rPr>
              <w:t>huisartsenkring</w:t>
            </w:r>
            <w:proofErr w:type="spellEnd"/>
            <w:r w:rsidRPr="002E54F4">
              <w:rPr>
                <w:rFonts w:asciiTheme="minorHAnsi" w:hAnsiTheme="minorHAnsi" w:cstheme="minorHAnsi"/>
              </w:rPr>
              <w:t xml:space="preserve"> vult dit formulier in.</w:t>
            </w:r>
          </w:p>
        </w:tc>
      </w:tr>
      <w:tr w:rsidR="00585957" w:rsidRPr="003D114E" w14:paraId="69D77996" w14:textId="77777777" w:rsidTr="005733D9">
        <w:trPr>
          <w:trHeight w:hRule="exact" w:val="340"/>
        </w:trPr>
        <w:tc>
          <w:tcPr>
            <w:tcW w:w="10263" w:type="dxa"/>
            <w:gridSpan w:val="3"/>
            <w:tcBorders>
              <w:top w:val="nil"/>
              <w:left w:val="nil"/>
              <w:bottom w:val="nil"/>
              <w:right w:val="nil"/>
            </w:tcBorders>
            <w:shd w:val="clear" w:color="auto" w:fill="auto"/>
          </w:tcPr>
          <w:p w14:paraId="33B60B2D" w14:textId="77777777" w:rsidR="00585957" w:rsidRPr="003D114E" w:rsidRDefault="00585957" w:rsidP="00585957">
            <w:pPr>
              <w:pStyle w:val="leeg"/>
            </w:pPr>
          </w:p>
        </w:tc>
      </w:tr>
      <w:tr w:rsidR="00585957" w:rsidRPr="003D114E" w14:paraId="1B50EF73" w14:textId="77777777" w:rsidTr="00710B54">
        <w:trPr>
          <w:trHeight w:hRule="exact" w:val="397"/>
        </w:trPr>
        <w:tc>
          <w:tcPr>
            <w:tcW w:w="396" w:type="dxa"/>
            <w:tcBorders>
              <w:top w:val="nil"/>
              <w:left w:val="nil"/>
              <w:bottom w:val="nil"/>
              <w:right w:val="nil"/>
            </w:tcBorders>
          </w:tcPr>
          <w:p w14:paraId="0A607132" w14:textId="77777777" w:rsidR="00585957" w:rsidRPr="003D114E" w:rsidRDefault="00585957" w:rsidP="00585957">
            <w:pPr>
              <w:pStyle w:val="leeg"/>
            </w:pPr>
          </w:p>
        </w:tc>
        <w:tc>
          <w:tcPr>
            <w:tcW w:w="9867" w:type="dxa"/>
            <w:gridSpan w:val="2"/>
            <w:tcBorders>
              <w:top w:val="nil"/>
              <w:left w:val="nil"/>
              <w:bottom w:val="nil"/>
              <w:right w:val="nil"/>
            </w:tcBorders>
            <w:shd w:val="clear" w:color="auto" w:fill="0F4C81"/>
          </w:tcPr>
          <w:p w14:paraId="30E34EC0" w14:textId="54A52782" w:rsidR="00585957" w:rsidRPr="003D114E" w:rsidRDefault="008D5F20" w:rsidP="005733D9">
            <w:pPr>
              <w:pStyle w:val="Kop1"/>
              <w:spacing w:before="0"/>
              <w:ind w:left="29"/>
              <w:rPr>
                <w:rFonts w:cs="Calibri"/>
              </w:rPr>
            </w:pPr>
            <w:r>
              <w:rPr>
                <w:rFonts w:cs="Calibri"/>
              </w:rPr>
              <w:t>Identificatiegegevens</w:t>
            </w:r>
          </w:p>
        </w:tc>
      </w:tr>
    </w:tbl>
    <w:p w14:paraId="43E8A869" w14:textId="3FF3F54A" w:rsidR="008D5F20" w:rsidRPr="008D5F20" w:rsidRDefault="008D5F20" w:rsidP="008D5F20">
      <w:pPr>
        <w:pStyle w:val="Lijstalinea"/>
        <w:numPr>
          <w:ilvl w:val="0"/>
          <w:numId w:val="18"/>
        </w:numPr>
        <w:rPr>
          <w:rStyle w:val="Zwaar"/>
          <w:b w:val="0"/>
          <w:bCs w:val="0"/>
        </w:rPr>
      </w:pPr>
      <w:r w:rsidRPr="002E54F4">
        <w:rPr>
          <w:rStyle w:val="Zwaar"/>
          <w:rFonts w:asciiTheme="minorHAnsi" w:hAnsiTheme="minorHAnsi" w:cstheme="minorHAnsi"/>
        </w:rPr>
        <w:t xml:space="preserve">Vul de gegevens van de </w:t>
      </w:r>
      <w:proofErr w:type="spellStart"/>
      <w:r w:rsidRPr="002E54F4">
        <w:rPr>
          <w:rStyle w:val="Zwaar"/>
          <w:rFonts w:asciiTheme="minorHAnsi" w:hAnsiTheme="minorHAnsi" w:cstheme="minorHAnsi"/>
        </w:rPr>
        <w:t>huisartsenkring</w:t>
      </w:r>
      <w:proofErr w:type="spellEnd"/>
      <w:r w:rsidRPr="002E54F4">
        <w:rPr>
          <w:rStyle w:val="Zwaar"/>
          <w:rFonts w:asciiTheme="minorHAnsi" w:hAnsiTheme="minorHAnsi" w:cstheme="minorHAnsi"/>
        </w:rPr>
        <w:t xml:space="preserve"> in.</w:t>
      </w:r>
    </w:p>
    <w:tbl>
      <w:tblPr>
        <w:tblW w:w="10350" w:type="dxa"/>
        <w:tblInd w:w="-2" w:type="dxa"/>
        <w:tblLayout w:type="fixed"/>
        <w:tblCellMar>
          <w:top w:w="57" w:type="dxa"/>
          <w:left w:w="57" w:type="dxa"/>
          <w:right w:w="57" w:type="dxa"/>
        </w:tblCellMar>
        <w:tblLook w:val="0000" w:firstRow="0" w:lastRow="0" w:firstColumn="0" w:lastColumn="0" w:noHBand="0" w:noVBand="0"/>
      </w:tblPr>
      <w:tblGrid>
        <w:gridCol w:w="396"/>
        <w:gridCol w:w="2323"/>
        <w:gridCol w:w="7546"/>
        <w:gridCol w:w="85"/>
      </w:tblGrid>
      <w:tr w:rsidR="008D5F20" w:rsidRPr="002E54F4" w14:paraId="5107FE50" w14:textId="77777777" w:rsidTr="31FC825D">
        <w:trPr>
          <w:gridAfter w:val="1"/>
          <w:wAfter w:w="85" w:type="dxa"/>
          <w:trHeight w:val="340"/>
        </w:trPr>
        <w:tc>
          <w:tcPr>
            <w:tcW w:w="2719" w:type="dxa"/>
            <w:gridSpan w:val="2"/>
            <w:shd w:val="clear" w:color="auto" w:fill="auto"/>
          </w:tcPr>
          <w:p w14:paraId="3AB451ED" w14:textId="77777777" w:rsidR="008D5F20" w:rsidRPr="002E54F4" w:rsidRDefault="008D5F20" w:rsidP="003F1FD0">
            <w:pPr>
              <w:jc w:val="right"/>
              <w:rPr>
                <w:rFonts w:asciiTheme="minorHAnsi" w:hAnsiTheme="minorHAnsi" w:cstheme="minorHAnsi"/>
              </w:rPr>
            </w:pPr>
            <w:r w:rsidRPr="002E54F4">
              <w:rPr>
                <w:rFonts w:asciiTheme="minorHAnsi" w:hAnsiTheme="minorHAnsi" w:cstheme="minorHAnsi"/>
              </w:rPr>
              <w:t>naam</w:t>
            </w:r>
          </w:p>
        </w:tc>
        <w:tc>
          <w:tcPr>
            <w:tcW w:w="7546" w:type="dxa"/>
            <w:shd w:val="clear" w:color="auto" w:fill="auto"/>
          </w:tcPr>
          <w:p w14:paraId="32B7D235" w14:textId="77777777" w:rsidR="008D5F20" w:rsidRPr="002E54F4" w:rsidRDefault="008D5F20" w:rsidP="003F1FD0">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2E54F4">
              <w:rPr>
                <w:rFonts w:asciiTheme="minorHAnsi" w:hAnsiTheme="minorHAnsi" w:cstheme="minorHAnsi"/>
                <w:szCs w:val="20"/>
              </w:rPr>
              <w:fldChar w:fldCharType="begin">
                <w:ffData>
                  <w:name w:val="Text49"/>
                  <w:enabled/>
                  <w:calcOnExit w:val="0"/>
                  <w:textInput/>
                </w:ffData>
              </w:fldChar>
            </w:r>
            <w:r w:rsidRPr="002E54F4">
              <w:rPr>
                <w:rFonts w:asciiTheme="minorHAnsi" w:hAnsiTheme="minorHAnsi" w:cstheme="minorHAnsi"/>
                <w:szCs w:val="20"/>
              </w:rPr>
              <w:instrText xml:space="preserve"> FORMTEXT </w:instrText>
            </w:r>
            <w:r w:rsidRPr="002E54F4">
              <w:rPr>
                <w:rFonts w:asciiTheme="minorHAnsi" w:hAnsiTheme="minorHAnsi" w:cstheme="minorHAnsi"/>
                <w:szCs w:val="20"/>
              </w:rPr>
            </w:r>
            <w:r w:rsidRPr="002E54F4">
              <w:rPr>
                <w:rFonts w:asciiTheme="minorHAnsi" w:hAnsiTheme="minorHAnsi" w:cstheme="minorHAnsi"/>
                <w:szCs w:val="20"/>
              </w:rPr>
              <w:fldChar w:fldCharType="separate"/>
            </w:r>
            <w:r w:rsidRPr="002E54F4">
              <w:rPr>
                <w:rFonts w:asciiTheme="minorHAnsi" w:hAnsiTheme="minorHAnsi" w:cstheme="minorHAnsi"/>
                <w:noProof/>
                <w:szCs w:val="20"/>
              </w:rPr>
              <w:t> </w:t>
            </w:r>
            <w:r w:rsidRPr="002E54F4">
              <w:rPr>
                <w:rFonts w:asciiTheme="minorHAnsi" w:hAnsiTheme="minorHAnsi" w:cstheme="minorHAnsi"/>
                <w:noProof/>
                <w:szCs w:val="20"/>
              </w:rPr>
              <w:t> </w:t>
            </w:r>
            <w:r w:rsidRPr="002E54F4">
              <w:rPr>
                <w:rFonts w:asciiTheme="minorHAnsi" w:hAnsiTheme="minorHAnsi" w:cstheme="minorHAnsi"/>
                <w:noProof/>
                <w:szCs w:val="20"/>
              </w:rPr>
              <w:t> </w:t>
            </w:r>
            <w:r w:rsidRPr="002E54F4">
              <w:rPr>
                <w:rFonts w:asciiTheme="minorHAnsi" w:hAnsiTheme="minorHAnsi" w:cstheme="minorHAnsi"/>
                <w:noProof/>
                <w:szCs w:val="20"/>
              </w:rPr>
              <w:t> </w:t>
            </w:r>
            <w:r w:rsidRPr="002E54F4">
              <w:rPr>
                <w:rFonts w:asciiTheme="minorHAnsi" w:hAnsiTheme="minorHAnsi" w:cstheme="minorHAnsi"/>
                <w:noProof/>
                <w:szCs w:val="20"/>
              </w:rPr>
              <w:t> </w:t>
            </w:r>
            <w:r w:rsidRPr="002E54F4">
              <w:rPr>
                <w:rFonts w:asciiTheme="minorHAnsi" w:hAnsiTheme="minorHAnsi" w:cstheme="minorHAnsi"/>
                <w:szCs w:val="20"/>
              </w:rPr>
              <w:fldChar w:fldCharType="end"/>
            </w:r>
          </w:p>
        </w:tc>
      </w:tr>
      <w:tr w:rsidR="008D5F20" w:rsidRPr="002E54F4" w14:paraId="53F9276D" w14:textId="77777777" w:rsidTr="31FC825D">
        <w:trPr>
          <w:gridAfter w:val="1"/>
          <w:wAfter w:w="85" w:type="dxa"/>
          <w:trHeight w:val="340"/>
        </w:trPr>
        <w:tc>
          <w:tcPr>
            <w:tcW w:w="2719" w:type="dxa"/>
            <w:gridSpan w:val="2"/>
            <w:shd w:val="clear" w:color="auto" w:fill="auto"/>
          </w:tcPr>
          <w:p w14:paraId="3AB432B5" w14:textId="77777777" w:rsidR="008D5F20" w:rsidRPr="002E54F4" w:rsidRDefault="008D5F20" w:rsidP="003F1FD0">
            <w:pPr>
              <w:jc w:val="right"/>
              <w:rPr>
                <w:rFonts w:asciiTheme="minorHAnsi" w:hAnsiTheme="minorHAnsi" w:cstheme="minorHAnsi"/>
              </w:rPr>
            </w:pPr>
            <w:r w:rsidRPr="002E54F4">
              <w:rPr>
                <w:rFonts w:asciiTheme="minorHAnsi" w:hAnsiTheme="minorHAnsi" w:cstheme="minorHAnsi"/>
              </w:rPr>
              <w:t>erkenningsnummer</w:t>
            </w:r>
          </w:p>
        </w:tc>
        <w:tc>
          <w:tcPr>
            <w:tcW w:w="7546" w:type="dxa"/>
            <w:shd w:val="clear" w:color="auto" w:fill="auto"/>
          </w:tcPr>
          <w:p w14:paraId="2E0A15F5" w14:textId="77777777" w:rsidR="008D5F20" w:rsidRPr="002E54F4" w:rsidRDefault="008D5F20" w:rsidP="003F1FD0">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2E54F4">
              <w:rPr>
                <w:rFonts w:asciiTheme="minorHAnsi" w:hAnsiTheme="minorHAnsi" w:cstheme="minorHAnsi"/>
                <w:szCs w:val="20"/>
              </w:rPr>
              <w:fldChar w:fldCharType="begin">
                <w:ffData>
                  <w:name w:val="Text49"/>
                  <w:enabled/>
                  <w:calcOnExit w:val="0"/>
                  <w:textInput/>
                </w:ffData>
              </w:fldChar>
            </w:r>
            <w:r w:rsidRPr="002E54F4">
              <w:rPr>
                <w:rFonts w:asciiTheme="minorHAnsi" w:hAnsiTheme="minorHAnsi" w:cstheme="minorHAnsi"/>
                <w:szCs w:val="20"/>
              </w:rPr>
              <w:instrText xml:space="preserve"> FORMTEXT </w:instrText>
            </w:r>
            <w:r w:rsidRPr="002E54F4">
              <w:rPr>
                <w:rFonts w:asciiTheme="minorHAnsi" w:hAnsiTheme="minorHAnsi" w:cstheme="minorHAnsi"/>
                <w:szCs w:val="20"/>
              </w:rPr>
            </w:r>
            <w:r w:rsidRPr="002E54F4">
              <w:rPr>
                <w:rFonts w:asciiTheme="minorHAnsi" w:hAnsiTheme="minorHAnsi" w:cstheme="minorHAnsi"/>
                <w:szCs w:val="20"/>
              </w:rPr>
              <w:fldChar w:fldCharType="separate"/>
            </w:r>
            <w:r w:rsidRPr="002E54F4">
              <w:rPr>
                <w:rFonts w:asciiTheme="minorHAnsi" w:hAnsiTheme="minorHAnsi" w:cstheme="minorHAnsi"/>
                <w:noProof/>
                <w:szCs w:val="20"/>
              </w:rPr>
              <w:t> </w:t>
            </w:r>
            <w:r w:rsidRPr="002E54F4">
              <w:rPr>
                <w:rFonts w:asciiTheme="minorHAnsi" w:hAnsiTheme="minorHAnsi" w:cstheme="minorHAnsi"/>
                <w:noProof/>
                <w:szCs w:val="20"/>
              </w:rPr>
              <w:t> </w:t>
            </w:r>
            <w:r w:rsidRPr="002E54F4">
              <w:rPr>
                <w:rFonts w:asciiTheme="minorHAnsi" w:hAnsiTheme="minorHAnsi" w:cstheme="minorHAnsi"/>
                <w:noProof/>
                <w:szCs w:val="20"/>
              </w:rPr>
              <w:t> </w:t>
            </w:r>
            <w:r w:rsidRPr="002E54F4">
              <w:rPr>
                <w:rFonts w:asciiTheme="minorHAnsi" w:hAnsiTheme="minorHAnsi" w:cstheme="minorHAnsi"/>
                <w:noProof/>
                <w:szCs w:val="20"/>
              </w:rPr>
              <w:t> </w:t>
            </w:r>
            <w:r w:rsidRPr="002E54F4">
              <w:rPr>
                <w:rFonts w:asciiTheme="minorHAnsi" w:hAnsiTheme="minorHAnsi" w:cstheme="minorHAnsi"/>
                <w:noProof/>
                <w:szCs w:val="20"/>
              </w:rPr>
              <w:t> </w:t>
            </w:r>
            <w:r w:rsidRPr="002E54F4">
              <w:rPr>
                <w:rFonts w:asciiTheme="minorHAnsi" w:hAnsiTheme="minorHAnsi" w:cstheme="minorHAnsi"/>
                <w:szCs w:val="20"/>
              </w:rPr>
              <w:fldChar w:fldCharType="end"/>
            </w:r>
          </w:p>
        </w:tc>
      </w:tr>
      <w:tr w:rsidR="008D5F20" w:rsidRPr="002E54F4" w14:paraId="139468A3" w14:textId="77777777" w:rsidTr="31FC825D">
        <w:trPr>
          <w:gridAfter w:val="1"/>
          <w:wAfter w:w="85" w:type="dxa"/>
          <w:trHeight w:val="340"/>
        </w:trPr>
        <w:tc>
          <w:tcPr>
            <w:tcW w:w="2719" w:type="dxa"/>
            <w:gridSpan w:val="2"/>
            <w:shd w:val="clear" w:color="auto" w:fill="auto"/>
          </w:tcPr>
          <w:p w14:paraId="186A6F1F" w14:textId="77777777" w:rsidR="008D5F20" w:rsidRPr="002E54F4" w:rsidRDefault="008D5F20" w:rsidP="003F1FD0">
            <w:pPr>
              <w:jc w:val="right"/>
              <w:rPr>
                <w:rFonts w:asciiTheme="minorHAnsi" w:hAnsiTheme="minorHAnsi" w:cstheme="minorHAnsi"/>
              </w:rPr>
            </w:pPr>
            <w:r w:rsidRPr="002E54F4">
              <w:rPr>
                <w:rFonts w:asciiTheme="minorHAnsi" w:hAnsiTheme="minorHAnsi" w:cstheme="minorHAnsi"/>
              </w:rPr>
              <w:t>e-mailadres</w:t>
            </w:r>
          </w:p>
        </w:tc>
        <w:tc>
          <w:tcPr>
            <w:tcW w:w="7546" w:type="dxa"/>
            <w:shd w:val="clear" w:color="auto" w:fill="auto"/>
          </w:tcPr>
          <w:p w14:paraId="5C293A42" w14:textId="4B391492" w:rsidR="009B3AA5" w:rsidRDefault="008D5F20" w:rsidP="003F1FD0">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2E54F4">
              <w:rPr>
                <w:rFonts w:asciiTheme="minorHAnsi" w:hAnsiTheme="minorHAnsi" w:cstheme="minorHAnsi"/>
                <w:szCs w:val="20"/>
              </w:rPr>
              <w:fldChar w:fldCharType="begin">
                <w:ffData>
                  <w:name w:val="Text52"/>
                  <w:enabled/>
                  <w:calcOnExit w:val="0"/>
                  <w:textInput/>
                </w:ffData>
              </w:fldChar>
            </w:r>
            <w:r w:rsidRPr="002E54F4">
              <w:rPr>
                <w:rFonts w:asciiTheme="minorHAnsi" w:hAnsiTheme="minorHAnsi" w:cstheme="minorHAnsi"/>
                <w:szCs w:val="20"/>
              </w:rPr>
              <w:instrText xml:space="preserve"> FORMTEXT </w:instrText>
            </w:r>
            <w:r w:rsidRPr="002E54F4">
              <w:rPr>
                <w:rFonts w:asciiTheme="minorHAnsi" w:hAnsiTheme="minorHAnsi" w:cstheme="minorHAnsi"/>
                <w:szCs w:val="20"/>
              </w:rPr>
            </w:r>
            <w:r w:rsidRPr="002E54F4">
              <w:rPr>
                <w:rFonts w:asciiTheme="minorHAnsi" w:hAnsiTheme="minorHAnsi" w:cstheme="minorHAnsi"/>
                <w:szCs w:val="20"/>
              </w:rPr>
              <w:fldChar w:fldCharType="separate"/>
            </w:r>
            <w:r w:rsidRPr="002E54F4">
              <w:rPr>
                <w:rFonts w:asciiTheme="minorHAnsi" w:hAnsiTheme="minorHAnsi" w:cstheme="minorHAnsi"/>
                <w:noProof/>
                <w:szCs w:val="20"/>
              </w:rPr>
              <w:t> </w:t>
            </w:r>
            <w:r w:rsidRPr="002E54F4">
              <w:rPr>
                <w:rFonts w:asciiTheme="minorHAnsi" w:hAnsiTheme="minorHAnsi" w:cstheme="minorHAnsi"/>
                <w:noProof/>
                <w:szCs w:val="20"/>
              </w:rPr>
              <w:t> </w:t>
            </w:r>
            <w:r w:rsidRPr="002E54F4">
              <w:rPr>
                <w:rFonts w:asciiTheme="minorHAnsi" w:hAnsiTheme="minorHAnsi" w:cstheme="minorHAnsi"/>
                <w:noProof/>
                <w:szCs w:val="20"/>
              </w:rPr>
              <w:t> </w:t>
            </w:r>
            <w:r w:rsidRPr="002E54F4">
              <w:rPr>
                <w:rFonts w:asciiTheme="minorHAnsi" w:hAnsiTheme="minorHAnsi" w:cstheme="minorHAnsi"/>
                <w:noProof/>
                <w:szCs w:val="20"/>
              </w:rPr>
              <w:t> </w:t>
            </w:r>
            <w:r w:rsidRPr="002E54F4">
              <w:rPr>
                <w:rFonts w:asciiTheme="minorHAnsi" w:hAnsiTheme="minorHAnsi" w:cstheme="minorHAnsi"/>
                <w:noProof/>
                <w:szCs w:val="20"/>
              </w:rPr>
              <w:t> </w:t>
            </w:r>
            <w:r w:rsidRPr="002E54F4">
              <w:rPr>
                <w:rFonts w:asciiTheme="minorHAnsi" w:hAnsiTheme="minorHAnsi" w:cstheme="minorHAnsi"/>
                <w:szCs w:val="20"/>
              </w:rPr>
              <w:fldChar w:fldCharType="end"/>
            </w:r>
          </w:p>
          <w:p w14:paraId="4635A8AA" w14:textId="2E85C026" w:rsidR="009B3AA5" w:rsidRPr="002E54F4" w:rsidRDefault="009B3AA5" w:rsidP="003F1FD0">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r>
      <w:tr w:rsidR="000B3042" w:rsidRPr="003D114E" w14:paraId="7C46F5CE" w14:textId="77777777" w:rsidTr="31FC8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5" w:type="dxa"/>
          <w:trHeight w:hRule="exact" w:val="397"/>
        </w:trPr>
        <w:tc>
          <w:tcPr>
            <w:tcW w:w="396" w:type="dxa"/>
            <w:tcBorders>
              <w:top w:val="nil"/>
              <w:left w:val="nil"/>
              <w:bottom w:val="nil"/>
              <w:right w:val="nil"/>
            </w:tcBorders>
          </w:tcPr>
          <w:p w14:paraId="056AA730" w14:textId="77777777" w:rsidR="000B3042" w:rsidRPr="003D114E" w:rsidRDefault="000B3042" w:rsidP="000B3042">
            <w:pPr>
              <w:pStyle w:val="leeg"/>
            </w:pPr>
          </w:p>
        </w:tc>
        <w:tc>
          <w:tcPr>
            <w:tcW w:w="9869" w:type="dxa"/>
            <w:gridSpan w:val="2"/>
            <w:tcBorders>
              <w:top w:val="nil"/>
              <w:left w:val="nil"/>
              <w:bottom w:val="nil"/>
              <w:right w:val="nil"/>
            </w:tcBorders>
            <w:shd w:val="clear" w:color="auto" w:fill="0F4C81"/>
          </w:tcPr>
          <w:p w14:paraId="679C8FD6" w14:textId="0687512F" w:rsidR="000B3042" w:rsidRPr="003D114E" w:rsidRDefault="0010054E" w:rsidP="000B3042">
            <w:pPr>
              <w:pStyle w:val="Kop1"/>
              <w:spacing w:before="0"/>
              <w:ind w:left="29"/>
              <w:rPr>
                <w:rFonts w:cs="Calibri"/>
              </w:rPr>
            </w:pPr>
            <w:r>
              <w:rPr>
                <w:rFonts w:asciiTheme="minorHAnsi" w:hAnsiTheme="minorHAnsi" w:cstheme="minorHAnsi"/>
              </w:rPr>
              <w:t xml:space="preserve">Algemene werking van de </w:t>
            </w:r>
            <w:proofErr w:type="spellStart"/>
            <w:r>
              <w:rPr>
                <w:rFonts w:asciiTheme="minorHAnsi" w:hAnsiTheme="minorHAnsi" w:cstheme="minorHAnsi"/>
              </w:rPr>
              <w:t>huisartsenkring</w:t>
            </w:r>
            <w:proofErr w:type="spellEnd"/>
            <w:r>
              <w:rPr>
                <w:rFonts w:asciiTheme="minorHAnsi" w:hAnsiTheme="minorHAnsi" w:cstheme="minorHAnsi"/>
              </w:rPr>
              <w:t xml:space="preserve"> in 202</w:t>
            </w:r>
            <w:r w:rsidR="00B72BEE">
              <w:rPr>
                <w:rFonts w:asciiTheme="minorHAnsi" w:hAnsiTheme="minorHAnsi" w:cstheme="minorHAnsi"/>
              </w:rPr>
              <w:t>4</w:t>
            </w:r>
          </w:p>
        </w:tc>
      </w:tr>
      <w:tr w:rsidR="00D9576D" w:rsidRPr="005F7474" w14:paraId="4FDA80DC" w14:textId="77777777" w:rsidTr="31FC8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50" w:type="dxa"/>
            <w:gridSpan w:val="4"/>
            <w:tcBorders>
              <w:top w:val="nil"/>
              <w:left w:val="nil"/>
              <w:bottom w:val="nil"/>
              <w:right w:val="nil"/>
            </w:tcBorders>
            <w:shd w:val="clear" w:color="auto" w:fill="auto"/>
          </w:tcPr>
          <w:p w14:paraId="5DE4913F" w14:textId="683D5C46" w:rsidR="00295706" w:rsidRDefault="000A2FB9" w:rsidP="008D20CB">
            <w:pPr>
              <w:pStyle w:val="Lijstalinea"/>
              <w:numPr>
                <w:ilvl w:val="0"/>
                <w:numId w:val="18"/>
              </w:numPr>
              <w:rPr>
                <w:rStyle w:val="Zwaar"/>
                <w:rFonts w:asciiTheme="minorHAnsi" w:hAnsiTheme="minorHAnsi" w:cstheme="minorHAnsi"/>
              </w:rPr>
            </w:pPr>
            <w:r>
              <w:rPr>
                <w:rStyle w:val="Zwaar"/>
                <w:rFonts w:asciiTheme="minorHAnsi" w:hAnsiTheme="minorHAnsi" w:cstheme="minorHAnsi"/>
              </w:rPr>
              <w:t xml:space="preserve">De opdrachten </w:t>
            </w:r>
            <w:r w:rsidR="008D20CB" w:rsidRPr="008D20CB">
              <w:rPr>
                <w:rStyle w:val="Zwaar"/>
                <w:rFonts w:asciiTheme="minorHAnsi" w:hAnsiTheme="minorHAnsi" w:cstheme="minorHAnsi"/>
              </w:rPr>
              <w:t xml:space="preserve">van de </w:t>
            </w:r>
            <w:proofErr w:type="spellStart"/>
            <w:r w:rsidR="008D20CB" w:rsidRPr="008D20CB">
              <w:rPr>
                <w:rStyle w:val="Zwaar"/>
                <w:rFonts w:asciiTheme="minorHAnsi" w:hAnsiTheme="minorHAnsi" w:cstheme="minorHAnsi"/>
              </w:rPr>
              <w:t>huisartsenkring</w:t>
            </w:r>
            <w:proofErr w:type="spellEnd"/>
            <w:r w:rsidR="008D20CB" w:rsidRPr="008D20CB">
              <w:rPr>
                <w:rStyle w:val="Zwaar"/>
                <w:rFonts w:asciiTheme="minorHAnsi" w:hAnsiTheme="minorHAnsi" w:cstheme="minorHAnsi"/>
              </w:rPr>
              <w:t xml:space="preserve"> </w:t>
            </w:r>
            <w:r>
              <w:rPr>
                <w:rStyle w:val="Zwaar"/>
                <w:rFonts w:asciiTheme="minorHAnsi" w:hAnsiTheme="minorHAnsi" w:cstheme="minorHAnsi"/>
              </w:rPr>
              <w:t>staan</w:t>
            </w:r>
            <w:r w:rsidR="002037FB">
              <w:rPr>
                <w:rStyle w:val="Zwaar"/>
                <w:rFonts w:asciiTheme="minorHAnsi" w:hAnsiTheme="minorHAnsi" w:cstheme="minorHAnsi"/>
              </w:rPr>
              <w:t xml:space="preserve"> beschreven in artikel 8 van het </w:t>
            </w:r>
            <w:r w:rsidR="002037FB" w:rsidRPr="002037FB">
              <w:rPr>
                <w:rStyle w:val="Zwaar"/>
                <w:rFonts w:asciiTheme="minorHAnsi" w:hAnsiTheme="minorHAnsi" w:cstheme="minorHAnsi"/>
              </w:rPr>
              <w:t>Besluit van de Vlaamse Regering betreffende de huisartsenkringen</w:t>
            </w:r>
            <w:r w:rsidR="00295706">
              <w:rPr>
                <w:rStyle w:val="Zwaar"/>
                <w:rFonts w:asciiTheme="minorHAnsi" w:hAnsiTheme="minorHAnsi" w:cstheme="minorHAnsi"/>
              </w:rPr>
              <w:t xml:space="preserve">. </w:t>
            </w:r>
            <w:r w:rsidR="00BC12CE" w:rsidRPr="00217B6F">
              <w:rPr>
                <w:rStyle w:val="Zwaar"/>
                <w:rFonts w:asciiTheme="minorHAnsi" w:hAnsiTheme="minorHAnsi" w:cstheme="minorHAnsi"/>
              </w:rPr>
              <w:t>Vink hieronder</w:t>
            </w:r>
            <w:r w:rsidR="00BC12CE">
              <w:rPr>
                <w:rStyle w:val="Zwaar"/>
                <w:rFonts w:asciiTheme="minorHAnsi" w:hAnsiTheme="minorHAnsi" w:cstheme="minorHAnsi"/>
              </w:rPr>
              <w:t xml:space="preserve"> aan r</w:t>
            </w:r>
            <w:r w:rsidR="007A3CBE">
              <w:rPr>
                <w:rStyle w:val="Zwaar"/>
                <w:rFonts w:asciiTheme="minorHAnsi" w:hAnsiTheme="minorHAnsi" w:cstheme="minorHAnsi"/>
              </w:rPr>
              <w:t>ond welke opdrachten er door uw kring in 202</w:t>
            </w:r>
            <w:r w:rsidR="009F7D43">
              <w:rPr>
                <w:rStyle w:val="Zwaar"/>
                <w:rFonts w:asciiTheme="minorHAnsi" w:hAnsiTheme="minorHAnsi" w:cstheme="minorHAnsi"/>
              </w:rPr>
              <w:t>4</w:t>
            </w:r>
            <w:r w:rsidR="007A3CBE">
              <w:rPr>
                <w:rStyle w:val="Zwaar"/>
                <w:rFonts w:asciiTheme="minorHAnsi" w:hAnsiTheme="minorHAnsi" w:cstheme="minorHAnsi"/>
              </w:rPr>
              <w:t xml:space="preserve"> actie </w:t>
            </w:r>
            <w:r w:rsidR="00BC12CE">
              <w:rPr>
                <w:rStyle w:val="Zwaar"/>
                <w:rFonts w:asciiTheme="minorHAnsi" w:hAnsiTheme="minorHAnsi" w:cstheme="minorHAnsi"/>
              </w:rPr>
              <w:t xml:space="preserve">werd </w:t>
            </w:r>
            <w:r w:rsidR="007A3CBE">
              <w:rPr>
                <w:rStyle w:val="Zwaar"/>
                <w:rFonts w:asciiTheme="minorHAnsi" w:hAnsiTheme="minorHAnsi" w:cstheme="minorHAnsi"/>
              </w:rPr>
              <w:t>ondernomen</w:t>
            </w:r>
            <w:r w:rsidR="00BC12CE">
              <w:rPr>
                <w:rStyle w:val="Zwaar"/>
                <w:rFonts w:asciiTheme="minorHAnsi" w:hAnsiTheme="minorHAnsi" w:cstheme="minorHAnsi"/>
              </w:rPr>
              <w:t>:</w:t>
            </w:r>
          </w:p>
          <w:p w14:paraId="5E42D35B" w14:textId="77777777" w:rsidR="002F1545" w:rsidRDefault="002F1545" w:rsidP="002F1545">
            <w:pPr>
              <w:rPr>
                <w:rStyle w:val="Zwaar"/>
                <w:rFonts w:asciiTheme="minorHAnsi" w:hAnsiTheme="minorHAnsi" w:cstheme="minorHAnsi"/>
              </w:rPr>
            </w:pPr>
          </w:p>
          <w:tbl>
            <w:tblPr>
              <w:tblStyle w:val="Tabelraster"/>
              <w:tblW w:w="0" w:type="auto"/>
              <w:tblInd w:w="1069" w:type="dxa"/>
              <w:tblLayout w:type="fixed"/>
              <w:tblLook w:val="04A0" w:firstRow="1" w:lastRow="0" w:firstColumn="1" w:lastColumn="0" w:noHBand="0" w:noVBand="1"/>
            </w:tblPr>
            <w:tblGrid>
              <w:gridCol w:w="7655"/>
              <w:gridCol w:w="850"/>
            </w:tblGrid>
            <w:tr w:rsidR="002F1545" w14:paraId="3E2846E1" w14:textId="77777777" w:rsidTr="33BFBA7A">
              <w:tc>
                <w:tcPr>
                  <w:tcW w:w="7655" w:type="dxa"/>
                </w:tcPr>
                <w:p w14:paraId="44B33F06" w14:textId="77777777" w:rsidR="002F1545" w:rsidRPr="00A341F8" w:rsidRDefault="002F1545" w:rsidP="002F1545">
                  <w:pPr>
                    <w:rPr>
                      <w:rStyle w:val="Zwaar"/>
                      <w:rFonts w:asciiTheme="minorHAnsi" w:hAnsiTheme="minorHAnsi" w:cstheme="minorHAnsi"/>
                    </w:rPr>
                  </w:pPr>
                  <w:r>
                    <w:rPr>
                      <w:rStyle w:val="Zwaar"/>
                      <w:rFonts w:asciiTheme="minorHAnsi" w:hAnsiTheme="minorHAnsi" w:cstheme="minorHAnsi"/>
                    </w:rPr>
                    <w:t xml:space="preserve">Opdrachten </w:t>
                  </w:r>
                  <w:proofErr w:type="spellStart"/>
                  <w:r>
                    <w:rPr>
                      <w:rStyle w:val="Zwaar"/>
                      <w:rFonts w:asciiTheme="minorHAnsi" w:hAnsiTheme="minorHAnsi" w:cstheme="minorHAnsi"/>
                    </w:rPr>
                    <w:t>huisartsenkring</w:t>
                  </w:r>
                  <w:proofErr w:type="spellEnd"/>
                </w:p>
              </w:tc>
              <w:tc>
                <w:tcPr>
                  <w:tcW w:w="850" w:type="dxa"/>
                </w:tcPr>
                <w:p w14:paraId="2B85916A" w14:textId="3924F419" w:rsidR="002F1545" w:rsidRDefault="7C912C89" w:rsidP="33BFBA7A">
                  <w:pPr>
                    <w:spacing w:line="259" w:lineRule="auto"/>
                    <w:jc w:val="center"/>
                  </w:pPr>
                  <w:r w:rsidRPr="33BFBA7A">
                    <w:rPr>
                      <w:rStyle w:val="Zwaar"/>
                      <w:rFonts w:asciiTheme="minorHAnsi" w:hAnsiTheme="minorHAnsi" w:cstheme="minorBidi"/>
                    </w:rPr>
                    <w:t>2024</w:t>
                  </w:r>
                </w:p>
              </w:tc>
            </w:tr>
            <w:tr w:rsidR="002F1545" w14:paraId="327FB511" w14:textId="77777777" w:rsidTr="33BFBA7A">
              <w:tc>
                <w:tcPr>
                  <w:tcW w:w="7655" w:type="dxa"/>
                </w:tcPr>
                <w:p w14:paraId="2A34087F" w14:textId="77777777" w:rsidR="002F1545" w:rsidRPr="00BC12CE" w:rsidRDefault="002F1545" w:rsidP="002F1545">
                  <w:pPr>
                    <w:spacing w:line="276" w:lineRule="auto"/>
                    <w:rPr>
                      <w:rStyle w:val="Zwaar"/>
                      <w:rFonts w:asciiTheme="minorHAnsi" w:hAnsiTheme="minorHAnsi" w:cstheme="minorHAnsi"/>
                      <w:b w:val="0"/>
                      <w:bCs w:val="0"/>
                    </w:rPr>
                  </w:pPr>
                  <w:r w:rsidRPr="00BC12CE">
                    <w:rPr>
                      <w:rStyle w:val="Zwaar"/>
                      <w:rFonts w:asciiTheme="minorHAnsi" w:hAnsiTheme="minorHAnsi" w:cstheme="minorHAnsi"/>
                      <w:b w:val="0"/>
                      <w:bCs w:val="0"/>
                    </w:rPr>
                    <w:t xml:space="preserve">1° neemt een </w:t>
                  </w:r>
                  <w:proofErr w:type="spellStart"/>
                  <w:r w:rsidRPr="00BC12CE">
                    <w:rPr>
                      <w:rStyle w:val="Zwaar"/>
                      <w:rFonts w:asciiTheme="minorHAnsi" w:hAnsiTheme="minorHAnsi" w:cstheme="minorHAnsi"/>
                      <w:b w:val="0"/>
                      <w:bCs w:val="0"/>
                    </w:rPr>
                    <w:t>huisartsenkring</w:t>
                  </w:r>
                  <w:proofErr w:type="spellEnd"/>
                  <w:r w:rsidRPr="00BC12CE">
                    <w:rPr>
                      <w:rStyle w:val="Zwaar"/>
                      <w:rFonts w:asciiTheme="minorHAnsi" w:hAnsiTheme="minorHAnsi" w:cstheme="minorHAnsi"/>
                      <w:b w:val="0"/>
                      <w:bCs w:val="0"/>
                    </w:rPr>
                    <w:t xml:space="preserve"> initiatieven voor de bekendmaking van de eerstelijnsgezondheidszorg in het algemeen en van de huisartsenwerking in het bijzonder</w:t>
                  </w:r>
                </w:p>
              </w:tc>
              <w:sdt>
                <w:sdtPr>
                  <w:rPr>
                    <w:rStyle w:val="Zwaar"/>
                    <w:rFonts w:asciiTheme="minorHAnsi" w:hAnsiTheme="minorHAnsi" w:cstheme="minorBidi"/>
                  </w:rPr>
                  <w:id w:val="660743164"/>
                  <w14:checkbox>
                    <w14:checked w14:val="0"/>
                    <w14:checkedState w14:val="2612" w14:font="MS Gothic"/>
                    <w14:uncheckedState w14:val="2610" w14:font="MS Gothic"/>
                  </w14:checkbox>
                </w:sdtPr>
                <w:sdtEndPr>
                  <w:rPr>
                    <w:rStyle w:val="Zwaar"/>
                  </w:rPr>
                </w:sdtEndPr>
                <w:sdtContent>
                  <w:tc>
                    <w:tcPr>
                      <w:tcW w:w="850" w:type="dxa"/>
                    </w:tcPr>
                    <w:p w14:paraId="2936B30D" w14:textId="77777777" w:rsidR="002F1545" w:rsidRDefault="002F1545" w:rsidP="002F1545">
                      <w:pPr>
                        <w:jc w:val="center"/>
                        <w:rPr>
                          <w:rStyle w:val="Zwaar"/>
                          <w:rFonts w:asciiTheme="minorHAnsi" w:hAnsiTheme="minorHAnsi" w:cstheme="minorHAnsi"/>
                        </w:rPr>
                      </w:pPr>
                      <w:r>
                        <w:rPr>
                          <w:rStyle w:val="Zwaar"/>
                          <w:rFonts w:ascii="MS Gothic" w:eastAsia="MS Gothic" w:hAnsi="MS Gothic" w:cstheme="minorHAnsi" w:hint="eastAsia"/>
                        </w:rPr>
                        <w:t>☐</w:t>
                      </w:r>
                    </w:p>
                  </w:tc>
                </w:sdtContent>
              </w:sdt>
            </w:tr>
            <w:tr w:rsidR="002F1545" w14:paraId="11515AE4" w14:textId="77777777" w:rsidTr="33BFBA7A">
              <w:tc>
                <w:tcPr>
                  <w:tcW w:w="7655" w:type="dxa"/>
                </w:tcPr>
                <w:p w14:paraId="6852219E" w14:textId="77777777" w:rsidR="002F1545" w:rsidRPr="00BC12CE" w:rsidRDefault="002F1545" w:rsidP="002F1545">
                  <w:pPr>
                    <w:spacing w:line="276" w:lineRule="auto"/>
                    <w:rPr>
                      <w:rStyle w:val="Zwaar"/>
                      <w:rFonts w:asciiTheme="minorHAnsi" w:hAnsiTheme="minorHAnsi" w:cstheme="minorHAnsi"/>
                      <w:b w:val="0"/>
                      <w:bCs w:val="0"/>
                    </w:rPr>
                  </w:pPr>
                  <w:r w:rsidRPr="00BC12CE">
                    <w:rPr>
                      <w:rStyle w:val="Zwaar"/>
                      <w:rFonts w:asciiTheme="minorHAnsi" w:hAnsiTheme="minorHAnsi" w:cstheme="minorHAnsi"/>
                      <w:b w:val="0"/>
                      <w:bCs w:val="0"/>
                    </w:rPr>
                    <w:t xml:space="preserve">2° neemt een </w:t>
                  </w:r>
                  <w:proofErr w:type="spellStart"/>
                  <w:r w:rsidRPr="00BC12CE">
                    <w:rPr>
                      <w:rStyle w:val="Zwaar"/>
                      <w:rFonts w:asciiTheme="minorHAnsi" w:hAnsiTheme="minorHAnsi" w:cstheme="minorHAnsi"/>
                      <w:b w:val="0"/>
                      <w:bCs w:val="0"/>
                    </w:rPr>
                    <w:t>huisartsenkring</w:t>
                  </w:r>
                  <w:proofErr w:type="spellEnd"/>
                  <w:r w:rsidRPr="00BC12CE">
                    <w:rPr>
                      <w:rStyle w:val="Zwaar"/>
                      <w:rFonts w:asciiTheme="minorHAnsi" w:hAnsiTheme="minorHAnsi" w:cstheme="minorHAnsi"/>
                      <w:b w:val="0"/>
                      <w:bCs w:val="0"/>
                    </w:rPr>
                    <w:t xml:space="preserve"> initiatieven voor de optimalisatie van de multidisciplinaire samenwerking tussen de eerstelijnszorgverstrekkers</w:t>
                  </w:r>
                </w:p>
              </w:tc>
              <w:sdt>
                <w:sdtPr>
                  <w:rPr>
                    <w:rStyle w:val="Zwaar"/>
                    <w:rFonts w:asciiTheme="minorHAnsi" w:hAnsiTheme="minorHAnsi" w:cstheme="minorBidi"/>
                  </w:rPr>
                  <w:id w:val="-1600246205"/>
                  <w14:checkbox>
                    <w14:checked w14:val="0"/>
                    <w14:checkedState w14:val="2612" w14:font="MS Gothic"/>
                    <w14:uncheckedState w14:val="2610" w14:font="MS Gothic"/>
                  </w14:checkbox>
                </w:sdtPr>
                <w:sdtEndPr>
                  <w:rPr>
                    <w:rStyle w:val="Zwaar"/>
                  </w:rPr>
                </w:sdtEndPr>
                <w:sdtContent>
                  <w:tc>
                    <w:tcPr>
                      <w:tcW w:w="850" w:type="dxa"/>
                    </w:tcPr>
                    <w:p w14:paraId="31E09F70" w14:textId="77777777" w:rsidR="002F1545" w:rsidRDefault="002F1545" w:rsidP="002F1545">
                      <w:pPr>
                        <w:jc w:val="center"/>
                        <w:rPr>
                          <w:rStyle w:val="Zwaar"/>
                          <w:rFonts w:asciiTheme="minorHAnsi" w:hAnsiTheme="minorHAnsi" w:cstheme="minorHAnsi"/>
                        </w:rPr>
                      </w:pPr>
                      <w:r>
                        <w:rPr>
                          <w:rStyle w:val="Zwaar"/>
                          <w:rFonts w:ascii="MS Gothic" w:eastAsia="MS Gothic" w:hAnsi="MS Gothic" w:cstheme="minorHAnsi" w:hint="eastAsia"/>
                        </w:rPr>
                        <w:t>☐</w:t>
                      </w:r>
                    </w:p>
                  </w:tc>
                </w:sdtContent>
              </w:sdt>
            </w:tr>
            <w:tr w:rsidR="002F1545" w14:paraId="72063284" w14:textId="77777777" w:rsidTr="33BFBA7A">
              <w:tc>
                <w:tcPr>
                  <w:tcW w:w="7655" w:type="dxa"/>
                </w:tcPr>
                <w:p w14:paraId="79189013" w14:textId="77777777" w:rsidR="002F1545" w:rsidRPr="00BC12CE" w:rsidRDefault="002F1545" w:rsidP="002F1545">
                  <w:pPr>
                    <w:spacing w:line="276" w:lineRule="auto"/>
                    <w:rPr>
                      <w:rStyle w:val="Zwaar"/>
                      <w:rFonts w:asciiTheme="minorHAnsi" w:hAnsiTheme="minorHAnsi" w:cstheme="minorHAnsi"/>
                      <w:b w:val="0"/>
                      <w:bCs w:val="0"/>
                    </w:rPr>
                  </w:pPr>
                  <w:r w:rsidRPr="00BC12CE">
                    <w:rPr>
                      <w:rStyle w:val="Zwaar"/>
                      <w:rFonts w:asciiTheme="minorHAnsi" w:hAnsiTheme="minorHAnsi" w:cstheme="minorHAnsi"/>
                      <w:b w:val="0"/>
                      <w:bCs w:val="0"/>
                    </w:rPr>
                    <w:t xml:space="preserve">3° sluit een </w:t>
                  </w:r>
                  <w:proofErr w:type="spellStart"/>
                  <w:r w:rsidRPr="00BC12CE">
                    <w:rPr>
                      <w:rStyle w:val="Zwaar"/>
                      <w:rFonts w:asciiTheme="minorHAnsi" w:hAnsiTheme="minorHAnsi" w:cstheme="minorHAnsi"/>
                      <w:b w:val="0"/>
                      <w:bCs w:val="0"/>
                    </w:rPr>
                    <w:t>huisartsenkring</w:t>
                  </w:r>
                  <w:proofErr w:type="spellEnd"/>
                  <w:r w:rsidRPr="00BC12CE">
                    <w:rPr>
                      <w:rStyle w:val="Zwaar"/>
                      <w:rFonts w:asciiTheme="minorHAnsi" w:hAnsiTheme="minorHAnsi" w:cstheme="minorHAnsi"/>
                      <w:b w:val="0"/>
                      <w:bCs w:val="0"/>
                    </w:rPr>
                    <w:t xml:space="preserve"> samenwerkingsovereenkomsten af met ziekenhuizen om de continuïteit van de patiëntenzorg te waarborgen</w:t>
                  </w:r>
                </w:p>
              </w:tc>
              <w:sdt>
                <w:sdtPr>
                  <w:rPr>
                    <w:rStyle w:val="Zwaar"/>
                    <w:rFonts w:asciiTheme="minorHAnsi" w:hAnsiTheme="minorHAnsi" w:cstheme="minorBidi"/>
                  </w:rPr>
                  <w:id w:val="-2123841047"/>
                  <w14:checkbox>
                    <w14:checked w14:val="0"/>
                    <w14:checkedState w14:val="2612" w14:font="MS Gothic"/>
                    <w14:uncheckedState w14:val="2610" w14:font="MS Gothic"/>
                  </w14:checkbox>
                </w:sdtPr>
                <w:sdtEndPr>
                  <w:rPr>
                    <w:rStyle w:val="Zwaar"/>
                  </w:rPr>
                </w:sdtEndPr>
                <w:sdtContent>
                  <w:tc>
                    <w:tcPr>
                      <w:tcW w:w="850" w:type="dxa"/>
                    </w:tcPr>
                    <w:p w14:paraId="3E5C3265" w14:textId="77777777" w:rsidR="002F1545" w:rsidRDefault="002F1545" w:rsidP="002F1545">
                      <w:pPr>
                        <w:jc w:val="center"/>
                        <w:rPr>
                          <w:rStyle w:val="Zwaar"/>
                          <w:rFonts w:asciiTheme="minorHAnsi" w:hAnsiTheme="minorHAnsi" w:cstheme="minorHAnsi"/>
                        </w:rPr>
                      </w:pPr>
                      <w:r>
                        <w:rPr>
                          <w:rStyle w:val="Zwaar"/>
                          <w:rFonts w:ascii="MS Gothic" w:eastAsia="MS Gothic" w:hAnsi="MS Gothic" w:cstheme="minorHAnsi" w:hint="eastAsia"/>
                        </w:rPr>
                        <w:t>☐</w:t>
                      </w:r>
                    </w:p>
                  </w:tc>
                </w:sdtContent>
              </w:sdt>
            </w:tr>
            <w:tr w:rsidR="002F1545" w14:paraId="10361C85" w14:textId="77777777" w:rsidTr="33BFBA7A">
              <w:tc>
                <w:tcPr>
                  <w:tcW w:w="7655" w:type="dxa"/>
                </w:tcPr>
                <w:p w14:paraId="72CCEC62" w14:textId="77777777" w:rsidR="002F1545" w:rsidRPr="00BC12CE" w:rsidRDefault="002F1545" w:rsidP="002F1545">
                  <w:pPr>
                    <w:spacing w:line="276" w:lineRule="auto"/>
                    <w:rPr>
                      <w:rStyle w:val="Zwaar"/>
                      <w:rFonts w:asciiTheme="minorHAnsi" w:hAnsiTheme="minorHAnsi" w:cstheme="minorHAnsi"/>
                      <w:b w:val="0"/>
                      <w:bCs w:val="0"/>
                    </w:rPr>
                  </w:pPr>
                  <w:r w:rsidRPr="00BC12CE">
                    <w:rPr>
                      <w:rStyle w:val="Zwaar"/>
                      <w:rFonts w:asciiTheme="minorHAnsi" w:hAnsiTheme="minorHAnsi" w:cstheme="minorHAnsi"/>
                      <w:b w:val="0"/>
                      <w:bCs w:val="0"/>
                    </w:rPr>
                    <w:t xml:space="preserve">4° optimaliseert een </w:t>
                  </w:r>
                  <w:proofErr w:type="spellStart"/>
                  <w:r w:rsidRPr="00BC12CE">
                    <w:rPr>
                      <w:rStyle w:val="Zwaar"/>
                      <w:rFonts w:asciiTheme="minorHAnsi" w:hAnsiTheme="minorHAnsi" w:cstheme="minorHAnsi"/>
                      <w:b w:val="0"/>
                      <w:bCs w:val="0"/>
                    </w:rPr>
                    <w:t>huisartsenkring</w:t>
                  </w:r>
                  <w:proofErr w:type="spellEnd"/>
                  <w:r w:rsidRPr="00BC12CE">
                    <w:rPr>
                      <w:rStyle w:val="Zwaar"/>
                      <w:rFonts w:asciiTheme="minorHAnsi" w:hAnsiTheme="minorHAnsi" w:cstheme="minorHAnsi"/>
                      <w:b w:val="0"/>
                      <w:bCs w:val="0"/>
                    </w:rPr>
                    <w:t xml:space="preserve"> de toegankelijkheid van de huisartsgeneeskunde voor alle patiënten van de huisartsenzone</w:t>
                  </w:r>
                </w:p>
              </w:tc>
              <w:sdt>
                <w:sdtPr>
                  <w:rPr>
                    <w:rStyle w:val="Zwaar"/>
                    <w:rFonts w:asciiTheme="minorHAnsi" w:hAnsiTheme="minorHAnsi" w:cstheme="minorBidi"/>
                  </w:rPr>
                  <w:id w:val="-258061196"/>
                  <w14:checkbox>
                    <w14:checked w14:val="0"/>
                    <w14:checkedState w14:val="2612" w14:font="MS Gothic"/>
                    <w14:uncheckedState w14:val="2610" w14:font="MS Gothic"/>
                  </w14:checkbox>
                </w:sdtPr>
                <w:sdtEndPr>
                  <w:rPr>
                    <w:rStyle w:val="Zwaar"/>
                  </w:rPr>
                </w:sdtEndPr>
                <w:sdtContent>
                  <w:tc>
                    <w:tcPr>
                      <w:tcW w:w="850" w:type="dxa"/>
                    </w:tcPr>
                    <w:p w14:paraId="3A956450" w14:textId="77777777" w:rsidR="002F1545" w:rsidRDefault="002F1545" w:rsidP="002F1545">
                      <w:pPr>
                        <w:jc w:val="center"/>
                        <w:rPr>
                          <w:rStyle w:val="Zwaar"/>
                          <w:rFonts w:asciiTheme="minorHAnsi" w:hAnsiTheme="minorHAnsi" w:cstheme="minorHAnsi"/>
                        </w:rPr>
                      </w:pPr>
                      <w:r>
                        <w:rPr>
                          <w:rStyle w:val="Zwaar"/>
                          <w:rFonts w:ascii="MS Gothic" w:eastAsia="MS Gothic" w:hAnsi="MS Gothic" w:cstheme="minorHAnsi" w:hint="eastAsia"/>
                        </w:rPr>
                        <w:t>☐</w:t>
                      </w:r>
                    </w:p>
                  </w:tc>
                </w:sdtContent>
              </w:sdt>
            </w:tr>
            <w:tr w:rsidR="002F1545" w14:paraId="2FE9632F" w14:textId="77777777" w:rsidTr="33BFBA7A">
              <w:tc>
                <w:tcPr>
                  <w:tcW w:w="7655" w:type="dxa"/>
                </w:tcPr>
                <w:p w14:paraId="06F0CA6D" w14:textId="77777777" w:rsidR="002F1545" w:rsidRPr="00BC12CE" w:rsidRDefault="002F1545" w:rsidP="002F1545">
                  <w:pPr>
                    <w:spacing w:line="276" w:lineRule="auto"/>
                    <w:rPr>
                      <w:rStyle w:val="Zwaar"/>
                      <w:rFonts w:asciiTheme="minorHAnsi" w:hAnsiTheme="minorHAnsi" w:cstheme="minorHAnsi"/>
                      <w:b w:val="0"/>
                      <w:bCs w:val="0"/>
                    </w:rPr>
                  </w:pPr>
                  <w:r w:rsidRPr="00BC12CE">
                    <w:rPr>
                      <w:rStyle w:val="Zwaar"/>
                      <w:rFonts w:asciiTheme="minorHAnsi" w:hAnsiTheme="minorHAnsi" w:cstheme="minorHAnsi"/>
                      <w:b w:val="0"/>
                      <w:bCs w:val="0"/>
                    </w:rPr>
                    <w:t xml:space="preserve">5° stimuleert en optimaliseert een </w:t>
                  </w:r>
                  <w:proofErr w:type="spellStart"/>
                  <w:r w:rsidRPr="00BC12CE">
                    <w:rPr>
                      <w:rStyle w:val="Zwaar"/>
                      <w:rFonts w:asciiTheme="minorHAnsi" w:hAnsiTheme="minorHAnsi" w:cstheme="minorHAnsi"/>
                      <w:b w:val="0"/>
                      <w:bCs w:val="0"/>
                    </w:rPr>
                    <w:t>huisartsenkring</w:t>
                  </w:r>
                  <w:proofErr w:type="spellEnd"/>
                  <w:r w:rsidRPr="00BC12CE">
                    <w:rPr>
                      <w:rStyle w:val="Zwaar"/>
                      <w:rFonts w:asciiTheme="minorHAnsi" w:hAnsiTheme="minorHAnsi" w:cstheme="minorHAnsi"/>
                      <w:b w:val="0"/>
                      <w:bCs w:val="0"/>
                    </w:rPr>
                    <w:t xml:space="preserve"> gegevensuitwisseling die noodzakelijk is om de continuïteit en de kwaliteit van de zorgverlening te verzekeren tussen de huisartsen onderling en tussen de huisartsen en organisaties, diensten en personen met een meer gespecialiseerd zorgaanbod</w:t>
                  </w:r>
                </w:p>
              </w:tc>
              <w:sdt>
                <w:sdtPr>
                  <w:rPr>
                    <w:rStyle w:val="Zwaar"/>
                    <w:rFonts w:asciiTheme="minorHAnsi" w:hAnsiTheme="minorHAnsi" w:cstheme="minorBidi"/>
                  </w:rPr>
                  <w:id w:val="1904560126"/>
                  <w14:checkbox>
                    <w14:checked w14:val="0"/>
                    <w14:checkedState w14:val="2612" w14:font="MS Gothic"/>
                    <w14:uncheckedState w14:val="2610" w14:font="MS Gothic"/>
                  </w14:checkbox>
                </w:sdtPr>
                <w:sdtEndPr>
                  <w:rPr>
                    <w:rStyle w:val="Zwaar"/>
                  </w:rPr>
                </w:sdtEndPr>
                <w:sdtContent>
                  <w:tc>
                    <w:tcPr>
                      <w:tcW w:w="850" w:type="dxa"/>
                    </w:tcPr>
                    <w:p w14:paraId="5E925C3C" w14:textId="77777777" w:rsidR="002F1545" w:rsidRDefault="002F1545" w:rsidP="002F1545">
                      <w:pPr>
                        <w:jc w:val="center"/>
                        <w:rPr>
                          <w:rStyle w:val="Zwaar"/>
                          <w:rFonts w:asciiTheme="minorHAnsi" w:hAnsiTheme="minorHAnsi" w:cstheme="minorHAnsi"/>
                        </w:rPr>
                      </w:pPr>
                      <w:r>
                        <w:rPr>
                          <w:rStyle w:val="Zwaar"/>
                          <w:rFonts w:ascii="MS Gothic" w:eastAsia="MS Gothic" w:hAnsi="MS Gothic" w:cstheme="minorHAnsi" w:hint="eastAsia"/>
                        </w:rPr>
                        <w:t>☐</w:t>
                      </w:r>
                    </w:p>
                  </w:tc>
                </w:sdtContent>
              </w:sdt>
            </w:tr>
            <w:tr w:rsidR="002F1545" w14:paraId="526BCB26" w14:textId="77777777" w:rsidTr="33BFBA7A">
              <w:tc>
                <w:tcPr>
                  <w:tcW w:w="7655" w:type="dxa"/>
                </w:tcPr>
                <w:p w14:paraId="278EBF71" w14:textId="6B41E4EB" w:rsidR="002F1545" w:rsidRPr="00BC12CE" w:rsidRDefault="002F1545" w:rsidP="165D964F">
                  <w:pPr>
                    <w:spacing w:line="276" w:lineRule="auto"/>
                    <w:rPr>
                      <w:rStyle w:val="Zwaar"/>
                      <w:rFonts w:asciiTheme="minorHAnsi" w:hAnsiTheme="minorHAnsi" w:cstheme="minorBidi"/>
                      <w:b w:val="0"/>
                      <w:bCs w:val="0"/>
                    </w:rPr>
                  </w:pPr>
                  <w:r w:rsidRPr="165D964F">
                    <w:rPr>
                      <w:rStyle w:val="Zwaar"/>
                      <w:rFonts w:asciiTheme="minorHAnsi" w:hAnsiTheme="minorHAnsi" w:cstheme="minorBidi"/>
                      <w:b w:val="0"/>
                      <w:bCs w:val="0"/>
                    </w:rPr>
                    <w:t xml:space="preserve">6° organiseert een </w:t>
                  </w:r>
                  <w:proofErr w:type="spellStart"/>
                  <w:r w:rsidRPr="165D964F">
                    <w:rPr>
                      <w:rStyle w:val="Zwaar"/>
                      <w:rFonts w:asciiTheme="minorHAnsi" w:hAnsiTheme="minorHAnsi" w:cstheme="minorBidi"/>
                      <w:b w:val="0"/>
                      <w:bCs w:val="0"/>
                    </w:rPr>
                    <w:t>huisartsenkring</w:t>
                  </w:r>
                  <w:proofErr w:type="spellEnd"/>
                  <w:r w:rsidRPr="165D964F">
                    <w:rPr>
                      <w:rStyle w:val="Zwaar"/>
                      <w:rFonts w:asciiTheme="minorHAnsi" w:hAnsiTheme="minorHAnsi" w:cstheme="minorBidi"/>
                      <w:b w:val="0"/>
                      <w:bCs w:val="0"/>
                    </w:rPr>
                    <w:t xml:space="preserve"> de huisartspraktijkpermanentie: de huisartsgeneeskunde is beschikbaar voor de patiënten van één of meer praktijken</w:t>
                  </w:r>
                </w:p>
              </w:tc>
              <w:sdt>
                <w:sdtPr>
                  <w:rPr>
                    <w:rStyle w:val="Zwaar"/>
                    <w:rFonts w:asciiTheme="minorHAnsi" w:hAnsiTheme="minorHAnsi" w:cstheme="minorBidi"/>
                  </w:rPr>
                  <w:id w:val="2041012017"/>
                  <w14:checkbox>
                    <w14:checked w14:val="0"/>
                    <w14:checkedState w14:val="2612" w14:font="MS Gothic"/>
                    <w14:uncheckedState w14:val="2610" w14:font="MS Gothic"/>
                  </w14:checkbox>
                </w:sdtPr>
                <w:sdtEndPr>
                  <w:rPr>
                    <w:rStyle w:val="Zwaar"/>
                  </w:rPr>
                </w:sdtEndPr>
                <w:sdtContent>
                  <w:tc>
                    <w:tcPr>
                      <w:tcW w:w="850" w:type="dxa"/>
                    </w:tcPr>
                    <w:p w14:paraId="2A5322D3" w14:textId="77777777" w:rsidR="002F1545" w:rsidRDefault="002F1545" w:rsidP="002F1545">
                      <w:pPr>
                        <w:jc w:val="center"/>
                        <w:rPr>
                          <w:rStyle w:val="Zwaar"/>
                          <w:rFonts w:asciiTheme="minorHAnsi" w:hAnsiTheme="minorHAnsi" w:cstheme="minorHAnsi"/>
                        </w:rPr>
                      </w:pPr>
                      <w:r>
                        <w:rPr>
                          <w:rStyle w:val="Zwaar"/>
                          <w:rFonts w:ascii="MS Gothic" w:eastAsia="MS Gothic" w:hAnsi="MS Gothic" w:cstheme="minorHAnsi" w:hint="eastAsia"/>
                        </w:rPr>
                        <w:t>☐</w:t>
                      </w:r>
                    </w:p>
                  </w:tc>
                </w:sdtContent>
              </w:sdt>
            </w:tr>
            <w:tr w:rsidR="002F1545" w14:paraId="515E1430" w14:textId="77777777" w:rsidTr="33BFBA7A">
              <w:tc>
                <w:tcPr>
                  <w:tcW w:w="7655" w:type="dxa"/>
                  <w:tcBorders>
                    <w:bottom w:val="single" w:sz="4" w:space="0" w:color="auto"/>
                  </w:tcBorders>
                </w:tcPr>
                <w:p w14:paraId="0C5D4A1F" w14:textId="77777777" w:rsidR="002F1545" w:rsidRPr="00BB566B" w:rsidRDefault="002F1545" w:rsidP="002F1545">
                  <w:pPr>
                    <w:spacing w:line="276" w:lineRule="auto"/>
                    <w:rPr>
                      <w:rStyle w:val="Zwaar"/>
                      <w:rFonts w:asciiTheme="minorHAnsi" w:hAnsiTheme="minorHAnsi" w:cstheme="minorHAnsi"/>
                      <w:b w:val="0"/>
                      <w:bCs w:val="0"/>
                    </w:rPr>
                  </w:pPr>
                  <w:r w:rsidRPr="00BB566B">
                    <w:rPr>
                      <w:rStyle w:val="Zwaar"/>
                      <w:rFonts w:asciiTheme="minorHAnsi" w:hAnsiTheme="minorHAnsi" w:cstheme="minorHAnsi"/>
                      <w:b w:val="0"/>
                      <w:bCs w:val="0"/>
                    </w:rPr>
                    <w:lastRenderedPageBreak/>
                    <w:t xml:space="preserve">7° werkt een </w:t>
                  </w:r>
                  <w:proofErr w:type="spellStart"/>
                  <w:r w:rsidRPr="00BB566B">
                    <w:rPr>
                      <w:rStyle w:val="Zwaar"/>
                      <w:rFonts w:asciiTheme="minorHAnsi" w:hAnsiTheme="minorHAnsi" w:cstheme="minorHAnsi"/>
                      <w:b w:val="0"/>
                      <w:bCs w:val="0"/>
                    </w:rPr>
                    <w:t>huisartsenkring</w:t>
                  </w:r>
                  <w:proofErr w:type="spellEnd"/>
                  <w:r w:rsidRPr="00BB566B">
                    <w:rPr>
                      <w:rStyle w:val="Zwaar"/>
                      <w:rFonts w:asciiTheme="minorHAnsi" w:hAnsiTheme="minorHAnsi" w:cstheme="minorHAnsi"/>
                      <w:b w:val="0"/>
                      <w:bCs w:val="0"/>
                    </w:rPr>
                    <w:t xml:space="preserve"> mee aan de organisatie binnen de eerstelijnszones van de profylaxe tegen besmettelijke aandoeningen, zowel binnen de reguliere zorg als in het kader van een pandemie die afgekondigd is door de Wereldgezondheidsorganisatie</w:t>
                  </w:r>
                </w:p>
              </w:tc>
              <w:sdt>
                <w:sdtPr>
                  <w:rPr>
                    <w:rStyle w:val="Zwaar"/>
                    <w:rFonts w:asciiTheme="minorHAnsi" w:hAnsiTheme="minorHAnsi" w:cstheme="minorBidi"/>
                  </w:rPr>
                  <w:id w:val="1471013868"/>
                  <w14:checkbox>
                    <w14:checked w14:val="0"/>
                    <w14:checkedState w14:val="2612" w14:font="MS Gothic"/>
                    <w14:uncheckedState w14:val="2610" w14:font="MS Gothic"/>
                  </w14:checkbox>
                </w:sdtPr>
                <w:sdtEndPr>
                  <w:rPr>
                    <w:rStyle w:val="Zwaar"/>
                  </w:rPr>
                </w:sdtEndPr>
                <w:sdtContent>
                  <w:tc>
                    <w:tcPr>
                      <w:tcW w:w="850" w:type="dxa"/>
                      <w:tcBorders>
                        <w:bottom w:val="single" w:sz="4" w:space="0" w:color="auto"/>
                      </w:tcBorders>
                    </w:tcPr>
                    <w:p w14:paraId="71F14E84" w14:textId="77777777" w:rsidR="002F1545" w:rsidRDefault="002F1545" w:rsidP="002F1545">
                      <w:pPr>
                        <w:jc w:val="center"/>
                        <w:rPr>
                          <w:rStyle w:val="Zwaar"/>
                          <w:rFonts w:asciiTheme="minorHAnsi" w:hAnsiTheme="minorHAnsi" w:cstheme="minorHAnsi"/>
                        </w:rPr>
                      </w:pPr>
                      <w:r>
                        <w:rPr>
                          <w:rStyle w:val="Zwaar"/>
                          <w:rFonts w:ascii="MS Gothic" w:eastAsia="MS Gothic" w:hAnsi="MS Gothic" w:cstheme="minorHAnsi" w:hint="eastAsia"/>
                        </w:rPr>
                        <w:t>☐</w:t>
                      </w:r>
                    </w:p>
                  </w:tc>
                </w:sdtContent>
              </w:sdt>
            </w:tr>
          </w:tbl>
          <w:p w14:paraId="363D0703" w14:textId="77777777" w:rsidR="002F1545" w:rsidRPr="002F1545" w:rsidRDefault="002F1545" w:rsidP="002F1545">
            <w:pPr>
              <w:rPr>
                <w:rStyle w:val="Zwaar"/>
                <w:rFonts w:asciiTheme="minorHAnsi" w:hAnsiTheme="minorHAnsi" w:cstheme="minorHAnsi"/>
              </w:rPr>
            </w:pPr>
          </w:p>
          <w:p w14:paraId="08B6B72C" w14:textId="76948E1C" w:rsidR="00FA1839" w:rsidRPr="003444D7" w:rsidRDefault="00D32716" w:rsidP="008D20CB">
            <w:pPr>
              <w:pStyle w:val="Lijstalinea"/>
              <w:numPr>
                <w:ilvl w:val="0"/>
                <w:numId w:val="18"/>
              </w:numPr>
              <w:rPr>
                <w:rStyle w:val="Zwaar"/>
                <w:rFonts w:asciiTheme="minorHAnsi" w:hAnsiTheme="minorHAnsi" w:cstheme="minorHAnsi"/>
              </w:rPr>
            </w:pPr>
            <w:r w:rsidRPr="003444D7">
              <w:rPr>
                <w:rStyle w:val="Zwaar"/>
                <w:rFonts w:asciiTheme="minorHAnsi" w:hAnsiTheme="minorHAnsi" w:cstheme="minorHAnsi"/>
              </w:rPr>
              <w:t xml:space="preserve">Omschrijf hieronder de </w:t>
            </w:r>
            <w:r w:rsidR="004E250B" w:rsidRPr="003444D7">
              <w:rPr>
                <w:rStyle w:val="Zwaar"/>
                <w:rFonts w:asciiTheme="minorHAnsi" w:hAnsiTheme="minorHAnsi" w:cstheme="minorHAnsi"/>
              </w:rPr>
              <w:t xml:space="preserve">3 </w:t>
            </w:r>
            <w:r w:rsidRPr="003444D7">
              <w:rPr>
                <w:rStyle w:val="Zwaar"/>
                <w:rFonts w:asciiTheme="minorHAnsi" w:hAnsiTheme="minorHAnsi" w:cstheme="minorHAnsi"/>
              </w:rPr>
              <w:t xml:space="preserve">belangrijkste acties die door de </w:t>
            </w:r>
            <w:proofErr w:type="spellStart"/>
            <w:r w:rsidRPr="003444D7">
              <w:rPr>
                <w:rStyle w:val="Zwaar"/>
                <w:rFonts w:asciiTheme="minorHAnsi" w:hAnsiTheme="minorHAnsi" w:cstheme="minorHAnsi"/>
              </w:rPr>
              <w:t>huisartsenkring</w:t>
            </w:r>
            <w:proofErr w:type="spellEnd"/>
            <w:r w:rsidRPr="003444D7">
              <w:rPr>
                <w:rStyle w:val="Zwaar"/>
                <w:rFonts w:asciiTheme="minorHAnsi" w:hAnsiTheme="minorHAnsi" w:cstheme="minorHAnsi"/>
              </w:rPr>
              <w:t xml:space="preserve"> werden opgenomen in werkingsjaar 202</w:t>
            </w:r>
            <w:r w:rsidR="002742A5">
              <w:rPr>
                <w:rStyle w:val="Zwaar"/>
                <w:rFonts w:asciiTheme="minorHAnsi" w:hAnsiTheme="minorHAnsi" w:cstheme="minorHAnsi"/>
              </w:rPr>
              <w:t>4</w:t>
            </w:r>
            <w:r w:rsidR="0084354F" w:rsidRPr="003444D7">
              <w:rPr>
                <w:rStyle w:val="Zwaar"/>
                <w:rFonts w:asciiTheme="minorHAnsi" w:hAnsiTheme="minorHAnsi" w:cstheme="minorHAnsi"/>
              </w:rPr>
              <w:t>. Wat hield</w:t>
            </w:r>
            <w:r w:rsidR="004E250B" w:rsidRPr="003444D7">
              <w:rPr>
                <w:rStyle w:val="Zwaar"/>
                <w:rFonts w:asciiTheme="minorHAnsi" w:hAnsiTheme="minorHAnsi" w:cstheme="minorHAnsi"/>
              </w:rPr>
              <w:t>en</w:t>
            </w:r>
            <w:r w:rsidR="0084354F" w:rsidRPr="003444D7">
              <w:rPr>
                <w:rStyle w:val="Zwaar"/>
                <w:rFonts w:asciiTheme="minorHAnsi" w:hAnsiTheme="minorHAnsi" w:cstheme="minorHAnsi"/>
              </w:rPr>
              <w:t xml:space="preserve"> deze actie</w:t>
            </w:r>
            <w:r w:rsidR="004E250B" w:rsidRPr="003444D7">
              <w:rPr>
                <w:rStyle w:val="Zwaar"/>
                <w:rFonts w:asciiTheme="minorHAnsi" w:hAnsiTheme="minorHAnsi" w:cstheme="minorHAnsi"/>
              </w:rPr>
              <w:t>s</w:t>
            </w:r>
            <w:r w:rsidR="0084354F" w:rsidRPr="003444D7">
              <w:rPr>
                <w:rStyle w:val="Zwaar"/>
                <w:rFonts w:asciiTheme="minorHAnsi" w:hAnsiTheme="minorHAnsi" w:cstheme="minorHAnsi"/>
              </w:rPr>
              <w:t xml:space="preserve"> in? Wat was succesvol? </w:t>
            </w:r>
            <w:r w:rsidR="009C20A3" w:rsidRPr="003444D7">
              <w:rPr>
                <w:rStyle w:val="Zwaar"/>
                <w:rFonts w:asciiTheme="minorHAnsi" w:hAnsiTheme="minorHAnsi" w:cstheme="minorHAnsi"/>
              </w:rPr>
              <w:t xml:space="preserve">Wat kon er beter? Wat is nodig om dit in de toekomst verder </w:t>
            </w:r>
            <w:r w:rsidR="005B3264" w:rsidRPr="003444D7">
              <w:rPr>
                <w:rStyle w:val="Zwaar"/>
                <w:rFonts w:asciiTheme="minorHAnsi" w:hAnsiTheme="minorHAnsi" w:cstheme="minorHAnsi"/>
              </w:rPr>
              <w:t>uit te werken?</w:t>
            </w:r>
          </w:p>
          <w:p w14:paraId="31468EB4" w14:textId="77777777" w:rsidR="00CF4341" w:rsidRPr="00CF4341" w:rsidRDefault="00CF4341" w:rsidP="00CF4341">
            <w:pPr>
              <w:rPr>
                <w:rStyle w:val="Zwaar"/>
                <w:rFonts w:asciiTheme="minorHAnsi" w:hAnsiTheme="minorHAnsi" w:cstheme="minorHAnsi"/>
                <w:highlight w:val="yellow"/>
              </w:rPr>
            </w:pPr>
          </w:p>
          <w:p w14:paraId="045897B5" w14:textId="77777777" w:rsidR="002F1545" w:rsidRDefault="002F1545" w:rsidP="002F1545">
            <w:pPr>
              <w:rPr>
                <w:rStyle w:val="Zwaar"/>
                <w:rFonts w:asciiTheme="minorHAnsi" w:hAnsiTheme="minorHAnsi" w:cstheme="minorHAnsi"/>
              </w:rPr>
            </w:pPr>
          </w:p>
          <w:p w14:paraId="3748CA41" w14:textId="77777777" w:rsidR="002F1545" w:rsidRDefault="002F1545" w:rsidP="002F1545">
            <w:pPr>
              <w:rPr>
                <w:rStyle w:val="Zwaar"/>
                <w:rFonts w:asciiTheme="minorHAnsi" w:hAnsiTheme="minorHAnsi" w:cstheme="minorHAnsi"/>
              </w:rPr>
            </w:pPr>
          </w:p>
          <w:p w14:paraId="38C573D1" w14:textId="77777777" w:rsidR="004E250B" w:rsidRDefault="004E250B" w:rsidP="002F1545">
            <w:pPr>
              <w:rPr>
                <w:rStyle w:val="Zwaar"/>
                <w:rFonts w:asciiTheme="minorHAnsi" w:hAnsiTheme="minorHAnsi" w:cstheme="minorHAnsi"/>
              </w:rPr>
            </w:pPr>
          </w:p>
          <w:p w14:paraId="2BFC781B" w14:textId="77777777" w:rsidR="004E250B" w:rsidRDefault="004E250B" w:rsidP="002F1545">
            <w:pPr>
              <w:rPr>
                <w:rStyle w:val="Zwaar"/>
                <w:rFonts w:asciiTheme="minorHAnsi" w:hAnsiTheme="minorHAnsi" w:cstheme="minorHAnsi"/>
              </w:rPr>
            </w:pPr>
          </w:p>
          <w:p w14:paraId="63E04B9A" w14:textId="77777777" w:rsidR="004E250B" w:rsidRDefault="004E250B" w:rsidP="002F1545">
            <w:pPr>
              <w:rPr>
                <w:rStyle w:val="Zwaar"/>
                <w:rFonts w:asciiTheme="minorHAnsi" w:hAnsiTheme="minorHAnsi" w:cstheme="minorHAnsi"/>
              </w:rPr>
            </w:pPr>
          </w:p>
          <w:p w14:paraId="460D939A" w14:textId="77777777" w:rsidR="004E250B" w:rsidRDefault="004E250B" w:rsidP="002F1545">
            <w:pPr>
              <w:rPr>
                <w:rStyle w:val="Zwaar"/>
                <w:rFonts w:asciiTheme="minorHAnsi" w:hAnsiTheme="minorHAnsi" w:cstheme="minorHAnsi"/>
              </w:rPr>
            </w:pPr>
          </w:p>
          <w:p w14:paraId="006FEADE" w14:textId="77777777" w:rsidR="004E250B" w:rsidRDefault="004E250B" w:rsidP="002F1545">
            <w:pPr>
              <w:rPr>
                <w:rStyle w:val="Zwaar"/>
                <w:rFonts w:asciiTheme="minorHAnsi" w:hAnsiTheme="minorHAnsi" w:cstheme="minorHAnsi"/>
              </w:rPr>
            </w:pPr>
          </w:p>
          <w:p w14:paraId="104FAABE" w14:textId="77777777" w:rsidR="00B64C2C" w:rsidRDefault="00B64C2C" w:rsidP="002F1545">
            <w:pPr>
              <w:rPr>
                <w:rStyle w:val="Zwaar"/>
                <w:rFonts w:asciiTheme="minorHAnsi" w:hAnsiTheme="minorHAnsi" w:cstheme="minorHAnsi"/>
              </w:rPr>
            </w:pPr>
          </w:p>
          <w:p w14:paraId="5A32BAF0" w14:textId="3388675B" w:rsidR="004E250B" w:rsidRPr="00CD38A3" w:rsidRDefault="002A6445" w:rsidP="00CD38A3">
            <w:pPr>
              <w:pStyle w:val="Lijstalinea"/>
              <w:numPr>
                <w:ilvl w:val="0"/>
                <w:numId w:val="18"/>
              </w:numPr>
              <w:rPr>
                <w:rStyle w:val="Zwaar"/>
                <w:rFonts w:asciiTheme="minorHAnsi" w:hAnsiTheme="minorHAnsi" w:cstheme="minorHAnsi"/>
              </w:rPr>
            </w:pPr>
            <w:r>
              <w:rPr>
                <w:rStyle w:val="Zwaar"/>
                <w:rFonts w:asciiTheme="minorHAnsi" w:hAnsiTheme="minorHAnsi" w:cstheme="minorHAnsi"/>
              </w:rPr>
              <w:t>OPTIONEEL - Welke andere zaken wilt u graag nog meegeven over afgelopen werkingsjaar 202</w:t>
            </w:r>
            <w:r w:rsidR="002742A5">
              <w:rPr>
                <w:rStyle w:val="Zwaar"/>
                <w:rFonts w:asciiTheme="minorHAnsi" w:hAnsiTheme="minorHAnsi" w:cstheme="minorHAnsi"/>
              </w:rPr>
              <w:t>4</w:t>
            </w:r>
            <w:r>
              <w:rPr>
                <w:rStyle w:val="Zwaar"/>
                <w:rFonts w:asciiTheme="minorHAnsi" w:hAnsiTheme="minorHAnsi" w:cstheme="minorHAnsi"/>
              </w:rPr>
              <w:t xml:space="preserve">? </w:t>
            </w:r>
            <w:r w:rsidRPr="000E3BF6">
              <w:rPr>
                <w:rStyle w:val="Zwaar"/>
                <w:rFonts w:asciiTheme="minorHAnsi" w:hAnsiTheme="minorHAnsi" w:cstheme="minorHAnsi"/>
              </w:rPr>
              <w:t>Met deze open, optionele, vraag w</w:t>
            </w:r>
            <w:r w:rsidR="00B64C2C">
              <w:rPr>
                <w:rStyle w:val="Zwaar"/>
                <w:rFonts w:asciiTheme="minorHAnsi" w:hAnsiTheme="minorHAnsi" w:cstheme="minorHAnsi"/>
              </w:rPr>
              <w:t xml:space="preserve">ordt </w:t>
            </w:r>
            <w:r w:rsidRPr="000E3BF6">
              <w:rPr>
                <w:rStyle w:val="Zwaar"/>
                <w:rFonts w:asciiTheme="minorHAnsi" w:hAnsiTheme="minorHAnsi" w:cstheme="minorHAnsi"/>
              </w:rPr>
              <w:t xml:space="preserve">de mogelijkheid </w:t>
            </w:r>
            <w:r w:rsidR="00B64C2C">
              <w:rPr>
                <w:rStyle w:val="Zwaar"/>
                <w:rFonts w:asciiTheme="minorHAnsi" w:hAnsiTheme="minorHAnsi" w:cstheme="minorHAnsi"/>
              </w:rPr>
              <w:t>ge</w:t>
            </w:r>
            <w:r w:rsidRPr="000E3BF6">
              <w:rPr>
                <w:rStyle w:val="Zwaar"/>
                <w:rFonts w:asciiTheme="minorHAnsi" w:hAnsiTheme="minorHAnsi" w:cstheme="minorHAnsi"/>
              </w:rPr>
              <w:t>b</w:t>
            </w:r>
            <w:r w:rsidR="00B64C2C">
              <w:rPr>
                <w:rStyle w:val="Zwaar"/>
                <w:rFonts w:asciiTheme="minorHAnsi" w:hAnsiTheme="minorHAnsi" w:cstheme="minorHAnsi"/>
              </w:rPr>
              <w:t>o</w:t>
            </w:r>
            <w:r w:rsidRPr="000E3BF6">
              <w:rPr>
                <w:rStyle w:val="Zwaar"/>
                <w:rFonts w:asciiTheme="minorHAnsi" w:hAnsiTheme="minorHAnsi" w:cstheme="minorHAnsi"/>
              </w:rPr>
              <w:t xml:space="preserve">den aan de </w:t>
            </w:r>
            <w:proofErr w:type="spellStart"/>
            <w:r w:rsidRPr="000E3BF6">
              <w:rPr>
                <w:rStyle w:val="Zwaar"/>
                <w:rFonts w:asciiTheme="minorHAnsi" w:hAnsiTheme="minorHAnsi" w:cstheme="minorHAnsi"/>
              </w:rPr>
              <w:t>huisartsenkring</w:t>
            </w:r>
            <w:proofErr w:type="spellEnd"/>
            <w:r w:rsidRPr="000E3BF6">
              <w:rPr>
                <w:rStyle w:val="Zwaar"/>
                <w:rFonts w:asciiTheme="minorHAnsi" w:hAnsiTheme="minorHAnsi" w:cstheme="minorHAnsi"/>
              </w:rPr>
              <w:t xml:space="preserve"> om belangrijke aspecten</w:t>
            </w:r>
            <w:r w:rsidR="00B64C2C">
              <w:rPr>
                <w:rStyle w:val="Zwaar"/>
                <w:rFonts w:asciiTheme="minorHAnsi" w:hAnsiTheme="minorHAnsi" w:cstheme="minorHAnsi"/>
              </w:rPr>
              <w:t xml:space="preserve"> </w:t>
            </w:r>
            <w:r w:rsidRPr="000E3BF6">
              <w:rPr>
                <w:rStyle w:val="Zwaar"/>
                <w:rFonts w:asciiTheme="minorHAnsi" w:hAnsiTheme="minorHAnsi" w:cstheme="minorHAnsi"/>
              </w:rPr>
              <w:t>te beschrijven van het laatste werkjaar die niet in de bovenstaande vragen aan bod kwamen.</w:t>
            </w:r>
          </w:p>
          <w:p w14:paraId="45B3B830" w14:textId="77777777" w:rsidR="004E250B" w:rsidRDefault="004E250B" w:rsidP="002F1545">
            <w:pPr>
              <w:rPr>
                <w:rStyle w:val="Zwaar"/>
                <w:rFonts w:asciiTheme="minorHAnsi" w:hAnsiTheme="minorHAnsi" w:cstheme="minorHAnsi"/>
              </w:rPr>
            </w:pPr>
          </w:p>
          <w:p w14:paraId="1E986E13" w14:textId="77777777" w:rsidR="004E250B" w:rsidRDefault="004E250B" w:rsidP="002F1545">
            <w:pPr>
              <w:rPr>
                <w:rStyle w:val="Zwaar"/>
                <w:rFonts w:asciiTheme="minorHAnsi" w:hAnsiTheme="minorHAnsi" w:cstheme="minorHAnsi"/>
              </w:rPr>
            </w:pPr>
          </w:p>
          <w:p w14:paraId="63B4C3A3" w14:textId="77777777" w:rsidR="004E250B" w:rsidRDefault="004E250B" w:rsidP="002F1545">
            <w:pPr>
              <w:rPr>
                <w:rStyle w:val="Zwaar"/>
                <w:rFonts w:asciiTheme="minorHAnsi" w:hAnsiTheme="minorHAnsi" w:cstheme="minorHAnsi"/>
              </w:rPr>
            </w:pPr>
          </w:p>
          <w:p w14:paraId="3A60ECC0" w14:textId="77777777" w:rsidR="004E250B" w:rsidRDefault="004E250B" w:rsidP="002F1545">
            <w:pPr>
              <w:rPr>
                <w:rStyle w:val="Zwaar"/>
                <w:rFonts w:asciiTheme="minorHAnsi" w:hAnsiTheme="minorHAnsi" w:cstheme="minorHAnsi"/>
              </w:rPr>
            </w:pPr>
          </w:p>
          <w:p w14:paraId="26BDF78F" w14:textId="77777777" w:rsidR="002F1545" w:rsidRDefault="002F1545" w:rsidP="002F1545">
            <w:pPr>
              <w:rPr>
                <w:rStyle w:val="Zwaar"/>
                <w:rFonts w:asciiTheme="minorHAnsi" w:hAnsiTheme="minorHAnsi" w:cstheme="minorHAnsi"/>
              </w:rPr>
            </w:pPr>
          </w:p>
          <w:p w14:paraId="27EE29BE" w14:textId="77777777" w:rsidR="00B64C2C" w:rsidRPr="002F1545" w:rsidRDefault="00B64C2C" w:rsidP="002F1545">
            <w:pPr>
              <w:rPr>
                <w:rStyle w:val="Zwaar"/>
                <w:rFonts w:asciiTheme="minorHAnsi" w:hAnsiTheme="minorHAnsi" w:cstheme="minorHAnsi"/>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3B7F9D" w:rsidRPr="003D114E" w14:paraId="30B560CE" w14:textId="77777777" w:rsidTr="003B19E6">
              <w:trPr>
                <w:trHeight w:hRule="exact" w:val="397"/>
              </w:trPr>
              <w:tc>
                <w:tcPr>
                  <w:tcW w:w="396" w:type="dxa"/>
                  <w:tcBorders>
                    <w:top w:val="nil"/>
                    <w:left w:val="nil"/>
                    <w:bottom w:val="nil"/>
                    <w:right w:val="nil"/>
                  </w:tcBorders>
                </w:tcPr>
                <w:p w14:paraId="242A9961" w14:textId="77777777" w:rsidR="003B7F9D" w:rsidRDefault="003B7F9D" w:rsidP="003B7F9D">
                  <w:pPr>
                    <w:pStyle w:val="leeg"/>
                  </w:pPr>
                </w:p>
                <w:p w14:paraId="524F7EF6" w14:textId="77777777" w:rsidR="00E52A7E" w:rsidRPr="003D114E" w:rsidRDefault="00E52A7E" w:rsidP="003B7F9D">
                  <w:pPr>
                    <w:pStyle w:val="leeg"/>
                  </w:pPr>
                </w:p>
              </w:tc>
              <w:tc>
                <w:tcPr>
                  <w:tcW w:w="9867" w:type="dxa"/>
                  <w:tcBorders>
                    <w:top w:val="nil"/>
                    <w:left w:val="nil"/>
                    <w:bottom w:val="nil"/>
                    <w:right w:val="nil"/>
                  </w:tcBorders>
                  <w:shd w:val="clear" w:color="auto" w:fill="0F4C81"/>
                </w:tcPr>
                <w:p w14:paraId="4EC683A6" w14:textId="14D4041F" w:rsidR="003B7F9D" w:rsidRPr="003D114E" w:rsidRDefault="005B3264" w:rsidP="003B7F9D">
                  <w:pPr>
                    <w:pStyle w:val="Kop1"/>
                    <w:spacing w:before="0"/>
                    <w:ind w:left="29"/>
                    <w:rPr>
                      <w:rFonts w:cs="Calibri"/>
                    </w:rPr>
                  </w:pPr>
                  <w:r>
                    <w:rPr>
                      <w:rFonts w:cs="Calibri"/>
                    </w:rPr>
                    <w:t>Toekomstplannen voor 202</w:t>
                  </w:r>
                  <w:r w:rsidR="000E7CEA">
                    <w:rPr>
                      <w:rFonts w:cs="Calibri"/>
                    </w:rPr>
                    <w:t>5</w:t>
                  </w:r>
                </w:p>
              </w:tc>
            </w:tr>
          </w:tbl>
          <w:p w14:paraId="04872671" w14:textId="7DECA826" w:rsidR="00D9576D" w:rsidRPr="005F7474" w:rsidRDefault="00D9576D" w:rsidP="008D20CB">
            <w:pPr>
              <w:rPr>
                <w:rStyle w:val="Zwaar"/>
              </w:rPr>
            </w:pPr>
          </w:p>
        </w:tc>
      </w:tr>
      <w:tr w:rsidR="005B3264" w:rsidRPr="005F7474" w14:paraId="6EBFB3E7" w14:textId="77777777" w:rsidTr="31FC8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50" w:type="dxa"/>
            <w:gridSpan w:val="4"/>
            <w:tcBorders>
              <w:top w:val="nil"/>
              <w:left w:val="nil"/>
              <w:bottom w:val="nil"/>
              <w:right w:val="nil"/>
            </w:tcBorders>
            <w:shd w:val="clear" w:color="auto" w:fill="auto"/>
          </w:tcPr>
          <w:p w14:paraId="0194E468" w14:textId="12B3F2F4" w:rsidR="005E6E0F" w:rsidRPr="005E6E0F" w:rsidRDefault="00287A28" w:rsidP="33BFBA7A">
            <w:pPr>
              <w:pStyle w:val="Lijstalinea"/>
              <w:numPr>
                <w:ilvl w:val="0"/>
                <w:numId w:val="18"/>
              </w:numPr>
              <w:rPr>
                <w:rStyle w:val="Zwaar"/>
                <w:rFonts w:asciiTheme="minorHAnsi" w:hAnsiTheme="minorHAnsi" w:cstheme="minorBidi"/>
              </w:rPr>
            </w:pPr>
            <w:r w:rsidRPr="33BFBA7A">
              <w:rPr>
                <w:rStyle w:val="Zwaar"/>
                <w:rFonts w:asciiTheme="minorHAnsi" w:hAnsiTheme="minorHAnsi" w:cstheme="minorBidi"/>
              </w:rPr>
              <w:lastRenderedPageBreak/>
              <w:t>Rond w</w:t>
            </w:r>
            <w:r w:rsidR="005E6E0F" w:rsidRPr="33BFBA7A">
              <w:rPr>
                <w:rStyle w:val="Zwaar"/>
                <w:rFonts w:asciiTheme="minorHAnsi" w:hAnsiTheme="minorHAnsi" w:cstheme="minorBidi"/>
              </w:rPr>
              <w:t xml:space="preserve">elke </w:t>
            </w:r>
            <w:r w:rsidR="00EE49DA" w:rsidRPr="33BFBA7A">
              <w:rPr>
                <w:rStyle w:val="Zwaar"/>
                <w:rFonts w:asciiTheme="minorHAnsi" w:hAnsiTheme="minorHAnsi" w:cstheme="minorBidi"/>
              </w:rPr>
              <w:t>opdrachten</w:t>
            </w:r>
            <w:r w:rsidR="005E6E0F" w:rsidRPr="33BFBA7A">
              <w:rPr>
                <w:rStyle w:val="Zwaar"/>
                <w:rFonts w:asciiTheme="minorHAnsi" w:hAnsiTheme="minorHAnsi" w:cstheme="minorBidi"/>
              </w:rPr>
              <w:t xml:space="preserve"> </w:t>
            </w:r>
            <w:r w:rsidRPr="33BFBA7A">
              <w:rPr>
                <w:rStyle w:val="Zwaar"/>
                <w:rFonts w:asciiTheme="minorHAnsi" w:hAnsiTheme="minorHAnsi" w:cstheme="minorBidi"/>
              </w:rPr>
              <w:t xml:space="preserve">is uw kring van plan om te werken in </w:t>
            </w:r>
            <w:r w:rsidR="005E6E0F" w:rsidRPr="33BFBA7A">
              <w:rPr>
                <w:rStyle w:val="Zwaar"/>
                <w:rFonts w:asciiTheme="minorHAnsi" w:hAnsiTheme="minorHAnsi" w:cstheme="minorBidi"/>
              </w:rPr>
              <w:t>2</w:t>
            </w:r>
            <w:r w:rsidR="6F8F928A" w:rsidRPr="33BFBA7A">
              <w:rPr>
                <w:rStyle w:val="Zwaar"/>
                <w:rFonts w:asciiTheme="minorHAnsi" w:hAnsiTheme="minorHAnsi" w:cstheme="minorBidi"/>
              </w:rPr>
              <w:t>025</w:t>
            </w:r>
            <w:r w:rsidR="005E6E0F" w:rsidRPr="33BFBA7A">
              <w:rPr>
                <w:rStyle w:val="Zwaar"/>
                <w:rFonts w:asciiTheme="minorHAnsi" w:hAnsiTheme="minorHAnsi" w:cstheme="minorBidi"/>
              </w:rPr>
              <w:t>? Duidt hieronder aan in de tabel</w:t>
            </w:r>
            <w:r w:rsidRPr="33BFBA7A">
              <w:rPr>
                <w:rStyle w:val="Zwaar"/>
                <w:rFonts w:asciiTheme="minorHAnsi" w:hAnsiTheme="minorHAnsi" w:cstheme="minorBidi"/>
              </w:rPr>
              <w:t>:</w:t>
            </w:r>
          </w:p>
          <w:p w14:paraId="4D127C79" w14:textId="77777777" w:rsidR="005E6E0F" w:rsidRDefault="005E6E0F" w:rsidP="005E6E0F">
            <w:pPr>
              <w:rPr>
                <w:rStyle w:val="Zwaar"/>
                <w:rFonts w:asciiTheme="minorHAnsi" w:hAnsiTheme="minorHAnsi" w:cstheme="minorHAnsi"/>
              </w:rPr>
            </w:pPr>
          </w:p>
          <w:tbl>
            <w:tblPr>
              <w:tblStyle w:val="Tabelraster"/>
              <w:tblW w:w="0" w:type="auto"/>
              <w:tblInd w:w="1069" w:type="dxa"/>
              <w:tblLayout w:type="fixed"/>
              <w:tblLook w:val="04A0" w:firstRow="1" w:lastRow="0" w:firstColumn="1" w:lastColumn="0" w:noHBand="0" w:noVBand="1"/>
            </w:tblPr>
            <w:tblGrid>
              <w:gridCol w:w="7513"/>
              <w:gridCol w:w="992"/>
            </w:tblGrid>
            <w:tr w:rsidR="005E6E0F" w14:paraId="766CD7F4" w14:textId="77777777" w:rsidTr="33BFBA7A">
              <w:tc>
                <w:tcPr>
                  <w:tcW w:w="7513" w:type="dxa"/>
                </w:tcPr>
                <w:p w14:paraId="480B1E15" w14:textId="77777777" w:rsidR="005E6E0F" w:rsidRPr="00A341F8" w:rsidRDefault="005E6E0F" w:rsidP="005E6E0F">
                  <w:pPr>
                    <w:rPr>
                      <w:rStyle w:val="Zwaar"/>
                      <w:rFonts w:asciiTheme="minorHAnsi" w:hAnsiTheme="minorHAnsi" w:cstheme="minorHAnsi"/>
                    </w:rPr>
                  </w:pPr>
                  <w:r>
                    <w:rPr>
                      <w:rStyle w:val="Zwaar"/>
                      <w:rFonts w:asciiTheme="minorHAnsi" w:hAnsiTheme="minorHAnsi" w:cstheme="minorHAnsi"/>
                    </w:rPr>
                    <w:t xml:space="preserve">Opdrachten </w:t>
                  </w:r>
                  <w:proofErr w:type="spellStart"/>
                  <w:r>
                    <w:rPr>
                      <w:rStyle w:val="Zwaar"/>
                      <w:rFonts w:asciiTheme="minorHAnsi" w:hAnsiTheme="minorHAnsi" w:cstheme="minorHAnsi"/>
                    </w:rPr>
                    <w:t>huisartsenkring</w:t>
                  </w:r>
                  <w:proofErr w:type="spellEnd"/>
                </w:p>
              </w:tc>
              <w:tc>
                <w:tcPr>
                  <w:tcW w:w="992" w:type="dxa"/>
                </w:tcPr>
                <w:p w14:paraId="6D8DDD39" w14:textId="008B9933" w:rsidR="005E6E0F" w:rsidRDefault="260B2A16" w:rsidP="33BFBA7A">
                  <w:pPr>
                    <w:spacing w:line="259" w:lineRule="auto"/>
                    <w:jc w:val="center"/>
                  </w:pPr>
                  <w:r w:rsidRPr="33BFBA7A">
                    <w:rPr>
                      <w:rStyle w:val="Zwaar"/>
                      <w:rFonts w:asciiTheme="minorHAnsi" w:hAnsiTheme="minorHAnsi" w:cstheme="minorBidi"/>
                    </w:rPr>
                    <w:t>2025</w:t>
                  </w:r>
                </w:p>
              </w:tc>
            </w:tr>
            <w:tr w:rsidR="005E6E0F" w14:paraId="61489BDC" w14:textId="77777777" w:rsidTr="33BFBA7A">
              <w:tc>
                <w:tcPr>
                  <w:tcW w:w="7513" w:type="dxa"/>
                </w:tcPr>
                <w:p w14:paraId="48A59C68" w14:textId="77777777" w:rsidR="005E6E0F" w:rsidRPr="00BC12CE" w:rsidRDefault="005E6E0F" w:rsidP="005E6E0F">
                  <w:pPr>
                    <w:spacing w:line="276" w:lineRule="auto"/>
                    <w:rPr>
                      <w:rStyle w:val="Zwaar"/>
                      <w:rFonts w:asciiTheme="minorHAnsi" w:hAnsiTheme="minorHAnsi" w:cstheme="minorHAnsi"/>
                      <w:b w:val="0"/>
                      <w:bCs w:val="0"/>
                    </w:rPr>
                  </w:pPr>
                  <w:r w:rsidRPr="00BC12CE">
                    <w:rPr>
                      <w:rStyle w:val="Zwaar"/>
                      <w:rFonts w:asciiTheme="minorHAnsi" w:hAnsiTheme="minorHAnsi" w:cstheme="minorHAnsi"/>
                      <w:b w:val="0"/>
                      <w:bCs w:val="0"/>
                    </w:rPr>
                    <w:t xml:space="preserve">1° neemt een </w:t>
                  </w:r>
                  <w:proofErr w:type="spellStart"/>
                  <w:r w:rsidRPr="00BC12CE">
                    <w:rPr>
                      <w:rStyle w:val="Zwaar"/>
                      <w:rFonts w:asciiTheme="minorHAnsi" w:hAnsiTheme="minorHAnsi" w:cstheme="minorHAnsi"/>
                      <w:b w:val="0"/>
                      <w:bCs w:val="0"/>
                    </w:rPr>
                    <w:t>huisartsenkring</w:t>
                  </w:r>
                  <w:proofErr w:type="spellEnd"/>
                  <w:r w:rsidRPr="00BC12CE">
                    <w:rPr>
                      <w:rStyle w:val="Zwaar"/>
                      <w:rFonts w:asciiTheme="minorHAnsi" w:hAnsiTheme="minorHAnsi" w:cstheme="minorHAnsi"/>
                      <w:b w:val="0"/>
                      <w:bCs w:val="0"/>
                    </w:rPr>
                    <w:t xml:space="preserve"> initiatieven voor de bekendmaking van de eerstelijnsgezondheidszorg in het algemeen en van de huisartsenwerking in het bijzonder</w:t>
                  </w:r>
                </w:p>
              </w:tc>
              <w:sdt>
                <w:sdtPr>
                  <w:rPr>
                    <w:rStyle w:val="Zwaar"/>
                    <w:rFonts w:asciiTheme="minorHAnsi" w:hAnsiTheme="minorHAnsi" w:cstheme="minorBidi"/>
                  </w:rPr>
                  <w:id w:val="-14073905"/>
                  <w14:checkbox>
                    <w14:checked w14:val="0"/>
                    <w14:checkedState w14:val="2612" w14:font="MS Gothic"/>
                    <w14:uncheckedState w14:val="2610" w14:font="MS Gothic"/>
                  </w14:checkbox>
                </w:sdtPr>
                <w:sdtEndPr>
                  <w:rPr>
                    <w:rStyle w:val="Zwaar"/>
                  </w:rPr>
                </w:sdtEndPr>
                <w:sdtContent>
                  <w:tc>
                    <w:tcPr>
                      <w:tcW w:w="992" w:type="dxa"/>
                    </w:tcPr>
                    <w:p w14:paraId="146E29DC" w14:textId="77777777" w:rsidR="005E6E0F" w:rsidRDefault="005E6E0F" w:rsidP="005E6E0F">
                      <w:pPr>
                        <w:jc w:val="center"/>
                        <w:rPr>
                          <w:rStyle w:val="Zwaar"/>
                          <w:rFonts w:asciiTheme="minorHAnsi" w:hAnsiTheme="minorHAnsi" w:cstheme="minorHAnsi"/>
                        </w:rPr>
                      </w:pPr>
                      <w:r>
                        <w:rPr>
                          <w:rStyle w:val="Zwaar"/>
                          <w:rFonts w:ascii="MS Gothic" w:eastAsia="MS Gothic" w:hAnsi="MS Gothic" w:cstheme="minorHAnsi" w:hint="eastAsia"/>
                        </w:rPr>
                        <w:t>☐</w:t>
                      </w:r>
                    </w:p>
                  </w:tc>
                </w:sdtContent>
              </w:sdt>
            </w:tr>
            <w:tr w:rsidR="005E6E0F" w14:paraId="3215AC9E" w14:textId="77777777" w:rsidTr="33BFBA7A">
              <w:tc>
                <w:tcPr>
                  <w:tcW w:w="7513" w:type="dxa"/>
                </w:tcPr>
                <w:p w14:paraId="399036F1" w14:textId="77777777" w:rsidR="005E6E0F" w:rsidRPr="00BC12CE" w:rsidRDefault="005E6E0F" w:rsidP="005E6E0F">
                  <w:pPr>
                    <w:spacing w:line="276" w:lineRule="auto"/>
                    <w:rPr>
                      <w:rStyle w:val="Zwaar"/>
                      <w:rFonts w:asciiTheme="minorHAnsi" w:hAnsiTheme="minorHAnsi" w:cstheme="minorHAnsi"/>
                      <w:b w:val="0"/>
                      <w:bCs w:val="0"/>
                    </w:rPr>
                  </w:pPr>
                  <w:r w:rsidRPr="00BC12CE">
                    <w:rPr>
                      <w:rStyle w:val="Zwaar"/>
                      <w:rFonts w:asciiTheme="minorHAnsi" w:hAnsiTheme="minorHAnsi" w:cstheme="minorHAnsi"/>
                      <w:b w:val="0"/>
                      <w:bCs w:val="0"/>
                    </w:rPr>
                    <w:t xml:space="preserve">2° neemt een </w:t>
                  </w:r>
                  <w:proofErr w:type="spellStart"/>
                  <w:r w:rsidRPr="00BC12CE">
                    <w:rPr>
                      <w:rStyle w:val="Zwaar"/>
                      <w:rFonts w:asciiTheme="minorHAnsi" w:hAnsiTheme="minorHAnsi" w:cstheme="minorHAnsi"/>
                      <w:b w:val="0"/>
                      <w:bCs w:val="0"/>
                    </w:rPr>
                    <w:t>huisartsenkring</w:t>
                  </w:r>
                  <w:proofErr w:type="spellEnd"/>
                  <w:r w:rsidRPr="00BC12CE">
                    <w:rPr>
                      <w:rStyle w:val="Zwaar"/>
                      <w:rFonts w:asciiTheme="minorHAnsi" w:hAnsiTheme="minorHAnsi" w:cstheme="minorHAnsi"/>
                      <w:b w:val="0"/>
                      <w:bCs w:val="0"/>
                    </w:rPr>
                    <w:t xml:space="preserve"> initiatieven voor de optimalisatie van de multidisciplinaire samenwerking tussen de eerstelijnszorgverstrekkers</w:t>
                  </w:r>
                </w:p>
              </w:tc>
              <w:sdt>
                <w:sdtPr>
                  <w:rPr>
                    <w:rStyle w:val="Zwaar"/>
                    <w:rFonts w:asciiTheme="minorHAnsi" w:hAnsiTheme="minorHAnsi" w:cstheme="minorBidi"/>
                  </w:rPr>
                  <w:id w:val="827246744"/>
                  <w14:checkbox>
                    <w14:checked w14:val="0"/>
                    <w14:checkedState w14:val="2612" w14:font="MS Gothic"/>
                    <w14:uncheckedState w14:val="2610" w14:font="MS Gothic"/>
                  </w14:checkbox>
                </w:sdtPr>
                <w:sdtEndPr>
                  <w:rPr>
                    <w:rStyle w:val="Zwaar"/>
                  </w:rPr>
                </w:sdtEndPr>
                <w:sdtContent>
                  <w:tc>
                    <w:tcPr>
                      <w:tcW w:w="992" w:type="dxa"/>
                    </w:tcPr>
                    <w:p w14:paraId="6C98843B" w14:textId="77777777" w:rsidR="005E6E0F" w:rsidRDefault="005E6E0F" w:rsidP="005E6E0F">
                      <w:pPr>
                        <w:jc w:val="center"/>
                        <w:rPr>
                          <w:rStyle w:val="Zwaar"/>
                          <w:rFonts w:asciiTheme="minorHAnsi" w:hAnsiTheme="minorHAnsi" w:cstheme="minorHAnsi"/>
                        </w:rPr>
                      </w:pPr>
                      <w:r>
                        <w:rPr>
                          <w:rStyle w:val="Zwaar"/>
                          <w:rFonts w:ascii="MS Gothic" w:eastAsia="MS Gothic" w:hAnsi="MS Gothic" w:cstheme="minorHAnsi" w:hint="eastAsia"/>
                        </w:rPr>
                        <w:t>☐</w:t>
                      </w:r>
                    </w:p>
                  </w:tc>
                </w:sdtContent>
              </w:sdt>
            </w:tr>
            <w:tr w:rsidR="005E6E0F" w14:paraId="6BE743BA" w14:textId="77777777" w:rsidTr="33BFBA7A">
              <w:tc>
                <w:tcPr>
                  <w:tcW w:w="7513" w:type="dxa"/>
                </w:tcPr>
                <w:p w14:paraId="048BF382" w14:textId="77777777" w:rsidR="005E6E0F" w:rsidRPr="00BC12CE" w:rsidRDefault="005E6E0F" w:rsidP="005E6E0F">
                  <w:pPr>
                    <w:spacing w:line="276" w:lineRule="auto"/>
                    <w:rPr>
                      <w:rStyle w:val="Zwaar"/>
                      <w:rFonts w:asciiTheme="minorHAnsi" w:hAnsiTheme="minorHAnsi" w:cstheme="minorHAnsi"/>
                      <w:b w:val="0"/>
                      <w:bCs w:val="0"/>
                    </w:rPr>
                  </w:pPr>
                  <w:r w:rsidRPr="00BC12CE">
                    <w:rPr>
                      <w:rStyle w:val="Zwaar"/>
                      <w:rFonts w:asciiTheme="minorHAnsi" w:hAnsiTheme="minorHAnsi" w:cstheme="minorHAnsi"/>
                      <w:b w:val="0"/>
                      <w:bCs w:val="0"/>
                    </w:rPr>
                    <w:t xml:space="preserve">3° sluit een </w:t>
                  </w:r>
                  <w:proofErr w:type="spellStart"/>
                  <w:r w:rsidRPr="00BC12CE">
                    <w:rPr>
                      <w:rStyle w:val="Zwaar"/>
                      <w:rFonts w:asciiTheme="minorHAnsi" w:hAnsiTheme="minorHAnsi" w:cstheme="minorHAnsi"/>
                      <w:b w:val="0"/>
                      <w:bCs w:val="0"/>
                    </w:rPr>
                    <w:t>huisartsenkring</w:t>
                  </w:r>
                  <w:proofErr w:type="spellEnd"/>
                  <w:r w:rsidRPr="00BC12CE">
                    <w:rPr>
                      <w:rStyle w:val="Zwaar"/>
                      <w:rFonts w:asciiTheme="minorHAnsi" w:hAnsiTheme="minorHAnsi" w:cstheme="minorHAnsi"/>
                      <w:b w:val="0"/>
                      <w:bCs w:val="0"/>
                    </w:rPr>
                    <w:t xml:space="preserve"> samenwerkingsovereenkomsten af met ziekenhuizen om de continuïteit van de patiëntenzorg te waarborgen</w:t>
                  </w:r>
                </w:p>
              </w:tc>
              <w:sdt>
                <w:sdtPr>
                  <w:rPr>
                    <w:rStyle w:val="Zwaar"/>
                    <w:rFonts w:asciiTheme="minorHAnsi" w:hAnsiTheme="minorHAnsi" w:cstheme="minorBidi"/>
                  </w:rPr>
                  <w:id w:val="-680507142"/>
                  <w14:checkbox>
                    <w14:checked w14:val="0"/>
                    <w14:checkedState w14:val="2612" w14:font="MS Gothic"/>
                    <w14:uncheckedState w14:val="2610" w14:font="MS Gothic"/>
                  </w14:checkbox>
                </w:sdtPr>
                <w:sdtEndPr>
                  <w:rPr>
                    <w:rStyle w:val="Zwaar"/>
                  </w:rPr>
                </w:sdtEndPr>
                <w:sdtContent>
                  <w:tc>
                    <w:tcPr>
                      <w:tcW w:w="992" w:type="dxa"/>
                    </w:tcPr>
                    <w:p w14:paraId="080967FF" w14:textId="77777777" w:rsidR="005E6E0F" w:rsidRDefault="005E6E0F" w:rsidP="005E6E0F">
                      <w:pPr>
                        <w:jc w:val="center"/>
                        <w:rPr>
                          <w:rStyle w:val="Zwaar"/>
                          <w:rFonts w:asciiTheme="minorHAnsi" w:hAnsiTheme="minorHAnsi" w:cstheme="minorHAnsi"/>
                        </w:rPr>
                      </w:pPr>
                      <w:r>
                        <w:rPr>
                          <w:rStyle w:val="Zwaar"/>
                          <w:rFonts w:ascii="MS Gothic" w:eastAsia="MS Gothic" w:hAnsi="MS Gothic" w:cstheme="minorHAnsi" w:hint="eastAsia"/>
                        </w:rPr>
                        <w:t>☐</w:t>
                      </w:r>
                    </w:p>
                  </w:tc>
                </w:sdtContent>
              </w:sdt>
            </w:tr>
            <w:tr w:rsidR="005E6E0F" w14:paraId="31F49DDE" w14:textId="77777777" w:rsidTr="33BFBA7A">
              <w:tc>
                <w:tcPr>
                  <w:tcW w:w="7513" w:type="dxa"/>
                </w:tcPr>
                <w:p w14:paraId="221E2936" w14:textId="77777777" w:rsidR="005E6E0F" w:rsidRPr="00BC12CE" w:rsidRDefault="005E6E0F" w:rsidP="005E6E0F">
                  <w:pPr>
                    <w:spacing w:line="276" w:lineRule="auto"/>
                    <w:rPr>
                      <w:rStyle w:val="Zwaar"/>
                      <w:rFonts w:asciiTheme="minorHAnsi" w:hAnsiTheme="minorHAnsi" w:cstheme="minorHAnsi"/>
                      <w:b w:val="0"/>
                      <w:bCs w:val="0"/>
                    </w:rPr>
                  </w:pPr>
                  <w:r w:rsidRPr="00BC12CE">
                    <w:rPr>
                      <w:rStyle w:val="Zwaar"/>
                      <w:rFonts w:asciiTheme="minorHAnsi" w:hAnsiTheme="minorHAnsi" w:cstheme="minorHAnsi"/>
                      <w:b w:val="0"/>
                      <w:bCs w:val="0"/>
                    </w:rPr>
                    <w:t xml:space="preserve">4° optimaliseert een </w:t>
                  </w:r>
                  <w:proofErr w:type="spellStart"/>
                  <w:r w:rsidRPr="00BC12CE">
                    <w:rPr>
                      <w:rStyle w:val="Zwaar"/>
                      <w:rFonts w:asciiTheme="minorHAnsi" w:hAnsiTheme="minorHAnsi" w:cstheme="minorHAnsi"/>
                      <w:b w:val="0"/>
                      <w:bCs w:val="0"/>
                    </w:rPr>
                    <w:t>huisartsenkring</w:t>
                  </w:r>
                  <w:proofErr w:type="spellEnd"/>
                  <w:r w:rsidRPr="00BC12CE">
                    <w:rPr>
                      <w:rStyle w:val="Zwaar"/>
                      <w:rFonts w:asciiTheme="minorHAnsi" w:hAnsiTheme="minorHAnsi" w:cstheme="minorHAnsi"/>
                      <w:b w:val="0"/>
                      <w:bCs w:val="0"/>
                    </w:rPr>
                    <w:t xml:space="preserve"> de toegankelijkheid van de huisartsgeneeskunde voor alle patiënten van de huisartsenzone</w:t>
                  </w:r>
                </w:p>
              </w:tc>
              <w:sdt>
                <w:sdtPr>
                  <w:rPr>
                    <w:rStyle w:val="Zwaar"/>
                    <w:rFonts w:asciiTheme="minorHAnsi" w:hAnsiTheme="minorHAnsi" w:cstheme="minorBidi"/>
                  </w:rPr>
                  <w:id w:val="-25950256"/>
                  <w14:checkbox>
                    <w14:checked w14:val="0"/>
                    <w14:checkedState w14:val="2612" w14:font="MS Gothic"/>
                    <w14:uncheckedState w14:val="2610" w14:font="MS Gothic"/>
                  </w14:checkbox>
                </w:sdtPr>
                <w:sdtEndPr>
                  <w:rPr>
                    <w:rStyle w:val="Zwaar"/>
                  </w:rPr>
                </w:sdtEndPr>
                <w:sdtContent>
                  <w:tc>
                    <w:tcPr>
                      <w:tcW w:w="992" w:type="dxa"/>
                    </w:tcPr>
                    <w:p w14:paraId="7A1FD328" w14:textId="77777777" w:rsidR="005E6E0F" w:rsidRDefault="005E6E0F" w:rsidP="005E6E0F">
                      <w:pPr>
                        <w:jc w:val="center"/>
                        <w:rPr>
                          <w:rStyle w:val="Zwaar"/>
                          <w:rFonts w:asciiTheme="minorHAnsi" w:hAnsiTheme="minorHAnsi" w:cstheme="minorHAnsi"/>
                        </w:rPr>
                      </w:pPr>
                      <w:r>
                        <w:rPr>
                          <w:rStyle w:val="Zwaar"/>
                          <w:rFonts w:ascii="MS Gothic" w:eastAsia="MS Gothic" w:hAnsi="MS Gothic" w:cstheme="minorHAnsi" w:hint="eastAsia"/>
                        </w:rPr>
                        <w:t>☐</w:t>
                      </w:r>
                    </w:p>
                  </w:tc>
                </w:sdtContent>
              </w:sdt>
            </w:tr>
            <w:tr w:rsidR="005E6E0F" w14:paraId="5DA346C3" w14:textId="77777777" w:rsidTr="33BFBA7A">
              <w:tc>
                <w:tcPr>
                  <w:tcW w:w="7513" w:type="dxa"/>
                </w:tcPr>
                <w:p w14:paraId="10591CB3" w14:textId="77777777" w:rsidR="005E6E0F" w:rsidRPr="00BC12CE" w:rsidRDefault="005E6E0F" w:rsidP="005E6E0F">
                  <w:pPr>
                    <w:spacing w:line="276" w:lineRule="auto"/>
                    <w:rPr>
                      <w:rStyle w:val="Zwaar"/>
                      <w:rFonts w:asciiTheme="minorHAnsi" w:hAnsiTheme="minorHAnsi" w:cstheme="minorHAnsi"/>
                      <w:b w:val="0"/>
                      <w:bCs w:val="0"/>
                    </w:rPr>
                  </w:pPr>
                  <w:r w:rsidRPr="00BC12CE">
                    <w:rPr>
                      <w:rStyle w:val="Zwaar"/>
                      <w:rFonts w:asciiTheme="minorHAnsi" w:hAnsiTheme="minorHAnsi" w:cstheme="minorHAnsi"/>
                      <w:b w:val="0"/>
                      <w:bCs w:val="0"/>
                    </w:rPr>
                    <w:t xml:space="preserve">5° stimuleert en optimaliseert een </w:t>
                  </w:r>
                  <w:proofErr w:type="spellStart"/>
                  <w:r w:rsidRPr="00BC12CE">
                    <w:rPr>
                      <w:rStyle w:val="Zwaar"/>
                      <w:rFonts w:asciiTheme="minorHAnsi" w:hAnsiTheme="minorHAnsi" w:cstheme="minorHAnsi"/>
                      <w:b w:val="0"/>
                      <w:bCs w:val="0"/>
                    </w:rPr>
                    <w:t>huisartsenkring</w:t>
                  </w:r>
                  <w:proofErr w:type="spellEnd"/>
                  <w:r w:rsidRPr="00BC12CE">
                    <w:rPr>
                      <w:rStyle w:val="Zwaar"/>
                      <w:rFonts w:asciiTheme="minorHAnsi" w:hAnsiTheme="minorHAnsi" w:cstheme="minorHAnsi"/>
                      <w:b w:val="0"/>
                      <w:bCs w:val="0"/>
                    </w:rPr>
                    <w:t xml:space="preserve"> gegevensuitwisseling die noodzakelijk is om de continuïteit en de kwaliteit van de zorgverlening te verzekeren tussen de huisartsen onderling en tussen de huisartsen en organisaties, diensten en personen met een meer gespecialiseerd zorgaanbod</w:t>
                  </w:r>
                </w:p>
              </w:tc>
              <w:sdt>
                <w:sdtPr>
                  <w:rPr>
                    <w:rStyle w:val="Zwaar"/>
                    <w:rFonts w:asciiTheme="minorHAnsi" w:hAnsiTheme="minorHAnsi" w:cstheme="minorBidi"/>
                  </w:rPr>
                  <w:id w:val="44500955"/>
                  <w14:checkbox>
                    <w14:checked w14:val="0"/>
                    <w14:checkedState w14:val="2612" w14:font="MS Gothic"/>
                    <w14:uncheckedState w14:val="2610" w14:font="MS Gothic"/>
                  </w14:checkbox>
                </w:sdtPr>
                <w:sdtEndPr>
                  <w:rPr>
                    <w:rStyle w:val="Zwaar"/>
                  </w:rPr>
                </w:sdtEndPr>
                <w:sdtContent>
                  <w:tc>
                    <w:tcPr>
                      <w:tcW w:w="992" w:type="dxa"/>
                    </w:tcPr>
                    <w:p w14:paraId="45AECAB4" w14:textId="77777777" w:rsidR="005E6E0F" w:rsidRDefault="005E6E0F" w:rsidP="005E6E0F">
                      <w:pPr>
                        <w:jc w:val="center"/>
                        <w:rPr>
                          <w:rStyle w:val="Zwaar"/>
                          <w:rFonts w:asciiTheme="minorHAnsi" w:hAnsiTheme="minorHAnsi" w:cstheme="minorHAnsi"/>
                        </w:rPr>
                      </w:pPr>
                      <w:r>
                        <w:rPr>
                          <w:rStyle w:val="Zwaar"/>
                          <w:rFonts w:ascii="MS Gothic" w:eastAsia="MS Gothic" w:hAnsi="MS Gothic" w:cstheme="minorHAnsi" w:hint="eastAsia"/>
                        </w:rPr>
                        <w:t>☐</w:t>
                      </w:r>
                    </w:p>
                  </w:tc>
                </w:sdtContent>
              </w:sdt>
            </w:tr>
            <w:tr w:rsidR="005E6E0F" w14:paraId="5355AD33" w14:textId="77777777" w:rsidTr="33BFBA7A">
              <w:tc>
                <w:tcPr>
                  <w:tcW w:w="7513" w:type="dxa"/>
                </w:tcPr>
                <w:p w14:paraId="5BDE8BD8" w14:textId="06773105" w:rsidR="005E6E0F" w:rsidRPr="00BC12CE" w:rsidRDefault="005E6E0F" w:rsidP="165D964F">
                  <w:pPr>
                    <w:spacing w:line="276" w:lineRule="auto"/>
                    <w:rPr>
                      <w:rStyle w:val="Zwaar"/>
                      <w:rFonts w:asciiTheme="minorHAnsi" w:hAnsiTheme="minorHAnsi" w:cstheme="minorBidi"/>
                      <w:b w:val="0"/>
                      <w:bCs w:val="0"/>
                    </w:rPr>
                  </w:pPr>
                  <w:r w:rsidRPr="165D964F">
                    <w:rPr>
                      <w:rStyle w:val="Zwaar"/>
                      <w:rFonts w:asciiTheme="minorHAnsi" w:hAnsiTheme="minorHAnsi" w:cstheme="minorBidi"/>
                      <w:b w:val="0"/>
                      <w:bCs w:val="0"/>
                    </w:rPr>
                    <w:t xml:space="preserve">6° organiseert een </w:t>
                  </w:r>
                  <w:proofErr w:type="spellStart"/>
                  <w:r w:rsidRPr="165D964F">
                    <w:rPr>
                      <w:rStyle w:val="Zwaar"/>
                      <w:rFonts w:asciiTheme="minorHAnsi" w:hAnsiTheme="minorHAnsi" w:cstheme="minorBidi"/>
                      <w:b w:val="0"/>
                      <w:bCs w:val="0"/>
                    </w:rPr>
                    <w:t>huisartsenkring</w:t>
                  </w:r>
                  <w:proofErr w:type="spellEnd"/>
                  <w:r w:rsidRPr="165D964F">
                    <w:rPr>
                      <w:rStyle w:val="Zwaar"/>
                      <w:rFonts w:asciiTheme="minorHAnsi" w:hAnsiTheme="minorHAnsi" w:cstheme="minorBidi"/>
                      <w:b w:val="0"/>
                      <w:bCs w:val="0"/>
                    </w:rPr>
                    <w:t xml:space="preserve"> de huisartspraktijkpermanentie: de huisartsgeneeskunde is beschikbaar voor de patiënten van één of meer praktijken</w:t>
                  </w:r>
                </w:p>
              </w:tc>
              <w:sdt>
                <w:sdtPr>
                  <w:rPr>
                    <w:rStyle w:val="Zwaar"/>
                    <w:rFonts w:asciiTheme="minorHAnsi" w:hAnsiTheme="minorHAnsi" w:cstheme="minorBidi"/>
                  </w:rPr>
                  <w:id w:val="-1300752689"/>
                  <w14:checkbox>
                    <w14:checked w14:val="0"/>
                    <w14:checkedState w14:val="2612" w14:font="MS Gothic"/>
                    <w14:uncheckedState w14:val="2610" w14:font="MS Gothic"/>
                  </w14:checkbox>
                </w:sdtPr>
                <w:sdtEndPr>
                  <w:rPr>
                    <w:rStyle w:val="Zwaar"/>
                  </w:rPr>
                </w:sdtEndPr>
                <w:sdtContent>
                  <w:tc>
                    <w:tcPr>
                      <w:tcW w:w="992" w:type="dxa"/>
                    </w:tcPr>
                    <w:p w14:paraId="03A7B19E" w14:textId="77777777" w:rsidR="005E6E0F" w:rsidRDefault="005E6E0F" w:rsidP="005E6E0F">
                      <w:pPr>
                        <w:jc w:val="center"/>
                        <w:rPr>
                          <w:rStyle w:val="Zwaar"/>
                          <w:rFonts w:asciiTheme="minorHAnsi" w:hAnsiTheme="minorHAnsi" w:cstheme="minorHAnsi"/>
                        </w:rPr>
                      </w:pPr>
                      <w:r>
                        <w:rPr>
                          <w:rStyle w:val="Zwaar"/>
                          <w:rFonts w:ascii="MS Gothic" w:eastAsia="MS Gothic" w:hAnsi="MS Gothic" w:cstheme="minorHAnsi" w:hint="eastAsia"/>
                        </w:rPr>
                        <w:t>☐</w:t>
                      </w:r>
                    </w:p>
                  </w:tc>
                </w:sdtContent>
              </w:sdt>
            </w:tr>
            <w:tr w:rsidR="005E6E0F" w14:paraId="18A1CF27" w14:textId="77777777" w:rsidTr="33BFBA7A">
              <w:tc>
                <w:tcPr>
                  <w:tcW w:w="7513" w:type="dxa"/>
                </w:tcPr>
                <w:p w14:paraId="18E25D37" w14:textId="77777777" w:rsidR="005E6E0F" w:rsidRPr="00BB566B" w:rsidRDefault="005E6E0F" w:rsidP="005E6E0F">
                  <w:pPr>
                    <w:spacing w:line="276" w:lineRule="auto"/>
                    <w:rPr>
                      <w:rStyle w:val="Zwaar"/>
                      <w:rFonts w:asciiTheme="minorHAnsi" w:hAnsiTheme="minorHAnsi" w:cstheme="minorHAnsi"/>
                      <w:b w:val="0"/>
                      <w:bCs w:val="0"/>
                    </w:rPr>
                  </w:pPr>
                  <w:r w:rsidRPr="00BB566B">
                    <w:rPr>
                      <w:rStyle w:val="Zwaar"/>
                      <w:rFonts w:asciiTheme="minorHAnsi" w:hAnsiTheme="minorHAnsi" w:cstheme="minorHAnsi"/>
                      <w:b w:val="0"/>
                      <w:bCs w:val="0"/>
                    </w:rPr>
                    <w:t xml:space="preserve">7° werkt een </w:t>
                  </w:r>
                  <w:proofErr w:type="spellStart"/>
                  <w:r w:rsidRPr="00BB566B">
                    <w:rPr>
                      <w:rStyle w:val="Zwaar"/>
                      <w:rFonts w:asciiTheme="minorHAnsi" w:hAnsiTheme="minorHAnsi" w:cstheme="minorHAnsi"/>
                      <w:b w:val="0"/>
                      <w:bCs w:val="0"/>
                    </w:rPr>
                    <w:t>huisartsenkring</w:t>
                  </w:r>
                  <w:proofErr w:type="spellEnd"/>
                  <w:r w:rsidRPr="00BB566B">
                    <w:rPr>
                      <w:rStyle w:val="Zwaar"/>
                      <w:rFonts w:asciiTheme="minorHAnsi" w:hAnsiTheme="minorHAnsi" w:cstheme="minorHAnsi"/>
                      <w:b w:val="0"/>
                      <w:bCs w:val="0"/>
                    </w:rPr>
                    <w:t xml:space="preserve"> mee aan de organisatie binnen de eerstelijnszones van de profylaxe tegen besmettelijke aandoeningen, zowel binnen de reguliere zorg als in het kader van een pandemie die afgekondigd is door de Wereldgezondheidsorganisatie</w:t>
                  </w:r>
                </w:p>
              </w:tc>
              <w:sdt>
                <w:sdtPr>
                  <w:rPr>
                    <w:rStyle w:val="Zwaar"/>
                    <w:rFonts w:asciiTheme="minorHAnsi" w:hAnsiTheme="minorHAnsi" w:cstheme="minorBidi"/>
                  </w:rPr>
                  <w:id w:val="1203374866"/>
                  <w14:checkbox>
                    <w14:checked w14:val="0"/>
                    <w14:checkedState w14:val="2612" w14:font="MS Gothic"/>
                    <w14:uncheckedState w14:val="2610" w14:font="MS Gothic"/>
                  </w14:checkbox>
                </w:sdtPr>
                <w:sdtEndPr>
                  <w:rPr>
                    <w:rStyle w:val="Zwaar"/>
                  </w:rPr>
                </w:sdtEndPr>
                <w:sdtContent>
                  <w:tc>
                    <w:tcPr>
                      <w:tcW w:w="992" w:type="dxa"/>
                    </w:tcPr>
                    <w:p w14:paraId="3F1EB8BC" w14:textId="77777777" w:rsidR="005E6E0F" w:rsidRDefault="005E6E0F" w:rsidP="005E6E0F">
                      <w:pPr>
                        <w:jc w:val="center"/>
                        <w:rPr>
                          <w:rStyle w:val="Zwaar"/>
                          <w:rFonts w:asciiTheme="minorHAnsi" w:hAnsiTheme="minorHAnsi" w:cstheme="minorHAnsi"/>
                        </w:rPr>
                      </w:pPr>
                      <w:r>
                        <w:rPr>
                          <w:rStyle w:val="Zwaar"/>
                          <w:rFonts w:ascii="MS Gothic" w:eastAsia="MS Gothic" w:hAnsi="MS Gothic" w:cstheme="minorHAnsi" w:hint="eastAsia"/>
                        </w:rPr>
                        <w:t>☐</w:t>
                      </w:r>
                    </w:p>
                  </w:tc>
                </w:sdtContent>
              </w:sdt>
            </w:tr>
          </w:tbl>
          <w:p w14:paraId="37D7D97F" w14:textId="77777777" w:rsidR="005B3264" w:rsidRDefault="005B3264" w:rsidP="00C03031">
            <w:pPr>
              <w:pStyle w:val="Lijstalinea"/>
              <w:rPr>
                <w:rStyle w:val="Zwaar"/>
                <w:rFonts w:asciiTheme="minorHAnsi" w:hAnsiTheme="minorHAnsi" w:cstheme="minorHAnsi"/>
              </w:rPr>
            </w:pPr>
          </w:p>
        </w:tc>
      </w:tr>
      <w:tr w:rsidR="005E6E0F" w:rsidRPr="005F7474" w14:paraId="7DCF5969" w14:textId="77777777" w:rsidTr="31FC8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50" w:type="dxa"/>
            <w:gridSpan w:val="4"/>
            <w:tcBorders>
              <w:top w:val="nil"/>
              <w:left w:val="nil"/>
              <w:bottom w:val="nil"/>
              <w:right w:val="nil"/>
            </w:tcBorders>
            <w:shd w:val="clear" w:color="auto" w:fill="auto"/>
          </w:tcPr>
          <w:p w14:paraId="4419B616" w14:textId="77777777" w:rsidR="00A70303" w:rsidRDefault="00A70303" w:rsidP="00A70303">
            <w:pPr>
              <w:pStyle w:val="Lijstalinea"/>
              <w:rPr>
                <w:rStyle w:val="Zwaar"/>
                <w:rFonts w:asciiTheme="minorHAnsi" w:hAnsiTheme="minorHAnsi" w:cstheme="minorHAnsi"/>
              </w:rPr>
            </w:pPr>
          </w:p>
          <w:p w14:paraId="63BA465C" w14:textId="1595215A" w:rsidR="005E6E0F" w:rsidRPr="00CF4341" w:rsidRDefault="00C03031" w:rsidP="6BF5E459">
            <w:pPr>
              <w:pStyle w:val="Lijstalinea"/>
              <w:numPr>
                <w:ilvl w:val="0"/>
                <w:numId w:val="18"/>
              </w:numPr>
              <w:rPr>
                <w:rStyle w:val="Zwaar"/>
                <w:rFonts w:asciiTheme="minorHAnsi" w:hAnsiTheme="minorHAnsi" w:cstheme="minorBidi"/>
              </w:rPr>
            </w:pPr>
            <w:r w:rsidRPr="6BF5E459">
              <w:rPr>
                <w:rStyle w:val="Zwaar"/>
                <w:rFonts w:asciiTheme="minorHAnsi" w:hAnsiTheme="minorHAnsi" w:cstheme="minorBidi"/>
              </w:rPr>
              <w:t xml:space="preserve">Omschrijf hieronder </w:t>
            </w:r>
            <w:r w:rsidR="00D10008" w:rsidRPr="6BF5E459">
              <w:rPr>
                <w:rStyle w:val="Zwaar"/>
                <w:rFonts w:asciiTheme="minorHAnsi" w:hAnsiTheme="minorHAnsi" w:cstheme="minorBidi"/>
              </w:rPr>
              <w:t xml:space="preserve">meer in detail </w:t>
            </w:r>
            <w:r w:rsidR="004E250B" w:rsidRPr="6BF5E459">
              <w:rPr>
                <w:rStyle w:val="Zwaar"/>
                <w:rFonts w:asciiTheme="minorHAnsi" w:hAnsiTheme="minorHAnsi" w:cstheme="minorBidi"/>
              </w:rPr>
              <w:t xml:space="preserve">3 </w:t>
            </w:r>
            <w:r w:rsidRPr="6BF5E459">
              <w:rPr>
                <w:rStyle w:val="Zwaar"/>
                <w:rFonts w:asciiTheme="minorHAnsi" w:hAnsiTheme="minorHAnsi" w:cstheme="minorBidi"/>
              </w:rPr>
              <w:t xml:space="preserve">acties die uw </w:t>
            </w:r>
            <w:proofErr w:type="spellStart"/>
            <w:r w:rsidRPr="6BF5E459">
              <w:rPr>
                <w:rStyle w:val="Zwaar"/>
                <w:rFonts w:asciiTheme="minorHAnsi" w:hAnsiTheme="minorHAnsi" w:cstheme="minorBidi"/>
              </w:rPr>
              <w:t>huisartsenkring</w:t>
            </w:r>
            <w:proofErr w:type="spellEnd"/>
            <w:r w:rsidRPr="6BF5E459">
              <w:rPr>
                <w:rStyle w:val="Zwaar"/>
                <w:rFonts w:asciiTheme="minorHAnsi" w:hAnsiTheme="minorHAnsi" w:cstheme="minorBidi"/>
              </w:rPr>
              <w:t xml:space="preserve"> </w:t>
            </w:r>
            <w:r w:rsidR="004E250B" w:rsidRPr="6BF5E459">
              <w:rPr>
                <w:rStyle w:val="Zwaar"/>
                <w:rFonts w:asciiTheme="minorHAnsi" w:hAnsiTheme="minorHAnsi" w:cstheme="minorBidi"/>
              </w:rPr>
              <w:t>gepland heeft voor 2</w:t>
            </w:r>
            <w:r w:rsidR="2FA1BDB7" w:rsidRPr="6BF5E459">
              <w:rPr>
                <w:rStyle w:val="Zwaar"/>
                <w:rFonts w:asciiTheme="minorHAnsi" w:hAnsiTheme="minorHAnsi" w:cstheme="minorBidi"/>
              </w:rPr>
              <w:t>025</w:t>
            </w:r>
            <w:r w:rsidR="0066366C">
              <w:rPr>
                <w:rStyle w:val="Zwaar"/>
                <w:rFonts w:asciiTheme="minorHAnsi" w:hAnsiTheme="minorHAnsi" w:cstheme="minorBidi"/>
              </w:rPr>
              <w:t xml:space="preserve"> </w:t>
            </w:r>
            <w:r w:rsidR="00D10008" w:rsidRPr="6BF5E459">
              <w:rPr>
                <w:rStyle w:val="Zwaar"/>
                <w:rFonts w:asciiTheme="minorHAnsi" w:hAnsiTheme="minorHAnsi" w:cstheme="minorBidi"/>
              </w:rPr>
              <w:t>in kader van deze opdrachten</w:t>
            </w:r>
            <w:r w:rsidR="004E250B" w:rsidRPr="6BF5E459">
              <w:rPr>
                <w:rStyle w:val="Zwaar"/>
                <w:rFonts w:asciiTheme="minorHAnsi" w:hAnsiTheme="minorHAnsi" w:cstheme="minorBidi"/>
              </w:rPr>
              <w:t>:</w:t>
            </w:r>
          </w:p>
          <w:p w14:paraId="1C4C5BC1" w14:textId="77777777" w:rsidR="00CF4341" w:rsidRDefault="00CF4341" w:rsidP="00CF4341">
            <w:pPr>
              <w:rPr>
                <w:rStyle w:val="Zwaar"/>
                <w:rFonts w:asciiTheme="minorHAnsi" w:hAnsiTheme="minorHAnsi" w:cstheme="minorHAnsi"/>
              </w:rPr>
            </w:pPr>
          </w:p>
          <w:p w14:paraId="22DF09F4" w14:textId="77777777" w:rsidR="00CF4341" w:rsidRDefault="00CF4341" w:rsidP="00CF4341">
            <w:pPr>
              <w:rPr>
                <w:rStyle w:val="Zwaar"/>
                <w:rFonts w:asciiTheme="minorHAnsi" w:hAnsiTheme="minorHAnsi" w:cstheme="minorHAnsi"/>
              </w:rPr>
            </w:pPr>
          </w:p>
          <w:p w14:paraId="0ECC2A52" w14:textId="77777777" w:rsidR="00CF4341" w:rsidRDefault="00CF4341" w:rsidP="00CF4341">
            <w:pPr>
              <w:rPr>
                <w:rStyle w:val="Zwaar"/>
                <w:rFonts w:asciiTheme="minorHAnsi" w:hAnsiTheme="minorHAnsi" w:cstheme="minorHAnsi"/>
              </w:rPr>
            </w:pPr>
          </w:p>
          <w:p w14:paraId="5BB99AD3" w14:textId="77777777" w:rsidR="00CF4341" w:rsidRDefault="00CF4341" w:rsidP="00CF4341">
            <w:pPr>
              <w:rPr>
                <w:rStyle w:val="Zwaar"/>
                <w:rFonts w:asciiTheme="minorHAnsi" w:hAnsiTheme="minorHAnsi" w:cstheme="minorHAnsi"/>
              </w:rPr>
            </w:pPr>
          </w:p>
          <w:p w14:paraId="093AAAA4" w14:textId="77777777" w:rsidR="00CF4341" w:rsidRDefault="00CF4341" w:rsidP="00CF4341">
            <w:pPr>
              <w:rPr>
                <w:rStyle w:val="Zwaar"/>
                <w:rFonts w:asciiTheme="minorHAnsi" w:hAnsiTheme="minorHAnsi" w:cstheme="minorHAnsi"/>
              </w:rPr>
            </w:pPr>
          </w:p>
          <w:p w14:paraId="6733530C" w14:textId="77777777" w:rsidR="00CF4341" w:rsidRDefault="00CF4341" w:rsidP="00CF4341">
            <w:pPr>
              <w:rPr>
                <w:rStyle w:val="Zwaar"/>
                <w:rFonts w:asciiTheme="minorHAnsi" w:hAnsiTheme="minorHAnsi" w:cstheme="minorHAnsi"/>
              </w:rPr>
            </w:pPr>
          </w:p>
          <w:p w14:paraId="756CE5E3" w14:textId="77777777" w:rsidR="00CF4341" w:rsidRDefault="00CF4341" w:rsidP="00CF4341">
            <w:pPr>
              <w:rPr>
                <w:rStyle w:val="Zwaar"/>
                <w:rFonts w:asciiTheme="minorHAnsi" w:hAnsiTheme="minorHAnsi" w:cstheme="minorHAnsi"/>
              </w:rPr>
            </w:pPr>
          </w:p>
          <w:p w14:paraId="6419A445" w14:textId="77777777" w:rsidR="00CF4341" w:rsidRDefault="00CF4341" w:rsidP="00CF4341">
            <w:pPr>
              <w:rPr>
                <w:rStyle w:val="Zwaar"/>
                <w:rFonts w:asciiTheme="minorHAnsi" w:hAnsiTheme="minorHAnsi" w:cstheme="minorHAnsi"/>
              </w:rPr>
            </w:pPr>
          </w:p>
          <w:p w14:paraId="0C85A31D" w14:textId="2A680A14" w:rsidR="00CF4341" w:rsidRPr="00CF4341" w:rsidRDefault="00CF4341" w:rsidP="00CF4341">
            <w:pPr>
              <w:rPr>
                <w:rStyle w:val="Zwaar"/>
                <w:rFonts w:asciiTheme="minorHAnsi" w:hAnsiTheme="minorHAnsi" w:cstheme="minorHAnsi"/>
              </w:rPr>
            </w:pPr>
          </w:p>
        </w:tc>
      </w:tr>
      <w:tr w:rsidR="00B0472D" w:rsidRPr="005F7474" w14:paraId="04030336" w14:textId="77777777" w:rsidTr="31FC8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50" w:type="dxa"/>
            <w:gridSpan w:val="4"/>
            <w:tcBorders>
              <w:top w:val="nil"/>
              <w:left w:val="nil"/>
              <w:bottom w:val="nil"/>
              <w:right w:val="nil"/>
            </w:tcBorders>
            <w:shd w:val="clear" w:color="auto" w:fill="auto"/>
          </w:tcPr>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9"/>
              <w:gridCol w:w="9951"/>
            </w:tblGrid>
            <w:tr w:rsidR="009219D0" w:rsidRPr="003D114E" w14:paraId="2E306409" w14:textId="77777777" w:rsidTr="00247EE7">
              <w:trPr>
                <w:trHeight w:hRule="exact" w:val="397"/>
              </w:trPr>
              <w:tc>
                <w:tcPr>
                  <w:tcW w:w="396" w:type="dxa"/>
                  <w:tcBorders>
                    <w:top w:val="nil"/>
                    <w:left w:val="nil"/>
                    <w:bottom w:val="nil"/>
                    <w:right w:val="nil"/>
                  </w:tcBorders>
                </w:tcPr>
                <w:p w14:paraId="637ADD49" w14:textId="77777777" w:rsidR="009219D0" w:rsidRPr="003D114E" w:rsidRDefault="009219D0" w:rsidP="009219D0">
                  <w:pPr>
                    <w:pStyle w:val="leeg"/>
                  </w:pPr>
                </w:p>
              </w:tc>
              <w:tc>
                <w:tcPr>
                  <w:tcW w:w="9874" w:type="dxa"/>
                  <w:tcBorders>
                    <w:top w:val="nil"/>
                    <w:left w:val="nil"/>
                    <w:bottom w:val="nil"/>
                    <w:right w:val="nil"/>
                  </w:tcBorders>
                  <w:shd w:val="clear" w:color="auto" w:fill="0F4C81"/>
                </w:tcPr>
                <w:p w14:paraId="7B88123B" w14:textId="0B1C43AD" w:rsidR="009219D0" w:rsidRPr="003D114E" w:rsidRDefault="00DF1103" w:rsidP="009219D0">
                  <w:pPr>
                    <w:pStyle w:val="Kop1"/>
                    <w:spacing w:before="0"/>
                    <w:ind w:left="29"/>
                    <w:rPr>
                      <w:rFonts w:cs="Calibri"/>
                    </w:rPr>
                  </w:pPr>
                  <w:r>
                    <w:rPr>
                      <w:rFonts w:asciiTheme="minorHAnsi" w:hAnsiTheme="minorHAnsi" w:cstheme="minorHAnsi"/>
                    </w:rPr>
                    <w:t>Toelichting bij financieel jaarverslag</w:t>
                  </w:r>
                  <w:r w:rsidR="002F1ECE">
                    <w:rPr>
                      <w:rFonts w:asciiTheme="minorHAnsi" w:hAnsiTheme="minorHAnsi" w:cstheme="minorHAnsi"/>
                    </w:rPr>
                    <w:t xml:space="preserve"> – aanwending cumulatieve reserve</w:t>
                  </w:r>
                </w:p>
              </w:tc>
            </w:tr>
          </w:tbl>
          <w:p w14:paraId="2ECCDB3A" w14:textId="77777777" w:rsidR="00B0472D" w:rsidRDefault="00B0472D" w:rsidP="005E6E0F">
            <w:pPr>
              <w:ind w:left="360"/>
              <w:rPr>
                <w:rStyle w:val="Zwaar"/>
                <w:rFonts w:asciiTheme="minorHAnsi" w:hAnsiTheme="minorHAnsi" w:cstheme="minorHAnsi"/>
              </w:rPr>
            </w:pPr>
          </w:p>
        </w:tc>
      </w:tr>
      <w:tr w:rsidR="009219D0" w:rsidRPr="005F7474" w14:paraId="04173905" w14:textId="77777777" w:rsidTr="31FC8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350" w:type="dxa"/>
            <w:gridSpan w:val="4"/>
            <w:tcBorders>
              <w:top w:val="nil"/>
              <w:left w:val="nil"/>
              <w:bottom w:val="nil"/>
              <w:right w:val="nil"/>
            </w:tcBorders>
            <w:shd w:val="clear" w:color="auto" w:fill="auto"/>
          </w:tcPr>
          <w:p w14:paraId="254E53AE" w14:textId="527E05DE" w:rsidR="002D0B54" w:rsidRDefault="0E42BB68" w:rsidP="002F1ECE">
            <w:pPr>
              <w:pStyle w:val="Lijstalinea"/>
              <w:numPr>
                <w:ilvl w:val="0"/>
                <w:numId w:val="18"/>
              </w:numPr>
              <w:rPr>
                <w:rStyle w:val="Zwaar"/>
              </w:rPr>
            </w:pPr>
            <w:r w:rsidRPr="31FC825D">
              <w:rPr>
                <w:rStyle w:val="Zwaar"/>
              </w:rPr>
              <w:t xml:space="preserve">In </w:t>
            </w:r>
            <w:r w:rsidR="00046DAF" w:rsidRPr="31FC825D">
              <w:rPr>
                <w:rStyle w:val="Zwaar"/>
              </w:rPr>
              <w:t>het</w:t>
            </w:r>
            <w:r w:rsidR="00697711" w:rsidRPr="31FC825D">
              <w:rPr>
                <w:rStyle w:val="Zwaar"/>
              </w:rPr>
              <w:t xml:space="preserve"> financieel </w:t>
            </w:r>
            <w:r w:rsidR="005948F7" w:rsidRPr="31FC825D">
              <w:rPr>
                <w:rStyle w:val="Zwaar"/>
              </w:rPr>
              <w:t>jaar</w:t>
            </w:r>
            <w:r w:rsidR="00697711" w:rsidRPr="31FC825D">
              <w:rPr>
                <w:rStyle w:val="Zwaar"/>
              </w:rPr>
              <w:t>verslag</w:t>
            </w:r>
            <w:r w:rsidR="005948F7" w:rsidRPr="31FC825D">
              <w:rPr>
                <w:rStyle w:val="Zwaar"/>
              </w:rPr>
              <w:t xml:space="preserve"> </w:t>
            </w:r>
            <w:r w:rsidR="00033A1A" w:rsidRPr="31FC825D">
              <w:rPr>
                <w:rStyle w:val="Zwaar"/>
              </w:rPr>
              <w:t>voor 202</w:t>
            </w:r>
            <w:r w:rsidR="002742A5" w:rsidRPr="31FC825D">
              <w:rPr>
                <w:rStyle w:val="Zwaar"/>
              </w:rPr>
              <w:t>4</w:t>
            </w:r>
            <w:r w:rsidR="00033A1A" w:rsidRPr="31FC825D">
              <w:rPr>
                <w:rStyle w:val="Zwaar"/>
              </w:rPr>
              <w:t xml:space="preserve"> </w:t>
            </w:r>
            <w:r w:rsidR="005948F7" w:rsidRPr="31FC825D">
              <w:rPr>
                <w:rStyle w:val="Zwaar"/>
              </w:rPr>
              <w:t>worden gegevens over de reservevorming opgenomen</w:t>
            </w:r>
            <w:r w:rsidR="007713A5" w:rsidRPr="31FC825D">
              <w:rPr>
                <w:rStyle w:val="Zwaar"/>
              </w:rPr>
              <w:t>. Om voor 202</w:t>
            </w:r>
            <w:r w:rsidR="002742A5" w:rsidRPr="31FC825D">
              <w:rPr>
                <w:rStyle w:val="Zwaar"/>
              </w:rPr>
              <w:t>4</w:t>
            </w:r>
            <w:r w:rsidR="007713A5" w:rsidRPr="31FC825D">
              <w:rPr>
                <w:rStyle w:val="Zwaar"/>
              </w:rPr>
              <w:t xml:space="preserve"> correct uw cumulatieve reserve te berekenen</w:t>
            </w:r>
            <w:r w:rsidR="00D603FC" w:rsidRPr="31FC825D">
              <w:rPr>
                <w:rStyle w:val="Zwaar"/>
              </w:rPr>
              <w:t xml:space="preserve">, is het van belang te weten of de reeds aangelegde </w:t>
            </w:r>
            <w:r w:rsidR="00697711" w:rsidRPr="31FC825D">
              <w:rPr>
                <w:rStyle w:val="Zwaar"/>
              </w:rPr>
              <w:t xml:space="preserve">cumulatieve </w:t>
            </w:r>
            <w:r w:rsidR="00D603FC" w:rsidRPr="31FC825D">
              <w:rPr>
                <w:rStyle w:val="Zwaar"/>
              </w:rPr>
              <w:t xml:space="preserve">reserve </w:t>
            </w:r>
            <w:r w:rsidR="00697711" w:rsidRPr="31FC825D">
              <w:rPr>
                <w:rStyle w:val="Zwaar"/>
              </w:rPr>
              <w:t xml:space="preserve">vanuit </w:t>
            </w:r>
            <w:r w:rsidR="00D603FC" w:rsidRPr="31FC825D">
              <w:rPr>
                <w:rStyle w:val="Zwaar"/>
              </w:rPr>
              <w:t>werkingsjaar 2</w:t>
            </w:r>
            <w:r w:rsidR="333B9C54" w:rsidRPr="31FC825D">
              <w:rPr>
                <w:rStyle w:val="Zwaar"/>
              </w:rPr>
              <w:t xml:space="preserve">023 </w:t>
            </w:r>
            <w:r w:rsidR="00D603FC" w:rsidRPr="31FC825D">
              <w:rPr>
                <w:rStyle w:val="Zwaar"/>
              </w:rPr>
              <w:t xml:space="preserve">werd </w:t>
            </w:r>
            <w:r w:rsidR="00697711" w:rsidRPr="31FC825D">
              <w:rPr>
                <w:rStyle w:val="Zwaar"/>
              </w:rPr>
              <w:t>gebruikt om te voorzien in werkingskosten voor 202</w:t>
            </w:r>
            <w:r w:rsidR="002742A5" w:rsidRPr="31FC825D">
              <w:rPr>
                <w:rStyle w:val="Zwaar"/>
              </w:rPr>
              <w:t>4</w:t>
            </w:r>
            <w:r w:rsidR="00D603FC" w:rsidRPr="31FC825D">
              <w:rPr>
                <w:rStyle w:val="Zwaar"/>
              </w:rPr>
              <w:t>.</w:t>
            </w:r>
          </w:p>
          <w:p w14:paraId="5E94B63C" w14:textId="77777777" w:rsidR="00D603FC" w:rsidRDefault="00D603FC" w:rsidP="00D603FC">
            <w:pPr>
              <w:pStyle w:val="Lijstalinea"/>
              <w:rPr>
                <w:rStyle w:val="Zwaar"/>
              </w:rPr>
            </w:pPr>
          </w:p>
          <w:p w14:paraId="4B7748FB" w14:textId="4EA8481E" w:rsidR="00985C36" w:rsidRDefault="002F1ECE" w:rsidP="002D0B54">
            <w:pPr>
              <w:pStyle w:val="Lijstalinea"/>
              <w:rPr>
                <w:rStyle w:val="Zwaar"/>
              </w:rPr>
            </w:pPr>
            <w:r>
              <w:rPr>
                <w:rStyle w:val="Zwaar"/>
              </w:rPr>
              <w:t xml:space="preserve">Werd (een deel van) de opgebouwde </w:t>
            </w:r>
            <w:r w:rsidR="00985C36">
              <w:rPr>
                <w:rStyle w:val="Zwaar"/>
              </w:rPr>
              <w:t xml:space="preserve">cumulatieve </w:t>
            </w:r>
            <w:r>
              <w:rPr>
                <w:rStyle w:val="Zwaar"/>
              </w:rPr>
              <w:t xml:space="preserve">reserve </w:t>
            </w:r>
            <w:r w:rsidR="00985C36">
              <w:rPr>
                <w:rStyle w:val="Zwaar"/>
              </w:rPr>
              <w:t>202</w:t>
            </w:r>
            <w:r w:rsidR="002742A5">
              <w:rPr>
                <w:rStyle w:val="Zwaar"/>
              </w:rPr>
              <w:t>3</w:t>
            </w:r>
            <w:r w:rsidR="00985C36">
              <w:rPr>
                <w:rStyle w:val="Zwaar"/>
              </w:rPr>
              <w:t xml:space="preserve"> aangewend voor de kringwerking</w:t>
            </w:r>
            <w:r w:rsidR="00547D04">
              <w:rPr>
                <w:rStyle w:val="Zwaar"/>
              </w:rPr>
              <w:t xml:space="preserve"> in 202</w:t>
            </w:r>
            <w:r w:rsidR="002742A5">
              <w:rPr>
                <w:rStyle w:val="Zwaar"/>
              </w:rPr>
              <w:t>4</w:t>
            </w:r>
            <w:r w:rsidR="00985C36">
              <w:rPr>
                <w:rStyle w:val="Zwaar"/>
              </w:rPr>
              <w:t xml:space="preserve">? </w:t>
            </w:r>
          </w:p>
          <w:p w14:paraId="6EC9C69C" w14:textId="4A0BF77F" w:rsidR="00DF1103" w:rsidRDefault="003019C4" w:rsidP="00D603FC">
            <w:pPr>
              <w:ind w:left="709" w:firstLine="709"/>
              <w:rPr>
                <w:rStyle w:val="Zwaar"/>
              </w:rPr>
            </w:pPr>
            <w:sdt>
              <w:sdtPr>
                <w:rPr>
                  <w:rStyle w:val="Zwaar"/>
                </w:rPr>
                <w:id w:val="569305335"/>
                <w14:checkbox>
                  <w14:checked w14:val="0"/>
                  <w14:checkedState w14:val="2612" w14:font="MS Gothic"/>
                  <w14:uncheckedState w14:val="2610" w14:font="MS Gothic"/>
                </w14:checkbox>
              </w:sdtPr>
              <w:sdtEndPr>
                <w:rPr>
                  <w:rStyle w:val="Zwaar"/>
                </w:rPr>
              </w:sdtEndPr>
              <w:sdtContent>
                <w:r w:rsidR="00547D04">
                  <w:rPr>
                    <w:rStyle w:val="Zwaar"/>
                    <w:rFonts w:ascii="MS Gothic" w:eastAsia="MS Gothic" w:hAnsi="MS Gothic" w:hint="eastAsia"/>
                  </w:rPr>
                  <w:t>☐</w:t>
                </w:r>
              </w:sdtContent>
            </w:sdt>
            <w:r w:rsidR="00DF1103">
              <w:rPr>
                <w:rStyle w:val="Zwaar"/>
              </w:rPr>
              <w:t xml:space="preserve"> Neen</w:t>
            </w:r>
          </w:p>
          <w:p w14:paraId="4DD53F5D" w14:textId="31802D6D" w:rsidR="00DF1103" w:rsidRDefault="003019C4" w:rsidP="00D603FC">
            <w:pPr>
              <w:ind w:left="709" w:firstLine="709"/>
              <w:rPr>
                <w:rStyle w:val="Zwaar"/>
              </w:rPr>
            </w:pPr>
            <w:sdt>
              <w:sdtPr>
                <w:rPr>
                  <w:rStyle w:val="Zwaar"/>
                </w:rPr>
                <w:id w:val="2135519375"/>
                <w14:checkbox>
                  <w14:checked w14:val="0"/>
                  <w14:checkedState w14:val="2612" w14:font="MS Gothic"/>
                  <w14:uncheckedState w14:val="2610" w14:font="MS Gothic"/>
                </w14:checkbox>
              </w:sdtPr>
              <w:sdtEndPr>
                <w:rPr>
                  <w:rStyle w:val="Zwaar"/>
                </w:rPr>
              </w:sdtEndPr>
              <w:sdtContent>
                <w:r w:rsidR="0016360B">
                  <w:rPr>
                    <w:rStyle w:val="Zwaar"/>
                    <w:rFonts w:ascii="MS Gothic" w:eastAsia="MS Gothic" w:hAnsi="MS Gothic" w:hint="eastAsia"/>
                  </w:rPr>
                  <w:t>☐</w:t>
                </w:r>
              </w:sdtContent>
            </w:sdt>
            <w:r w:rsidR="00547D04">
              <w:rPr>
                <w:rStyle w:val="Zwaar"/>
              </w:rPr>
              <w:t xml:space="preserve"> </w:t>
            </w:r>
            <w:r w:rsidR="00DF1103">
              <w:rPr>
                <w:rStyle w:val="Zwaar"/>
              </w:rPr>
              <w:t xml:space="preserve">Ja </w:t>
            </w:r>
          </w:p>
          <w:p w14:paraId="658BD0B1" w14:textId="77777777" w:rsidR="00985C36" w:rsidRDefault="00985C36" w:rsidP="00DF1103">
            <w:pPr>
              <w:ind w:firstLine="709"/>
              <w:rPr>
                <w:rStyle w:val="Zwaar"/>
              </w:rPr>
            </w:pPr>
          </w:p>
          <w:p w14:paraId="57F1EF8C" w14:textId="2F0F2180" w:rsidR="00985C36" w:rsidRDefault="00985C36" w:rsidP="00985C36">
            <w:pPr>
              <w:pStyle w:val="Lijstalinea"/>
              <w:numPr>
                <w:ilvl w:val="0"/>
                <w:numId w:val="18"/>
              </w:numPr>
              <w:rPr>
                <w:rStyle w:val="Zwaar"/>
              </w:rPr>
            </w:pPr>
            <w:r w:rsidRPr="3168DF4C">
              <w:rPr>
                <w:rStyle w:val="Zwaar"/>
              </w:rPr>
              <w:t xml:space="preserve">Indien </w:t>
            </w:r>
            <w:r w:rsidR="002A5D65" w:rsidRPr="3168DF4C">
              <w:rPr>
                <w:rStyle w:val="Zwaar"/>
              </w:rPr>
              <w:t>u ‘</w:t>
            </w:r>
            <w:r w:rsidRPr="3168DF4C">
              <w:rPr>
                <w:rStyle w:val="Zwaar"/>
              </w:rPr>
              <w:t>ja</w:t>
            </w:r>
            <w:r w:rsidR="002A5D65" w:rsidRPr="3168DF4C">
              <w:rPr>
                <w:rStyle w:val="Zwaar"/>
              </w:rPr>
              <w:t>’</w:t>
            </w:r>
            <w:r w:rsidRPr="3168DF4C">
              <w:rPr>
                <w:rStyle w:val="Zwaar"/>
              </w:rPr>
              <w:t xml:space="preserve"> </w:t>
            </w:r>
            <w:r w:rsidR="002A5D65" w:rsidRPr="3168DF4C">
              <w:rPr>
                <w:rStyle w:val="Zwaar"/>
              </w:rPr>
              <w:t>heeft geantwoord op bovenstaande vraag</w:t>
            </w:r>
            <w:r w:rsidR="2FDF5CA9" w:rsidRPr="3168DF4C">
              <w:rPr>
                <w:rStyle w:val="Zwaar"/>
              </w:rPr>
              <w:t xml:space="preserve"> l</w:t>
            </w:r>
            <w:r w:rsidR="002A5D65" w:rsidRPr="3168DF4C">
              <w:rPr>
                <w:rStyle w:val="Zwaar"/>
              </w:rPr>
              <w:t xml:space="preserve">icht hieronder toe hoe deze middelen uit de cumulatieve reserve werden besteed: </w:t>
            </w:r>
          </w:p>
          <w:p w14:paraId="277C157D" w14:textId="21AB485D" w:rsidR="00985C36" w:rsidRDefault="00985C36" w:rsidP="00985C36">
            <w:pPr>
              <w:pStyle w:val="Lijstalinea"/>
              <w:rPr>
                <w:rStyle w:val="Zwaar"/>
              </w:rPr>
            </w:pPr>
          </w:p>
          <w:p w14:paraId="6DD7BF21" w14:textId="77777777" w:rsidR="008A34E0" w:rsidRDefault="008A34E0" w:rsidP="00985C36">
            <w:pPr>
              <w:pStyle w:val="Lijstalinea"/>
              <w:rPr>
                <w:rStyle w:val="Zwaar"/>
              </w:rPr>
            </w:pPr>
          </w:p>
          <w:p w14:paraId="0FF99A6E" w14:textId="77777777" w:rsidR="008A34E0" w:rsidRDefault="008A34E0" w:rsidP="00985C36">
            <w:pPr>
              <w:pStyle w:val="Lijstalinea"/>
              <w:rPr>
                <w:rStyle w:val="Zwaar"/>
              </w:rPr>
            </w:pPr>
          </w:p>
          <w:p w14:paraId="0185D58E" w14:textId="77777777" w:rsidR="008A34E0" w:rsidRDefault="008A34E0" w:rsidP="00985C36">
            <w:pPr>
              <w:pStyle w:val="Lijstalinea"/>
              <w:rPr>
                <w:rStyle w:val="Zwaar"/>
              </w:rPr>
            </w:pPr>
          </w:p>
          <w:p w14:paraId="6A07C5A0" w14:textId="77777777" w:rsidR="008A34E0" w:rsidRDefault="008A34E0" w:rsidP="00985C36">
            <w:pPr>
              <w:pStyle w:val="Lijstalinea"/>
              <w:rPr>
                <w:rStyle w:val="Zwaar"/>
              </w:rPr>
            </w:pPr>
          </w:p>
          <w:p w14:paraId="6A27E08F" w14:textId="77777777" w:rsidR="008A34E0" w:rsidRDefault="008A34E0" w:rsidP="00985C36">
            <w:pPr>
              <w:pStyle w:val="Lijstalinea"/>
              <w:rPr>
                <w:rStyle w:val="Zwaar"/>
              </w:rPr>
            </w:pPr>
          </w:p>
          <w:p w14:paraId="24EF1C23" w14:textId="77777777" w:rsidR="009219D0" w:rsidRDefault="009219D0" w:rsidP="008A34E0">
            <w:pPr>
              <w:rPr>
                <w:rStyle w:val="Zwaar"/>
                <w:rFonts w:asciiTheme="minorHAnsi" w:hAnsiTheme="minorHAnsi" w:cstheme="minorHAnsi"/>
              </w:rPr>
            </w:pPr>
          </w:p>
        </w:tc>
      </w:tr>
      <w:tr w:rsidR="0048760E" w:rsidRPr="003D114E" w14:paraId="47FDD33A" w14:textId="77777777" w:rsidTr="31FC8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5" w:type="dxa"/>
          <w:trHeight w:hRule="exact" w:val="113"/>
        </w:trPr>
        <w:tc>
          <w:tcPr>
            <w:tcW w:w="10265" w:type="dxa"/>
            <w:gridSpan w:val="3"/>
            <w:tcBorders>
              <w:top w:val="nil"/>
              <w:left w:val="nil"/>
              <w:bottom w:val="nil"/>
              <w:right w:val="nil"/>
            </w:tcBorders>
            <w:shd w:val="clear" w:color="auto" w:fill="auto"/>
          </w:tcPr>
          <w:p w14:paraId="3C815099" w14:textId="77777777" w:rsidR="0048760E" w:rsidRPr="003D114E" w:rsidRDefault="0048760E" w:rsidP="0048760E">
            <w:pPr>
              <w:rPr>
                <w:color w:val="FFFFFF"/>
              </w:rPr>
            </w:pPr>
          </w:p>
        </w:tc>
      </w:tr>
      <w:tr w:rsidR="008D5F20" w:rsidRPr="003D114E" w14:paraId="1560F99B" w14:textId="77777777" w:rsidTr="31FC8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5" w:type="dxa"/>
          <w:trHeight w:hRule="exact" w:val="397"/>
        </w:trPr>
        <w:tc>
          <w:tcPr>
            <w:tcW w:w="396" w:type="dxa"/>
            <w:tcBorders>
              <w:top w:val="nil"/>
              <w:left w:val="nil"/>
              <w:bottom w:val="nil"/>
              <w:right w:val="nil"/>
            </w:tcBorders>
          </w:tcPr>
          <w:p w14:paraId="63C522B2" w14:textId="77777777" w:rsidR="008D5F20" w:rsidRPr="003D114E" w:rsidRDefault="008D5F20" w:rsidP="003F1FD0">
            <w:pPr>
              <w:pStyle w:val="leeg"/>
            </w:pPr>
          </w:p>
        </w:tc>
        <w:tc>
          <w:tcPr>
            <w:tcW w:w="9869" w:type="dxa"/>
            <w:gridSpan w:val="2"/>
            <w:tcBorders>
              <w:top w:val="nil"/>
              <w:left w:val="nil"/>
              <w:bottom w:val="nil"/>
              <w:right w:val="nil"/>
            </w:tcBorders>
            <w:shd w:val="clear" w:color="auto" w:fill="0F4C81"/>
          </w:tcPr>
          <w:p w14:paraId="1CD0E800" w14:textId="0F483476" w:rsidR="008D5F20" w:rsidRPr="008D5F20" w:rsidRDefault="008D5F20" w:rsidP="003F1FD0">
            <w:pPr>
              <w:pStyle w:val="Kop1"/>
              <w:spacing w:before="0"/>
              <w:ind w:left="29"/>
              <w:rPr>
                <w:rFonts w:cs="Calibri"/>
              </w:rPr>
            </w:pPr>
            <w:r>
              <w:rPr>
                <w:rFonts w:cs="Calibri"/>
              </w:rPr>
              <w:t xml:space="preserve">Bij te voegen bewijsstukken </w:t>
            </w:r>
          </w:p>
        </w:tc>
      </w:tr>
      <w:tr w:rsidR="008E7E52" w:rsidRPr="002E54F4" w14:paraId="238F7B08" w14:textId="77777777" w:rsidTr="31FC825D">
        <w:trPr>
          <w:gridAfter w:val="1"/>
          <w:wAfter w:w="85" w:type="dxa"/>
          <w:trHeight w:val="340"/>
        </w:trPr>
        <w:tc>
          <w:tcPr>
            <w:tcW w:w="395" w:type="dxa"/>
            <w:shd w:val="clear" w:color="auto" w:fill="auto"/>
          </w:tcPr>
          <w:p w14:paraId="79E98BDC" w14:textId="547B5C82" w:rsidR="008E7E52" w:rsidRPr="002E54F4" w:rsidRDefault="008E7E52" w:rsidP="003B19E6">
            <w:pPr>
              <w:pStyle w:val="nummersvragen"/>
              <w:framePr w:hSpace="0" w:wrap="auto" w:vAnchor="margin" w:xAlign="left" w:yAlign="inline"/>
              <w:suppressOverlap w:val="0"/>
              <w:rPr>
                <w:rFonts w:asciiTheme="minorHAnsi" w:hAnsiTheme="minorHAnsi" w:cstheme="minorHAnsi"/>
              </w:rPr>
            </w:pPr>
          </w:p>
        </w:tc>
        <w:tc>
          <w:tcPr>
            <w:tcW w:w="9870" w:type="dxa"/>
            <w:gridSpan w:val="2"/>
            <w:shd w:val="clear" w:color="auto" w:fill="auto"/>
          </w:tcPr>
          <w:p w14:paraId="0FA7630C" w14:textId="0E30B229" w:rsidR="008E7E52" w:rsidRPr="002E54F4" w:rsidRDefault="008A34E0" w:rsidP="008E7E52">
            <w:pPr>
              <w:tabs>
                <w:tab w:val="left" w:pos="300"/>
              </w:tabs>
              <w:ind w:left="-30"/>
              <w:rPr>
                <w:rStyle w:val="Nadruk"/>
                <w:rFonts w:asciiTheme="minorHAnsi" w:hAnsiTheme="minorHAnsi" w:cstheme="minorHAnsi"/>
              </w:rPr>
            </w:pPr>
            <w:r>
              <w:rPr>
                <w:rStyle w:val="Zwaar"/>
                <w:rFonts w:asciiTheme="minorHAnsi" w:hAnsiTheme="minorHAnsi" w:cstheme="minorHAnsi"/>
              </w:rPr>
              <w:t>9.</w:t>
            </w:r>
            <w:r w:rsidR="008E7E52">
              <w:rPr>
                <w:rStyle w:val="Zwaar"/>
                <w:rFonts w:asciiTheme="minorHAnsi" w:hAnsiTheme="minorHAnsi" w:cstheme="minorHAnsi"/>
              </w:rPr>
              <w:t xml:space="preserve">    F</w:t>
            </w:r>
            <w:r w:rsidR="008E7E52" w:rsidRPr="002E54F4">
              <w:rPr>
                <w:rStyle w:val="Zwaar"/>
                <w:rFonts w:asciiTheme="minorHAnsi" w:hAnsiTheme="minorHAnsi" w:cstheme="minorHAnsi"/>
              </w:rPr>
              <w:t xml:space="preserve">inancieel jaarverslag </w:t>
            </w:r>
            <w:r w:rsidR="00D65DBF">
              <w:rPr>
                <w:rStyle w:val="Zwaar"/>
                <w:rFonts w:asciiTheme="minorHAnsi" w:hAnsiTheme="minorHAnsi" w:cstheme="minorHAnsi"/>
              </w:rPr>
              <w:t xml:space="preserve">voor </w:t>
            </w:r>
            <w:r w:rsidR="008E7E52">
              <w:rPr>
                <w:rStyle w:val="Zwaar"/>
                <w:rFonts w:asciiTheme="minorHAnsi" w:hAnsiTheme="minorHAnsi" w:cstheme="minorHAnsi"/>
              </w:rPr>
              <w:t>werkingsjaar 202</w:t>
            </w:r>
            <w:r w:rsidR="00176E10">
              <w:rPr>
                <w:rStyle w:val="Zwaar"/>
                <w:rFonts w:asciiTheme="minorHAnsi" w:hAnsiTheme="minorHAnsi" w:cstheme="minorHAnsi"/>
              </w:rPr>
              <w:t>4</w:t>
            </w:r>
          </w:p>
        </w:tc>
      </w:tr>
      <w:tr w:rsidR="008E7E52" w:rsidRPr="00E00481" w14:paraId="1644C3E3" w14:textId="77777777" w:rsidTr="31FC825D">
        <w:trPr>
          <w:gridAfter w:val="1"/>
          <w:wAfter w:w="85" w:type="dxa"/>
          <w:trHeight w:val="340"/>
        </w:trPr>
        <w:tc>
          <w:tcPr>
            <w:tcW w:w="395" w:type="dxa"/>
            <w:shd w:val="clear" w:color="auto" w:fill="auto"/>
          </w:tcPr>
          <w:p w14:paraId="526FBA2C" w14:textId="77777777" w:rsidR="008E7E52" w:rsidRPr="002E54F4" w:rsidRDefault="008E7E52" w:rsidP="003B19E6">
            <w:pPr>
              <w:pStyle w:val="leeg"/>
              <w:rPr>
                <w:rFonts w:asciiTheme="minorHAnsi" w:hAnsiTheme="minorHAnsi" w:cstheme="minorHAnsi"/>
              </w:rPr>
            </w:pPr>
          </w:p>
        </w:tc>
        <w:tc>
          <w:tcPr>
            <w:tcW w:w="9870" w:type="dxa"/>
            <w:gridSpan w:val="2"/>
            <w:shd w:val="clear" w:color="auto" w:fill="auto"/>
          </w:tcPr>
          <w:p w14:paraId="446F3946" w14:textId="2B8BE6E6" w:rsidR="009468B6" w:rsidRDefault="0065229D" w:rsidP="392435F3">
            <w:pPr>
              <w:pStyle w:val="Lijstalinea"/>
              <w:ind w:left="360"/>
              <w:rPr>
                <w:rFonts w:asciiTheme="minorHAnsi" w:hAnsiTheme="minorHAnsi" w:cstheme="minorBidi"/>
                <w:color w:val="000000"/>
              </w:rPr>
            </w:pPr>
            <w:r w:rsidRPr="392435F3">
              <w:rPr>
                <w:rFonts w:asciiTheme="minorHAnsi" w:hAnsiTheme="minorHAnsi" w:cstheme="minorBidi"/>
              </w:rPr>
              <w:t xml:space="preserve">U dient het financieel jaarverslag samen met dit inhoudelijk jaarverslag aan </w:t>
            </w:r>
            <w:r w:rsidR="001355E8" w:rsidRPr="392435F3">
              <w:rPr>
                <w:rFonts w:asciiTheme="minorHAnsi" w:hAnsiTheme="minorHAnsi" w:cstheme="minorBidi"/>
              </w:rPr>
              <w:t xml:space="preserve">het </w:t>
            </w:r>
            <w:r w:rsidR="00691DA2" w:rsidRPr="392435F3">
              <w:rPr>
                <w:rFonts w:asciiTheme="minorHAnsi" w:hAnsiTheme="minorHAnsi" w:cstheme="minorBidi"/>
              </w:rPr>
              <w:t>D</w:t>
            </w:r>
            <w:r w:rsidR="001355E8" w:rsidRPr="392435F3">
              <w:rPr>
                <w:rFonts w:asciiTheme="minorHAnsi" w:hAnsiTheme="minorHAnsi" w:cstheme="minorBidi"/>
              </w:rPr>
              <w:t xml:space="preserve">epartement </w:t>
            </w:r>
            <w:r w:rsidR="00691DA2" w:rsidRPr="392435F3">
              <w:rPr>
                <w:rFonts w:asciiTheme="minorHAnsi" w:hAnsiTheme="minorHAnsi" w:cstheme="minorBidi"/>
              </w:rPr>
              <w:t>Z</w:t>
            </w:r>
            <w:r w:rsidR="001355E8" w:rsidRPr="392435F3">
              <w:rPr>
                <w:rFonts w:asciiTheme="minorHAnsi" w:hAnsiTheme="minorHAnsi" w:cstheme="minorBidi"/>
              </w:rPr>
              <w:t>org te versturen.</w:t>
            </w:r>
            <w:r w:rsidR="00EF5C4A" w:rsidRPr="392435F3">
              <w:rPr>
                <w:rFonts w:asciiTheme="minorHAnsi" w:hAnsiTheme="minorHAnsi" w:cstheme="minorBidi"/>
              </w:rPr>
              <w:t xml:space="preserve"> Het sjabloon voor het financieel jaarverslag is te downloaden </w:t>
            </w:r>
            <w:hyperlink r:id="rId15">
              <w:r w:rsidR="00EF5C4A" w:rsidRPr="392435F3">
                <w:rPr>
                  <w:rStyle w:val="Hyperlink"/>
                  <w:rFonts w:asciiTheme="minorHAnsi" w:hAnsiTheme="minorHAnsi" w:cstheme="minorBidi"/>
                </w:rPr>
                <w:t>op deze website</w:t>
              </w:r>
              <w:r w:rsidR="1CE99DC6" w:rsidRPr="392435F3">
                <w:rPr>
                  <w:rStyle w:val="Hyperlink"/>
                  <w:rFonts w:asciiTheme="minorHAnsi" w:hAnsiTheme="minorHAnsi" w:cstheme="minorBidi"/>
                </w:rPr>
                <w:t>.</w:t>
              </w:r>
            </w:hyperlink>
          </w:p>
          <w:p w14:paraId="106AED1D" w14:textId="69A3249F" w:rsidR="009009B5" w:rsidRPr="009009B5" w:rsidRDefault="00864528" w:rsidP="3192E041">
            <w:pPr>
              <w:pStyle w:val="Lijstalinea"/>
              <w:numPr>
                <w:ilvl w:val="0"/>
                <w:numId w:val="24"/>
              </w:numPr>
              <w:rPr>
                <w:rFonts w:asciiTheme="minorHAnsi" w:hAnsiTheme="minorHAnsi" w:cstheme="minorBidi"/>
              </w:rPr>
            </w:pPr>
            <w:r>
              <w:rPr>
                <w:rFonts w:asciiTheme="minorHAnsi" w:hAnsiTheme="minorHAnsi" w:cstheme="minorBidi"/>
              </w:rPr>
              <w:t>V</w:t>
            </w:r>
            <w:r w:rsidR="7E7465E1" w:rsidRPr="5F915568">
              <w:rPr>
                <w:rFonts w:asciiTheme="minorHAnsi" w:hAnsiTheme="minorHAnsi" w:cstheme="minorBidi"/>
              </w:rPr>
              <w:t>zw</w:t>
            </w:r>
            <w:r w:rsidR="008E7E52" w:rsidRPr="5F915568">
              <w:rPr>
                <w:rFonts w:asciiTheme="minorHAnsi" w:hAnsiTheme="minorHAnsi" w:cstheme="minorBidi"/>
              </w:rPr>
              <w:t>’s</w:t>
            </w:r>
            <w:r w:rsidR="4C761518" w:rsidRPr="5F915568">
              <w:rPr>
                <w:rFonts w:asciiTheme="minorHAnsi" w:hAnsiTheme="minorHAnsi" w:cstheme="minorBidi"/>
              </w:rPr>
              <w:t xml:space="preserve"> met een vereenvoudigde boekhouding vullen het sjabloon ‘Staat van de ontvangsten en uitgaven </w:t>
            </w:r>
            <w:proofErr w:type="spellStart"/>
            <w:r w:rsidR="4C761518" w:rsidRPr="5F915568">
              <w:rPr>
                <w:rFonts w:asciiTheme="minorHAnsi" w:hAnsiTheme="minorHAnsi" w:cstheme="minorBidi"/>
              </w:rPr>
              <w:t>huisartsenkring</w:t>
            </w:r>
            <w:proofErr w:type="spellEnd"/>
            <w:r w:rsidR="6B75F8E8" w:rsidRPr="5F915568">
              <w:rPr>
                <w:rFonts w:asciiTheme="minorHAnsi" w:hAnsiTheme="minorHAnsi" w:cstheme="minorBidi"/>
              </w:rPr>
              <w:t>, uitgesplitst per activiteitencentrum</w:t>
            </w:r>
            <w:r w:rsidR="00AA261A">
              <w:rPr>
                <w:rFonts w:asciiTheme="minorHAnsi" w:hAnsiTheme="minorHAnsi" w:cstheme="minorBidi"/>
              </w:rPr>
              <w:t>’</w:t>
            </w:r>
            <w:r w:rsidR="00AA261A" w:rsidRPr="5F915568">
              <w:rPr>
                <w:rFonts w:asciiTheme="minorHAnsi" w:hAnsiTheme="minorHAnsi" w:cstheme="minorBidi"/>
              </w:rPr>
              <w:t xml:space="preserve"> volledig in</w:t>
            </w:r>
            <w:r w:rsidR="6B75F8E8" w:rsidRPr="5F915568">
              <w:rPr>
                <w:rFonts w:asciiTheme="minorHAnsi" w:hAnsiTheme="minorHAnsi" w:cstheme="minorBidi"/>
              </w:rPr>
              <w:t>. Ze bezorgen di</w:t>
            </w:r>
            <w:r w:rsidR="00C442DF">
              <w:rPr>
                <w:rFonts w:asciiTheme="minorHAnsi" w:hAnsiTheme="minorHAnsi" w:cstheme="minorBidi"/>
              </w:rPr>
              <w:t>t</w:t>
            </w:r>
            <w:r w:rsidR="6B75F8E8" w:rsidRPr="5F915568">
              <w:rPr>
                <w:rFonts w:asciiTheme="minorHAnsi" w:hAnsiTheme="minorHAnsi" w:cstheme="minorBidi"/>
              </w:rPr>
              <w:t xml:space="preserve"> samen met de jaarrekening en de lijst met alle sub</w:t>
            </w:r>
            <w:r w:rsidR="6B421B3B" w:rsidRPr="5F915568">
              <w:rPr>
                <w:rFonts w:asciiTheme="minorHAnsi" w:hAnsiTheme="minorHAnsi" w:cstheme="minorBidi"/>
              </w:rPr>
              <w:t>s</w:t>
            </w:r>
            <w:r w:rsidR="6B75F8E8" w:rsidRPr="5F915568">
              <w:rPr>
                <w:rFonts w:asciiTheme="minorHAnsi" w:hAnsiTheme="minorHAnsi" w:cstheme="minorBidi"/>
              </w:rPr>
              <w:t>idies.</w:t>
            </w:r>
          </w:p>
          <w:p w14:paraId="172F42AD" w14:textId="77777777" w:rsidR="005F2130" w:rsidRDefault="00864528" w:rsidP="4D6C7ABA">
            <w:pPr>
              <w:pStyle w:val="Lijstalinea"/>
              <w:numPr>
                <w:ilvl w:val="0"/>
                <w:numId w:val="24"/>
              </w:numPr>
              <w:rPr>
                <w:rStyle w:val="Hyperlink"/>
                <w:rFonts w:asciiTheme="minorHAnsi" w:hAnsiTheme="minorHAnsi" w:cstheme="minorBidi"/>
                <w:color w:val="000000" w:themeColor="text1"/>
                <w:u w:val="none"/>
              </w:rPr>
            </w:pPr>
            <w:r>
              <w:rPr>
                <w:rStyle w:val="Hyperlink"/>
                <w:rFonts w:asciiTheme="minorHAnsi" w:hAnsiTheme="minorHAnsi" w:cstheme="minorBidi"/>
                <w:color w:val="000000" w:themeColor="text1"/>
                <w:u w:val="none"/>
              </w:rPr>
              <w:t>V</w:t>
            </w:r>
            <w:r w:rsidR="0C935A7C" w:rsidRPr="5F915568">
              <w:rPr>
                <w:rStyle w:val="Hyperlink"/>
                <w:rFonts w:asciiTheme="minorHAnsi" w:hAnsiTheme="minorHAnsi" w:cstheme="minorBidi"/>
                <w:color w:val="000000" w:themeColor="text1"/>
                <w:u w:val="none"/>
              </w:rPr>
              <w:t>zw</w:t>
            </w:r>
            <w:r w:rsidR="7B76D80C" w:rsidRPr="5F915568">
              <w:rPr>
                <w:rStyle w:val="Hyperlink"/>
                <w:rFonts w:asciiTheme="minorHAnsi" w:hAnsiTheme="minorHAnsi" w:cstheme="minorBidi"/>
                <w:color w:val="000000" w:themeColor="text1"/>
                <w:u w:val="none"/>
              </w:rPr>
              <w:t xml:space="preserve">’s die een dubbele boekhouding voeren, </w:t>
            </w:r>
            <w:r w:rsidR="35AB7D30" w:rsidRPr="5F915568">
              <w:rPr>
                <w:rStyle w:val="Hyperlink"/>
                <w:rFonts w:asciiTheme="minorHAnsi" w:hAnsiTheme="minorHAnsi" w:cstheme="minorBidi"/>
                <w:color w:val="000000" w:themeColor="text1"/>
                <w:u w:val="none"/>
              </w:rPr>
              <w:t>vullen het sjabloon ‘Resultatenrekening per activiteitencentrum’ volledig in. Ze bezorgen di</w:t>
            </w:r>
            <w:r w:rsidR="00C442DF">
              <w:rPr>
                <w:rStyle w:val="Hyperlink"/>
                <w:rFonts w:asciiTheme="minorHAnsi" w:hAnsiTheme="minorHAnsi" w:cstheme="minorBidi"/>
                <w:color w:val="000000" w:themeColor="text1"/>
                <w:u w:val="none"/>
              </w:rPr>
              <w:t>t</w:t>
            </w:r>
            <w:r w:rsidR="35AB7D30" w:rsidRPr="5F915568">
              <w:rPr>
                <w:rStyle w:val="Hyperlink"/>
                <w:rFonts w:asciiTheme="minorHAnsi" w:hAnsiTheme="minorHAnsi" w:cstheme="minorBidi"/>
                <w:color w:val="000000" w:themeColor="text1"/>
                <w:u w:val="none"/>
              </w:rPr>
              <w:t xml:space="preserve"> samen met de jaarrekening volgens het verkort model en het detail van de 73-rekenin</w:t>
            </w:r>
            <w:r w:rsidR="00A75F20">
              <w:rPr>
                <w:rStyle w:val="Hyperlink"/>
                <w:rFonts w:asciiTheme="minorHAnsi" w:hAnsiTheme="minorHAnsi" w:cstheme="minorBidi"/>
                <w:color w:val="000000" w:themeColor="text1"/>
                <w:u w:val="none"/>
              </w:rPr>
              <w:t>g.</w:t>
            </w:r>
            <w:r w:rsidR="35AB7D30" w:rsidRPr="5F915568">
              <w:rPr>
                <w:rStyle w:val="Hyperlink"/>
                <w:rFonts w:asciiTheme="minorHAnsi" w:hAnsiTheme="minorHAnsi" w:cstheme="minorBidi"/>
                <w:color w:val="000000" w:themeColor="text1"/>
                <w:u w:val="none"/>
              </w:rPr>
              <w:t>.</w:t>
            </w:r>
          </w:p>
          <w:p w14:paraId="60BC0F5A" w14:textId="77777777" w:rsidR="007D6851" w:rsidRDefault="007D6851" w:rsidP="007D6851">
            <w:pPr>
              <w:rPr>
                <w:rFonts w:asciiTheme="minorHAnsi" w:hAnsiTheme="minorHAnsi" w:cstheme="minorHAnsi"/>
              </w:rPr>
            </w:pPr>
          </w:p>
          <w:p w14:paraId="2A338A13" w14:textId="096E1F86" w:rsidR="008E7E52" w:rsidRPr="007D6851" w:rsidRDefault="005F2130" w:rsidP="007D6851">
            <w:pPr>
              <w:ind w:left="401"/>
              <w:rPr>
                <w:rStyle w:val="Hyperlink"/>
                <w:rFonts w:asciiTheme="minorHAnsi" w:hAnsiTheme="minorHAnsi" w:cstheme="minorBidi"/>
                <w:color w:val="000000" w:themeColor="text1"/>
                <w:u w:val="none"/>
              </w:rPr>
            </w:pPr>
            <w:r w:rsidRPr="007D6851">
              <w:rPr>
                <w:rFonts w:asciiTheme="minorHAnsi" w:hAnsiTheme="minorHAnsi" w:cstheme="minorHAnsi"/>
              </w:rPr>
              <w:t xml:space="preserve"> Het Departement Zorg kan bijkomende informatie opvragen.</w:t>
            </w:r>
          </w:p>
        </w:tc>
      </w:tr>
    </w:tbl>
    <w:p w14:paraId="3B843B95" w14:textId="77777777" w:rsidR="00A55541" w:rsidRDefault="00A55541" w:rsidP="008D5F20"/>
    <w:tbl>
      <w:tblPr>
        <w:tblW w:w="102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9"/>
      </w:tblGrid>
      <w:tr w:rsidR="00A55541" w:rsidRPr="003D114E" w14:paraId="05251906" w14:textId="77777777">
        <w:trPr>
          <w:trHeight w:hRule="exact" w:val="397"/>
        </w:trPr>
        <w:tc>
          <w:tcPr>
            <w:tcW w:w="396" w:type="dxa"/>
            <w:tcBorders>
              <w:top w:val="nil"/>
              <w:left w:val="nil"/>
              <w:bottom w:val="nil"/>
              <w:right w:val="nil"/>
            </w:tcBorders>
          </w:tcPr>
          <w:p w14:paraId="5FCD8FC8" w14:textId="77777777" w:rsidR="00A55541" w:rsidRPr="003D114E" w:rsidRDefault="00A55541" w:rsidP="003B19E6">
            <w:pPr>
              <w:pStyle w:val="leeg"/>
            </w:pPr>
          </w:p>
        </w:tc>
        <w:tc>
          <w:tcPr>
            <w:tcW w:w="9869" w:type="dxa"/>
            <w:tcBorders>
              <w:top w:val="nil"/>
              <w:left w:val="nil"/>
              <w:bottom w:val="nil"/>
              <w:right w:val="nil"/>
            </w:tcBorders>
            <w:shd w:val="clear" w:color="auto" w:fill="0F4C81"/>
          </w:tcPr>
          <w:p w14:paraId="6C11E257" w14:textId="1AE67CF1" w:rsidR="00A55541" w:rsidRPr="008D5F20" w:rsidRDefault="00BE2867" w:rsidP="003B19E6">
            <w:pPr>
              <w:pStyle w:val="Kop1"/>
              <w:spacing w:before="0"/>
              <w:ind w:left="29"/>
              <w:rPr>
                <w:rFonts w:cs="Calibri"/>
              </w:rPr>
            </w:pPr>
            <w:r w:rsidRPr="00587387">
              <w:rPr>
                <w:rFonts w:cs="Calibri"/>
              </w:rPr>
              <w:t>Financië</w:t>
            </w:r>
            <w:r>
              <w:rPr>
                <w:rFonts w:cs="Calibri"/>
              </w:rPr>
              <w:t>le gegevens</w:t>
            </w:r>
          </w:p>
        </w:tc>
      </w:tr>
    </w:tbl>
    <w:p w14:paraId="54B458E8" w14:textId="1A6260DA" w:rsidR="00B16BDB" w:rsidRDefault="00302564" w:rsidP="00D823EC">
      <w:pPr>
        <w:tabs>
          <w:tab w:val="left" w:pos="709"/>
        </w:tabs>
        <w:ind w:left="426"/>
        <w:rPr>
          <w:rStyle w:val="Zwaar"/>
        </w:rPr>
      </w:pPr>
      <w:r>
        <w:rPr>
          <w:rStyle w:val="Zwaar"/>
        </w:rPr>
        <w:t>10.</w:t>
      </w:r>
      <w:r w:rsidR="00D823EC">
        <w:rPr>
          <w:rStyle w:val="Zwaar"/>
        </w:rPr>
        <w:t xml:space="preserve">   </w:t>
      </w:r>
      <w:r w:rsidR="00D823EC" w:rsidRPr="00783DD7">
        <w:rPr>
          <w:rStyle w:val="Zwaar"/>
        </w:rPr>
        <w:t>Vul hieronder de gegevens in van het bankrekeningnummer</w:t>
      </w:r>
      <w:r w:rsidR="00176E10">
        <w:rPr>
          <w:rStyle w:val="Zwaar"/>
        </w:rPr>
        <w:t xml:space="preserve"> </w:t>
      </w:r>
      <w:r w:rsidR="00D823EC">
        <w:rPr>
          <w:rStyle w:val="Zwaar"/>
        </w:rPr>
        <w:t xml:space="preserve">van de </w:t>
      </w:r>
      <w:proofErr w:type="spellStart"/>
      <w:r w:rsidR="00D823EC">
        <w:rPr>
          <w:rStyle w:val="Zwaar"/>
        </w:rPr>
        <w:t>huisartsenkring</w:t>
      </w:r>
      <w:proofErr w:type="spellEnd"/>
      <w:r w:rsidR="00D823EC">
        <w:rPr>
          <w:rStyle w:val="Zwaar"/>
        </w:rPr>
        <w:t>.</w:t>
      </w:r>
      <w:r w:rsidR="00176E10">
        <w:rPr>
          <w:rStyle w:val="Zwaar"/>
        </w:rPr>
        <w:br/>
      </w:r>
      <w:r w:rsidR="00176E10">
        <w:rPr>
          <w:rStyle w:val="Zwaar"/>
        </w:rPr>
        <w:tab/>
        <w:t xml:space="preserve">   Bij een wijziging van het bankrekeningnummer, vragen wij steeds een bankattest ter controle. </w:t>
      </w:r>
    </w:p>
    <w:p w14:paraId="6912B454" w14:textId="77777777" w:rsidR="00D823EC" w:rsidRDefault="00D823EC" w:rsidP="00D823EC">
      <w:pPr>
        <w:tabs>
          <w:tab w:val="left" w:pos="709"/>
        </w:tabs>
        <w:ind w:left="426"/>
      </w:pPr>
    </w:p>
    <w:tbl>
      <w:tblPr>
        <w:tblW w:w="10265" w:type="dxa"/>
        <w:tblInd w:w="-2" w:type="dxa"/>
        <w:tblLayout w:type="fixed"/>
        <w:tblCellMar>
          <w:top w:w="57" w:type="dxa"/>
          <w:left w:w="57" w:type="dxa"/>
          <w:right w:w="57" w:type="dxa"/>
        </w:tblCellMar>
        <w:tblLook w:val="0000" w:firstRow="0" w:lastRow="0" w:firstColumn="0" w:lastColumn="0" w:noHBand="0" w:noVBand="0"/>
      </w:tblPr>
      <w:tblGrid>
        <w:gridCol w:w="2605"/>
        <w:gridCol w:w="624"/>
        <w:gridCol w:w="148"/>
        <w:gridCol w:w="524"/>
        <w:gridCol w:w="65"/>
        <w:gridCol w:w="148"/>
        <w:gridCol w:w="589"/>
        <w:gridCol w:w="146"/>
        <w:gridCol w:w="589"/>
        <w:gridCol w:w="4827"/>
      </w:tblGrid>
      <w:tr w:rsidR="00B84229" w:rsidRPr="003D114E" w14:paraId="054D0319" w14:textId="77777777" w:rsidTr="003B19E6">
        <w:trPr>
          <w:trHeight w:val="340"/>
        </w:trPr>
        <w:tc>
          <w:tcPr>
            <w:tcW w:w="2508" w:type="dxa"/>
            <w:shd w:val="clear" w:color="auto" w:fill="auto"/>
          </w:tcPr>
          <w:p w14:paraId="2E05D101" w14:textId="77777777" w:rsidR="00B84229" w:rsidRPr="003D114E" w:rsidRDefault="00B84229" w:rsidP="003B19E6">
            <w:pPr>
              <w:jc w:val="right"/>
              <w:rPr>
                <w:rStyle w:val="Zwaar"/>
                <w:b w:val="0"/>
              </w:rPr>
            </w:pPr>
            <w:r w:rsidRPr="003D114E">
              <w:t>IBAN</w:t>
            </w:r>
          </w:p>
        </w:tc>
        <w:tc>
          <w:tcPr>
            <w:tcW w:w="601" w:type="dxa"/>
            <w:shd w:val="clear" w:color="auto" w:fill="auto"/>
          </w:tcPr>
          <w:p w14:paraId="302FDDC5" w14:textId="77777777" w:rsidR="00B84229" w:rsidRPr="003D114E" w:rsidRDefault="00B84229" w:rsidP="003B19E6">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shd w:val="clear" w:color="auto" w:fill="auto"/>
          </w:tcPr>
          <w:p w14:paraId="375B9034" w14:textId="77777777" w:rsidR="00B84229" w:rsidRPr="003D114E" w:rsidRDefault="00B84229" w:rsidP="003B19E6">
            <w:pPr>
              <w:pStyle w:val="leeg"/>
            </w:pPr>
          </w:p>
        </w:tc>
        <w:tc>
          <w:tcPr>
            <w:tcW w:w="567" w:type="dxa"/>
            <w:gridSpan w:val="2"/>
          </w:tcPr>
          <w:p w14:paraId="4EB7F93A" w14:textId="77777777" w:rsidR="00B84229" w:rsidRPr="003D114E" w:rsidRDefault="00B84229" w:rsidP="003B19E6">
            <w:pPr>
              <w:pStyle w:val="invulveld"/>
              <w:framePr w:hSpace="0" w:wrap="auto" w:vAnchor="margin" w:xAlign="left" w:yAlign="inline"/>
              <w:suppressOverlap w:val="0"/>
              <w:jc w:val="center"/>
            </w:pPr>
            <w:r>
              <w:fldChar w:fldCharType="begin">
                <w:ffData>
                  <w:name w:val="Text226"/>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Pr>
          <w:p w14:paraId="02E0F3DA" w14:textId="77777777" w:rsidR="00B84229" w:rsidRPr="003D114E" w:rsidRDefault="00B84229" w:rsidP="003B19E6">
            <w:pPr>
              <w:pStyle w:val="leeg"/>
            </w:pPr>
          </w:p>
        </w:tc>
        <w:tc>
          <w:tcPr>
            <w:tcW w:w="567" w:type="dxa"/>
          </w:tcPr>
          <w:p w14:paraId="0AF79424" w14:textId="77777777" w:rsidR="00B84229" w:rsidRPr="003D114E" w:rsidRDefault="00B84229" w:rsidP="003B19E6">
            <w:pPr>
              <w:pStyle w:val="invulveld"/>
              <w:framePr w:hSpace="0" w:wrap="auto" w:vAnchor="margin" w:xAlign="left" w:yAlign="inline"/>
              <w:suppressOverlap w:val="0"/>
              <w:jc w:val="center"/>
            </w:pPr>
            <w:r>
              <w:fldChar w:fldCharType="begin">
                <w:ffData>
                  <w:name w:val="Text227"/>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tcPr>
          <w:p w14:paraId="56FAE76B" w14:textId="77777777" w:rsidR="00B84229" w:rsidRPr="003D114E" w:rsidRDefault="00B84229" w:rsidP="003B19E6">
            <w:pPr>
              <w:pStyle w:val="leeg"/>
            </w:pPr>
          </w:p>
        </w:tc>
        <w:tc>
          <w:tcPr>
            <w:tcW w:w="567" w:type="dxa"/>
          </w:tcPr>
          <w:p w14:paraId="728CE97F" w14:textId="77777777" w:rsidR="00B84229" w:rsidRPr="003D114E" w:rsidRDefault="00B84229" w:rsidP="003B19E6">
            <w:pPr>
              <w:pStyle w:val="invulveld"/>
              <w:framePr w:hSpace="0" w:wrap="auto" w:vAnchor="margin" w:xAlign="left" w:yAlign="inline"/>
              <w:suppressOverlap w:val="0"/>
              <w:jc w:val="center"/>
            </w:pPr>
            <w:r>
              <w:fldChar w:fldCharType="begin">
                <w:ffData>
                  <w:name w:val="Text228"/>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647" w:type="dxa"/>
          </w:tcPr>
          <w:p w14:paraId="22E6A4CD" w14:textId="77777777" w:rsidR="00B84229" w:rsidRPr="003D114E" w:rsidRDefault="00B84229" w:rsidP="003B19E6">
            <w:pPr>
              <w:pStyle w:val="leeg"/>
              <w:jc w:val="left"/>
            </w:pPr>
          </w:p>
        </w:tc>
      </w:tr>
      <w:tr w:rsidR="00B84229" w:rsidRPr="003D114E" w14:paraId="45723E74" w14:textId="77777777" w:rsidTr="003B19E6">
        <w:trPr>
          <w:trHeight w:val="340"/>
        </w:trPr>
        <w:tc>
          <w:tcPr>
            <w:tcW w:w="2508" w:type="dxa"/>
            <w:shd w:val="clear" w:color="auto" w:fill="auto"/>
          </w:tcPr>
          <w:p w14:paraId="767C9984" w14:textId="77777777" w:rsidR="00B84229" w:rsidRPr="003D114E" w:rsidRDefault="00B84229" w:rsidP="003B19E6">
            <w:pPr>
              <w:jc w:val="right"/>
            </w:pPr>
            <w:r w:rsidRPr="003D114E">
              <w:t>BIC</w:t>
            </w:r>
          </w:p>
        </w:tc>
        <w:tc>
          <w:tcPr>
            <w:tcW w:w="1247" w:type="dxa"/>
            <w:gridSpan w:val="3"/>
            <w:shd w:val="clear" w:color="auto" w:fill="auto"/>
          </w:tcPr>
          <w:p w14:paraId="251A4914" w14:textId="77777777" w:rsidR="00B84229" w:rsidRPr="003D114E" w:rsidRDefault="00B84229" w:rsidP="003B19E6">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27" w:type="dxa"/>
            <w:gridSpan w:val="6"/>
          </w:tcPr>
          <w:p w14:paraId="7C723BEF" w14:textId="77777777" w:rsidR="00B84229" w:rsidRPr="003D114E" w:rsidRDefault="00B84229" w:rsidP="003B19E6">
            <w:pPr>
              <w:pStyle w:val="leeg"/>
              <w:jc w:val="left"/>
            </w:pPr>
          </w:p>
        </w:tc>
      </w:tr>
      <w:tr w:rsidR="00B84229" w:rsidRPr="003D114E" w14:paraId="247D3343" w14:textId="77777777" w:rsidTr="003B19E6">
        <w:trPr>
          <w:trHeight w:val="340"/>
        </w:trPr>
        <w:tc>
          <w:tcPr>
            <w:tcW w:w="2508" w:type="dxa"/>
            <w:shd w:val="clear" w:color="auto" w:fill="auto"/>
          </w:tcPr>
          <w:p w14:paraId="4AD2C115" w14:textId="77777777" w:rsidR="00B84229" w:rsidRPr="003D114E" w:rsidRDefault="00B84229" w:rsidP="003B19E6">
            <w:pPr>
              <w:jc w:val="right"/>
            </w:pPr>
            <w:r>
              <w:t>naam rekeninghouder</w:t>
            </w:r>
          </w:p>
        </w:tc>
        <w:tc>
          <w:tcPr>
            <w:tcW w:w="7374" w:type="dxa"/>
            <w:gridSpan w:val="9"/>
            <w:shd w:val="clear" w:color="auto" w:fill="auto"/>
          </w:tcPr>
          <w:p w14:paraId="12460D69" w14:textId="77777777" w:rsidR="00B84229" w:rsidRPr="003D114E" w:rsidRDefault="00B84229" w:rsidP="003B19E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4229" w14:paraId="17BCBB93" w14:textId="77777777" w:rsidTr="003B19E6">
        <w:trPr>
          <w:trHeight w:val="340"/>
        </w:trPr>
        <w:tc>
          <w:tcPr>
            <w:tcW w:w="2508" w:type="dxa"/>
            <w:shd w:val="clear" w:color="auto" w:fill="auto"/>
          </w:tcPr>
          <w:p w14:paraId="72245B11" w14:textId="67A68030" w:rsidR="00B84229" w:rsidRDefault="00135598" w:rsidP="003B19E6">
            <w:pPr>
              <w:jc w:val="right"/>
            </w:pPr>
            <w:r>
              <w:t xml:space="preserve">   </w:t>
            </w:r>
            <w:r w:rsidR="00B84229">
              <w:t>rekeningnummer gewijzigd?</w:t>
            </w:r>
          </w:p>
        </w:tc>
        <w:sdt>
          <w:sdtPr>
            <w:id w:val="-769544926"/>
            <w:placeholder>
              <w:docPart w:val="872ECC085B0341CC99526FAEB441C63A"/>
            </w:placeholder>
            <w:showingPlcHdr/>
            <w15:color w:val="000000"/>
            <w:comboBox>
              <w:listItem w:displayText="Nee" w:value="0"/>
              <w:listItem w:displayText="Ja" w:value="1"/>
            </w:comboBox>
          </w:sdtPr>
          <w:sdtEndPr/>
          <w:sdtContent>
            <w:tc>
              <w:tcPr>
                <w:tcW w:w="7374" w:type="dxa"/>
                <w:gridSpan w:val="9"/>
                <w:shd w:val="clear" w:color="auto" w:fill="auto"/>
              </w:tcPr>
              <w:p w14:paraId="77C6912F" w14:textId="77777777" w:rsidR="00B84229" w:rsidRDefault="00B84229" w:rsidP="003B19E6">
                <w:pPr>
                  <w:pStyle w:val="invulveld"/>
                  <w:framePr w:hSpace="0" w:wrap="auto" w:vAnchor="margin" w:xAlign="left" w:yAlign="inline"/>
                  <w:suppressOverlap w:val="0"/>
                </w:pPr>
                <w:r w:rsidRPr="00ED1F95">
                  <w:rPr>
                    <w:rStyle w:val="Tekstvantijdelijkeaanduiding"/>
                  </w:rPr>
                  <w:t>Kies een item.</w:t>
                </w:r>
              </w:p>
            </w:tc>
          </w:sdtContent>
        </w:sdt>
      </w:tr>
    </w:tbl>
    <w:p w14:paraId="323B2CB7" w14:textId="77777777" w:rsidR="00B16BDB" w:rsidRDefault="00B16BDB" w:rsidP="008D5F20"/>
    <w:tbl>
      <w:tblPr>
        <w:tblW w:w="102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9"/>
      </w:tblGrid>
      <w:tr w:rsidR="00DB0D06" w:rsidRPr="003D114E" w14:paraId="0D7B732D" w14:textId="77777777" w:rsidTr="00DB0D06">
        <w:trPr>
          <w:trHeight w:hRule="exact" w:val="397"/>
        </w:trPr>
        <w:tc>
          <w:tcPr>
            <w:tcW w:w="396" w:type="dxa"/>
            <w:tcBorders>
              <w:top w:val="nil"/>
              <w:left w:val="nil"/>
              <w:bottom w:val="nil"/>
              <w:right w:val="nil"/>
            </w:tcBorders>
          </w:tcPr>
          <w:p w14:paraId="53053A3E" w14:textId="77777777" w:rsidR="00DB0D06" w:rsidRPr="003D114E" w:rsidRDefault="00DB0D06" w:rsidP="00DB0D06">
            <w:pPr>
              <w:pStyle w:val="leeg"/>
            </w:pPr>
          </w:p>
        </w:tc>
        <w:tc>
          <w:tcPr>
            <w:tcW w:w="9869" w:type="dxa"/>
            <w:tcBorders>
              <w:top w:val="nil"/>
              <w:left w:val="nil"/>
              <w:bottom w:val="nil"/>
              <w:right w:val="nil"/>
            </w:tcBorders>
            <w:shd w:val="clear" w:color="auto" w:fill="0F4C81"/>
          </w:tcPr>
          <w:p w14:paraId="0A983D7C" w14:textId="6D8F847A" w:rsidR="00DB0D06" w:rsidRPr="008D5F20" w:rsidRDefault="00C844C1" w:rsidP="00DB0D06">
            <w:pPr>
              <w:pStyle w:val="Kop1"/>
              <w:spacing w:before="0"/>
              <w:ind w:left="29"/>
              <w:rPr>
                <w:rFonts w:cs="Calibri"/>
              </w:rPr>
            </w:pPr>
            <w:r>
              <w:rPr>
                <w:rFonts w:cs="Calibri"/>
              </w:rPr>
              <w:t xml:space="preserve">Ondertekening </w:t>
            </w:r>
          </w:p>
        </w:tc>
      </w:tr>
    </w:tbl>
    <w:p w14:paraId="4AAD9D46" w14:textId="50237CE6" w:rsidR="008D5F20" w:rsidRDefault="004076F5" w:rsidP="004076F5">
      <w:pPr>
        <w:ind w:left="426"/>
        <w:rPr>
          <w:rStyle w:val="Zwaar"/>
        </w:rPr>
      </w:pPr>
      <w:r>
        <w:rPr>
          <w:rStyle w:val="Zwaar"/>
        </w:rPr>
        <w:lastRenderedPageBreak/>
        <w:t>12  Vul de onderstaande verklaring in.</w:t>
      </w:r>
      <w:r>
        <w:rPr>
          <w:rStyle w:val="Zwaar"/>
        </w:rPr>
        <w:br/>
      </w:r>
    </w:p>
    <w:tbl>
      <w:tblPr>
        <w:tblW w:w="102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3"/>
        <w:gridCol w:w="2229"/>
        <w:gridCol w:w="279"/>
        <w:gridCol w:w="635"/>
        <w:gridCol w:w="425"/>
        <w:gridCol w:w="709"/>
        <w:gridCol w:w="425"/>
        <w:gridCol w:w="567"/>
        <w:gridCol w:w="709"/>
        <w:gridCol w:w="3499"/>
        <w:gridCol w:w="405"/>
      </w:tblGrid>
      <w:tr w:rsidR="00FE55F9" w:rsidRPr="00BC29FD" w14:paraId="270B52D3" w14:textId="77777777">
        <w:trPr>
          <w:trHeight w:val="340"/>
        </w:trPr>
        <w:tc>
          <w:tcPr>
            <w:tcW w:w="383" w:type="dxa"/>
            <w:tcBorders>
              <w:top w:val="nil"/>
              <w:left w:val="nil"/>
              <w:bottom w:val="nil"/>
              <w:right w:val="nil"/>
            </w:tcBorders>
            <w:shd w:val="clear" w:color="auto" w:fill="auto"/>
          </w:tcPr>
          <w:p w14:paraId="51B2DA63" w14:textId="77777777" w:rsidR="00FE55F9" w:rsidRPr="00E323E4" w:rsidRDefault="00FE55F9" w:rsidP="003F1FD0">
            <w:pPr>
              <w:pStyle w:val="leeg"/>
              <w:rPr>
                <w:bCs/>
              </w:rPr>
            </w:pPr>
          </w:p>
        </w:tc>
        <w:tc>
          <w:tcPr>
            <w:tcW w:w="9882" w:type="dxa"/>
            <w:gridSpan w:val="10"/>
            <w:tcBorders>
              <w:top w:val="nil"/>
              <w:left w:val="nil"/>
              <w:bottom w:val="nil"/>
              <w:right w:val="nil"/>
            </w:tcBorders>
            <w:shd w:val="clear" w:color="auto" w:fill="auto"/>
          </w:tcPr>
          <w:p w14:paraId="67E3BE60" w14:textId="200CD85A" w:rsidR="00FE55F9" w:rsidRPr="00BC29FD" w:rsidRDefault="00FE55F9" w:rsidP="00302564">
            <w:pPr>
              <w:spacing w:before="80" w:after="60"/>
              <w:rPr>
                <w:rStyle w:val="Zwaar"/>
              </w:rPr>
            </w:pPr>
            <w:r>
              <w:rPr>
                <w:rStyle w:val="Zwaar"/>
                <w:color w:val="auto"/>
              </w:rPr>
              <w:t>Ik verklaar dat alle gegevens in dit formulier naar waarheid zijn ingevuld.</w:t>
            </w:r>
            <w:r w:rsidR="00302564">
              <w:rPr>
                <w:rStyle w:val="Zwaar"/>
                <w:color w:val="auto"/>
              </w:rPr>
              <w:t xml:space="preserve"> </w:t>
            </w:r>
            <w:r w:rsidRPr="00BC29FD">
              <w:rPr>
                <w:rStyle w:val="Zwaar"/>
              </w:rPr>
              <w:t xml:space="preserve">Ik verbind me ertoe eventuele wijzigingen van de vermelde gegevens onmiddellijk door te geven aan </w:t>
            </w:r>
            <w:r w:rsidR="00F304A8">
              <w:rPr>
                <w:rStyle w:val="Zwaar"/>
              </w:rPr>
              <w:t>het Departement Zorg.</w:t>
            </w:r>
          </w:p>
        </w:tc>
      </w:tr>
      <w:tr w:rsidR="00FE55F9" w:rsidRPr="003D114E" w14:paraId="73D2476E" w14:textId="77777777">
        <w:trPr>
          <w:trHeight w:val="340"/>
        </w:trPr>
        <w:tc>
          <w:tcPr>
            <w:tcW w:w="383" w:type="dxa"/>
            <w:tcBorders>
              <w:top w:val="nil"/>
              <w:left w:val="nil"/>
              <w:bottom w:val="nil"/>
              <w:right w:val="nil"/>
            </w:tcBorders>
            <w:shd w:val="clear" w:color="auto" w:fill="auto"/>
          </w:tcPr>
          <w:p w14:paraId="78753C58" w14:textId="77777777" w:rsidR="00FE55F9" w:rsidRPr="00E323E4" w:rsidRDefault="00FE55F9" w:rsidP="003F1FD0">
            <w:pPr>
              <w:pStyle w:val="leeg"/>
              <w:rPr>
                <w:bCs/>
              </w:rPr>
            </w:pPr>
          </w:p>
        </w:tc>
        <w:tc>
          <w:tcPr>
            <w:tcW w:w="2508" w:type="dxa"/>
            <w:gridSpan w:val="2"/>
            <w:tcBorders>
              <w:top w:val="nil"/>
              <w:left w:val="nil"/>
              <w:bottom w:val="nil"/>
              <w:right w:val="nil"/>
            </w:tcBorders>
            <w:shd w:val="clear" w:color="auto" w:fill="auto"/>
          </w:tcPr>
          <w:p w14:paraId="4498F80D" w14:textId="77777777" w:rsidR="00FE55F9" w:rsidRPr="003D114E" w:rsidRDefault="00FE55F9" w:rsidP="003F1FD0">
            <w:pPr>
              <w:jc w:val="right"/>
            </w:pPr>
            <w:r>
              <w:t>plaats</w:t>
            </w:r>
          </w:p>
        </w:tc>
        <w:tc>
          <w:tcPr>
            <w:tcW w:w="7374" w:type="dxa"/>
            <w:gridSpan w:val="8"/>
            <w:tcBorders>
              <w:top w:val="nil"/>
              <w:left w:val="nil"/>
              <w:bottom w:val="dotted" w:sz="6" w:space="0" w:color="auto"/>
              <w:right w:val="nil"/>
            </w:tcBorders>
            <w:shd w:val="clear" w:color="auto" w:fill="auto"/>
          </w:tcPr>
          <w:p w14:paraId="3B70DCC5" w14:textId="77777777" w:rsidR="00FE55F9" w:rsidRPr="003D114E" w:rsidRDefault="00FE55F9" w:rsidP="003F1FD0">
            <w:pPr>
              <w:pStyle w:val="invulveld"/>
              <w:framePr w:hSpace="0" w:wrap="auto" w:vAnchor="margin" w:xAlign="left" w:yAlign="inline"/>
              <w:suppressOverlap w:val="0"/>
            </w:pPr>
          </w:p>
        </w:tc>
      </w:tr>
      <w:tr w:rsidR="00FE55F9" w:rsidRPr="003D114E" w14:paraId="13F3691E" w14:textId="77777777">
        <w:trPr>
          <w:trHeight w:val="340"/>
        </w:trPr>
        <w:tc>
          <w:tcPr>
            <w:tcW w:w="383" w:type="dxa"/>
            <w:tcBorders>
              <w:top w:val="nil"/>
              <w:left w:val="nil"/>
              <w:bottom w:val="nil"/>
              <w:right w:val="nil"/>
            </w:tcBorders>
            <w:shd w:val="clear" w:color="auto" w:fill="auto"/>
          </w:tcPr>
          <w:p w14:paraId="650B4D4E" w14:textId="77777777" w:rsidR="00FE55F9" w:rsidRPr="004C6E93" w:rsidRDefault="00FE55F9" w:rsidP="003F1FD0">
            <w:pPr>
              <w:pStyle w:val="leeg"/>
            </w:pPr>
          </w:p>
        </w:tc>
        <w:tc>
          <w:tcPr>
            <w:tcW w:w="2508" w:type="dxa"/>
            <w:gridSpan w:val="2"/>
            <w:tcBorders>
              <w:top w:val="nil"/>
              <w:left w:val="nil"/>
              <w:bottom w:val="nil"/>
              <w:right w:val="nil"/>
            </w:tcBorders>
            <w:shd w:val="clear" w:color="auto" w:fill="auto"/>
          </w:tcPr>
          <w:p w14:paraId="7DA19D65" w14:textId="77777777" w:rsidR="00FE55F9" w:rsidRPr="003D114E" w:rsidRDefault="00FE55F9" w:rsidP="003F1FD0">
            <w:pPr>
              <w:jc w:val="right"/>
              <w:rPr>
                <w:rStyle w:val="Zwaar"/>
                <w:b w:val="0"/>
              </w:rPr>
            </w:pPr>
            <w:r w:rsidRPr="003D114E">
              <w:t>datum</w:t>
            </w:r>
          </w:p>
        </w:tc>
        <w:tc>
          <w:tcPr>
            <w:tcW w:w="635" w:type="dxa"/>
            <w:tcBorders>
              <w:top w:val="nil"/>
              <w:left w:val="nil"/>
              <w:bottom w:val="nil"/>
              <w:right w:val="nil"/>
            </w:tcBorders>
            <w:shd w:val="clear" w:color="auto" w:fill="auto"/>
            <w:vAlign w:val="bottom"/>
          </w:tcPr>
          <w:p w14:paraId="3C2039C2" w14:textId="77777777" w:rsidR="00FE55F9" w:rsidRPr="003D114E" w:rsidRDefault="00FE55F9" w:rsidP="003F1FD0">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3B5489F0" w14:textId="77777777" w:rsidR="00FE55F9" w:rsidRPr="003D114E" w:rsidRDefault="00FE55F9" w:rsidP="003F1FD0">
            <w:pPr>
              <w:pStyle w:val="invulveld"/>
              <w:framePr w:hSpace="0" w:wrap="auto" w:vAnchor="margin" w:xAlign="left" w:yAlign="inline"/>
              <w:suppressOverlap w:val="0"/>
            </w:pPr>
          </w:p>
        </w:tc>
        <w:tc>
          <w:tcPr>
            <w:tcW w:w="709" w:type="dxa"/>
            <w:tcBorders>
              <w:top w:val="nil"/>
              <w:left w:val="nil"/>
              <w:bottom w:val="nil"/>
              <w:right w:val="nil"/>
            </w:tcBorders>
            <w:shd w:val="clear" w:color="auto" w:fill="auto"/>
            <w:vAlign w:val="bottom"/>
          </w:tcPr>
          <w:p w14:paraId="353C9A73" w14:textId="77777777" w:rsidR="00FE55F9" w:rsidRPr="003D114E" w:rsidRDefault="00FE55F9" w:rsidP="003F1FD0">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70FDF495" w14:textId="77777777" w:rsidR="00FE55F9" w:rsidRPr="003D114E" w:rsidRDefault="00FE55F9" w:rsidP="003F1FD0">
            <w:pPr>
              <w:pStyle w:val="invulveld"/>
              <w:framePr w:hSpace="0" w:wrap="auto" w:vAnchor="margin" w:xAlign="left" w:yAlign="inline"/>
              <w:suppressOverlap w:val="0"/>
            </w:pPr>
          </w:p>
        </w:tc>
        <w:tc>
          <w:tcPr>
            <w:tcW w:w="567" w:type="dxa"/>
            <w:tcBorders>
              <w:top w:val="nil"/>
              <w:left w:val="nil"/>
              <w:bottom w:val="nil"/>
              <w:right w:val="nil"/>
            </w:tcBorders>
            <w:shd w:val="clear" w:color="auto" w:fill="auto"/>
            <w:vAlign w:val="bottom"/>
          </w:tcPr>
          <w:p w14:paraId="599CEAEB" w14:textId="77777777" w:rsidR="00FE55F9" w:rsidRPr="003D114E" w:rsidRDefault="00FE55F9" w:rsidP="003F1FD0">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73ED1DB2" w14:textId="77777777" w:rsidR="00FE55F9" w:rsidRPr="003D114E" w:rsidRDefault="00FE55F9" w:rsidP="003F1FD0">
            <w:pPr>
              <w:pStyle w:val="invulveld"/>
              <w:framePr w:hSpace="0" w:wrap="auto" w:vAnchor="margin" w:xAlign="left" w:yAlign="inline"/>
              <w:suppressOverlap w:val="0"/>
            </w:pPr>
          </w:p>
        </w:tc>
        <w:tc>
          <w:tcPr>
            <w:tcW w:w="3904" w:type="dxa"/>
            <w:gridSpan w:val="2"/>
            <w:tcBorders>
              <w:top w:val="nil"/>
              <w:left w:val="nil"/>
              <w:bottom w:val="nil"/>
              <w:right w:val="nil"/>
            </w:tcBorders>
            <w:shd w:val="clear" w:color="auto" w:fill="auto"/>
          </w:tcPr>
          <w:p w14:paraId="6A993E2E" w14:textId="77777777" w:rsidR="00FE55F9" w:rsidRPr="003D114E" w:rsidRDefault="00FE55F9" w:rsidP="003F1FD0">
            <w:pPr>
              <w:pStyle w:val="leeg"/>
              <w:jc w:val="left"/>
            </w:pPr>
          </w:p>
        </w:tc>
      </w:tr>
      <w:tr w:rsidR="00FE55F9" w:rsidRPr="00A57232" w14:paraId="7D416CC0" w14:textId="77777777">
        <w:trPr>
          <w:trHeight w:val="680"/>
        </w:trPr>
        <w:tc>
          <w:tcPr>
            <w:tcW w:w="383" w:type="dxa"/>
            <w:tcBorders>
              <w:top w:val="nil"/>
              <w:left w:val="nil"/>
              <w:bottom w:val="nil"/>
              <w:right w:val="nil"/>
            </w:tcBorders>
            <w:shd w:val="clear" w:color="auto" w:fill="auto"/>
            <w:vAlign w:val="bottom"/>
          </w:tcPr>
          <w:p w14:paraId="7C1467C8" w14:textId="77777777" w:rsidR="00FE55F9" w:rsidRPr="00E323E4" w:rsidRDefault="00FE55F9" w:rsidP="003F1FD0">
            <w:pPr>
              <w:pStyle w:val="leeg"/>
              <w:rPr>
                <w:bCs/>
              </w:rPr>
            </w:pPr>
          </w:p>
        </w:tc>
        <w:tc>
          <w:tcPr>
            <w:tcW w:w="2508" w:type="dxa"/>
            <w:gridSpan w:val="2"/>
            <w:tcBorders>
              <w:top w:val="nil"/>
              <w:left w:val="nil"/>
              <w:bottom w:val="nil"/>
              <w:right w:val="nil"/>
            </w:tcBorders>
            <w:shd w:val="clear" w:color="auto" w:fill="auto"/>
            <w:vAlign w:val="bottom"/>
          </w:tcPr>
          <w:p w14:paraId="35DE533A" w14:textId="77777777" w:rsidR="00FE55F9" w:rsidRPr="00A57232" w:rsidRDefault="00FE55F9" w:rsidP="003F1FD0">
            <w:pPr>
              <w:spacing w:after="100"/>
              <w:jc w:val="right"/>
            </w:pPr>
            <w:r w:rsidRPr="00A57232">
              <w:t>handtekening</w:t>
            </w:r>
          </w:p>
        </w:tc>
        <w:tc>
          <w:tcPr>
            <w:tcW w:w="7374" w:type="dxa"/>
            <w:gridSpan w:val="8"/>
            <w:tcBorders>
              <w:top w:val="nil"/>
              <w:left w:val="nil"/>
              <w:bottom w:val="dotted" w:sz="6" w:space="0" w:color="auto"/>
              <w:right w:val="nil"/>
            </w:tcBorders>
            <w:shd w:val="clear" w:color="auto" w:fill="auto"/>
            <w:vAlign w:val="bottom"/>
          </w:tcPr>
          <w:p w14:paraId="2D2B9D61" w14:textId="77777777" w:rsidR="00FE55F9" w:rsidRPr="00A57232" w:rsidRDefault="00FE55F9" w:rsidP="003F1FD0">
            <w:pPr>
              <w:pStyle w:val="invulveld"/>
              <w:framePr w:hSpace="0" w:wrap="auto" w:vAnchor="margin" w:xAlign="left" w:yAlign="inline"/>
              <w:spacing w:after="100"/>
              <w:suppressOverlap w:val="0"/>
            </w:pPr>
          </w:p>
        </w:tc>
      </w:tr>
      <w:tr w:rsidR="00FE55F9" w:rsidRPr="003D114E" w14:paraId="4BA7933D" w14:textId="77777777">
        <w:trPr>
          <w:trHeight w:val="340"/>
        </w:trPr>
        <w:tc>
          <w:tcPr>
            <w:tcW w:w="383" w:type="dxa"/>
            <w:tcBorders>
              <w:top w:val="nil"/>
              <w:left w:val="nil"/>
              <w:bottom w:val="nil"/>
              <w:right w:val="nil"/>
            </w:tcBorders>
            <w:shd w:val="clear" w:color="auto" w:fill="auto"/>
          </w:tcPr>
          <w:p w14:paraId="51F5EBC6" w14:textId="77777777" w:rsidR="00FE55F9" w:rsidRPr="00E323E4" w:rsidRDefault="00FE55F9" w:rsidP="003F1FD0">
            <w:pPr>
              <w:pStyle w:val="leeg"/>
              <w:rPr>
                <w:bCs/>
              </w:rPr>
            </w:pPr>
          </w:p>
        </w:tc>
        <w:tc>
          <w:tcPr>
            <w:tcW w:w="2508" w:type="dxa"/>
            <w:gridSpan w:val="2"/>
            <w:tcBorders>
              <w:top w:val="nil"/>
              <w:left w:val="nil"/>
              <w:bottom w:val="nil"/>
              <w:right w:val="nil"/>
            </w:tcBorders>
            <w:shd w:val="clear" w:color="auto" w:fill="auto"/>
          </w:tcPr>
          <w:p w14:paraId="6262E5AB" w14:textId="77777777" w:rsidR="00FE55F9" w:rsidRPr="003D114E" w:rsidRDefault="00FE55F9" w:rsidP="003F1FD0">
            <w:pPr>
              <w:jc w:val="right"/>
            </w:pPr>
            <w:r w:rsidRPr="003D114E">
              <w:t>voor- en achternaam</w:t>
            </w:r>
          </w:p>
        </w:tc>
        <w:tc>
          <w:tcPr>
            <w:tcW w:w="7374" w:type="dxa"/>
            <w:gridSpan w:val="8"/>
            <w:tcBorders>
              <w:top w:val="nil"/>
              <w:left w:val="nil"/>
              <w:bottom w:val="dotted" w:sz="6" w:space="0" w:color="auto"/>
              <w:right w:val="nil"/>
            </w:tcBorders>
            <w:shd w:val="clear" w:color="auto" w:fill="auto"/>
          </w:tcPr>
          <w:p w14:paraId="0711A9B1" w14:textId="77777777" w:rsidR="00FE55F9" w:rsidRPr="003D114E" w:rsidRDefault="00FE55F9" w:rsidP="003F1FD0">
            <w:pPr>
              <w:pStyle w:val="invulveld"/>
              <w:framePr w:hSpace="0" w:wrap="auto" w:vAnchor="margin" w:xAlign="left" w:yAlign="inline"/>
              <w:suppressOverlap w:val="0"/>
            </w:pPr>
          </w:p>
        </w:tc>
      </w:tr>
      <w:tr w:rsidR="00A87821" w:rsidRPr="002E54F4" w14:paraId="48A2DB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5" w:type="dxa"/>
          <w:trHeight w:val="340"/>
        </w:trPr>
        <w:tc>
          <w:tcPr>
            <w:tcW w:w="2612" w:type="dxa"/>
            <w:gridSpan w:val="2"/>
            <w:shd w:val="clear" w:color="auto" w:fill="auto"/>
          </w:tcPr>
          <w:p w14:paraId="47A3F7D8" w14:textId="77777777" w:rsidR="00A87821" w:rsidRPr="002E54F4" w:rsidRDefault="00A87821" w:rsidP="003B19E6">
            <w:pPr>
              <w:jc w:val="right"/>
              <w:rPr>
                <w:rFonts w:asciiTheme="minorHAnsi" w:hAnsiTheme="minorHAnsi" w:cstheme="minorHAnsi"/>
              </w:rPr>
            </w:pPr>
            <w:r w:rsidRPr="002E54F4">
              <w:rPr>
                <w:rFonts w:asciiTheme="minorHAnsi" w:hAnsiTheme="minorHAnsi" w:cstheme="minorHAnsi"/>
              </w:rPr>
              <w:t>functie</w:t>
            </w:r>
          </w:p>
        </w:tc>
        <w:tc>
          <w:tcPr>
            <w:tcW w:w="7248" w:type="dxa"/>
            <w:gridSpan w:val="8"/>
            <w:shd w:val="clear" w:color="auto" w:fill="auto"/>
          </w:tcPr>
          <w:p w14:paraId="3C51CFBC" w14:textId="77777777" w:rsidR="00A87821" w:rsidRDefault="00A87821" w:rsidP="003B19E6">
            <w:pPr>
              <w:pStyle w:val="stippellijn"/>
              <w:framePr w:hSpace="0" w:wrap="auto" w:vAnchor="margin" w:xAlign="left" w:yAlign="inline"/>
              <w:pBdr>
                <w:bottom w:val="none" w:sz="0" w:space="0" w:color="auto"/>
              </w:pBdr>
              <w:suppressOverlap w:val="0"/>
              <w:rPr>
                <w:rFonts w:asciiTheme="minorHAnsi" w:hAnsiTheme="minorHAnsi" w:cstheme="minorHAnsi"/>
                <w:szCs w:val="20"/>
              </w:rPr>
            </w:pPr>
            <w:r>
              <w:rPr>
                <w:rFonts w:asciiTheme="minorHAnsi" w:hAnsiTheme="minorHAnsi" w:cstheme="minorHAnsi"/>
                <w:szCs w:val="20"/>
              </w:rPr>
              <w:t xml:space="preserve">   </w:t>
            </w:r>
          </w:p>
          <w:p w14:paraId="7867FEB2" w14:textId="6B191544" w:rsidR="00630DCC" w:rsidRPr="002E54F4" w:rsidRDefault="00630DCC" w:rsidP="003B19E6">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r>
    </w:tbl>
    <w:p w14:paraId="20DDF700" w14:textId="77777777" w:rsidR="00365268" w:rsidRDefault="00365268" w:rsidP="0056744D"/>
    <w:tbl>
      <w:tblPr>
        <w:tblW w:w="102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9"/>
      </w:tblGrid>
      <w:tr w:rsidR="000E48B5" w:rsidRPr="003D114E" w14:paraId="39843C22" w14:textId="77777777" w:rsidTr="00394A8F">
        <w:trPr>
          <w:trHeight w:hRule="exact" w:val="397"/>
        </w:trPr>
        <w:tc>
          <w:tcPr>
            <w:tcW w:w="396" w:type="dxa"/>
            <w:tcBorders>
              <w:top w:val="nil"/>
              <w:left w:val="nil"/>
              <w:bottom w:val="nil"/>
              <w:right w:val="nil"/>
            </w:tcBorders>
          </w:tcPr>
          <w:p w14:paraId="1BA42807" w14:textId="77777777" w:rsidR="000E48B5" w:rsidRPr="003D114E" w:rsidRDefault="000E48B5" w:rsidP="003F1FD0">
            <w:pPr>
              <w:pStyle w:val="leeg"/>
            </w:pPr>
          </w:p>
        </w:tc>
        <w:tc>
          <w:tcPr>
            <w:tcW w:w="9869" w:type="dxa"/>
            <w:tcBorders>
              <w:top w:val="nil"/>
              <w:left w:val="nil"/>
              <w:bottom w:val="nil"/>
              <w:right w:val="nil"/>
            </w:tcBorders>
            <w:shd w:val="clear" w:color="auto" w:fill="0F4C81"/>
          </w:tcPr>
          <w:p w14:paraId="03A05908" w14:textId="44F4B82A" w:rsidR="000E48B5" w:rsidRPr="008D5F20" w:rsidRDefault="003C243D" w:rsidP="003F1FD0">
            <w:pPr>
              <w:pStyle w:val="Kop1"/>
              <w:spacing w:before="0"/>
              <w:ind w:left="29"/>
              <w:rPr>
                <w:rFonts w:cs="Calibri"/>
              </w:rPr>
            </w:pPr>
            <w:r w:rsidRPr="002E54F4">
              <w:rPr>
                <w:rFonts w:asciiTheme="minorHAnsi" w:hAnsiTheme="minorHAnsi" w:cstheme="minorHAnsi"/>
              </w:rPr>
              <w:t>Aan wie en wanneer bezorgt u dit jaarverslag?</w:t>
            </w:r>
          </w:p>
        </w:tc>
      </w:tr>
    </w:tbl>
    <w:p w14:paraId="11C400F1" w14:textId="77777777" w:rsidR="00394A8F" w:rsidRDefault="00394A8F" w:rsidP="00394A8F">
      <w:pPr>
        <w:ind w:left="426"/>
        <w:rPr>
          <w:rFonts w:asciiTheme="minorHAnsi" w:hAnsiTheme="minorHAnsi" w:cstheme="minorHAnsi"/>
          <w:i/>
        </w:rPr>
      </w:pPr>
    </w:p>
    <w:p w14:paraId="41D05434" w14:textId="7DBF58AE" w:rsidR="002B4B69" w:rsidRPr="00AA0BF3" w:rsidRDefault="002B4B69" w:rsidP="31FC825D">
      <w:pPr>
        <w:tabs>
          <w:tab w:val="left" w:pos="851"/>
        </w:tabs>
        <w:ind w:left="426"/>
        <w:rPr>
          <w:rFonts w:asciiTheme="minorHAnsi" w:hAnsiTheme="minorHAnsi" w:cstheme="minorBidi"/>
          <w:lang w:val="fr-BE"/>
        </w:rPr>
      </w:pPr>
      <w:r w:rsidRPr="31FC825D">
        <w:rPr>
          <w:rFonts w:asciiTheme="minorHAnsi" w:hAnsiTheme="minorHAnsi" w:cstheme="minorBidi"/>
          <w:b/>
          <w:bCs/>
        </w:rPr>
        <w:t xml:space="preserve">13  </w:t>
      </w:r>
      <w:r w:rsidR="00D50D67" w:rsidRPr="31FC825D">
        <w:rPr>
          <w:rFonts w:asciiTheme="minorHAnsi" w:hAnsiTheme="minorHAnsi" w:cstheme="minorBidi"/>
          <w:b/>
          <w:bCs/>
        </w:rPr>
        <w:t xml:space="preserve"> </w:t>
      </w:r>
      <w:r w:rsidRPr="00AA0BF3">
        <w:rPr>
          <w:rFonts w:asciiTheme="minorHAnsi" w:hAnsiTheme="minorHAnsi" w:cstheme="minorBidi"/>
          <w:highlight w:val="cyan"/>
        </w:rPr>
        <w:t xml:space="preserve">Mail dit jaarverslag met de bijbehorende bewijsstukken uiterlijk op 31 mei </w:t>
      </w:r>
      <w:r w:rsidR="004C7235" w:rsidRPr="00AA0BF3">
        <w:rPr>
          <w:rFonts w:asciiTheme="minorHAnsi" w:hAnsiTheme="minorHAnsi" w:cstheme="minorBidi"/>
          <w:highlight w:val="cyan"/>
        </w:rPr>
        <w:t>2</w:t>
      </w:r>
      <w:r w:rsidR="54D76A1F" w:rsidRPr="00AA0BF3">
        <w:rPr>
          <w:rFonts w:asciiTheme="minorHAnsi" w:hAnsiTheme="minorHAnsi" w:cstheme="minorBidi"/>
          <w:highlight w:val="cyan"/>
        </w:rPr>
        <w:t>025</w:t>
      </w:r>
      <w:r w:rsidRPr="00AA0BF3">
        <w:rPr>
          <w:rFonts w:asciiTheme="minorHAnsi" w:hAnsiTheme="minorHAnsi" w:cstheme="minorBidi"/>
        </w:rPr>
        <w:t xml:space="preserve">naar </w:t>
      </w:r>
      <w:hyperlink r:id="rId16">
        <w:r w:rsidRPr="00AA0BF3">
          <w:rPr>
            <w:rStyle w:val="Hyperlink"/>
            <w:rFonts w:asciiTheme="minorHAnsi" w:hAnsiTheme="minorHAnsi" w:cstheme="minorBidi"/>
          </w:rPr>
          <w:t>eerstelijn@vlaanderen.be</w:t>
        </w:r>
      </w:hyperlink>
      <w:r w:rsidRPr="00AA0BF3">
        <w:rPr>
          <w:rFonts w:asciiTheme="minorHAnsi" w:hAnsiTheme="minorHAnsi" w:cstheme="minorBidi"/>
        </w:rPr>
        <w:t xml:space="preserve"> </w:t>
      </w:r>
      <w:r w:rsidRPr="00AA0BF3">
        <w:br/>
      </w:r>
      <w:r w:rsidRPr="00AA0BF3">
        <w:rPr>
          <w:rFonts w:asciiTheme="minorHAnsi" w:hAnsiTheme="minorHAnsi" w:cstheme="minorBidi"/>
        </w:rPr>
        <w:t xml:space="preserve">       </w:t>
      </w:r>
      <w:proofErr w:type="spellStart"/>
      <w:r w:rsidRPr="00AA0BF3">
        <w:rPr>
          <w:rFonts w:asciiTheme="minorHAnsi" w:hAnsiTheme="minorHAnsi" w:cstheme="minorBidi"/>
          <w:lang w:val="fr-BE"/>
        </w:rPr>
        <w:t>tav</w:t>
      </w:r>
      <w:proofErr w:type="spellEnd"/>
      <w:r w:rsidRPr="00AA0BF3">
        <w:rPr>
          <w:rFonts w:asciiTheme="minorHAnsi" w:hAnsiTheme="minorHAnsi" w:cstheme="minorBidi"/>
          <w:lang w:val="fr-BE"/>
        </w:rPr>
        <w:t xml:space="preserve"> Caroline Van Muylem.</w:t>
      </w:r>
    </w:p>
    <w:p w14:paraId="64500EDA" w14:textId="6F62FE61" w:rsidR="002B4B69" w:rsidRPr="00AA0BF3" w:rsidRDefault="002B4B69" w:rsidP="00844355">
      <w:pPr>
        <w:ind w:left="709"/>
        <w:rPr>
          <w:rFonts w:asciiTheme="minorHAnsi" w:hAnsiTheme="minorHAnsi" w:cstheme="minorHAnsi"/>
        </w:rPr>
      </w:pPr>
      <w:r w:rsidRPr="00AA0BF3">
        <w:rPr>
          <w:rFonts w:asciiTheme="minorHAnsi" w:hAnsiTheme="minorHAnsi" w:cstheme="minorHAnsi"/>
          <w:b/>
        </w:rPr>
        <w:t xml:space="preserve">Enkel wanneer het </w:t>
      </w:r>
      <w:r w:rsidR="00E63BD0" w:rsidRPr="00AA0BF3">
        <w:rPr>
          <w:rFonts w:asciiTheme="minorHAnsi" w:hAnsiTheme="minorHAnsi" w:cstheme="minorHAnsi"/>
          <w:b/>
        </w:rPr>
        <w:t xml:space="preserve">echt </w:t>
      </w:r>
      <w:r w:rsidRPr="00AA0BF3">
        <w:rPr>
          <w:rFonts w:asciiTheme="minorHAnsi" w:hAnsiTheme="minorHAnsi" w:cstheme="minorHAnsi"/>
          <w:b/>
        </w:rPr>
        <w:t>niet mogelijk is om het ondertekende formulier per e-mail te bezorgen</w:t>
      </w:r>
      <w:r w:rsidRPr="00AA0BF3">
        <w:rPr>
          <w:rFonts w:asciiTheme="minorHAnsi" w:hAnsiTheme="minorHAnsi" w:cstheme="minorHAnsi"/>
        </w:rPr>
        <w:t xml:space="preserve">, stuur het dan op met de </w:t>
      </w:r>
      <w:r w:rsidR="00D50D67" w:rsidRPr="00AA0BF3">
        <w:rPr>
          <w:rFonts w:asciiTheme="minorHAnsi" w:hAnsiTheme="minorHAnsi" w:cstheme="minorHAnsi"/>
        </w:rPr>
        <w:t xml:space="preserve"> </w:t>
      </w:r>
      <w:r w:rsidRPr="00AA0BF3">
        <w:rPr>
          <w:rFonts w:asciiTheme="minorHAnsi" w:hAnsiTheme="minorHAnsi" w:cstheme="minorHAnsi"/>
        </w:rPr>
        <w:t xml:space="preserve">post naar de afdeling Eerste Lijn &amp; Gespecialiseerde Zorg van het </w:t>
      </w:r>
      <w:r w:rsidR="007B11DE" w:rsidRPr="00AA0BF3">
        <w:rPr>
          <w:rFonts w:asciiTheme="minorHAnsi" w:hAnsiTheme="minorHAnsi" w:cstheme="minorHAnsi"/>
        </w:rPr>
        <w:t>Departement</w:t>
      </w:r>
      <w:r w:rsidR="00A13D67" w:rsidRPr="00AA0BF3">
        <w:rPr>
          <w:rFonts w:asciiTheme="minorHAnsi" w:hAnsiTheme="minorHAnsi" w:cstheme="minorHAnsi"/>
        </w:rPr>
        <w:t xml:space="preserve"> Zorg</w:t>
      </w:r>
      <w:r w:rsidRPr="00AA0BF3">
        <w:rPr>
          <w:rFonts w:asciiTheme="minorHAnsi" w:hAnsiTheme="minorHAnsi" w:cstheme="minorHAnsi"/>
        </w:rPr>
        <w:t xml:space="preserve">. U vindt het adres   </w:t>
      </w:r>
    </w:p>
    <w:p w14:paraId="703B2D26" w14:textId="6E1A6005" w:rsidR="002B4B69" w:rsidRPr="00AA0BF3" w:rsidRDefault="00D50D67" w:rsidP="002B4B69">
      <w:pPr>
        <w:ind w:left="284" w:firstLine="397"/>
        <w:rPr>
          <w:rFonts w:asciiTheme="minorHAnsi" w:hAnsiTheme="minorHAnsi" w:cstheme="minorHAnsi"/>
        </w:rPr>
      </w:pPr>
      <w:r w:rsidRPr="00AA0BF3">
        <w:rPr>
          <w:rFonts w:asciiTheme="minorHAnsi" w:hAnsiTheme="minorHAnsi" w:cstheme="minorHAnsi"/>
        </w:rPr>
        <w:t xml:space="preserve"> </w:t>
      </w:r>
      <w:r w:rsidR="002B4B69" w:rsidRPr="00AA0BF3">
        <w:rPr>
          <w:rFonts w:asciiTheme="minorHAnsi" w:hAnsiTheme="minorHAnsi" w:cstheme="minorHAnsi"/>
        </w:rPr>
        <w:t>bovenaan op dit formulier.</w:t>
      </w:r>
    </w:p>
    <w:p w14:paraId="096CFE74" w14:textId="77777777" w:rsidR="00A208BD" w:rsidRPr="00A208BD" w:rsidRDefault="00A208BD" w:rsidP="00394A8F">
      <w:pPr>
        <w:ind w:left="426"/>
        <w:rPr>
          <w:rFonts w:asciiTheme="minorHAnsi" w:hAnsiTheme="minorHAnsi" w:cstheme="minorHAnsi"/>
          <w:bCs/>
          <w:iCs/>
        </w:rPr>
      </w:pPr>
    </w:p>
    <w:tbl>
      <w:tblPr>
        <w:tblW w:w="102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9"/>
      </w:tblGrid>
      <w:tr w:rsidR="005F6E29" w:rsidRPr="003D114E" w14:paraId="5D09DFD3" w14:textId="77777777">
        <w:trPr>
          <w:trHeight w:hRule="exact" w:val="397"/>
        </w:trPr>
        <w:tc>
          <w:tcPr>
            <w:tcW w:w="396" w:type="dxa"/>
            <w:tcBorders>
              <w:top w:val="nil"/>
              <w:left w:val="nil"/>
              <w:bottom w:val="nil"/>
              <w:right w:val="nil"/>
            </w:tcBorders>
          </w:tcPr>
          <w:p w14:paraId="4866BF94" w14:textId="77777777" w:rsidR="005F6E29" w:rsidRPr="003D114E" w:rsidRDefault="005F6E29" w:rsidP="005F6E29">
            <w:pPr>
              <w:pStyle w:val="leeg"/>
            </w:pPr>
          </w:p>
        </w:tc>
        <w:tc>
          <w:tcPr>
            <w:tcW w:w="9869" w:type="dxa"/>
            <w:tcBorders>
              <w:top w:val="nil"/>
              <w:left w:val="nil"/>
              <w:bottom w:val="nil"/>
              <w:right w:val="nil"/>
            </w:tcBorders>
            <w:shd w:val="clear" w:color="auto" w:fill="0F4C81"/>
          </w:tcPr>
          <w:p w14:paraId="28D06044" w14:textId="65B7E000" w:rsidR="005F6E29" w:rsidRPr="008D5F20" w:rsidRDefault="00A726C9" w:rsidP="005F6E29">
            <w:pPr>
              <w:pStyle w:val="Kop1"/>
              <w:spacing w:before="0"/>
              <w:ind w:left="29"/>
              <w:rPr>
                <w:rFonts w:cs="Calibri"/>
              </w:rPr>
            </w:pPr>
            <w:r>
              <w:rPr>
                <w:rFonts w:asciiTheme="minorHAnsi" w:hAnsiTheme="minorHAnsi" w:cstheme="minorHAnsi"/>
              </w:rPr>
              <w:t>Toelichting bij de</w:t>
            </w:r>
            <w:r w:rsidR="00E54A8E">
              <w:rPr>
                <w:rFonts w:asciiTheme="minorHAnsi" w:hAnsiTheme="minorHAnsi" w:cstheme="minorHAnsi"/>
              </w:rPr>
              <w:t xml:space="preserve"> reservevorming</w:t>
            </w:r>
          </w:p>
        </w:tc>
      </w:tr>
    </w:tbl>
    <w:p w14:paraId="38B9BBCF" w14:textId="77777777" w:rsidR="00394A8F" w:rsidRDefault="00394A8F" w:rsidP="00394A8F">
      <w:pPr>
        <w:ind w:left="426"/>
        <w:rPr>
          <w:rFonts w:asciiTheme="minorHAnsi" w:hAnsiTheme="minorHAnsi" w:cstheme="minorHAnsi"/>
          <w:iCs/>
        </w:rPr>
      </w:pPr>
    </w:p>
    <w:tbl>
      <w:tblPr>
        <w:tblW w:w="10265" w:type="dxa"/>
        <w:tblInd w:w="-2" w:type="dxa"/>
        <w:tblLayout w:type="fixed"/>
        <w:tblCellMar>
          <w:top w:w="57" w:type="dxa"/>
          <w:left w:w="57" w:type="dxa"/>
          <w:right w:w="57" w:type="dxa"/>
        </w:tblCellMar>
        <w:tblLook w:val="0000" w:firstRow="0" w:lastRow="0" w:firstColumn="0" w:lastColumn="0" w:noHBand="0" w:noVBand="0"/>
      </w:tblPr>
      <w:tblGrid>
        <w:gridCol w:w="395"/>
        <w:gridCol w:w="9870"/>
      </w:tblGrid>
      <w:tr w:rsidR="00D40FFA" w:rsidRPr="00003827" w14:paraId="7A314D9C" w14:textId="77777777" w:rsidTr="12A175FA">
        <w:trPr>
          <w:trHeight w:val="340"/>
        </w:trPr>
        <w:tc>
          <w:tcPr>
            <w:tcW w:w="395" w:type="dxa"/>
            <w:shd w:val="clear" w:color="auto" w:fill="auto"/>
          </w:tcPr>
          <w:p w14:paraId="4A196299" w14:textId="77777777" w:rsidR="00D40FFA" w:rsidRPr="00B373F1" w:rsidRDefault="00D40FFA" w:rsidP="003B19E6">
            <w:pPr>
              <w:pStyle w:val="nummersvragen"/>
              <w:framePr w:hSpace="0" w:wrap="auto" w:vAnchor="margin" w:xAlign="left" w:yAlign="inline"/>
              <w:suppressOverlap w:val="0"/>
              <w:rPr>
                <w:rFonts w:asciiTheme="minorHAnsi" w:hAnsiTheme="minorHAnsi" w:cstheme="minorHAnsi"/>
              </w:rPr>
            </w:pPr>
          </w:p>
        </w:tc>
        <w:tc>
          <w:tcPr>
            <w:tcW w:w="9870" w:type="dxa"/>
            <w:shd w:val="clear" w:color="auto" w:fill="auto"/>
          </w:tcPr>
          <w:p w14:paraId="4AE85B5A" w14:textId="77777777" w:rsidR="00D40FFA" w:rsidRDefault="00D40FFA" w:rsidP="00113203">
            <w:pPr>
              <w:pStyle w:val="Lijstalinea"/>
              <w:ind w:left="360"/>
              <w:rPr>
                <w:rFonts w:asciiTheme="minorHAnsi" w:hAnsiTheme="minorHAnsi" w:cstheme="minorHAnsi"/>
              </w:rPr>
            </w:pPr>
            <w:r>
              <w:rPr>
                <w:rFonts w:asciiTheme="minorHAnsi" w:hAnsiTheme="minorHAnsi" w:cstheme="minorHAnsi"/>
              </w:rPr>
              <w:t>Reservevorming</w:t>
            </w:r>
          </w:p>
          <w:p w14:paraId="4F056862" w14:textId="3C7241FF" w:rsidR="00D40FFA" w:rsidRDefault="00D40FFA" w:rsidP="00D40FFA">
            <w:pPr>
              <w:pStyle w:val="Lijstalinea"/>
              <w:numPr>
                <w:ilvl w:val="1"/>
                <w:numId w:val="20"/>
              </w:numPr>
              <w:rPr>
                <w:rFonts w:asciiTheme="minorHAnsi" w:hAnsiTheme="minorHAnsi" w:cstheme="minorHAnsi"/>
              </w:rPr>
            </w:pPr>
            <w:r w:rsidRPr="00896F05">
              <w:rPr>
                <w:rFonts w:asciiTheme="minorHAnsi" w:hAnsiTheme="minorHAnsi" w:cstheme="minorHAnsi"/>
                <w:b/>
              </w:rPr>
              <w:t>VANAF boekjaar 20</w:t>
            </w:r>
            <w:r w:rsidR="001C6271">
              <w:rPr>
                <w:rFonts w:asciiTheme="minorHAnsi" w:hAnsiTheme="minorHAnsi" w:cstheme="minorHAnsi"/>
                <w:b/>
              </w:rPr>
              <w:t>21</w:t>
            </w:r>
            <w:r w:rsidRPr="00896F05">
              <w:rPr>
                <w:rFonts w:asciiTheme="minorHAnsi" w:hAnsiTheme="minorHAnsi" w:cstheme="minorHAnsi"/>
              </w:rPr>
              <w:t xml:space="preserve"> wordt</w:t>
            </w:r>
            <w:r>
              <w:rPr>
                <w:rFonts w:asciiTheme="minorHAnsi" w:hAnsiTheme="minorHAnsi" w:cstheme="minorHAnsi"/>
              </w:rPr>
              <w:t xml:space="preserve"> de reservevorming </w:t>
            </w:r>
            <w:r w:rsidRPr="00D14BCD">
              <w:rPr>
                <w:rFonts w:asciiTheme="minorHAnsi" w:hAnsiTheme="minorHAnsi" w:cstheme="minorHAnsi"/>
                <w:b/>
              </w:rPr>
              <w:t>correct opgenomen</w:t>
            </w:r>
            <w:r>
              <w:rPr>
                <w:rFonts w:asciiTheme="minorHAnsi" w:hAnsiTheme="minorHAnsi" w:cstheme="minorHAnsi"/>
              </w:rPr>
              <w:t xml:space="preserve"> in de boekhouding en kan worden opgevraagd door het </w:t>
            </w:r>
            <w:r w:rsidR="00D51C45">
              <w:rPr>
                <w:rFonts w:asciiTheme="minorHAnsi" w:hAnsiTheme="minorHAnsi" w:cstheme="minorHAnsi"/>
              </w:rPr>
              <w:t>Departement Zorg</w:t>
            </w:r>
            <w:r>
              <w:rPr>
                <w:rFonts w:asciiTheme="minorHAnsi" w:hAnsiTheme="minorHAnsi" w:cstheme="minorHAnsi"/>
              </w:rPr>
              <w:t>.</w:t>
            </w:r>
          </w:p>
          <w:p w14:paraId="62DD5ECF" w14:textId="77777777" w:rsidR="00D44CF6" w:rsidRDefault="00D40FFA" w:rsidP="00D44CF6">
            <w:pPr>
              <w:pStyle w:val="Lijstalinea"/>
              <w:numPr>
                <w:ilvl w:val="1"/>
                <w:numId w:val="20"/>
              </w:numPr>
              <w:rPr>
                <w:rFonts w:asciiTheme="minorHAnsi" w:hAnsiTheme="minorHAnsi" w:cstheme="minorHAnsi"/>
              </w:rPr>
            </w:pPr>
            <w:r>
              <w:rPr>
                <w:rFonts w:asciiTheme="minorHAnsi" w:hAnsiTheme="minorHAnsi" w:cstheme="minorHAnsi"/>
              </w:rPr>
              <w:t xml:space="preserve">De </w:t>
            </w:r>
            <w:r w:rsidRPr="00D14BCD">
              <w:rPr>
                <w:rFonts w:asciiTheme="minorHAnsi" w:hAnsiTheme="minorHAnsi" w:cstheme="minorHAnsi"/>
                <w:b/>
              </w:rPr>
              <w:t>reservevorming</w:t>
            </w:r>
            <w:r>
              <w:rPr>
                <w:rFonts w:asciiTheme="minorHAnsi" w:hAnsiTheme="minorHAnsi" w:cstheme="minorHAnsi"/>
              </w:rPr>
              <w:t xml:space="preserve"> </w:t>
            </w:r>
            <w:r w:rsidR="00D44CF6">
              <w:rPr>
                <w:rFonts w:asciiTheme="minorHAnsi" w:hAnsiTheme="minorHAnsi" w:cstheme="minorHAnsi"/>
              </w:rPr>
              <w:t xml:space="preserve">betreft enkel de opgebouwde reserve op </w:t>
            </w:r>
            <w:r w:rsidR="00D44CF6" w:rsidRPr="00D44CF6">
              <w:rPr>
                <w:rFonts w:asciiTheme="minorHAnsi" w:hAnsiTheme="minorHAnsi" w:cstheme="minorHAnsi"/>
                <w:u w:val="single"/>
              </w:rPr>
              <w:t>Vlaamse</w:t>
            </w:r>
            <w:r w:rsidR="00D44CF6">
              <w:rPr>
                <w:rFonts w:asciiTheme="minorHAnsi" w:hAnsiTheme="minorHAnsi" w:cstheme="minorHAnsi"/>
              </w:rPr>
              <w:t xml:space="preserve"> middelen. </w:t>
            </w:r>
          </w:p>
          <w:p w14:paraId="3E9C6BBE" w14:textId="0D7D0435" w:rsidR="00633967" w:rsidRDefault="00D44CF6" w:rsidP="00D44CF6">
            <w:pPr>
              <w:pStyle w:val="Lijstalinea"/>
              <w:numPr>
                <w:ilvl w:val="1"/>
                <w:numId w:val="20"/>
              </w:numPr>
              <w:rPr>
                <w:rFonts w:asciiTheme="minorHAnsi" w:hAnsiTheme="minorHAnsi" w:cstheme="minorHAnsi"/>
              </w:rPr>
            </w:pPr>
            <w:r>
              <w:rPr>
                <w:rFonts w:asciiTheme="minorHAnsi" w:hAnsiTheme="minorHAnsi" w:cstheme="minorHAnsi"/>
              </w:rPr>
              <w:t xml:space="preserve">Vlaamse subsidies mogen niet </w:t>
            </w:r>
            <w:r w:rsidR="00255C4F">
              <w:rPr>
                <w:rFonts w:asciiTheme="minorHAnsi" w:hAnsiTheme="minorHAnsi" w:cstheme="minorHAnsi"/>
              </w:rPr>
              <w:t xml:space="preserve">meer </w:t>
            </w:r>
            <w:r>
              <w:rPr>
                <w:rFonts w:asciiTheme="minorHAnsi" w:hAnsiTheme="minorHAnsi" w:cstheme="minorHAnsi"/>
              </w:rPr>
              <w:t>gebruik</w:t>
            </w:r>
            <w:r w:rsidR="00750B01">
              <w:rPr>
                <w:rFonts w:asciiTheme="minorHAnsi" w:hAnsiTheme="minorHAnsi" w:cstheme="minorHAnsi"/>
              </w:rPr>
              <w:t>t</w:t>
            </w:r>
            <w:r>
              <w:rPr>
                <w:rFonts w:asciiTheme="minorHAnsi" w:hAnsiTheme="minorHAnsi" w:cstheme="minorHAnsi"/>
              </w:rPr>
              <w:t xml:space="preserve"> worden voor de </w:t>
            </w:r>
            <w:r w:rsidR="00936AE1">
              <w:rPr>
                <w:rFonts w:asciiTheme="minorHAnsi" w:hAnsiTheme="minorHAnsi" w:cstheme="minorHAnsi"/>
                <w:b/>
                <w:bCs/>
              </w:rPr>
              <w:t xml:space="preserve">opbouw van een </w:t>
            </w:r>
            <w:r w:rsidR="0053686E">
              <w:rPr>
                <w:rFonts w:asciiTheme="minorHAnsi" w:hAnsiTheme="minorHAnsi" w:cstheme="minorHAnsi"/>
                <w:b/>
                <w:bCs/>
              </w:rPr>
              <w:t>bestemd fonds</w:t>
            </w:r>
            <w:r w:rsidR="00D40FFA" w:rsidRPr="00017B7D">
              <w:rPr>
                <w:rFonts w:asciiTheme="minorHAnsi" w:hAnsiTheme="minorHAnsi" w:cstheme="minorHAnsi"/>
                <w:b/>
                <w:bCs/>
              </w:rPr>
              <w:t xml:space="preserve"> sociaal passief</w:t>
            </w:r>
            <w:r w:rsidR="00AA2BFF">
              <w:rPr>
                <w:rFonts w:asciiTheme="minorHAnsi" w:hAnsiTheme="minorHAnsi" w:cstheme="minorHAnsi"/>
              </w:rPr>
              <w:t>.</w:t>
            </w:r>
            <w:r w:rsidR="00961640">
              <w:rPr>
                <w:rFonts w:asciiTheme="minorHAnsi" w:hAnsiTheme="minorHAnsi" w:cstheme="minorHAnsi"/>
              </w:rPr>
              <w:t xml:space="preserve"> </w:t>
            </w:r>
          </w:p>
          <w:p w14:paraId="7C5A3483" w14:textId="319154F5" w:rsidR="00642D1B" w:rsidRDefault="00A453D9" w:rsidP="00642D1B">
            <w:pPr>
              <w:pStyle w:val="Lijstalinea"/>
              <w:numPr>
                <w:ilvl w:val="2"/>
                <w:numId w:val="20"/>
              </w:numPr>
              <w:rPr>
                <w:rFonts w:asciiTheme="minorHAnsi" w:hAnsiTheme="minorHAnsi" w:cstheme="minorHAnsi"/>
              </w:rPr>
            </w:pPr>
            <w:r>
              <w:rPr>
                <w:rFonts w:asciiTheme="minorHAnsi" w:hAnsiTheme="minorHAnsi" w:cstheme="minorHAnsi"/>
              </w:rPr>
              <w:t>In tegenstelling tot wat vorige jaren werd aangenomen</w:t>
            </w:r>
            <w:r w:rsidR="0025413B">
              <w:rPr>
                <w:rFonts w:asciiTheme="minorHAnsi" w:hAnsiTheme="minorHAnsi" w:cstheme="minorHAnsi"/>
              </w:rPr>
              <w:t xml:space="preserve"> kunnen de werkingssubsidies</w:t>
            </w:r>
            <w:r w:rsidR="00885472">
              <w:rPr>
                <w:rFonts w:asciiTheme="minorHAnsi" w:hAnsiTheme="minorHAnsi" w:cstheme="minorHAnsi"/>
              </w:rPr>
              <w:t xml:space="preserve"> van de Vlaamse overheid</w:t>
            </w:r>
            <w:r w:rsidR="0025413B">
              <w:rPr>
                <w:rFonts w:asciiTheme="minorHAnsi" w:hAnsiTheme="minorHAnsi" w:cstheme="minorHAnsi"/>
              </w:rPr>
              <w:t xml:space="preserve"> </w:t>
            </w:r>
            <w:r w:rsidR="00642D1B">
              <w:rPr>
                <w:rFonts w:asciiTheme="minorHAnsi" w:hAnsiTheme="minorHAnsi" w:cstheme="minorHAnsi"/>
              </w:rPr>
              <w:t xml:space="preserve">van de huisartsenkringen </w:t>
            </w:r>
            <w:r w:rsidR="0025413B">
              <w:rPr>
                <w:rFonts w:asciiTheme="minorHAnsi" w:hAnsiTheme="minorHAnsi" w:cstheme="minorHAnsi"/>
              </w:rPr>
              <w:t xml:space="preserve">niet gebruikt worden voor de aanleg van een </w:t>
            </w:r>
            <w:r w:rsidR="0053686E">
              <w:rPr>
                <w:rFonts w:asciiTheme="minorHAnsi" w:hAnsiTheme="minorHAnsi" w:cstheme="minorHAnsi"/>
              </w:rPr>
              <w:t xml:space="preserve">bestemd fonds </w:t>
            </w:r>
            <w:r>
              <w:rPr>
                <w:rFonts w:asciiTheme="minorHAnsi" w:hAnsiTheme="minorHAnsi" w:cstheme="minorHAnsi"/>
              </w:rPr>
              <w:t>sociaal passief</w:t>
            </w:r>
            <w:r w:rsidR="0025413B">
              <w:rPr>
                <w:rFonts w:asciiTheme="minorHAnsi" w:hAnsiTheme="minorHAnsi" w:cstheme="minorHAnsi"/>
              </w:rPr>
              <w:t>.</w:t>
            </w:r>
            <w:r>
              <w:rPr>
                <w:rFonts w:asciiTheme="minorHAnsi" w:hAnsiTheme="minorHAnsi" w:cstheme="minorHAnsi"/>
              </w:rPr>
              <w:t xml:space="preserve"> </w:t>
            </w:r>
          </w:p>
          <w:p w14:paraId="247F9346" w14:textId="135F69BA" w:rsidR="00642D1B" w:rsidRPr="009B4058" w:rsidRDefault="00642D1B" w:rsidP="00017B7D">
            <w:pPr>
              <w:pStyle w:val="Lijstalinea"/>
              <w:numPr>
                <w:ilvl w:val="2"/>
                <w:numId w:val="20"/>
              </w:numPr>
              <w:rPr>
                <w:rFonts w:asciiTheme="minorHAnsi" w:hAnsiTheme="minorHAnsi" w:cstheme="minorHAnsi"/>
              </w:rPr>
            </w:pPr>
            <w:r>
              <w:t>Het verbod op het aanleggen van</w:t>
            </w:r>
            <w:r w:rsidR="001163AE">
              <w:t xml:space="preserve"> een bestemd fonds</w:t>
            </w:r>
            <w:r>
              <w:t xml:space="preserve"> sociaal passief ontslaat een </w:t>
            </w:r>
            <w:proofErr w:type="spellStart"/>
            <w:r>
              <w:t>huisartsenkring</w:t>
            </w:r>
            <w:proofErr w:type="spellEnd"/>
            <w:r>
              <w:t xml:space="preserve"> niet van zijn verplichtingen</w:t>
            </w:r>
            <w:r w:rsidR="002566A9">
              <w:t>:</w:t>
            </w:r>
            <w:r>
              <w:t xml:space="preserve"> een verschuldigde ontslagvergoeding </w:t>
            </w:r>
            <w:r w:rsidR="002566A9">
              <w:t xml:space="preserve">bijvoorbeeld </w:t>
            </w:r>
            <w:r>
              <w:t>zal nog steeds moeten worden betaald. D</w:t>
            </w:r>
            <w:r w:rsidR="004E6C36">
              <w:t>ie</w:t>
            </w:r>
            <w:r>
              <w:t xml:space="preserve"> </w:t>
            </w:r>
            <w:r w:rsidR="004E6C36">
              <w:t xml:space="preserve">middelen </w:t>
            </w:r>
            <w:r w:rsidR="009B4058">
              <w:t xml:space="preserve">dienen dan </w:t>
            </w:r>
            <w:r>
              <w:t xml:space="preserve">opgenomen </w:t>
            </w:r>
            <w:r w:rsidR="009B4058">
              <w:t xml:space="preserve">te worden </w:t>
            </w:r>
            <w:r>
              <w:t xml:space="preserve">als een personeelskost in de boekhouding. </w:t>
            </w:r>
          </w:p>
          <w:p w14:paraId="19164A92" w14:textId="77777777" w:rsidR="00D40FFA" w:rsidRDefault="00D40FFA" w:rsidP="00D40FFA">
            <w:pPr>
              <w:pStyle w:val="Lijstalinea"/>
              <w:numPr>
                <w:ilvl w:val="1"/>
                <w:numId w:val="20"/>
              </w:numPr>
              <w:rPr>
                <w:rFonts w:asciiTheme="minorHAnsi" w:hAnsiTheme="minorHAnsi" w:cstheme="minorHAnsi"/>
              </w:rPr>
            </w:pPr>
            <w:r>
              <w:rPr>
                <w:rFonts w:asciiTheme="minorHAnsi" w:hAnsiTheme="minorHAnsi" w:cstheme="minorHAnsi"/>
              </w:rPr>
              <w:t>De reservevorming volgt de regelgeving zoals beschreven in het Besluit van de Vlaamse regering betreffende de huisartsenkringen, dd. 26/06/2015, art. 21</w:t>
            </w:r>
          </w:p>
          <w:p w14:paraId="07377F49" w14:textId="3EB4B03F" w:rsidR="00D40FFA" w:rsidRPr="000A24D4" w:rsidRDefault="00D40FFA" w:rsidP="00D40FFA">
            <w:pPr>
              <w:pStyle w:val="Lijstalinea"/>
              <w:numPr>
                <w:ilvl w:val="2"/>
                <w:numId w:val="20"/>
              </w:numPr>
              <w:rPr>
                <w:rFonts w:asciiTheme="minorHAnsi" w:hAnsiTheme="minorHAnsi" w:cstheme="minorHAnsi"/>
              </w:rPr>
            </w:pPr>
            <w:r w:rsidRPr="00BF03C4">
              <w:t xml:space="preserve">De reserve wordt </w:t>
            </w:r>
            <w:r w:rsidR="006D7802">
              <w:t xml:space="preserve">opgebouwd </w:t>
            </w:r>
            <w:r w:rsidR="00DB54E8">
              <w:t>met de winst van het activiteitencentrum Vlaamse Overheid</w:t>
            </w:r>
            <w:r w:rsidR="00EB1D20">
              <w:t xml:space="preserve"> en</w:t>
            </w:r>
            <w:r w:rsidR="00D2001E">
              <w:t xml:space="preserve"> wordt </w:t>
            </w:r>
            <w:r w:rsidR="00EB1D20">
              <w:t>verminder</w:t>
            </w:r>
            <w:r w:rsidR="00D2001E">
              <w:t>d</w:t>
            </w:r>
            <w:r w:rsidR="00EB1D20">
              <w:t xml:space="preserve"> met het verlies. Een negatieve reserve </w:t>
            </w:r>
            <w:r w:rsidR="00F66867">
              <w:t>is niet mogelijk.</w:t>
            </w:r>
          </w:p>
          <w:p w14:paraId="771AC87E" w14:textId="77777777" w:rsidR="00D40FFA" w:rsidRPr="000A24D4" w:rsidRDefault="00D40FFA" w:rsidP="00D40FFA">
            <w:pPr>
              <w:pStyle w:val="Lijstalinea"/>
              <w:numPr>
                <w:ilvl w:val="2"/>
                <w:numId w:val="20"/>
              </w:numPr>
              <w:rPr>
                <w:rFonts w:asciiTheme="minorHAnsi" w:hAnsiTheme="minorHAnsi" w:cstheme="minorHAnsi"/>
              </w:rPr>
            </w:pPr>
            <w:r w:rsidRPr="00D14BCD">
              <w:rPr>
                <w:b/>
              </w:rPr>
              <w:t>De aangroei</w:t>
            </w:r>
            <w:r w:rsidRPr="00BF03C4">
              <w:t xml:space="preserve"> van de reserve bedraagt </w:t>
            </w:r>
            <w:r w:rsidRPr="00D14BCD">
              <w:rPr>
                <w:b/>
              </w:rPr>
              <w:t>hoogstens 20% van de subsidie</w:t>
            </w:r>
            <w:r w:rsidRPr="00BF03C4">
              <w:t xml:space="preserve"> die jaarlijks </w:t>
            </w:r>
            <w:r>
              <w:t xml:space="preserve">wordt </w:t>
            </w:r>
            <w:r w:rsidRPr="00BF03C4">
              <w:t>toegekend</w:t>
            </w:r>
            <w:r>
              <w:t>.</w:t>
            </w:r>
          </w:p>
          <w:p w14:paraId="598A73B9" w14:textId="77777777" w:rsidR="00D40FFA" w:rsidRPr="000A24D4" w:rsidRDefault="00D40FFA" w:rsidP="00D40FFA">
            <w:pPr>
              <w:pStyle w:val="Lijstalinea"/>
              <w:numPr>
                <w:ilvl w:val="2"/>
                <w:numId w:val="20"/>
              </w:numPr>
              <w:rPr>
                <w:rFonts w:asciiTheme="minorHAnsi" w:hAnsiTheme="minorHAnsi" w:cstheme="minorHAnsi"/>
              </w:rPr>
            </w:pPr>
            <w:r w:rsidRPr="00D14BCD">
              <w:rPr>
                <w:b/>
              </w:rPr>
              <w:t>De gecumuleerde reserve mag hoogstens 50% bedragen</w:t>
            </w:r>
            <w:r w:rsidRPr="000A24D4">
              <w:t xml:space="preserve"> van het subsidiebedrag van de laatst gesubsidieerde werkingsperiode.</w:t>
            </w:r>
          </w:p>
          <w:p w14:paraId="2F86540E" w14:textId="77777777" w:rsidR="00D40FFA" w:rsidRPr="000A24D4" w:rsidRDefault="00D40FFA" w:rsidP="00D40FFA">
            <w:pPr>
              <w:pStyle w:val="Lijstalinea"/>
              <w:numPr>
                <w:ilvl w:val="2"/>
                <w:numId w:val="20"/>
              </w:numPr>
              <w:rPr>
                <w:rFonts w:asciiTheme="minorHAnsi" w:hAnsiTheme="minorHAnsi" w:cstheme="minorHAnsi"/>
              </w:rPr>
            </w:pPr>
            <w:r w:rsidRPr="00D14BCD">
              <w:rPr>
                <w:b/>
              </w:rPr>
              <w:t>De reserve is overdraagbaar</w:t>
            </w:r>
            <w:r w:rsidRPr="00BF03C4">
              <w:t xml:space="preserve"> naar het volgende jaar</w:t>
            </w:r>
            <w:r>
              <w:t>.</w:t>
            </w:r>
          </w:p>
          <w:p w14:paraId="4F535A60" w14:textId="77777777" w:rsidR="00D40FFA" w:rsidRPr="007B05D9" w:rsidRDefault="00D40FFA" w:rsidP="00D40FFA">
            <w:pPr>
              <w:pStyle w:val="Lijstalinea"/>
              <w:numPr>
                <w:ilvl w:val="2"/>
                <w:numId w:val="20"/>
              </w:numPr>
              <w:rPr>
                <w:rFonts w:asciiTheme="minorHAnsi" w:hAnsiTheme="minorHAnsi" w:cstheme="minorHAnsi"/>
                <w:b/>
              </w:rPr>
            </w:pPr>
            <w:r w:rsidRPr="00FD3A51">
              <w:t>Een reserve kan</w:t>
            </w:r>
            <w:r w:rsidRPr="00FD3A51">
              <w:rPr>
                <w:b/>
              </w:rPr>
              <w:t xml:space="preserve"> alleen aangewend </w:t>
            </w:r>
            <w:r w:rsidRPr="00FD3A51">
              <w:t>worden</w:t>
            </w:r>
            <w:r w:rsidRPr="00FD3A51">
              <w:rPr>
                <w:b/>
              </w:rPr>
              <w:t xml:space="preserve"> voor dezelfde of een verwante doelstelling </w:t>
            </w:r>
            <w:r w:rsidRPr="00FD3A51">
              <w:t>binnen</w:t>
            </w:r>
            <w:r w:rsidRPr="00FD3A51">
              <w:rPr>
                <w:b/>
              </w:rPr>
              <w:t xml:space="preserve"> </w:t>
            </w:r>
            <w:r w:rsidRPr="00FD3A51">
              <w:t>de gesubsidieerde activiteit</w:t>
            </w:r>
            <w:r w:rsidRPr="00FD3A51">
              <w:rPr>
                <w:b/>
              </w:rPr>
              <w:t xml:space="preserve"> waarvoor de initiële subsidie is toegekend</w:t>
            </w:r>
            <w:r>
              <w:rPr>
                <w:b/>
              </w:rPr>
              <w:t>.</w:t>
            </w:r>
          </w:p>
          <w:p w14:paraId="4BBF050B" w14:textId="1393F349" w:rsidR="00D40FFA" w:rsidRPr="00003827" w:rsidRDefault="00D40FFA" w:rsidP="00264284">
            <w:pPr>
              <w:pStyle w:val="Lijstalinea"/>
              <w:ind w:left="1800"/>
              <w:rPr>
                <w:rFonts w:asciiTheme="minorHAnsi" w:hAnsiTheme="minorHAnsi" w:cstheme="minorHAnsi"/>
              </w:rPr>
            </w:pPr>
          </w:p>
        </w:tc>
      </w:tr>
      <w:tr w:rsidR="00633967" w:rsidRPr="00003827" w14:paraId="05B28855" w14:textId="77777777" w:rsidTr="12A175FA">
        <w:trPr>
          <w:trHeight w:val="340"/>
        </w:trPr>
        <w:tc>
          <w:tcPr>
            <w:tcW w:w="395" w:type="dxa"/>
            <w:shd w:val="clear" w:color="auto" w:fill="auto"/>
          </w:tcPr>
          <w:p w14:paraId="71121C75" w14:textId="77777777" w:rsidR="00633967" w:rsidRPr="00B373F1" w:rsidRDefault="00633967" w:rsidP="003B19E6">
            <w:pPr>
              <w:pStyle w:val="nummersvragen"/>
              <w:framePr w:hSpace="0" w:wrap="auto" w:vAnchor="margin" w:xAlign="left" w:yAlign="inline"/>
              <w:suppressOverlap w:val="0"/>
              <w:rPr>
                <w:rFonts w:asciiTheme="minorHAnsi" w:hAnsiTheme="minorHAnsi" w:cstheme="minorHAnsi"/>
              </w:rPr>
            </w:pPr>
          </w:p>
        </w:tc>
        <w:tc>
          <w:tcPr>
            <w:tcW w:w="9870" w:type="dxa"/>
            <w:shd w:val="clear" w:color="auto" w:fill="auto"/>
          </w:tcPr>
          <w:p w14:paraId="5EDAA9D7" w14:textId="77777777" w:rsidR="00633967" w:rsidRPr="00017B7D" w:rsidRDefault="00633967" w:rsidP="00017B7D">
            <w:pPr>
              <w:rPr>
                <w:rFonts w:asciiTheme="minorHAnsi" w:hAnsiTheme="minorHAnsi" w:cstheme="minorHAnsi"/>
              </w:rPr>
            </w:pPr>
          </w:p>
        </w:tc>
      </w:tr>
    </w:tbl>
    <w:p w14:paraId="4D6D7E79" w14:textId="1B2AC14A" w:rsidR="00CD6BE4" w:rsidRPr="00D60EF4" w:rsidRDefault="00CD6BE4" w:rsidP="00D40FFA">
      <w:pPr>
        <w:pStyle w:val="Lijstalinea"/>
        <w:rPr>
          <w:iCs/>
        </w:rPr>
      </w:pPr>
    </w:p>
    <w:sectPr w:rsidR="00CD6BE4" w:rsidRPr="00D60EF4" w:rsidSect="00593585">
      <w:headerReference w:type="default" r:id="rId17"/>
      <w:footerReference w:type="default" r:id="rId18"/>
      <w:headerReference w:type="first" r:id="rId19"/>
      <w:footerReference w:type="first" r:id="rId20"/>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F50CF" w14:textId="77777777" w:rsidR="0075035F" w:rsidRDefault="0075035F" w:rsidP="008E174D">
      <w:r>
        <w:separator/>
      </w:r>
    </w:p>
  </w:endnote>
  <w:endnote w:type="continuationSeparator" w:id="0">
    <w:p w14:paraId="6F2EED4C" w14:textId="77777777" w:rsidR="0075035F" w:rsidRDefault="0075035F" w:rsidP="008E174D">
      <w:r>
        <w:continuationSeparator/>
      </w:r>
    </w:p>
  </w:endnote>
  <w:endnote w:type="continuationNotice" w:id="1">
    <w:p w14:paraId="55C76684" w14:textId="77777777" w:rsidR="0075035F" w:rsidRDefault="007503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03299" w14:textId="1CA42D37" w:rsidR="00D01AE4" w:rsidRDefault="25019ABB" w:rsidP="00594054">
    <w:pPr>
      <w:pStyle w:val="Koptekst"/>
      <w:tabs>
        <w:tab w:val="clear" w:pos="4536"/>
        <w:tab w:val="clear" w:pos="9072"/>
        <w:tab w:val="center" w:pos="9356"/>
        <w:tab w:val="right" w:pos="10206"/>
      </w:tabs>
      <w:jc w:val="right"/>
    </w:pPr>
    <w:r w:rsidRPr="25019ABB">
      <w:rPr>
        <w:sz w:val="18"/>
        <w:szCs w:val="18"/>
      </w:rPr>
      <w:t>Inhoudelijk jaarverslag 2025 – werkingsjaar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0804A" w14:textId="77777777" w:rsidR="00D01AE4" w:rsidRPr="00594054" w:rsidRDefault="00D01AE4" w:rsidP="0005708D">
    <w:pPr>
      <w:pStyle w:val="Voettekst"/>
      <w:ind w:left="284"/>
    </w:pPr>
    <w:r w:rsidRPr="00F51652">
      <w:rPr>
        <w:noProof/>
        <w:lang w:val="nl-NL" w:eastAsia="nl-NL"/>
      </w:rPr>
      <w:drawing>
        <wp:anchor distT="0" distB="0" distL="114300" distR="114300" simplePos="0" relativeHeight="251658240" behindDoc="0" locked="0" layoutInCell="1" allowOverlap="1" wp14:anchorId="2204F5D2" wp14:editId="3A4C2EC3">
          <wp:simplePos x="0" y="0"/>
          <wp:positionH relativeFrom="page">
            <wp:posOffset>502920</wp:posOffset>
          </wp:positionH>
          <wp:positionV relativeFrom="page">
            <wp:posOffset>9683298</wp:posOffset>
          </wp:positionV>
          <wp:extent cx="1105200" cy="468923"/>
          <wp:effectExtent l="0" t="0" r="0" b="762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10FB7" w14:textId="77777777" w:rsidR="0075035F" w:rsidRDefault="0075035F" w:rsidP="008E174D">
      <w:r>
        <w:separator/>
      </w:r>
    </w:p>
  </w:footnote>
  <w:footnote w:type="continuationSeparator" w:id="0">
    <w:p w14:paraId="2897686E" w14:textId="77777777" w:rsidR="0075035F" w:rsidRDefault="0075035F" w:rsidP="008E174D">
      <w:r>
        <w:continuationSeparator/>
      </w:r>
    </w:p>
  </w:footnote>
  <w:footnote w:type="continuationNotice" w:id="1">
    <w:p w14:paraId="093D6B25" w14:textId="77777777" w:rsidR="0075035F" w:rsidRDefault="007503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5"/>
      <w:gridCol w:w="3455"/>
      <w:gridCol w:w="3455"/>
    </w:tblGrid>
    <w:tr w:rsidR="25019ABB" w14:paraId="14C1CF0F" w14:textId="77777777" w:rsidTr="25019ABB">
      <w:trPr>
        <w:trHeight w:val="300"/>
      </w:trPr>
      <w:tc>
        <w:tcPr>
          <w:tcW w:w="3455" w:type="dxa"/>
        </w:tcPr>
        <w:p w14:paraId="4EA7BDFE" w14:textId="6C018E6C" w:rsidR="25019ABB" w:rsidRDefault="25019ABB" w:rsidP="25019ABB">
          <w:pPr>
            <w:pStyle w:val="Koptekst"/>
            <w:ind w:left="-115"/>
          </w:pPr>
        </w:p>
      </w:tc>
      <w:tc>
        <w:tcPr>
          <w:tcW w:w="3455" w:type="dxa"/>
        </w:tcPr>
        <w:p w14:paraId="42A98D12" w14:textId="31699CAC" w:rsidR="25019ABB" w:rsidRDefault="25019ABB" w:rsidP="25019ABB">
          <w:pPr>
            <w:pStyle w:val="Koptekst"/>
            <w:jc w:val="center"/>
          </w:pPr>
        </w:p>
      </w:tc>
      <w:tc>
        <w:tcPr>
          <w:tcW w:w="3455" w:type="dxa"/>
        </w:tcPr>
        <w:p w14:paraId="1BDDEC5C" w14:textId="52A6779B" w:rsidR="25019ABB" w:rsidRDefault="25019ABB" w:rsidP="25019ABB">
          <w:pPr>
            <w:pStyle w:val="Koptekst"/>
            <w:ind w:right="-115"/>
            <w:jc w:val="right"/>
          </w:pPr>
        </w:p>
      </w:tc>
    </w:tr>
  </w:tbl>
  <w:p w14:paraId="7985D98E" w14:textId="24A09563" w:rsidR="25019ABB" w:rsidRDefault="25019ABB" w:rsidP="25019A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5"/>
      <w:gridCol w:w="3455"/>
      <w:gridCol w:w="3455"/>
    </w:tblGrid>
    <w:tr w:rsidR="25019ABB" w14:paraId="5320B807" w14:textId="77777777" w:rsidTr="25019ABB">
      <w:trPr>
        <w:trHeight w:val="300"/>
      </w:trPr>
      <w:tc>
        <w:tcPr>
          <w:tcW w:w="3455" w:type="dxa"/>
        </w:tcPr>
        <w:p w14:paraId="4136A8CE" w14:textId="487B5EB5" w:rsidR="25019ABB" w:rsidRDefault="25019ABB" w:rsidP="25019ABB">
          <w:pPr>
            <w:pStyle w:val="Koptekst"/>
            <w:ind w:left="-115"/>
          </w:pPr>
        </w:p>
      </w:tc>
      <w:tc>
        <w:tcPr>
          <w:tcW w:w="3455" w:type="dxa"/>
        </w:tcPr>
        <w:p w14:paraId="108EA9C5" w14:textId="19C6A868" w:rsidR="25019ABB" w:rsidRDefault="25019ABB" w:rsidP="25019ABB">
          <w:pPr>
            <w:pStyle w:val="Koptekst"/>
            <w:jc w:val="center"/>
          </w:pPr>
        </w:p>
      </w:tc>
      <w:tc>
        <w:tcPr>
          <w:tcW w:w="3455" w:type="dxa"/>
        </w:tcPr>
        <w:p w14:paraId="000709CE" w14:textId="5ECF0544" w:rsidR="25019ABB" w:rsidRDefault="25019ABB" w:rsidP="25019ABB">
          <w:pPr>
            <w:pStyle w:val="Koptekst"/>
            <w:ind w:right="-115"/>
            <w:jc w:val="right"/>
          </w:pPr>
        </w:p>
      </w:tc>
    </w:tr>
  </w:tbl>
  <w:p w14:paraId="6F32AC3C" w14:textId="51833622" w:rsidR="25019ABB" w:rsidRDefault="25019ABB" w:rsidP="25019AB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CEC35B6"/>
    <w:multiLevelType w:val="hybridMultilevel"/>
    <w:tmpl w:val="3850D772"/>
    <w:lvl w:ilvl="0" w:tplc="02666154">
      <w:start w:val="13"/>
      <w:numFmt w:val="decimal"/>
      <w:lvlText w:val="%1."/>
      <w:lvlJc w:val="left"/>
      <w:pPr>
        <w:ind w:left="720" w:hanging="360"/>
      </w:pPr>
      <w:rPr>
        <w:rFonts w:ascii="Calibri" w:hAnsi="Calibri" w:cs="Calibri" w:hint="default"/>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D131958"/>
    <w:multiLevelType w:val="hybridMultilevel"/>
    <w:tmpl w:val="400EC6F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C803E07"/>
    <w:multiLevelType w:val="hybridMultilevel"/>
    <w:tmpl w:val="08E802A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0353CCF"/>
    <w:multiLevelType w:val="hybridMultilevel"/>
    <w:tmpl w:val="3B04863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526378F8"/>
    <w:multiLevelType w:val="hybridMultilevel"/>
    <w:tmpl w:val="1D4C7538"/>
    <w:lvl w:ilvl="0" w:tplc="1E5023E2">
      <w:start w:val="13"/>
      <w:numFmt w:val="bullet"/>
      <w:lvlText w:val="-"/>
      <w:lvlJc w:val="left"/>
      <w:pPr>
        <w:ind w:left="786" w:hanging="360"/>
      </w:pPr>
      <w:rPr>
        <w:rFonts w:ascii="Calibri" w:eastAsiaTheme="minorHAnsi" w:hAnsi="Calibri" w:cs="Calibri"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1"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DE5645B"/>
    <w:multiLevelType w:val="hybridMultilevel"/>
    <w:tmpl w:val="400EC6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F823091"/>
    <w:multiLevelType w:val="hybridMultilevel"/>
    <w:tmpl w:val="961C15F0"/>
    <w:lvl w:ilvl="0" w:tplc="808E37F2">
      <w:start w:val="9"/>
      <w:numFmt w:val="bullet"/>
      <w:lvlText w:val="-"/>
      <w:lvlJc w:val="left"/>
      <w:pPr>
        <w:ind w:left="1069" w:hanging="360"/>
      </w:pPr>
      <w:rPr>
        <w:rFonts w:ascii="Calibri" w:eastAsiaTheme="minorHAnsi" w:hAnsi="Calibri" w:cs="Calibri" w:hint="default"/>
        <w:color w:val="000000" w:themeColor="text1"/>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6"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14687480">
    <w:abstractNumId w:val="14"/>
  </w:num>
  <w:num w:numId="2" w16cid:durableId="107940617">
    <w:abstractNumId w:val="8"/>
  </w:num>
  <w:num w:numId="3" w16cid:durableId="1085952844">
    <w:abstractNumId w:val="1"/>
  </w:num>
  <w:num w:numId="4" w16cid:durableId="930360512">
    <w:abstractNumId w:val="7"/>
  </w:num>
  <w:num w:numId="5" w16cid:durableId="1515920874">
    <w:abstractNumId w:val="4"/>
  </w:num>
  <w:num w:numId="6" w16cid:durableId="420220759">
    <w:abstractNumId w:val="13"/>
  </w:num>
  <w:num w:numId="7" w16cid:durableId="2125491392">
    <w:abstractNumId w:val="0"/>
  </w:num>
  <w:num w:numId="8" w16cid:durableId="786970102">
    <w:abstractNumId w:val="6"/>
  </w:num>
  <w:num w:numId="9" w16cid:durableId="1583903530">
    <w:abstractNumId w:val="11"/>
  </w:num>
  <w:num w:numId="10" w16cid:durableId="1442991122">
    <w:abstractNumId w:val="16"/>
  </w:num>
  <w:num w:numId="11" w16cid:durableId="1577204642">
    <w:abstractNumId w:val="11"/>
  </w:num>
  <w:num w:numId="12" w16cid:durableId="1804611751">
    <w:abstractNumId w:val="11"/>
  </w:num>
  <w:num w:numId="13" w16cid:durableId="286476341">
    <w:abstractNumId w:val="11"/>
  </w:num>
  <w:num w:numId="14" w16cid:durableId="1201431925">
    <w:abstractNumId w:val="11"/>
  </w:num>
  <w:num w:numId="15" w16cid:durableId="691687086">
    <w:abstractNumId w:val="11"/>
  </w:num>
  <w:num w:numId="16" w16cid:durableId="421948461">
    <w:abstractNumId w:val="11"/>
  </w:num>
  <w:num w:numId="17" w16cid:durableId="1020624058">
    <w:abstractNumId w:val="11"/>
  </w:num>
  <w:num w:numId="18" w16cid:durableId="1045715020">
    <w:abstractNumId w:val="3"/>
  </w:num>
  <w:num w:numId="19" w16cid:durableId="1807622928">
    <w:abstractNumId w:val="5"/>
  </w:num>
  <w:num w:numId="20" w16cid:durableId="1732145899">
    <w:abstractNumId w:val="9"/>
  </w:num>
  <w:num w:numId="21" w16cid:durableId="1886480117">
    <w:abstractNumId w:val="10"/>
  </w:num>
  <w:num w:numId="22" w16cid:durableId="1746565307">
    <w:abstractNumId w:val="2"/>
  </w:num>
  <w:num w:numId="23" w16cid:durableId="1254512474">
    <w:abstractNumId w:val="12"/>
  </w:num>
  <w:num w:numId="24" w16cid:durableId="19437596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2B1B"/>
    <w:rsid w:val="0000345C"/>
    <w:rsid w:val="00007912"/>
    <w:rsid w:val="00010EDF"/>
    <w:rsid w:val="00017B7D"/>
    <w:rsid w:val="00023083"/>
    <w:rsid w:val="00023370"/>
    <w:rsid w:val="00030AC4"/>
    <w:rsid w:val="00030F47"/>
    <w:rsid w:val="0003205E"/>
    <w:rsid w:val="00033A1A"/>
    <w:rsid w:val="00035834"/>
    <w:rsid w:val="00037730"/>
    <w:rsid w:val="000379C4"/>
    <w:rsid w:val="0004101C"/>
    <w:rsid w:val="0004475E"/>
    <w:rsid w:val="000466E9"/>
    <w:rsid w:val="00046C25"/>
    <w:rsid w:val="00046DAF"/>
    <w:rsid w:val="00047E54"/>
    <w:rsid w:val="000567D2"/>
    <w:rsid w:val="0005708D"/>
    <w:rsid w:val="00057DEA"/>
    <w:rsid w:val="00062D04"/>
    <w:rsid w:val="00065AAB"/>
    <w:rsid w:val="000729C1"/>
    <w:rsid w:val="00073BEF"/>
    <w:rsid w:val="000753A0"/>
    <w:rsid w:val="00075468"/>
    <w:rsid w:val="00076CD8"/>
    <w:rsid w:val="00077C6F"/>
    <w:rsid w:val="00081C98"/>
    <w:rsid w:val="00083BEF"/>
    <w:rsid w:val="00084E5E"/>
    <w:rsid w:val="00091A4B"/>
    <w:rsid w:val="00091ACB"/>
    <w:rsid w:val="00091BDC"/>
    <w:rsid w:val="00096CC9"/>
    <w:rsid w:val="000972C2"/>
    <w:rsid w:val="00097D39"/>
    <w:rsid w:val="000A08BF"/>
    <w:rsid w:val="000A0CB7"/>
    <w:rsid w:val="000A2FB9"/>
    <w:rsid w:val="000A31F2"/>
    <w:rsid w:val="000A5120"/>
    <w:rsid w:val="000A665B"/>
    <w:rsid w:val="000B2D73"/>
    <w:rsid w:val="000B3042"/>
    <w:rsid w:val="000B5E35"/>
    <w:rsid w:val="000B710B"/>
    <w:rsid w:val="000B7253"/>
    <w:rsid w:val="000C59A5"/>
    <w:rsid w:val="000C7FBC"/>
    <w:rsid w:val="000D04CB"/>
    <w:rsid w:val="000D0FE2"/>
    <w:rsid w:val="000D12E3"/>
    <w:rsid w:val="000D2006"/>
    <w:rsid w:val="000D3444"/>
    <w:rsid w:val="000D4912"/>
    <w:rsid w:val="000D57DF"/>
    <w:rsid w:val="000D6044"/>
    <w:rsid w:val="000D613E"/>
    <w:rsid w:val="000E23B0"/>
    <w:rsid w:val="000E48B5"/>
    <w:rsid w:val="000E7B6C"/>
    <w:rsid w:val="000E7CEA"/>
    <w:rsid w:val="000F2F40"/>
    <w:rsid w:val="000F39BB"/>
    <w:rsid w:val="000F5541"/>
    <w:rsid w:val="000F671B"/>
    <w:rsid w:val="000F70D9"/>
    <w:rsid w:val="0010054E"/>
    <w:rsid w:val="00100F83"/>
    <w:rsid w:val="00101A4F"/>
    <w:rsid w:val="00101B23"/>
    <w:rsid w:val="00102681"/>
    <w:rsid w:val="00102867"/>
    <w:rsid w:val="00104E77"/>
    <w:rsid w:val="001114A9"/>
    <w:rsid w:val="001120FE"/>
    <w:rsid w:val="00112B2A"/>
    <w:rsid w:val="00113203"/>
    <w:rsid w:val="001149F2"/>
    <w:rsid w:val="00115BF2"/>
    <w:rsid w:val="001163AE"/>
    <w:rsid w:val="00116828"/>
    <w:rsid w:val="001226C6"/>
    <w:rsid w:val="00122EB4"/>
    <w:rsid w:val="001246EB"/>
    <w:rsid w:val="00125749"/>
    <w:rsid w:val="00131170"/>
    <w:rsid w:val="00133020"/>
    <w:rsid w:val="001348AA"/>
    <w:rsid w:val="00135598"/>
    <w:rsid w:val="001355E8"/>
    <w:rsid w:val="00142A46"/>
    <w:rsid w:val="00142D91"/>
    <w:rsid w:val="00143965"/>
    <w:rsid w:val="00143B76"/>
    <w:rsid w:val="00146935"/>
    <w:rsid w:val="00147129"/>
    <w:rsid w:val="00152301"/>
    <w:rsid w:val="00152905"/>
    <w:rsid w:val="00161B93"/>
    <w:rsid w:val="00162B26"/>
    <w:rsid w:val="00162CC2"/>
    <w:rsid w:val="0016360B"/>
    <w:rsid w:val="0016431A"/>
    <w:rsid w:val="001656CB"/>
    <w:rsid w:val="00167ACC"/>
    <w:rsid w:val="00172572"/>
    <w:rsid w:val="001765CB"/>
    <w:rsid w:val="00176865"/>
    <w:rsid w:val="00176E10"/>
    <w:rsid w:val="001816D5"/>
    <w:rsid w:val="00183949"/>
    <w:rsid w:val="00183A68"/>
    <w:rsid w:val="00183EFC"/>
    <w:rsid w:val="00190CBE"/>
    <w:rsid w:val="001917FA"/>
    <w:rsid w:val="00192B4B"/>
    <w:rsid w:val="001A141D"/>
    <w:rsid w:val="001A23D3"/>
    <w:rsid w:val="001A3CC2"/>
    <w:rsid w:val="001A613B"/>
    <w:rsid w:val="001A7AFA"/>
    <w:rsid w:val="001B232D"/>
    <w:rsid w:val="001B291D"/>
    <w:rsid w:val="001B5AD3"/>
    <w:rsid w:val="001B7DFA"/>
    <w:rsid w:val="001C08D1"/>
    <w:rsid w:val="001C13E9"/>
    <w:rsid w:val="001C526F"/>
    <w:rsid w:val="001C5D85"/>
    <w:rsid w:val="001C6238"/>
    <w:rsid w:val="001C6271"/>
    <w:rsid w:val="001D045E"/>
    <w:rsid w:val="001D056A"/>
    <w:rsid w:val="001D0965"/>
    <w:rsid w:val="001D0DB7"/>
    <w:rsid w:val="001D1DF3"/>
    <w:rsid w:val="001D4C9A"/>
    <w:rsid w:val="001D51C2"/>
    <w:rsid w:val="001D7094"/>
    <w:rsid w:val="001E17D4"/>
    <w:rsid w:val="001E1E0B"/>
    <w:rsid w:val="001E38C0"/>
    <w:rsid w:val="001E4208"/>
    <w:rsid w:val="001E589A"/>
    <w:rsid w:val="001E6C1E"/>
    <w:rsid w:val="001F1618"/>
    <w:rsid w:val="001F3741"/>
    <w:rsid w:val="001F3B9A"/>
    <w:rsid w:val="001F4932"/>
    <w:rsid w:val="001F7119"/>
    <w:rsid w:val="002037FB"/>
    <w:rsid w:val="002054CB"/>
    <w:rsid w:val="00210873"/>
    <w:rsid w:val="00212291"/>
    <w:rsid w:val="00214841"/>
    <w:rsid w:val="00215141"/>
    <w:rsid w:val="00216833"/>
    <w:rsid w:val="00217B6F"/>
    <w:rsid w:val="00221A1E"/>
    <w:rsid w:val="00222276"/>
    <w:rsid w:val="002230A4"/>
    <w:rsid w:val="00225D0E"/>
    <w:rsid w:val="00226392"/>
    <w:rsid w:val="002268C9"/>
    <w:rsid w:val="00232277"/>
    <w:rsid w:val="00234EF6"/>
    <w:rsid w:val="00240467"/>
    <w:rsid w:val="00240902"/>
    <w:rsid w:val="00244FCB"/>
    <w:rsid w:val="00246FD2"/>
    <w:rsid w:val="0025128E"/>
    <w:rsid w:val="0025353F"/>
    <w:rsid w:val="0025413B"/>
    <w:rsid w:val="00254C6C"/>
    <w:rsid w:val="00255A17"/>
    <w:rsid w:val="00255AB5"/>
    <w:rsid w:val="00255C4F"/>
    <w:rsid w:val="002565D7"/>
    <w:rsid w:val="002566A9"/>
    <w:rsid w:val="00256E73"/>
    <w:rsid w:val="00261971"/>
    <w:rsid w:val="002625B5"/>
    <w:rsid w:val="00264284"/>
    <w:rsid w:val="00264EAC"/>
    <w:rsid w:val="00266E15"/>
    <w:rsid w:val="00272A26"/>
    <w:rsid w:val="00273378"/>
    <w:rsid w:val="002742A5"/>
    <w:rsid w:val="00274B1D"/>
    <w:rsid w:val="00276924"/>
    <w:rsid w:val="0028104A"/>
    <w:rsid w:val="002825AD"/>
    <w:rsid w:val="00283D00"/>
    <w:rsid w:val="00285A8B"/>
    <w:rsid w:val="00285D45"/>
    <w:rsid w:val="00286C17"/>
    <w:rsid w:val="002877C0"/>
    <w:rsid w:val="00287A28"/>
    <w:rsid w:val="00287A6D"/>
    <w:rsid w:val="00290108"/>
    <w:rsid w:val="002901AA"/>
    <w:rsid w:val="00292B7F"/>
    <w:rsid w:val="00293492"/>
    <w:rsid w:val="00293C94"/>
    <w:rsid w:val="00294D0D"/>
    <w:rsid w:val="00295706"/>
    <w:rsid w:val="002A5A44"/>
    <w:rsid w:val="002A5D65"/>
    <w:rsid w:val="002A6445"/>
    <w:rsid w:val="002B4B69"/>
    <w:rsid w:val="002B4E40"/>
    <w:rsid w:val="002B5414"/>
    <w:rsid w:val="002B6360"/>
    <w:rsid w:val="002C287B"/>
    <w:rsid w:val="002C2B5A"/>
    <w:rsid w:val="002C4E44"/>
    <w:rsid w:val="002D0B54"/>
    <w:rsid w:val="002D2733"/>
    <w:rsid w:val="002D38A1"/>
    <w:rsid w:val="002D73C3"/>
    <w:rsid w:val="002E01EF"/>
    <w:rsid w:val="002E16CC"/>
    <w:rsid w:val="002E3C53"/>
    <w:rsid w:val="002E60C1"/>
    <w:rsid w:val="002E799B"/>
    <w:rsid w:val="002F046B"/>
    <w:rsid w:val="002F1545"/>
    <w:rsid w:val="002F1ECE"/>
    <w:rsid w:val="002F26E9"/>
    <w:rsid w:val="002F2EF6"/>
    <w:rsid w:val="002F3344"/>
    <w:rsid w:val="002F6BA1"/>
    <w:rsid w:val="003019C4"/>
    <w:rsid w:val="00302564"/>
    <w:rsid w:val="003058AB"/>
    <w:rsid w:val="00305E2E"/>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444D7"/>
    <w:rsid w:val="00351602"/>
    <w:rsid w:val="00351BE7"/>
    <w:rsid w:val="003522D6"/>
    <w:rsid w:val="00355C6C"/>
    <w:rsid w:val="003571D2"/>
    <w:rsid w:val="003605B2"/>
    <w:rsid w:val="00360649"/>
    <w:rsid w:val="00363AF0"/>
    <w:rsid w:val="003640E8"/>
    <w:rsid w:val="00365085"/>
    <w:rsid w:val="00365268"/>
    <w:rsid w:val="003660F1"/>
    <w:rsid w:val="00370240"/>
    <w:rsid w:val="00376612"/>
    <w:rsid w:val="00380E8D"/>
    <w:rsid w:val="003816C8"/>
    <w:rsid w:val="00382491"/>
    <w:rsid w:val="003849AE"/>
    <w:rsid w:val="00384E9D"/>
    <w:rsid w:val="003856A3"/>
    <w:rsid w:val="00386E54"/>
    <w:rsid w:val="00390326"/>
    <w:rsid w:val="00394A8F"/>
    <w:rsid w:val="003A11D3"/>
    <w:rsid w:val="003A2D06"/>
    <w:rsid w:val="003A4498"/>
    <w:rsid w:val="003A4E6F"/>
    <w:rsid w:val="003A6216"/>
    <w:rsid w:val="003B0490"/>
    <w:rsid w:val="003B1F13"/>
    <w:rsid w:val="003B65C0"/>
    <w:rsid w:val="003B6FB7"/>
    <w:rsid w:val="003B7BA8"/>
    <w:rsid w:val="003B7F9D"/>
    <w:rsid w:val="003C0929"/>
    <w:rsid w:val="003C243D"/>
    <w:rsid w:val="003C55AE"/>
    <w:rsid w:val="003C65FD"/>
    <w:rsid w:val="003C75CA"/>
    <w:rsid w:val="003D114E"/>
    <w:rsid w:val="003E02FB"/>
    <w:rsid w:val="003E05E3"/>
    <w:rsid w:val="003E16F5"/>
    <w:rsid w:val="003E3EAF"/>
    <w:rsid w:val="003E5458"/>
    <w:rsid w:val="003E7C0B"/>
    <w:rsid w:val="003F1AA2"/>
    <w:rsid w:val="003F2390"/>
    <w:rsid w:val="0040190E"/>
    <w:rsid w:val="00406A5D"/>
    <w:rsid w:val="004076F5"/>
    <w:rsid w:val="00407FE0"/>
    <w:rsid w:val="00412E01"/>
    <w:rsid w:val="00417E3A"/>
    <w:rsid w:val="00422B7A"/>
    <w:rsid w:val="00422E30"/>
    <w:rsid w:val="004258F8"/>
    <w:rsid w:val="00425A77"/>
    <w:rsid w:val="00430EF9"/>
    <w:rsid w:val="004362FB"/>
    <w:rsid w:val="00440A62"/>
    <w:rsid w:val="00445080"/>
    <w:rsid w:val="0044546C"/>
    <w:rsid w:val="00445C45"/>
    <w:rsid w:val="00450445"/>
    <w:rsid w:val="0045144E"/>
    <w:rsid w:val="004519AB"/>
    <w:rsid w:val="00451CC3"/>
    <w:rsid w:val="00456DCE"/>
    <w:rsid w:val="00463023"/>
    <w:rsid w:val="004630F2"/>
    <w:rsid w:val="00471768"/>
    <w:rsid w:val="004755AA"/>
    <w:rsid w:val="004857A8"/>
    <w:rsid w:val="00486FC2"/>
    <w:rsid w:val="0048760E"/>
    <w:rsid w:val="004A185A"/>
    <w:rsid w:val="004A28E3"/>
    <w:rsid w:val="004A3946"/>
    <w:rsid w:val="004A48D9"/>
    <w:rsid w:val="004B1BBB"/>
    <w:rsid w:val="004B2B40"/>
    <w:rsid w:val="004B314B"/>
    <w:rsid w:val="004B3CFD"/>
    <w:rsid w:val="004B482E"/>
    <w:rsid w:val="004B6731"/>
    <w:rsid w:val="004B7F60"/>
    <w:rsid w:val="004B7FE3"/>
    <w:rsid w:val="004C123C"/>
    <w:rsid w:val="004C1346"/>
    <w:rsid w:val="004C1535"/>
    <w:rsid w:val="004C1E9B"/>
    <w:rsid w:val="004C605D"/>
    <w:rsid w:val="004C6D3F"/>
    <w:rsid w:val="004C6E93"/>
    <w:rsid w:val="004C7235"/>
    <w:rsid w:val="004D213B"/>
    <w:rsid w:val="004D26B4"/>
    <w:rsid w:val="004D2DC8"/>
    <w:rsid w:val="004D4843"/>
    <w:rsid w:val="004D4F34"/>
    <w:rsid w:val="004D5397"/>
    <w:rsid w:val="004D5B75"/>
    <w:rsid w:val="004D65B0"/>
    <w:rsid w:val="004E1C5E"/>
    <w:rsid w:val="004E250B"/>
    <w:rsid w:val="004E2712"/>
    <w:rsid w:val="004E2CF2"/>
    <w:rsid w:val="004E2FB1"/>
    <w:rsid w:val="004E341C"/>
    <w:rsid w:val="004E4AEE"/>
    <w:rsid w:val="004E6AC1"/>
    <w:rsid w:val="004E6C36"/>
    <w:rsid w:val="004F0B46"/>
    <w:rsid w:val="004F5BB2"/>
    <w:rsid w:val="004F64B9"/>
    <w:rsid w:val="004F66D1"/>
    <w:rsid w:val="00501142"/>
    <w:rsid w:val="00501AD2"/>
    <w:rsid w:val="00504D1E"/>
    <w:rsid w:val="00506277"/>
    <w:rsid w:val="0051224B"/>
    <w:rsid w:val="0051379D"/>
    <w:rsid w:val="00516BDC"/>
    <w:rsid w:val="005177A0"/>
    <w:rsid w:val="005247C1"/>
    <w:rsid w:val="00525D2F"/>
    <w:rsid w:val="00527F3D"/>
    <w:rsid w:val="005303EA"/>
    <w:rsid w:val="00530A3F"/>
    <w:rsid w:val="005321CA"/>
    <w:rsid w:val="0053686E"/>
    <w:rsid w:val="00537C0D"/>
    <w:rsid w:val="00541098"/>
    <w:rsid w:val="005423FF"/>
    <w:rsid w:val="005438BD"/>
    <w:rsid w:val="00544953"/>
    <w:rsid w:val="005471D8"/>
    <w:rsid w:val="00547D04"/>
    <w:rsid w:val="005509D4"/>
    <w:rsid w:val="005542C0"/>
    <w:rsid w:val="00555186"/>
    <w:rsid w:val="005560F5"/>
    <w:rsid w:val="0056102A"/>
    <w:rsid w:val="005622C1"/>
    <w:rsid w:val="005637C4"/>
    <w:rsid w:val="00563FEE"/>
    <w:rsid w:val="005644A7"/>
    <w:rsid w:val="005657B2"/>
    <w:rsid w:val="0056744D"/>
    <w:rsid w:val="0057124A"/>
    <w:rsid w:val="005719E6"/>
    <w:rsid w:val="00573388"/>
    <w:rsid w:val="005733D9"/>
    <w:rsid w:val="0058088D"/>
    <w:rsid w:val="00580BAD"/>
    <w:rsid w:val="0058178B"/>
    <w:rsid w:val="005819BA"/>
    <w:rsid w:val="00583F20"/>
    <w:rsid w:val="00585957"/>
    <w:rsid w:val="00587968"/>
    <w:rsid w:val="00587ED4"/>
    <w:rsid w:val="00592013"/>
    <w:rsid w:val="00593585"/>
    <w:rsid w:val="00594054"/>
    <w:rsid w:val="005948F7"/>
    <w:rsid w:val="00595055"/>
    <w:rsid w:val="00595A87"/>
    <w:rsid w:val="005A0CE3"/>
    <w:rsid w:val="005A1166"/>
    <w:rsid w:val="005A4E43"/>
    <w:rsid w:val="005B01ED"/>
    <w:rsid w:val="005B3264"/>
    <w:rsid w:val="005B3668"/>
    <w:rsid w:val="005B3EA8"/>
    <w:rsid w:val="005B44ED"/>
    <w:rsid w:val="005B58B3"/>
    <w:rsid w:val="005B6B85"/>
    <w:rsid w:val="005C14C2"/>
    <w:rsid w:val="005C1EF6"/>
    <w:rsid w:val="005C2FEC"/>
    <w:rsid w:val="005C3256"/>
    <w:rsid w:val="005C353F"/>
    <w:rsid w:val="005C356F"/>
    <w:rsid w:val="005C3A90"/>
    <w:rsid w:val="005C611C"/>
    <w:rsid w:val="005D09E4"/>
    <w:rsid w:val="005D0E68"/>
    <w:rsid w:val="005D0FE7"/>
    <w:rsid w:val="005D6D1A"/>
    <w:rsid w:val="005D7ABC"/>
    <w:rsid w:val="005E33AD"/>
    <w:rsid w:val="005E3F7E"/>
    <w:rsid w:val="005E51B5"/>
    <w:rsid w:val="005E6535"/>
    <w:rsid w:val="005E6E0F"/>
    <w:rsid w:val="005F1F38"/>
    <w:rsid w:val="005F2130"/>
    <w:rsid w:val="005F6894"/>
    <w:rsid w:val="005F6E29"/>
    <w:rsid w:val="005F706A"/>
    <w:rsid w:val="006015E2"/>
    <w:rsid w:val="00607163"/>
    <w:rsid w:val="00610E7C"/>
    <w:rsid w:val="0061253A"/>
    <w:rsid w:val="00612D11"/>
    <w:rsid w:val="006137BA"/>
    <w:rsid w:val="00614A17"/>
    <w:rsid w:val="0061675A"/>
    <w:rsid w:val="0062056D"/>
    <w:rsid w:val="006217C2"/>
    <w:rsid w:val="00621C38"/>
    <w:rsid w:val="00623E9C"/>
    <w:rsid w:val="00625341"/>
    <w:rsid w:val="00626578"/>
    <w:rsid w:val="00630DCC"/>
    <w:rsid w:val="006321A1"/>
    <w:rsid w:val="00632506"/>
    <w:rsid w:val="00633967"/>
    <w:rsid w:val="00635F3D"/>
    <w:rsid w:val="006375E5"/>
    <w:rsid w:val="00637728"/>
    <w:rsid w:val="006404B0"/>
    <w:rsid w:val="006408C7"/>
    <w:rsid w:val="00640A93"/>
    <w:rsid w:val="00641E14"/>
    <w:rsid w:val="006420BD"/>
    <w:rsid w:val="00642D1B"/>
    <w:rsid w:val="00644BAB"/>
    <w:rsid w:val="0064611D"/>
    <w:rsid w:val="00650FA0"/>
    <w:rsid w:val="006516D6"/>
    <w:rsid w:val="0065229D"/>
    <w:rsid w:val="006541DC"/>
    <w:rsid w:val="0065475D"/>
    <w:rsid w:val="0065758B"/>
    <w:rsid w:val="006606B1"/>
    <w:rsid w:val="0066366C"/>
    <w:rsid w:val="006655AD"/>
    <w:rsid w:val="00665E66"/>
    <w:rsid w:val="00670BFC"/>
    <w:rsid w:val="00671529"/>
    <w:rsid w:val="00671C3E"/>
    <w:rsid w:val="006727CB"/>
    <w:rsid w:val="006758D8"/>
    <w:rsid w:val="00675A8B"/>
    <w:rsid w:val="00676016"/>
    <w:rsid w:val="0068227D"/>
    <w:rsid w:val="00683C60"/>
    <w:rsid w:val="00687811"/>
    <w:rsid w:val="00691506"/>
    <w:rsid w:val="00691DA2"/>
    <w:rsid w:val="006935AC"/>
    <w:rsid w:val="00697711"/>
    <w:rsid w:val="006B1236"/>
    <w:rsid w:val="006B3117"/>
    <w:rsid w:val="006B3EB7"/>
    <w:rsid w:val="006B51E1"/>
    <w:rsid w:val="006C373A"/>
    <w:rsid w:val="006C4337"/>
    <w:rsid w:val="006C51E9"/>
    <w:rsid w:val="006C59C7"/>
    <w:rsid w:val="006D01FB"/>
    <w:rsid w:val="006D0E83"/>
    <w:rsid w:val="006D3469"/>
    <w:rsid w:val="006D7802"/>
    <w:rsid w:val="006E29BE"/>
    <w:rsid w:val="006F25A3"/>
    <w:rsid w:val="006F70F4"/>
    <w:rsid w:val="00700710"/>
    <w:rsid w:val="00700A82"/>
    <w:rsid w:val="0070145B"/>
    <w:rsid w:val="007044A7"/>
    <w:rsid w:val="007046B3"/>
    <w:rsid w:val="0070526E"/>
    <w:rsid w:val="00706B44"/>
    <w:rsid w:val="007076EB"/>
    <w:rsid w:val="00707C44"/>
    <w:rsid w:val="00710B54"/>
    <w:rsid w:val="007144AC"/>
    <w:rsid w:val="00715311"/>
    <w:rsid w:val="007160C9"/>
    <w:rsid w:val="00724657"/>
    <w:rsid w:val="007247AC"/>
    <w:rsid w:val="007255A9"/>
    <w:rsid w:val="007270B8"/>
    <w:rsid w:val="0073380E"/>
    <w:rsid w:val="007342E2"/>
    <w:rsid w:val="0073503E"/>
    <w:rsid w:val="00736B02"/>
    <w:rsid w:val="007447BF"/>
    <w:rsid w:val="007455A5"/>
    <w:rsid w:val="0075035F"/>
    <w:rsid w:val="00750B01"/>
    <w:rsid w:val="00752881"/>
    <w:rsid w:val="00752CBD"/>
    <w:rsid w:val="00753016"/>
    <w:rsid w:val="007557D2"/>
    <w:rsid w:val="0076000B"/>
    <w:rsid w:val="0076022D"/>
    <w:rsid w:val="0076073D"/>
    <w:rsid w:val="00763AC5"/>
    <w:rsid w:val="00770A49"/>
    <w:rsid w:val="007713A5"/>
    <w:rsid w:val="00771E52"/>
    <w:rsid w:val="00773F18"/>
    <w:rsid w:val="00774B9F"/>
    <w:rsid w:val="00780619"/>
    <w:rsid w:val="00781F63"/>
    <w:rsid w:val="00786BC8"/>
    <w:rsid w:val="00793ACB"/>
    <w:rsid w:val="007950E5"/>
    <w:rsid w:val="00795D47"/>
    <w:rsid w:val="007A30C3"/>
    <w:rsid w:val="007A3CBE"/>
    <w:rsid w:val="007A3EB4"/>
    <w:rsid w:val="007A5032"/>
    <w:rsid w:val="007A712C"/>
    <w:rsid w:val="007B11DE"/>
    <w:rsid w:val="007B3243"/>
    <w:rsid w:val="007B42C7"/>
    <w:rsid w:val="007B438B"/>
    <w:rsid w:val="007B525C"/>
    <w:rsid w:val="007B5A0C"/>
    <w:rsid w:val="007D070B"/>
    <w:rsid w:val="007D2869"/>
    <w:rsid w:val="007D3046"/>
    <w:rsid w:val="007D36EA"/>
    <w:rsid w:val="007D58A4"/>
    <w:rsid w:val="007D6851"/>
    <w:rsid w:val="007E2AEF"/>
    <w:rsid w:val="007F0574"/>
    <w:rsid w:val="007F40F2"/>
    <w:rsid w:val="007F4219"/>
    <w:rsid w:val="007F61F5"/>
    <w:rsid w:val="00814665"/>
    <w:rsid w:val="0081476F"/>
    <w:rsid w:val="00815F9E"/>
    <w:rsid w:val="0082283A"/>
    <w:rsid w:val="00824322"/>
    <w:rsid w:val="0082494D"/>
    <w:rsid w:val="00824976"/>
    <w:rsid w:val="0082533A"/>
    <w:rsid w:val="00825D0C"/>
    <w:rsid w:val="0082645C"/>
    <w:rsid w:val="00826920"/>
    <w:rsid w:val="00827E84"/>
    <w:rsid w:val="00831745"/>
    <w:rsid w:val="00833122"/>
    <w:rsid w:val="0083427C"/>
    <w:rsid w:val="0084129A"/>
    <w:rsid w:val="0084354F"/>
    <w:rsid w:val="00843616"/>
    <w:rsid w:val="008438C8"/>
    <w:rsid w:val="00843914"/>
    <w:rsid w:val="00844355"/>
    <w:rsid w:val="00844B16"/>
    <w:rsid w:val="008457CE"/>
    <w:rsid w:val="00845AB1"/>
    <w:rsid w:val="00846FB4"/>
    <w:rsid w:val="0084752A"/>
    <w:rsid w:val="00851C87"/>
    <w:rsid w:val="00853F02"/>
    <w:rsid w:val="00857D05"/>
    <w:rsid w:val="008630B5"/>
    <w:rsid w:val="00864528"/>
    <w:rsid w:val="00867B8E"/>
    <w:rsid w:val="00871B14"/>
    <w:rsid w:val="00873484"/>
    <w:rsid w:val="008740E6"/>
    <w:rsid w:val="008747C0"/>
    <w:rsid w:val="00874FB0"/>
    <w:rsid w:val="008768FB"/>
    <w:rsid w:val="00877401"/>
    <w:rsid w:val="00877606"/>
    <w:rsid w:val="008807CB"/>
    <w:rsid w:val="00880A15"/>
    <w:rsid w:val="0088206C"/>
    <w:rsid w:val="00884C0F"/>
    <w:rsid w:val="00885472"/>
    <w:rsid w:val="00887E46"/>
    <w:rsid w:val="0089489C"/>
    <w:rsid w:val="00894BAF"/>
    <w:rsid w:val="008954B5"/>
    <w:rsid w:val="00895F58"/>
    <w:rsid w:val="00896280"/>
    <w:rsid w:val="00897B68"/>
    <w:rsid w:val="008A088D"/>
    <w:rsid w:val="008A123A"/>
    <w:rsid w:val="008A27DA"/>
    <w:rsid w:val="008A29B0"/>
    <w:rsid w:val="008A34E0"/>
    <w:rsid w:val="008A599E"/>
    <w:rsid w:val="008A6362"/>
    <w:rsid w:val="008A643A"/>
    <w:rsid w:val="008B153E"/>
    <w:rsid w:val="008B1882"/>
    <w:rsid w:val="008C3A03"/>
    <w:rsid w:val="008C444C"/>
    <w:rsid w:val="008C4B7F"/>
    <w:rsid w:val="008C6D1B"/>
    <w:rsid w:val="008D0405"/>
    <w:rsid w:val="008D0889"/>
    <w:rsid w:val="008D20CB"/>
    <w:rsid w:val="008D217F"/>
    <w:rsid w:val="008D347C"/>
    <w:rsid w:val="008D36C7"/>
    <w:rsid w:val="008D5F20"/>
    <w:rsid w:val="008D7935"/>
    <w:rsid w:val="008E174D"/>
    <w:rsid w:val="008E359F"/>
    <w:rsid w:val="008E79AF"/>
    <w:rsid w:val="008E7B73"/>
    <w:rsid w:val="008E7E52"/>
    <w:rsid w:val="008F03FA"/>
    <w:rsid w:val="008F056C"/>
    <w:rsid w:val="008F0D5D"/>
    <w:rsid w:val="00900001"/>
    <w:rsid w:val="0090014D"/>
    <w:rsid w:val="009007A7"/>
    <w:rsid w:val="009009B5"/>
    <w:rsid w:val="00901191"/>
    <w:rsid w:val="009077C4"/>
    <w:rsid w:val="00907A36"/>
    <w:rsid w:val="00907C18"/>
    <w:rsid w:val="009110D4"/>
    <w:rsid w:val="009151AD"/>
    <w:rsid w:val="0091707D"/>
    <w:rsid w:val="009219D0"/>
    <w:rsid w:val="00925C39"/>
    <w:rsid w:val="0093279E"/>
    <w:rsid w:val="009327C4"/>
    <w:rsid w:val="009340FC"/>
    <w:rsid w:val="00936663"/>
    <w:rsid w:val="00936AE1"/>
    <w:rsid w:val="00936DAD"/>
    <w:rsid w:val="00942B65"/>
    <w:rsid w:val="00944CB5"/>
    <w:rsid w:val="009468B6"/>
    <w:rsid w:val="00946AFF"/>
    <w:rsid w:val="00954C9C"/>
    <w:rsid w:val="0095579F"/>
    <w:rsid w:val="00956315"/>
    <w:rsid w:val="00961640"/>
    <w:rsid w:val="00962165"/>
    <w:rsid w:val="00962337"/>
    <w:rsid w:val="0096344A"/>
    <w:rsid w:val="0096409D"/>
    <w:rsid w:val="00964F13"/>
    <w:rsid w:val="009664A2"/>
    <w:rsid w:val="009668F8"/>
    <w:rsid w:val="00966D26"/>
    <w:rsid w:val="009673BC"/>
    <w:rsid w:val="0097015A"/>
    <w:rsid w:val="00971196"/>
    <w:rsid w:val="00974A63"/>
    <w:rsid w:val="00977C30"/>
    <w:rsid w:val="00977CEA"/>
    <w:rsid w:val="009801C4"/>
    <w:rsid w:val="009803CE"/>
    <w:rsid w:val="00981ABF"/>
    <w:rsid w:val="009833C7"/>
    <w:rsid w:val="00983E7B"/>
    <w:rsid w:val="00985C36"/>
    <w:rsid w:val="009873B2"/>
    <w:rsid w:val="0098752E"/>
    <w:rsid w:val="00990228"/>
    <w:rsid w:val="00991D7F"/>
    <w:rsid w:val="00993C34"/>
    <w:rsid w:val="009948DE"/>
    <w:rsid w:val="0099574E"/>
    <w:rsid w:val="009963B0"/>
    <w:rsid w:val="00997227"/>
    <w:rsid w:val="009A187D"/>
    <w:rsid w:val="009A45A4"/>
    <w:rsid w:val="009A498E"/>
    <w:rsid w:val="009B118D"/>
    <w:rsid w:val="009B1293"/>
    <w:rsid w:val="009B3856"/>
    <w:rsid w:val="009B3AA5"/>
    <w:rsid w:val="009B4058"/>
    <w:rsid w:val="009B46C8"/>
    <w:rsid w:val="009B4964"/>
    <w:rsid w:val="009B7127"/>
    <w:rsid w:val="009C20A3"/>
    <w:rsid w:val="009C2D7B"/>
    <w:rsid w:val="009E39A9"/>
    <w:rsid w:val="009F4EBF"/>
    <w:rsid w:val="009F7700"/>
    <w:rsid w:val="009F7D43"/>
    <w:rsid w:val="00A0358E"/>
    <w:rsid w:val="00A03D0D"/>
    <w:rsid w:val="00A13D67"/>
    <w:rsid w:val="00A1478B"/>
    <w:rsid w:val="00A15A08"/>
    <w:rsid w:val="00A17D34"/>
    <w:rsid w:val="00A17E7C"/>
    <w:rsid w:val="00A208BD"/>
    <w:rsid w:val="00A22553"/>
    <w:rsid w:val="00A26786"/>
    <w:rsid w:val="00A32541"/>
    <w:rsid w:val="00A33265"/>
    <w:rsid w:val="00A341F8"/>
    <w:rsid w:val="00A35214"/>
    <w:rsid w:val="00A35578"/>
    <w:rsid w:val="00A43872"/>
    <w:rsid w:val="00A44360"/>
    <w:rsid w:val="00A453D9"/>
    <w:rsid w:val="00A504D1"/>
    <w:rsid w:val="00A54894"/>
    <w:rsid w:val="00A55541"/>
    <w:rsid w:val="00A557E3"/>
    <w:rsid w:val="00A56961"/>
    <w:rsid w:val="00A57232"/>
    <w:rsid w:val="00A573D7"/>
    <w:rsid w:val="00A57F91"/>
    <w:rsid w:val="00A60184"/>
    <w:rsid w:val="00A64787"/>
    <w:rsid w:val="00A67655"/>
    <w:rsid w:val="00A70303"/>
    <w:rsid w:val="00A726C9"/>
    <w:rsid w:val="00A75066"/>
    <w:rsid w:val="00A75F20"/>
    <w:rsid w:val="00A76FCD"/>
    <w:rsid w:val="00A77C51"/>
    <w:rsid w:val="00A837C9"/>
    <w:rsid w:val="00A84E6F"/>
    <w:rsid w:val="00A862DD"/>
    <w:rsid w:val="00A87821"/>
    <w:rsid w:val="00A91815"/>
    <w:rsid w:val="00A933E2"/>
    <w:rsid w:val="00A93BDD"/>
    <w:rsid w:val="00A94570"/>
    <w:rsid w:val="00A96A12"/>
    <w:rsid w:val="00A96C92"/>
    <w:rsid w:val="00A9794A"/>
    <w:rsid w:val="00AA0983"/>
    <w:rsid w:val="00AA0BF3"/>
    <w:rsid w:val="00AA261A"/>
    <w:rsid w:val="00AA2BFF"/>
    <w:rsid w:val="00AA3E9B"/>
    <w:rsid w:val="00AA6DB2"/>
    <w:rsid w:val="00AA7633"/>
    <w:rsid w:val="00AB1577"/>
    <w:rsid w:val="00AB3DF7"/>
    <w:rsid w:val="00AB431A"/>
    <w:rsid w:val="00AB49DC"/>
    <w:rsid w:val="00AB4B20"/>
    <w:rsid w:val="00AB503A"/>
    <w:rsid w:val="00AC08C3"/>
    <w:rsid w:val="00AC24C9"/>
    <w:rsid w:val="00AC4255"/>
    <w:rsid w:val="00AC4CF6"/>
    <w:rsid w:val="00AC7EB3"/>
    <w:rsid w:val="00AD0911"/>
    <w:rsid w:val="00AD1A37"/>
    <w:rsid w:val="00AD2310"/>
    <w:rsid w:val="00AD38B3"/>
    <w:rsid w:val="00AD3A4C"/>
    <w:rsid w:val="00AD430E"/>
    <w:rsid w:val="00AD71AC"/>
    <w:rsid w:val="00AE0F71"/>
    <w:rsid w:val="00AE2545"/>
    <w:rsid w:val="00AE28E4"/>
    <w:rsid w:val="00AE33C1"/>
    <w:rsid w:val="00AE62FB"/>
    <w:rsid w:val="00AF0FAE"/>
    <w:rsid w:val="00AF113E"/>
    <w:rsid w:val="00AF214C"/>
    <w:rsid w:val="00AF3FB3"/>
    <w:rsid w:val="00AF5646"/>
    <w:rsid w:val="00AF566F"/>
    <w:rsid w:val="00AF7209"/>
    <w:rsid w:val="00B0045F"/>
    <w:rsid w:val="00B032FD"/>
    <w:rsid w:val="00B043C4"/>
    <w:rsid w:val="00B0472D"/>
    <w:rsid w:val="00B0482B"/>
    <w:rsid w:val="00B05DA9"/>
    <w:rsid w:val="00B05ED4"/>
    <w:rsid w:val="00B061D9"/>
    <w:rsid w:val="00B0704A"/>
    <w:rsid w:val="00B07CE5"/>
    <w:rsid w:val="00B1132D"/>
    <w:rsid w:val="00B1211E"/>
    <w:rsid w:val="00B124CC"/>
    <w:rsid w:val="00B1259C"/>
    <w:rsid w:val="00B13DEA"/>
    <w:rsid w:val="00B14150"/>
    <w:rsid w:val="00B14FEB"/>
    <w:rsid w:val="00B15024"/>
    <w:rsid w:val="00B16278"/>
    <w:rsid w:val="00B16BDB"/>
    <w:rsid w:val="00B17C8D"/>
    <w:rsid w:val="00B20C82"/>
    <w:rsid w:val="00B21459"/>
    <w:rsid w:val="00B21829"/>
    <w:rsid w:val="00B25D59"/>
    <w:rsid w:val="00B25DBF"/>
    <w:rsid w:val="00B26770"/>
    <w:rsid w:val="00B267C4"/>
    <w:rsid w:val="00B26B10"/>
    <w:rsid w:val="00B27C23"/>
    <w:rsid w:val="00B31E4B"/>
    <w:rsid w:val="00B33867"/>
    <w:rsid w:val="00B35ED5"/>
    <w:rsid w:val="00B36F31"/>
    <w:rsid w:val="00B40853"/>
    <w:rsid w:val="00B43D36"/>
    <w:rsid w:val="00B47D57"/>
    <w:rsid w:val="00B52BAE"/>
    <w:rsid w:val="00B53C69"/>
    <w:rsid w:val="00B54073"/>
    <w:rsid w:val="00B62F61"/>
    <w:rsid w:val="00B63B5D"/>
    <w:rsid w:val="00B64C2C"/>
    <w:rsid w:val="00B6523F"/>
    <w:rsid w:val="00B67A29"/>
    <w:rsid w:val="00B7176E"/>
    <w:rsid w:val="00B72BEE"/>
    <w:rsid w:val="00B73F1B"/>
    <w:rsid w:val="00B7558A"/>
    <w:rsid w:val="00B80F07"/>
    <w:rsid w:val="00B82013"/>
    <w:rsid w:val="00B84229"/>
    <w:rsid w:val="00B904C0"/>
    <w:rsid w:val="00B90884"/>
    <w:rsid w:val="00B93D8C"/>
    <w:rsid w:val="00B953C6"/>
    <w:rsid w:val="00BA3309"/>
    <w:rsid w:val="00BA5C5E"/>
    <w:rsid w:val="00BA76BD"/>
    <w:rsid w:val="00BB4EA9"/>
    <w:rsid w:val="00BB566B"/>
    <w:rsid w:val="00BB6E77"/>
    <w:rsid w:val="00BC12CE"/>
    <w:rsid w:val="00BC1ED7"/>
    <w:rsid w:val="00BC362B"/>
    <w:rsid w:val="00BC3666"/>
    <w:rsid w:val="00BC5CBE"/>
    <w:rsid w:val="00BD1F3B"/>
    <w:rsid w:val="00BD227B"/>
    <w:rsid w:val="00BD3E53"/>
    <w:rsid w:val="00BD4230"/>
    <w:rsid w:val="00BE173D"/>
    <w:rsid w:val="00BE1C1F"/>
    <w:rsid w:val="00BE23A7"/>
    <w:rsid w:val="00BE2504"/>
    <w:rsid w:val="00BE2867"/>
    <w:rsid w:val="00BE28D9"/>
    <w:rsid w:val="00BE2E6D"/>
    <w:rsid w:val="00BE5FC5"/>
    <w:rsid w:val="00BF0568"/>
    <w:rsid w:val="00C03031"/>
    <w:rsid w:val="00C069CF"/>
    <w:rsid w:val="00C06CD3"/>
    <w:rsid w:val="00C1138A"/>
    <w:rsid w:val="00C11E16"/>
    <w:rsid w:val="00C13077"/>
    <w:rsid w:val="00C20D2A"/>
    <w:rsid w:val="00C231E4"/>
    <w:rsid w:val="00C325F4"/>
    <w:rsid w:val="00C33CA7"/>
    <w:rsid w:val="00C35359"/>
    <w:rsid w:val="00C3562A"/>
    <w:rsid w:val="00C37454"/>
    <w:rsid w:val="00C41CBF"/>
    <w:rsid w:val="00C4200E"/>
    <w:rsid w:val="00C42015"/>
    <w:rsid w:val="00C442DF"/>
    <w:rsid w:val="00C447B6"/>
    <w:rsid w:val="00C459A6"/>
    <w:rsid w:val="00C5078D"/>
    <w:rsid w:val="00C51C97"/>
    <w:rsid w:val="00C61D70"/>
    <w:rsid w:val="00C628B4"/>
    <w:rsid w:val="00C6434C"/>
    <w:rsid w:val="00C659CA"/>
    <w:rsid w:val="00C67233"/>
    <w:rsid w:val="00C676DD"/>
    <w:rsid w:val="00C72900"/>
    <w:rsid w:val="00C75DE1"/>
    <w:rsid w:val="00C76EE5"/>
    <w:rsid w:val="00C81185"/>
    <w:rsid w:val="00C811A4"/>
    <w:rsid w:val="00C8151A"/>
    <w:rsid w:val="00C823AC"/>
    <w:rsid w:val="00C83440"/>
    <w:rsid w:val="00C844C1"/>
    <w:rsid w:val="00C84BBE"/>
    <w:rsid w:val="00C86148"/>
    <w:rsid w:val="00C86AE4"/>
    <w:rsid w:val="00C86CFC"/>
    <w:rsid w:val="00C8770E"/>
    <w:rsid w:val="00C91532"/>
    <w:rsid w:val="00C94546"/>
    <w:rsid w:val="00CA07C4"/>
    <w:rsid w:val="00CA2E54"/>
    <w:rsid w:val="00CA4C88"/>
    <w:rsid w:val="00CA4E6C"/>
    <w:rsid w:val="00CA770C"/>
    <w:rsid w:val="00CA7BBC"/>
    <w:rsid w:val="00CB0D57"/>
    <w:rsid w:val="00CB30EC"/>
    <w:rsid w:val="00CB3108"/>
    <w:rsid w:val="00CB3E00"/>
    <w:rsid w:val="00CB5B89"/>
    <w:rsid w:val="00CC127D"/>
    <w:rsid w:val="00CC1868"/>
    <w:rsid w:val="00CC1D46"/>
    <w:rsid w:val="00CC2F61"/>
    <w:rsid w:val="00CC55BB"/>
    <w:rsid w:val="00CC7865"/>
    <w:rsid w:val="00CD38A3"/>
    <w:rsid w:val="00CD3B02"/>
    <w:rsid w:val="00CD444D"/>
    <w:rsid w:val="00CD6BE4"/>
    <w:rsid w:val="00CE3888"/>
    <w:rsid w:val="00CE59A4"/>
    <w:rsid w:val="00CF20DC"/>
    <w:rsid w:val="00CF3D31"/>
    <w:rsid w:val="00CF4341"/>
    <w:rsid w:val="00CF7950"/>
    <w:rsid w:val="00CF7CDA"/>
    <w:rsid w:val="00D01555"/>
    <w:rsid w:val="00D01AE4"/>
    <w:rsid w:val="00D02AE7"/>
    <w:rsid w:val="00D032FB"/>
    <w:rsid w:val="00D03B5B"/>
    <w:rsid w:val="00D05411"/>
    <w:rsid w:val="00D10008"/>
    <w:rsid w:val="00D10F0E"/>
    <w:rsid w:val="00D11A95"/>
    <w:rsid w:val="00D11E99"/>
    <w:rsid w:val="00D13963"/>
    <w:rsid w:val="00D13D4C"/>
    <w:rsid w:val="00D14535"/>
    <w:rsid w:val="00D148C7"/>
    <w:rsid w:val="00D14A92"/>
    <w:rsid w:val="00D1659F"/>
    <w:rsid w:val="00D2001E"/>
    <w:rsid w:val="00D207C9"/>
    <w:rsid w:val="00D24D21"/>
    <w:rsid w:val="00D25903"/>
    <w:rsid w:val="00D306D6"/>
    <w:rsid w:val="00D30E5B"/>
    <w:rsid w:val="00D31550"/>
    <w:rsid w:val="00D31CC6"/>
    <w:rsid w:val="00D3255C"/>
    <w:rsid w:val="00D32716"/>
    <w:rsid w:val="00D332E8"/>
    <w:rsid w:val="00D33BB7"/>
    <w:rsid w:val="00D40FFA"/>
    <w:rsid w:val="00D411A2"/>
    <w:rsid w:val="00D430C5"/>
    <w:rsid w:val="00D44CF6"/>
    <w:rsid w:val="00D45B64"/>
    <w:rsid w:val="00D46675"/>
    <w:rsid w:val="00D4762E"/>
    <w:rsid w:val="00D50D67"/>
    <w:rsid w:val="00D51779"/>
    <w:rsid w:val="00D51C45"/>
    <w:rsid w:val="00D52549"/>
    <w:rsid w:val="00D53054"/>
    <w:rsid w:val="00D54261"/>
    <w:rsid w:val="00D54B25"/>
    <w:rsid w:val="00D556E6"/>
    <w:rsid w:val="00D5586A"/>
    <w:rsid w:val="00D603FC"/>
    <w:rsid w:val="00D60EF4"/>
    <w:rsid w:val="00D61AA3"/>
    <w:rsid w:val="00D65876"/>
    <w:rsid w:val="00D65DBF"/>
    <w:rsid w:val="00D66855"/>
    <w:rsid w:val="00D66C23"/>
    <w:rsid w:val="00D673DA"/>
    <w:rsid w:val="00D677D4"/>
    <w:rsid w:val="00D7003D"/>
    <w:rsid w:val="00D70697"/>
    <w:rsid w:val="00D710AD"/>
    <w:rsid w:val="00D72109"/>
    <w:rsid w:val="00D724AC"/>
    <w:rsid w:val="00D7339F"/>
    <w:rsid w:val="00D74A85"/>
    <w:rsid w:val="00D77A67"/>
    <w:rsid w:val="00D823EC"/>
    <w:rsid w:val="00D830A9"/>
    <w:rsid w:val="00D8547D"/>
    <w:rsid w:val="00D9576D"/>
    <w:rsid w:val="00D9622B"/>
    <w:rsid w:val="00DA64B5"/>
    <w:rsid w:val="00DA65C6"/>
    <w:rsid w:val="00DB0BA9"/>
    <w:rsid w:val="00DB0D06"/>
    <w:rsid w:val="00DB10A4"/>
    <w:rsid w:val="00DB2484"/>
    <w:rsid w:val="00DB54E8"/>
    <w:rsid w:val="00DB54F6"/>
    <w:rsid w:val="00DB73E6"/>
    <w:rsid w:val="00DC00E1"/>
    <w:rsid w:val="00DC30C6"/>
    <w:rsid w:val="00DC31AA"/>
    <w:rsid w:val="00DD1714"/>
    <w:rsid w:val="00DD4C6A"/>
    <w:rsid w:val="00DD5B1D"/>
    <w:rsid w:val="00DD7C60"/>
    <w:rsid w:val="00DE6075"/>
    <w:rsid w:val="00DF1103"/>
    <w:rsid w:val="00DF3DF9"/>
    <w:rsid w:val="00DF54FF"/>
    <w:rsid w:val="00DF787F"/>
    <w:rsid w:val="00E0113D"/>
    <w:rsid w:val="00E0135A"/>
    <w:rsid w:val="00E02624"/>
    <w:rsid w:val="00E03B51"/>
    <w:rsid w:val="00E05D0A"/>
    <w:rsid w:val="00E0679C"/>
    <w:rsid w:val="00E07E97"/>
    <w:rsid w:val="00E11BBF"/>
    <w:rsid w:val="00E1224C"/>
    <w:rsid w:val="00E130F6"/>
    <w:rsid w:val="00E13F9F"/>
    <w:rsid w:val="00E179C6"/>
    <w:rsid w:val="00E218A0"/>
    <w:rsid w:val="00E224B0"/>
    <w:rsid w:val="00E227FA"/>
    <w:rsid w:val="00E2402A"/>
    <w:rsid w:val="00E26383"/>
    <w:rsid w:val="00E26E1C"/>
    <w:rsid w:val="00E27018"/>
    <w:rsid w:val="00E315F6"/>
    <w:rsid w:val="00E35B30"/>
    <w:rsid w:val="00E36A1A"/>
    <w:rsid w:val="00E407F5"/>
    <w:rsid w:val="00E408F4"/>
    <w:rsid w:val="00E40F84"/>
    <w:rsid w:val="00E437A0"/>
    <w:rsid w:val="00E45C1D"/>
    <w:rsid w:val="00E462BF"/>
    <w:rsid w:val="00E4642D"/>
    <w:rsid w:val="00E468E1"/>
    <w:rsid w:val="00E46CC7"/>
    <w:rsid w:val="00E52A7E"/>
    <w:rsid w:val="00E531D9"/>
    <w:rsid w:val="00E53AAA"/>
    <w:rsid w:val="00E54754"/>
    <w:rsid w:val="00E54A8E"/>
    <w:rsid w:val="00E55B94"/>
    <w:rsid w:val="00E608A3"/>
    <w:rsid w:val="00E63BD0"/>
    <w:rsid w:val="00E63F89"/>
    <w:rsid w:val="00E7072E"/>
    <w:rsid w:val="00E72C72"/>
    <w:rsid w:val="00E74A42"/>
    <w:rsid w:val="00E7798E"/>
    <w:rsid w:val="00E83BC8"/>
    <w:rsid w:val="00E90137"/>
    <w:rsid w:val="00E92B41"/>
    <w:rsid w:val="00E94334"/>
    <w:rsid w:val="00E954CB"/>
    <w:rsid w:val="00E9665E"/>
    <w:rsid w:val="00E97E10"/>
    <w:rsid w:val="00EA0A20"/>
    <w:rsid w:val="00EA0E00"/>
    <w:rsid w:val="00EA3144"/>
    <w:rsid w:val="00EA343D"/>
    <w:rsid w:val="00EA6387"/>
    <w:rsid w:val="00EA78AB"/>
    <w:rsid w:val="00EB1024"/>
    <w:rsid w:val="00EB1D20"/>
    <w:rsid w:val="00EB3010"/>
    <w:rsid w:val="00EB46F6"/>
    <w:rsid w:val="00EB50CD"/>
    <w:rsid w:val="00EB5901"/>
    <w:rsid w:val="00EB7372"/>
    <w:rsid w:val="00EB76A2"/>
    <w:rsid w:val="00EB7E81"/>
    <w:rsid w:val="00EC1D46"/>
    <w:rsid w:val="00EC27BF"/>
    <w:rsid w:val="00EC3651"/>
    <w:rsid w:val="00EC5033"/>
    <w:rsid w:val="00EC52CC"/>
    <w:rsid w:val="00EC63C5"/>
    <w:rsid w:val="00EC6EF9"/>
    <w:rsid w:val="00ED02B7"/>
    <w:rsid w:val="00ED19A4"/>
    <w:rsid w:val="00ED1A22"/>
    <w:rsid w:val="00ED240D"/>
    <w:rsid w:val="00ED2896"/>
    <w:rsid w:val="00ED3338"/>
    <w:rsid w:val="00ED3703"/>
    <w:rsid w:val="00ED5992"/>
    <w:rsid w:val="00EE1B58"/>
    <w:rsid w:val="00EE2168"/>
    <w:rsid w:val="00EE4619"/>
    <w:rsid w:val="00EE4831"/>
    <w:rsid w:val="00EE49DA"/>
    <w:rsid w:val="00EE7471"/>
    <w:rsid w:val="00EF1409"/>
    <w:rsid w:val="00EF2B23"/>
    <w:rsid w:val="00EF2BF2"/>
    <w:rsid w:val="00EF3BED"/>
    <w:rsid w:val="00EF41BA"/>
    <w:rsid w:val="00EF5C4A"/>
    <w:rsid w:val="00EF6CD2"/>
    <w:rsid w:val="00F03AB3"/>
    <w:rsid w:val="00F0600B"/>
    <w:rsid w:val="00F0623A"/>
    <w:rsid w:val="00F10F53"/>
    <w:rsid w:val="00F115A3"/>
    <w:rsid w:val="00F13EB1"/>
    <w:rsid w:val="00F152DF"/>
    <w:rsid w:val="00F17496"/>
    <w:rsid w:val="00F17E4D"/>
    <w:rsid w:val="00F241B4"/>
    <w:rsid w:val="00F26FD3"/>
    <w:rsid w:val="00F276F8"/>
    <w:rsid w:val="00F304A8"/>
    <w:rsid w:val="00F31B23"/>
    <w:rsid w:val="00F32AB5"/>
    <w:rsid w:val="00F32C2B"/>
    <w:rsid w:val="00F3392A"/>
    <w:rsid w:val="00F3489C"/>
    <w:rsid w:val="00F36923"/>
    <w:rsid w:val="00F36B12"/>
    <w:rsid w:val="00F370F3"/>
    <w:rsid w:val="00F40758"/>
    <w:rsid w:val="00F423AA"/>
    <w:rsid w:val="00F43BE2"/>
    <w:rsid w:val="00F44637"/>
    <w:rsid w:val="00F51652"/>
    <w:rsid w:val="00F55E85"/>
    <w:rsid w:val="00F56B26"/>
    <w:rsid w:val="00F62502"/>
    <w:rsid w:val="00F625CA"/>
    <w:rsid w:val="00F63364"/>
    <w:rsid w:val="00F635CA"/>
    <w:rsid w:val="00F65857"/>
    <w:rsid w:val="00F65A15"/>
    <w:rsid w:val="00F66867"/>
    <w:rsid w:val="00F70FFA"/>
    <w:rsid w:val="00F75B1A"/>
    <w:rsid w:val="00F771C3"/>
    <w:rsid w:val="00F83417"/>
    <w:rsid w:val="00F83570"/>
    <w:rsid w:val="00F835FC"/>
    <w:rsid w:val="00F839EF"/>
    <w:rsid w:val="00F8535C"/>
    <w:rsid w:val="00F854CF"/>
    <w:rsid w:val="00F85B95"/>
    <w:rsid w:val="00F90B3E"/>
    <w:rsid w:val="00F93152"/>
    <w:rsid w:val="00F96608"/>
    <w:rsid w:val="00FA1839"/>
    <w:rsid w:val="00FA63A6"/>
    <w:rsid w:val="00FB00A2"/>
    <w:rsid w:val="00FB0529"/>
    <w:rsid w:val="00FB2BD8"/>
    <w:rsid w:val="00FB7357"/>
    <w:rsid w:val="00FC0538"/>
    <w:rsid w:val="00FC1160"/>
    <w:rsid w:val="00FC1832"/>
    <w:rsid w:val="00FC7D3D"/>
    <w:rsid w:val="00FD0047"/>
    <w:rsid w:val="00FD4A60"/>
    <w:rsid w:val="00FD4E62"/>
    <w:rsid w:val="00FD6C95"/>
    <w:rsid w:val="00FD75B9"/>
    <w:rsid w:val="00FE0A2E"/>
    <w:rsid w:val="00FE0B84"/>
    <w:rsid w:val="00FE1971"/>
    <w:rsid w:val="00FE28AB"/>
    <w:rsid w:val="00FE350D"/>
    <w:rsid w:val="00FE3D3B"/>
    <w:rsid w:val="00FE4F7D"/>
    <w:rsid w:val="00FE55F9"/>
    <w:rsid w:val="00FE5724"/>
    <w:rsid w:val="00FE5930"/>
    <w:rsid w:val="00FE5AF4"/>
    <w:rsid w:val="00FE64CC"/>
    <w:rsid w:val="00FE69C7"/>
    <w:rsid w:val="00FE6F10"/>
    <w:rsid w:val="00FF502F"/>
    <w:rsid w:val="00FF630A"/>
    <w:rsid w:val="00FF6D06"/>
    <w:rsid w:val="0C935A7C"/>
    <w:rsid w:val="0DF066B4"/>
    <w:rsid w:val="0E42BB68"/>
    <w:rsid w:val="12A175FA"/>
    <w:rsid w:val="165D964F"/>
    <w:rsid w:val="1CE99DC6"/>
    <w:rsid w:val="207215FD"/>
    <w:rsid w:val="25019ABB"/>
    <w:rsid w:val="260B2A16"/>
    <w:rsid w:val="2B7E5DBB"/>
    <w:rsid w:val="2FA1BDB7"/>
    <w:rsid w:val="2FDF5CA9"/>
    <w:rsid w:val="3168DF4C"/>
    <w:rsid w:val="3192E041"/>
    <w:rsid w:val="31FC825D"/>
    <w:rsid w:val="333B9C54"/>
    <w:rsid w:val="33BFBA7A"/>
    <w:rsid w:val="35AB7D30"/>
    <w:rsid w:val="392435F3"/>
    <w:rsid w:val="4AC0F606"/>
    <w:rsid w:val="4C761518"/>
    <w:rsid w:val="4D6C7ABA"/>
    <w:rsid w:val="54BC114A"/>
    <w:rsid w:val="54D76A1F"/>
    <w:rsid w:val="5A7A3EF1"/>
    <w:rsid w:val="5F915568"/>
    <w:rsid w:val="6692486F"/>
    <w:rsid w:val="6B421B3B"/>
    <w:rsid w:val="6B75F8E8"/>
    <w:rsid w:val="6BF5E459"/>
    <w:rsid w:val="6F8F928A"/>
    <w:rsid w:val="759825F6"/>
    <w:rsid w:val="75A2DBB0"/>
    <w:rsid w:val="7B76D80C"/>
    <w:rsid w:val="7B97AB17"/>
    <w:rsid w:val="7C912C89"/>
    <w:rsid w:val="7E7465E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080740"/>
  <w15:docId w15:val="{4C14C7BD-90CA-40BB-9A53-8CB4BFD6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CD3B02"/>
    <w:rPr>
      <w:color w:val="147178"/>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urlzorgengezondheid">
    <w:name w:val="url zorg en gezondheid"/>
    <w:basedOn w:val="Standaard"/>
    <w:link w:val="urlzorgengezondheidChar"/>
    <w:uiPriority w:val="1"/>
    <w:qFormat/>
    <w:rsid w:val="00EA0A20"/>
    <w:pPr>
      <w:ind w:left="29"/>
    </w:pPr>
    <w:rPr>
      <w:color w:val="147178"/>
      <w:u w:val="single"/>
    </w:rPr>
  </w:style>
  <w:style w:type="character" w:customStyle="1" w:styleId="urlzorgengezondheidChar">
    <w:name w:val="url zorg en gezondheid Char"/>
    <w:basedOn w:val="Standaardalinea-lettertype"/>
    <w:link w:val="urlzorgengezondheid"/>
    <w:uiPriority w:val="1"/>
    <w:rsid w:val="00EA0A20"/>
    <w:rPr>
      <w:color w:val="147178"/>
      <w:u w:val="single"/>
    </w:rPr>
  </w:style>
  <w:style w:type="character" w:styleId="Onopgelostemelding">
    <w:name w:val="Unresolved Mention"/>
    <w:basedOn w:val="Standaardalinea-lettertype"/>
    <w:uiPriority w:val="99"/>
    <w:semiHidden/>
    <w:unhideWhenUsed/>
    <w:rsid w:val="00244FCB"/>
    <w:rPr>
      <w:color w:val="605E5C"/>
      <w:shd w:val="clear" w:color="auto" w:fill="E1DFDD"/>
    </w:rPr>
  </w:style>
  <w:style w:type="paragraph" w:customStyle="1" w:styleId="stippellijn">
    <w:name w:val="stippellijn"/>
    <w:basedOn w:val="Standaard"/>
    <w:qFormat/>
    <w:rsid w:val="008D5F20"/>
    <w:pPr>
      <w:framePr w:hSpace="142" w:wrap="around" w:vAnchor="text" w:hAnchor="text" w:x="55" w:y="1"/>
      <w:pBdr>
        <w:bottom w:val="dashed" w:sz="2" w:space="0" w:color="auto"/>
      </w:pBdr>
      <w:suppressOverlap/>
    </w:pPr>
    <w:rPr>
      <w:rFonts w:eastAsia="Calibri"/>
      <w:color w:val="000000"/>
      <w:szCs w:val="16"/>
    </w:rPr>
  </w:style>
  <w:style w:type="paragraph" w:styleId="Voetnoottekst">
    <w:name w:val="footnote text"/>
    <w:basedOn w:val="Standaard"/>
    <w:link w:val="VoetnoottekstChar"/>
    <w:uiPriority w:val="99"/>
    <w:semiHidden/>
    <w:unhideWhenUsed/>
    <w:rsid w:val="008D5F20"/>
    <w:rPr>
      <w:rFonts w:eastAsia="Calibri"/>
      <w:color w:val="000000"/>
    </w:rPr>
  </w:style>
  <w:style w:type="character" w:customStyle="1" w:styleId="VoetnoottekstChar">
    <w:name w:val="Voetnoottekst Char"/>
    <w:basedOn w:val="Standaardalinea-lettertype"/>
    <w:link w:val="Voetnoottekst"/>
    <w:uiPriority w:val="99"/>
    <w:semiHidden/>
    <w:rsid w:val="008D5F20"/>
    <w:rPr>
      <w:rFonts w:eastAsia="Calibri"/>
      <w:color w:val="000000"/>
    </w:rPr>
  </w:style>
  <w:style w:type="character" w:styleId="Vermelding">
    <w:name w:val="Mention"/>
    <w:basedOn w:val="Standaardalinea-lettertype"/>
    <w:uiPriority w:val="99"/>
    <w:unhideWhenUsed/>
    <w:rsid w:val="00217B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311318">
      <w:bodyDiv w:val="1"/>
      <w:marLeft w:val="0"/>
      <w:marRight w:val="0"/>
      <w:marTop w:val="0"/>
      <w:marBottom w:val="0"/>
      <w:divBdr>
        <w:top w:val="none" w:sz="0" w:space="0" w:color="auto"/>
        <w:left w:val="none" w:sz="0" w:space="0" w:color="auto"/>
        <w:bottom w:val="none" w:sz="0" w:space="0" w:color="auto"/>
        <w:right w:val="none" w:sz="0" w:space="0" w:color="auto"/>
      </w:divBdr>
    </w:div>
    <w:div w:id="162962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erstelijn@vlaanderen.b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erstelijn@vlaanderen.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zorg-en-gezondheid.be/sjablonen-om-een-jaarverslag-in-te-dienen-als-huisartsenkrin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epartementzorg.be"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2ECC085B0341CC99526FAEB441C63A"/>
        <w:category>
          <w:name w:val="Algemeen"/>
          <w:gallery w:val="placeholder"/>
        </w:category>
        <w:types>
          <w:type w:val="bbPlcHdr"/>
        </w:types>
        <w:behaviors>
          <w:behavior w:val="content"/>
        </w:behaviors>
        <w:guid w:val="{9BF73E08-185C-453D-9CD7-7ED2928B582C}"/>
      </w:docPartPr>
      <w:docPartBody>
        <w:p w:rsidR="00EB172D" w:rsidRDefault="00264EAC" w:rsidP="00264EAC">
          <w:pPr>
            <w:pStyle w:val="872ECC085B0341CC99526FAEB441C63A"/>
          </w:pPr>
          <w:r w:rsidRPr="00ED1F95">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CE"/>
    <w:rsid w:val="00264EAC"/>
    <w:rsid w:val="003058AB"/>
    <w:rsid w:val="0033673E"/>
    <w:rsid w:val="003E16F5"/>
    <w:rsid w:val="005B43B0"/>
    <w:rsid w:val="005F5AC9"/>
    <w:rsid w:val="007E2AEF"/>
    <w:rsid w:val="008700CE"/>
    <w:rsid w:val="00A4346B"/>
    <w:rsid w:val="00B27C23"/>
    <w:rsid w:val="00B27FC8"/>
    <w:rsid w:val="00BB5D1D"/>
    <w:rsid w:val="00DB71DE"/>
    <w:rsid w:val="00EB172D"/>
    <w:rsid w:val="00F3692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uiPriority w:val="99"/>
    <w:semiHidden/>
    <w:rsid w:val="00264EAC"/>
    <w:rPr>
      <w:color w:val="808080"/>
    </w:rPr>
  </w:style>
  <w:style w:type="paragraph" w:customStyle="1" w:styleId="872ECC085B0341CC99526FAEB441C63A">
    <w:name w:val="872ECC085B0341CC99526FAEB441C63A"/>
    <w:rsid w:val="00264E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49ca8161-7180-459b-a0ef-1a71cf6ffea5" ContentTypeId="0x010100E5B23CBEC15EF443818A347F7744E758" PreviousValue="false"/>
</file>

<file path=customXml/item3.xml><?xml version="1.0" encoding="utf-8"?>
<ct:contentTypeSchema xmlns:ct="http://schemas.microsoft.com/office/2006/metadata/contentType" xmlns:ma="http://schemas.microsoft.com/office/2006/metadata/properties/metaAttributes" ct:_="" ma:_="" ma:contentTypeName="ZG Document" ma:contentTypeID="0x010100E5B23CBEC15EF443818A347F7744E75800635CCBAACB7E7542A4CB30C9F62B41E8" ma:contentTypeVersion="7" ma:contentTypeDescription="Het basis content type “ZG Document” is een basis voor content types voor in documentbibliotheken." ma:contentTypeScope="" ma:versionID="750f23d18196f69c8ba1ab245c5b4be9">
  <xsd:schema xmlns:xsd="http://www.w3.org/2001/XMLSchema" xmlns:xs="http://www.w3.org/2001/XMLSchema" xmlns:p="http://schemas.microsoft.com/office/2006/metadata/properties" xmlns:ns2="9a9ec0f0-7796-43d0-ac1f-4c8c46ee0bd1" targetNamespace="http://schemas.microsoft.com/office/2006/metadata/properties" ma:root="true" ma:fieldsID="19a9244a3af79fff191654a632e68403" ns2:_="">
    <xsd:import namespace="9a9ec0f0-7796-43d0-ac1f-4c8c46ee0bd1"/>
    <xsd:element name="properties">
      <xsd:complexType>
        <xsd:sequence>
          <xsd:element name="documentManagement">
            <xsd:complexType>
              <xsd:all>
                <xsd:element ref="ns2:i2d81646cf3b4af085db4e59f76b2271" minOccurs="0"/>
                <xsd:element ref="ns2:TaxCatchAll" minOccurs="0"/>
                <xsd:element ref="ns2:TaxCatchAllLabel" minOccurs="0"/>
                <xsd:element ref="ns2:g3014de8249d42afad66165e3d2261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default="1;#Eerste lijn|efe5ef14-ff28-49c2-8320-f251ae633c1f"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02af3c3-7d43-48c5-89d9-0d1fca778696}" ma:internalName="TaxCatchAll" ma:showField="CatchAllData"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02af3c3-7d43-48c5-89d9-0d1fca778696}" ma:internalName="TaxCatchAllLabel" ma:readOnly="true" ma:showField="CatchAllDataLabel"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TermInfo xmlns="http://schemas.microsoft.com/office/infopath/2007/PartnerControls">
          <TermName xmlns="http://schemas.microsoft.com/office/infopath/2007/PartnerControls">HAK</TermName>
          <TermId xmlns="http://schemas.microsoft.com/office/infopath/2007/PartnerControls">a382e6d9-8bd8-42ce-be17-e415543610c5</TermId>
        </TermInfo>
      </Terms>
    </g3014de8249d42afad66165e3d2261e7>
    <i2d81646cf3b4af085db4e59f76b2271 xmlns="9a9ec0f0-7796-43d0-ac1f-4c8c46ee0bd1">
      <Terms xmlns="http://schemas.microsoft.com/office/infopath/2007/PartnerControls">
        <TermInfo xmlns="http://schemas.microsoft.com/office/infopath/2007/PartnerControls">
          <TermName xmlns="http://schemas.microsoft.com/office/infopath/2007/PartnerControls">Eerste lijn</TermName>
          <TermId xmlns="http://schemas.microsoft.com/office/infopath/2007/PartnerControls">efe5ef14-ff28-49c2-8320-f251ae633c1f</TermId>
        </TermInfo>
      </Terms>
    </i2d81646cf3b4af085db4e59f76b2271>
    <TaxCatchAll xmlns="9a9ec0f0-7796-43d0-ac1f-4c8c46ee0bd1">
      <Value>4</Value>
      <Value>1</Value>
    </TaxCatchAll>
  </documentManagement>
</p:properties>
</file>

<file path=customXml/itemProps1.xml><?xml version="1.0" encoding="utf-8"?>
<ds:datastoreItem xmlns:ds="http://schemas.openxmlformats.org/officeDocument/2006/customXml" ds:itemID="{E80C294A-DEF5-4EA2-9025-08BF1552AB6F}">
  <ds:schemaRefs>
    <ds:schemaRef ds:uri="http://schemas.microsoft.com/sharepoint/v3/contenttype/forms"/>
  </ds:schemaRefs>
</ds:datastoreItem>
</file>

<file path=customXml/itemProps2.xml><?xml version="1.0" encoding="utf-8"?>
<ds:datastoreItem xmlns:ds="http://schemas.openxmlformats.org/officeDocument/2006/customXml" ds:itemID="{EF19F67B-6BFC-46F1-88CF-0672BD3E14EB}">
  <ds:schemaRefs>
    <ds:schemaRef ds:uri="Microsoft.SharePoint.Taxonomy.ContentTypeSync"/>
  </ds:schemaRefs>
</ds:datastoreItem>
</file>

<file path=customXml/itemProps3.xml><?xml version="1.0" encoding="utf-8"?>
<ds:datastoreItem xmlns:ds="http://schemas.openxmlformats.org/officeDocument/2006/customXml" ds:itemID="{F601FF7D-DBBD-46E3-ADE3-DB1B542AE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1D4986-6377-49F0-B0D5-33924B5F757E}">
  <ds:schemaRefs>
    <ds:schemaRef ds:uri="http://schemas.openxmlformats.org/officeDocument/2006/bibliography"/>
  </ds:schemaRefs>
</ds:datastoreItem>
</file>

<file path=customXml/itemProps5.xml><?xml version="1.0" encoding="utf-8"?>
<ds:datastoreItem xmlns:ds="http://schemas.openxmlformats.org/officeDocument/2006/customXml" ds:itemID="{70D0EEE6-7AB6-4C11-B2E4-9780E0EA58CC}">
  <ds:schemaRefs>
    <ds:schemaRef ds:uri="http://purl.org/dc/elements/1.1/"/>
    <ds:schemaRef ds:uri="http://www.w3.org/XML/1998/namespace"/>
    <ds:schemaRef ds:uri="9a9ec0f0-7796-43d0-ac1f-4c8c46ee0bd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4</Pages>
  <Words>1419</Words>
  <Characters>7807</Characters>
  <Application>Microsoft Office Word</Application>
  <DocSecurity>0</DocSecurity>
  <Lines>65</Lines>
  <Paragraphs>18</Paragraphs>
  <ScaleCrop>false</ScaleCrop>
  <Company>Vlaamse Overheid</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Van Muylem Caroline</cp:lastModifiedBy>
  <cp:revision>2</cp:revision>
  <cp:lastPrinted>2014-09-16T06:26:00Z</cp:lastPrinted>
  <dcterms:created xsi:type="dcterms:W3CDTF">2025-02-17T09:15:00Z</dcterms:created>
  <dcterms:modified xsi:type="dcterms:W3CDTF">2025-02-17T09:15:00Z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0x010100E5B23CBEC15EF443818A347F7744E75800635CCBAACB7E7542A4CB30C9F62B41E8</vt:lpwstr>
  </property>
  <property fmtid="{D5CDD505-2E9C-101B-9397-08002B2CF9AE}" pid="3" name="ZG Subthema">
    <vt:lpwstr>4;#HAK|a382e6d9-8bd8-42ce-be17-e415543610c5</vt:lpwstr>
  </property>
  <property fmtid="{D5CDD505-2E9C-101B-9397-08002B2CF9AE}" pid="4" name="ZG Thema">
    <vt:lpwstr>1;#Eerste lijn|efe5ef14-ff28-49c2-8320-f251ae633c1f</vt:lpwstr>
  </property>
  <property fmtid="{D5CDD505-2E9C-101B-9397-08002B2CF9AE}" pid="5" name="MediaServiceImageTags">
    <vt:lpwstr/>
  </property>
  <property fmtid="{D5CDD505-2E9C-101B-9397-08002B2CF9AE}" pid="6" name="lcf76f155ced4ddcb4097134ff3c332f">
    <vt:lpwstr/>
  </property>
  <property fmtid="{D5CDD505-2E9C-101B-9397-08002B2CF9AE}" pid="7" name="ZG_x0020_Subthema">
    <vt:lpwstr>4;#HAK|a382e6d9-8bd8-42ce-be17-e415543610c5</vt:lpwstr>
  </property>
  <property fmtid="{D5CDD505-2E9C-101B-9397-08002B2CF9AE}" pid="8" name="ZG_x0020_Thema">
    <vt:lpwstr>1;#Eerste lijn|efe5ef14-ff28-49c2-8320-f251ae633c1f</vt:lpwstr>
  </property>
</Properties>
</file>