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6C8F" w14:textId="008A2E48" w:rsidR="00C51154" w:rsidRPr="00E31686" w:rsidRDefault="00C51154" w:rsidP="00E31686">
      <w:pPr>
        <w:pStyle w:val="Kop3"/>
        <w:numPr>
          <w:ilvl w:val="0"/>
          <w:numId w:val="0"/>
        </w:numPr>
        <w:spacing w:before="0" w:after="120"/>
        <w:ind w:left="720" w:hanging="720"/>
        <w:rPr>
          <w:sz w:val="28"/>
          <w:szCs w:val="28"/>
        </w:rPr>
      </w:pPr>
      <w:bookmarkStart w:id="0" w:name="_Toc140128809"/>
      <w:r w:rsidRPr="00E31686">
        <w:rPr>
          <w:sz w:val="28"/>
          <w:szCs w:val="28"/>
        </w:rPr>
        <w:t>Weet jij wat meeroken met kinderen doet?</w:t>
      </w:r>
      <w:bookmarkEnd w:id="0"/>
      <w:r w:rsidRPr="00E31686">
        <w:rPr>
          <w:sz w:val="28"/>
          <w:szCs w:val="28"/>
        </w:rPr>
        <w:t xml:space="preserve">  </w:t>
      </w:r>
    </w:p>
    <w:p w14:paraId="0F19EE71" w14:textId="4F4B7F3B" w:rsidR="00AC078A" w:rsidRDefault="00AC078A" w:rsidP="00EB7EAA">
      <w:pPr>
        <w:tabs>
          <w:tab w:val="left" w:pos="220"/>
          <w:tab w:val="left" w:pos="720"/>
        </w:tabs>
        <w:rPr>
          <w:rFonts w:asciiTheme="majorHAnsi" w:hAnsiTheme="majorHAnsi"/>
          <w:lang w:val="nl-NL"/>
        </w:rPr>
      </w:pPr>
      <w:r>
        <w:rPr>
          <w:rFonts w:asciiTheme="majorHAnsi" w:hAnsiTheme="majorHAnsi"/>
          <w:lang w:val="nl-NL"/>
        </w:rPr>
        <w:t>Iedereen weet ondertussen dat tabaksrook niet gezond is en zeker niet voor kinderen. Toch is het niet altijd makkelijk om je kinderen zonder rook te laten opgroeien. Als je rookt, doe je vaak je best om je kinderen zo min mogelijk in de rook te laten zitten. Zoals roken onder de dampkap, bij een open raam gaan staan of in een andere ruimte roken. Uit onderzoek blijkt echter dat dit kinderen niet voldoende bescherm</w:t>
      </w:r>
      <w:r w:rsidR="00DF67DB">
        <w:rPr>
          <w:rFonts w:asciiTheme="majorHAnsi" w:hAnsiTheme="majorHAnsi"/>
          <w:lang w:val="nl-NL"/>
        </w:rPr>
        <w:t>t</w:t>
      </w:r>
      <w:r>
        <w:rPr>
          <w:rFonts w:asciiTheme="majorHAnsi" w:hAnsiTheme="majorHAnsi"/>
          <w:lang w:val="nl-NL"/>
        </w:rPr>
        <w:t>. Binnen roken is namelijk nooit oké, zelfs niet met het raam open. Er komen nog steeds te veel schadelijke rookdeeltjes naar binnen. En meeroken is altijd gevaarlijk, zeker voor kinderen, die extra kwetsbaar zijn.</w:t>
      </w:r>
    </w:p>
    <w:p w14:paraId="70DD2975" w14:textId="77777777" w:rsidR="00AC078A" w:rsidRDefault="00AC078A" w:rsidP="00EB7EAA">
      <w:pPr>
        <w:tabs>
          <w:tab w:val="left" w:pos="220"/>
          <w:tab w:val="left" w:pos="720"/>
        </w:tabs>
        <w:rPr>
          <w:rFonts w:asciiTheme="majorHAnsi" w:hAnsiTheme="majorHAnsi"/>
          <w:lang w:val="nl-NL"/>
        </w:rPr>
      </w:pPr>
    </w:p>
    <w:p w14:paraId="3A4BFC23" w14:textId="77777777" w:rsidR="00AC078A" w:rsidRPr="00183056" w:rsidRDefault="00AC078A" w:rsidP="00EB7EAA">
      <w:pPr>
        <w:tabs>
          <w:tab w:val="left" w:pos="220"/>
          <w:tab w:val="left" w:pos="720"/>
        </w:tabs>
        <w:rPr>
          <w:rFonts w:asciiTheme="majorHAnsi" w:hAnsiTheme="majorHAnsi"/>
          <w:b/>
          <w:color w:val="002060"/>
          <w:lang w:val="nl-NL"/>
        </w:rPr>
      </w:pPr>
      <w:r w:rsidRPr="00183056">
        <w:rPr>
          <w:rFonts w:asciiTheme="majorHAnsi" w:hAnsiTheme="majorHAnsi"/>
          <w:b/>
          <w:color w:val="002060"/>
          <w:lang w:val="nl-NL"/>
        </w:rPr>
        <w:t>Waarom zijn kinderen extra kwetsbaar?</w:t>
      </w:r>
    </w:p>
    <w:p w14:paraId="1014A741" w14:textId="77777777" w:rsidR="00AC078A" w:rsidRDefault="00AC078A" w:rsidP="00EB7EAA">
      <w:pPr>
        <w:tabs>
          <w:tab w:val="left" w:pos="220"/>
          <w:tab w:val="left" w:pos="720"/>
        </w:tabs>
        <w:rPr>
          <w:rFonts w:asciiTheme="majorHAnsi" w:hAnsiTheme="majorHAnsi"/>
          <w:lang w:val="nl-NL"/>
        </w:rPr>
      </w:pPr>
      <w:r>
        <w:rPr>
          <w:rFonts w:asciiTheme="majorHAnsi" w:hAnsiTheme="majorHAnsi"/>
          <w:lang w:val="nl-NL"/>
        </w:rPr>
        <w:t>Kinderen zijn extra kwetsbaar voor de schadelijke deeltjes in tabaksrook omdat hun longen en afweersysteem pas volledig ontwikkeld zijn als ze tiener zijn. Kinderen hebben kleinere luchtwegen en ademen sneller dan volwassenen, waardoor ze meer giftige stoffen opnemen.</w:t>
      </w:r>
    </w:p>
    <w:p w14:paraId="0361289B" w14:textId="207C04D3" w:rsidR="00AC078A" w:rsidRDefault="00AC078A" w:rsidP="00EB7EAA">
      <w:pPr>
        <w:tabs>
          <w:tab w:val="left" w:pos="220"/>
          <w:tab w:val="left" w:pos="720"/>
        </w:tabs>
        <w:rPr>
          <w:rFonts w:asciiTheme="majorHAnsi" w:hAnsiTheme="majorHAnsi"/>
          <w:lang w:val="nl-NL"/>
        </w:rPr>
      </w:pPr>
      <w:r>
        <w:rPr>
          <w:rFonts w:asciiTheme="majorHAnsi" w:hAnsiTheme="majorHAnsi"/>
          <w:lang w:val="nl-NL"/>
        </w:rPr>
        <w:t xml:space="preserve">Zelfs de kleinste hoeveelheid tabaksrook is erg schadelijk. De cijfers op </w:t>
      </w:r>
      <w:hyperlink r:id="rId11" w:history="1">
        <w:r>
          <w:rPr>
            <w:rStyle w:val="Hyperlink"/>
            <w:rFonts w:asciiTheme="majorHAnsi" w:hAnsiTheme="majorHAnsi"/>
            <w:lang w:val="nl-NL"/>
          </w:rPr>
          <w:t>www.nooitbinnenroken.be</w:t>
        </w:r>
      </w:hyperlink>
      <w:r>
        <w:rPr>
          <w:rFonts w:asciiTheme="majorHAnsi" w:hAnsiTheme="majorHAnsi"/>
          <w:color w:val="0F4C81" w:themeColor="accent1"/>
          <w:u w:val="single"/>
          <w:lang w:val="nl-NL"/>
        </w:rPr>
        <w:t xml:space="preserve"> </w:t>
      </w:r>
      <w:r>
        <w:rPr>
          <w:rFonts w:asciiTheme="majorHAnsi" w:hAnsiTheme="majorHAnsi"/>
          <w:lang w:val="nl-NL"/>
        </w:rPr>
        <w:t xml:space="preserve">liegen er niet om: er zitten meer dan 4.000 giftige chemische stoffen in en minstens </w:t>
      </w:r>
      <w:r w:rsidR="00C90DCD">
        <w:rPr>
          <w:rFonts w:asciiTheme="majorHAnsi" w:hAnsiTheme="majorHAnsi"/>
          <w:lang w:val="nl-NL"/>
        </w:rPr>
        <w:t>5</w:t>
      </w:r>
      <w:r>
        <w:rPr>
          <w:rFonts w:asciiTheme="majorHAnsi" w:hAnsiTheme="majorHAnsi"/>
          <w:lang w:val="nl-NL"/>
        </w:rPr>
        <w:t>0 van die stoffen kunnen kanker veroorzaken.</w:t>
      </w:r>
    </w:p>
    <w:p w14:paraId="415F7A6E" w14:textId="77777777" w:rsidR="00AC078A" w:rsidRDefault="00AC078A" w:rsidP="00EB7EAA">
      <w:pPr>
        <w:tabs>
          <w:tab w:val="left" w:pos="220"/>
          <w:tab w:val="left" w:pos="720"/>
        </w:tabs>
        <w:rPr>
          <w:rFonts w:asciiTheme="majorHAnsi" w:hAnsiTheme="majorHAnsi"/>
          <w:lang w:val="nl-NL"/>
        </w:rPr>
      </w:pPr>
    </w:p>
    <w:p w14:paraId="06E8A9AD" w14:textId="77777777" w:rsidR="00AC078A" w:rsidRPr="00C90DCD" w:rsidRDefault="00AC078A" w:rsidP="00EB7EAA">
      <w:pPr>
        <w:tabs>
          <w:tab w:val="left" w:pos="220"/>
          <w:tab w:val="left" w:pos="720"/>
        </w:tabs>
        <w:rPr>
          <w:rFonts w:asciiTheme="majorHAnsi" w:hAnsiTheme="majorHAnsi"/>
          <w:b/>
          <w:color w:val="002060"/>
          <w:lang w:val="nl-NL"/>
        </w:rPr>
      </w:pPr>
      <w:r w:rsidRPr="00C90DCD">
        <w:rPr>
          <w:rFonts w:asciiTheme="majorHAnsi" w:hAnsiTheme="majorHAnsi"/>
          <w:b/>
          <w:color w:val="002060"/>
          <w:lang w:val="nl-NL"/>
        </w:rPr>
        <w:t>Kinderen worden er ziek van</w:t>
      </w:r>
    </w:p>
    <w:p w14:paraId="26C211EA" w14:textId="787408A2" w:rsidR="00AC078A" w:rsidRDefault="00AC078A" w:rsidP="00EB7EAA">
      <w:pPr>
        <w:tabs>
          <w:tab w:val="left" w:pos="220"/>
          <w:tab w:val="left" w:pos="720"/>
        </w:tabs>
        <w:rPr>
          <w:rFonts w:asciiTheme="majorHAnsi" w:hAnsiTheme="majorHAnsi"/>
          <w:lang w:val="nl-NL"/>
        </w:rPr>
      </w:pPr>
      <w:r>
        <w:rPr>
          <w:rFonts w:asciiTheme="majorHAnsi" w:hAnsiTheme="majorHAnsi"/>
        </w:rPr>
        <w:t>Ook als de rook weg is, zijn die schadelijke stoffen nog altijd in huis. Ze hangen lang in de lucht en daarna zetten ze zich overal op vast.</w:t>
      </w:r>
      <w:r>
        <w:rPr>
          <w:rFonts w:asciiTheme="majorHAnsi" w:hAnsiTheme="majorHAnsi"/>
          <w:lang w:val="nl-NL"/>
        </w:rPr>
        <w:t xml:space="preserve"> </w:t>
      </w:r>
      <w:r>
        <w:rPr>
          <w:rFonts w:asciiTheme="majorHAnsi" w:hAnsiTheme="majorHAnsi"/>
        </w:rPr>
        <w:t xml:space="preserve">Je ziet ze niet en je ruikt ze niet, maar </w:t>
      </w:r>
      <w:r w:rsidR="00C90DCD">
        <w:rPr>
          <w:rFonts w:asciiTheme="majorHAnsi" w:hAnsiTheme="majorHAnsi"/>
        </w:rPr>
        <w:t>te veel</w:t>
      </w:r>
      <w:r>
        <w:rPr>
          <w:rFonts w:asciiTheme="majorHAnsi" w:hAnsiTheme="majorHAnsi"/>
        </w:rPr>
        <w:t xml:space="preserve"> kinderen krijgen ze nog elke dag binnen. Ze worden er ziek van en </w:t>
      </w:r>
      <w:r>
        <w:rPr>
          <w:rFonts w:asciiTheme="majorHAnsi" w:hAnsiTheme="majorHAnsi"/>
          <w:lang w:val="nl-NL"/>
        </w:rPr>
        <w:t>hebben meer kans op astma</w:t>
      </w:r>
      <w:r>
        <w:rPr>
          <w:rFonts w:asciiTheme="majorHAnsi" w:hAnsiTheme="majorHAnsi"/>
        </w:rPr>
        <w:t xml:space="preserve">, </w:t>
      </w:r>
      <w:r>
        <w:rPr>
          <w:rFonts w:asciiTheme="majorHAnsi" w:hAnsiTheme="majorHAnsi"/>
          <w:lang w:val="nl-NL"/>
        </w:rPr>
        <w:t xml:space="preserve">longontstekingen, oorontstekingen, bronchitis, hoesten en piepende ademhaling. Kinderen zijn sneller buiten adem en </w:t>
      </w:r>
      <w:r w:rsidR="00C90DCD">
        <w:rPr>
          <w:rFonts w:asciiTheme="majorHAnsi" w:hAnsiTheme="majorHAnsi"/>
        </w:rPr>
        <w:t>baby’s</w:t>
      </w:r>
      <w:r>
        <w:rPr>
          <w:rFonts w:asciiTheme="majorHAnsi" w:hAnsiTheme="majorHAnsi"/>
        </w:rPr>
        <w:t xml:space="preserve"> hebben meer kans om te sterven aan wiegendood.</w:t>
      </w:r>
    </w:p>
    <w:p w14:paraId="7E35FD18" w14:textId="77777777" w:rsidR="00AC078A" w:rsidRDefault="00AC078A" w:rsidP="00EB7EAA">
      <w:pPr>
        <w:tabs>
          <w:tab w:val="left" w:pos="220"/>
          <w:tab w:val="left" w:pos="720"/>
        </w:tabs>
        <w:rPr>
          <w:rFonts w:asciiTheme="majorHAnsi" w:hAnsiTheme="majorHAnsi"/>
          <w:lang w:val="nl-NL"/>
        </w:rPr>
      </w:pPr>
    </w:p>
    <w:p w14:paraId="14A81428" w14:textId="666C197D" w:rsidR="00AC078A" w:rsidRDefault="00AC078A" w:rsidP="00EB7EAA">
      <w:pPr>
        <w:tabs>
          <w:tab w:val="left" w:pos="220"/>
          <w:tab w:val="left" w:pos="720"/>
        </w:tabs>
        <w:rPr>
          <w:rFonts w:asciiTheme="majorHAnsi" w:hAnsiTheme="majorHAnsi"/>
          <w:b/>
          <w:color w:val="auto"/>
          <w:lang w:val="nl-NL"/>
        </w:rPr>
      </w:pPr>
      <w:r w:rsidRPr="00F35A33">
        <w:rPr>
          <w:rFonts w:asciiTheme="majorHAnsi" w:hAnsiTheme="majorHAnsi"/>
          <w:b/>
          <w:color w:val="auto"/>
          <w:lang w:val="nl-NL"/>
        </w:rPr>
        <w:t>De boodschap is duidelijk: Rook nooit in huis, nooit in je auto. Doe het voor de kinderen</w:t>
      </w:r>
      <w:r w:rsidR="00C51154" w:rsidRPr="00F35A33">
        <w:rPr>
          <w:rFonts w:asciiTheme="majorHAnsi" w:hAnsiTheme="majorHAnsi"/>
          <w:b/>
          <w:color w:val="auto"/>
          <w:lang w:val="nl-NL"/>
        </w:rPr>
        <w:t>.</w:t>
      </w:r>
    </w:p>
    <w:p w14:paraId="535F41F1" w14:textId="77777777" w:rsidR="00F102BC" w:rsidRDefault="00F102BC" w:rsidP="00EB7EAA">
      <w:pPr>
        <w:tabs>
          <w:tab w:val="left" w:pos="220"/>
          <w:tab w:val="left" w:pos="720"/>
        </w:tabs>
        <w:rPr>
          <w:rFonts w:asciiTheme="majorHAnsi" w:hAnsiTheme="majorHAnsi"/>
          <w:b/>
          <w:color w:val="auto"/>
          <w:lang w:val="nl-NL"/>
        </w:rPr>
      </w:pPr>
    </w:p>
    <w:p w14:paraId="4A8EAEFA" w14:textId="77777777" w:rsidR="00F102BC" w:rsidRPr="00B925B6" w:rsidRDefault="00F102BC" w:rsidP="00F102BC">
      <w:pPr>
        <w:rPr>
          <w:color w:val="auto"/>
        </w:rPr>
      </w:pPr>
      <w:r w:rsidRPr="00751B78">
        <w:rPr>
          <w:b/>
          <w:bCs/>
          <w:color w:val="002060"/>
        </w:rPr>
        <w:t>Meer informatie over gezond binnen?</w:t>
      </w:r>
      <w:r>
        <w:rPr>
          <w:color w:val="auto"/>
        </w:rPr>
        <w:t xml:space="preserve"> </w:t>
      </w:r>
      <w:hyperlink r:id="rId12" w:history="1">
        <w:r w:rsidRPr="000C1CF4">
          <w:rPr>
            <w:rStyle w:val="Hyperlink"/>
          </w:rPr>
          <w:t>www.gezondbinnen.be</w:t>
        </w:r>
      </w:hyperlink>
      <w:r>
        <w:rPr>
          <w:color w:val="auto"/>
        </w:rPr>
        <w:t xml:space="preserve"> </w:t>
      </w:r>
    </w:p>
    <w:p w14:paraId="0AA3D77E" w14:textId="77777777" w:rsidR="00F102BC" w:rsidRPr="00F35A33" w:rsidRDefault="00F102BC" w:rsidP="00EB7EAA">
      <w:pPr>
        <w:tabs>
          <w:tab w:val="left" w:pos="220"/>
          <w:tab w:val="left" w:pos="720"/>
        </w:tabs>
        <w:rPr>
          <w:rFonts w:asciiTheme="majorHAnsi" w:hAnsiTheme="majorHAnsi"/>
          <w:b/>
          <w:color w:val="auto"/>
          <w:lang w:val="nl-NL"/>
        </w:rPr>
      </w:pPr>
    </w:p>
    <w:sectPr w:rsidR="00F102BC" w:rsidRPr="00F35A33" w:rsidSect="00E31686">
      <w:headerReference w:type="default" r:id="rId13"/>
      <w:footerReference w:type="even" r:id="rId14"/>
      <w:footerReference w:type="default" r:id="rId15"/>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0F48" w14:textId="77777777" w:rsidR="00A57D76" w:rsidRDefault="00A57D76">
      <w:r>
        <w:separator/>
      </w:r>
    </w:p>
  </w:endnote>
  <w:endnote w:type="continuationSeparator" w:id="0">
    <w:p w14:paraId="62812779" w14:textId="77777777" w:rsidR="00A57D76" w:rsidRDefault="00A57D76">
      <w:r>
        <w:continuationSeparator/>
      </w:r>
    </w:p>
  </w:endnote>
  <w:endnote w:type="continuationNotice" w:id="1">
    <w:p w14:paraId="589F14C1" w14:textId="77777777" w:rsidR="00A57D76" w:rsidRDefault="00A57D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Content>
        <w:r w:rsidR="00D167EE">
          <w:t>Communicatiegids Gezond binnen 2023</w:t>
        </w:r>
      </w:sdtContent>
    </w:sdt>
    <w:r>
      <w:tab/>
    </w:r>
    <w:sdt>
      <w:sdtPr>
        <w:id w:val="1577313"/>
        <w:docPartObj>
          <w:docPartGallery w:val="Page Numbers (Top of Page)"/>
          <w:docPartUnique/>
        </w:docPartObj>
      </w:sdt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000000"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1887" w14:textId="77777777" w:rsidR="00A57D76" w:rsidRDefault="00A57D76">
      <w:r>
        <w:separator/>
      </w:r>
    </w:p>
  </w:footnote>
  <w:footnote w:type="continuationSeparator" w:id="0">
    <w:p w14:paraId="6D66347E" w14:textId="77777777" w:rsidR="00A57D76" w:rsidRDefault="00A57D76">
      <w:r>
        <w:continuationSeparator/>
      </w:r>
    </w:p>
  </w:footnote>
  <w:footnote w:type="continuationNotice" w:id="1">
    <w:p w14:paraId="54D03096" w14:textId="77777777" w:rsidR="00A57D76" w:rsidRDefault="00A57D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8"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2"/>
  </w:num>
  <w:num w:numId="2" w16cid:durableId="888883934">
    <w:abstractNumId w:val="0"/>
  </w:num>
  <w:num w:numId="3" w16cid:durableId="891965466">
    <w:abstractNumId w:val="1"/>
  </w:num>
  <w:num w:numId="4" w16cid:durableId="105973980">
    <w:abstractNumId w:val="5"/>
  </w:num>
  <w:num w:numId="5" w16cid:durableId="20499089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8"/>
  </w:num>
  <w:num w:numId="7" w16cid:durableId="1430929734">
    <w:abstractNumId w:val="9"/>
  </w:num>
  <w:num w:numId="8" w16cid:durableId="1242645820">
    <w:abstractNumId w:val="6"/>
  </w:num>
  <w:num w:numId="9" w16cid:durableId="1426341667">
    <w:abstractNumId w:val="3"/>
  </w:num>
  <w:num w:numId="10" w16cid:durableId="14397192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37BF1"/>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2AA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3B0"/>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4523"/>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57D76"/>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67DB"/>
    <w:rsid w:val="00DF71D5"/>
    <w:rsid w:val="00DF7597"/>
    <w:rsid w:val="00DF7BCE"/>
    <w:rsid w:val="00E00674"/>
    <w:rsid w:val="00E031AC"/>
    <w:rsid w:val="00E10C12"/>
    <w:rsid w:val="00E12AAA"/>
    <w:rsid w:val="00E13F76"/>
    <w:rsid w:val="00E2064F"/>
    <w:rsid w:val="00E209EC"/>
    <w:rsid w:val="00E23FF1"/>
    <w:rsid w:val="00E264E2"/>
    <w:rsid w:val="00E30733"/>
    <w:rsid w:val="00E31686"/>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02BC"/>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zondbinnen.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oitbinnenroken.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01795F"/>
    <w:rsid w:val="0010724F"/>
    <w:rsid w:val="00287F24"/>
    <w:rsid w:val="002928F3"/>
    <w:rsid w:val="002F732A"/>
    <w:rsid w:val="004C50CA"/>
    <w:rsid w:val="005C156F"/>
    <w:rsid w:val="005C507E"/>
    <w:rsid w:val="005C6DBA"/>
    <w:rsid w:val="007929DC"/>
    <w:rsid w:val="0094733F"/>
    <w:rsid w:val="009C5D2B"/>
    <w:rsid w:val="00A717BB"/>
    <w:rsid w:val="00A83D11"/>
    <w:rsid w:val="00BA58C1"/>
    <w:rsid w:val="00D25C0F"/>
    <w:rsid w:val="00EB21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116DB923-0884-41C9-BE69-E7D97802D0B1}"/>
</file>

<file path=customXml/itemProps2.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3.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4.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 ds:uri="b230e4ae-8f6c-4b52-ae18-b45c9968f9a3"/>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1934</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5</cp:revision>
  <dcterms:created xsi:type="dcterms:W3CDTF">2023-07-14T13:08:00Z</dcterms:created>
  <dcterms:modified xsi:type="dcterms:W3CDTF">2023-09-22T07:51:00Z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