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C87C18" w14:paraId="17523BAB" w14:textId="77777777" w:rsidTr="00DC0643">
        <w:trPr>
          <w:trHeight w:val="1843"/>
        </w:trPr>
        <w:tc>
          <w:tcPr>
            <w:tcW w:w="4395" w:type="dxa"/>
          </w:tcPr>
          <w:p w14:paraId="609DF9B1" w14:textId="77777777" w:rsidR="00E62DA9" w:rsidRPr="00C87C18" w:rsidRDefault="0002075F" w:rsidP="004132CB">
            <w:pPr>
              <w:pStyle w:val="Afdeling"/>
              <w:tabs>
                <w:tab w:val="left" w:pos="3119"/>
              </w:tabs>
              <w:spacing w:line="240" w:lineRule="auto"/>
              <w:rPr>
                <w:rFonts w:cs="Calibri"/>
                <w:b/>
              </w:rPr>
            </w:pPr>
            <w:r w:rsidRPr="00C87C18">
              <w:rPr>
                <w:rFonts w:cs="Calibri"/>
                <w:b/>
              </w:rPr>
              <w:t xml:space="preserve">Afdeling </w:t>
            </w:r>
            <w:r w:rsidR="006D6978">
              <w:rPr>
                <w:rFonts w:cs="Calibri"/>
                <w:b/>
              </w:rPr>
              <w:t>Preventief Gezondheidsbeleid</w:t>
            </w:r>
          </w:p>
          <w:p w14:paraId="2780EF24" w14:textId="77777777" w:rsidR="00E62DA9" w:rsidRPr="00C87C18" w:rsidRDefault="00E62DA9" w:rsidP="004132CB">
            <w:pPr>
              <w:pStyle w:val="Adresafzender"/>
              <w:spacing w:line="240" w:lineRule="auto"/>
              <w:rPr>
                <w:rFonts w:cs="Calibri"/>
              </w:rPr>
            </w:pPr>
            <w:r w:rsidRPr="00C87C18">
              <w:rPr>
                <w:rStyle w:val="vet"/>
                <w:rFonts w:cs="Calibri"/>
              </w:rPr>
              <w:t>T</w:t>
            </w:r>
            <w:r w:rsidRPr="00C87C18">
              <w:rPr>
                <w:rFonts w:cs="Calibri"/>
                <w:b/>
              </w:rPr>
              <w:t xml:space="preserve"> </w:t>
            </w:r>
            <w:r w:rsidR="0002075F" w:rsidRPr="00C87C18">
              <w:rPr>
                <w:rFonts w:cs="Calibri"/>
                <w:szCs w:val="20"/>
              </w:rPr>
              <w:t xml:space="preserve">02 553 </w:t>
            </w:r>
            <w:r w:rsidR="006D6978">
              <w:rPr>
                <w:rFonts w:cs="Calibri"/>
                <w:szCs w:val="20"/>
              </w:rPr>
              <w:t>36 71</w:t>
            </w:r>
          </w:p>
          <w:p w14:paraId="18630AE0" w14:textId="77777777" w:rsidR="00E62DA9" w:rsidRPr="00C87C18" w:rsidRDefault="00CE12F3" w:rsidP="004132CB">
            <w:pPr>
              <w:pStyle w:val="Adresafzender"/>
              <w:spacing w:line="240" w:lineRule="auto"/>
              <w:rPr>
                <w:rFonts w:cs="Calibri"/>
              </w:rPr>
            </w:pPr>
            <w:r w:rsidRPr="00C87C18">
              <w:rPr>
                <w:rStyle w:val="vet"/>
                <w:rFonts w:cs="Calibri"/>
              </w:rPr>
              <w:t>E</w:t>
            </w:r>
            <w:r w:rsidR="00E62DA9" w:rsidRPr="00C87C18">
              <w:rPr>
                <w:rFonts w:cs="Calibri"/>
                <w:b/>
              </w:rPr>
              <w:t xml:space="preserve"> </w:t>
            </w:r>
            <w:r w:rsidR="006D6978">
              <w:rPr>
                <w:rFonts w:cs="Calibri"/>
              </w:rPr>
              <w:t>preventiefgezondheidsbeleid</w:t>
            </w:r>
            <w:r w:rsidRPr="00C87C18">
              <w:rPr>
                <w:rFonts w:cs="Calibri"/>
                <w:szCs w:val="20"/>
              </w:rPr>
              <w:t>@vlaanderen.be</w:t>
            </w:r>
          </w:p>
          <w:p w14:paraId="2AA50234" w14:textId="77777777" w:rsidR="00E62DA9" w:rsidRPr="00C87C18" w:rsidRDefault="00E62DA9" w:rsidP="003C52C3">
            <w:pPr>
              <w:pStyle w:val="Adresafzender"/>
              <w:spacing w:line="240" w:lineRule="auto"/>
              <w:rPr>
                <w:rFonts w:cs="Calibri"/>
              </w:rPr>
            </w:pPr>
            <w:r w:rsidRPr="00C87C18">
              <w:rPr>
                <w:rStyle w:val="vet"/>
                <w:rFonts w:cs="Calibri"/>
              </w:rPr>
              <w:t>www.departement</w:t>
            </w:r>
            <w:r w:rsidR="004A633B" w:rsidRPr="00C87C18">
              <w:rPr>
                <w:rStyle w:val="vet"/>
                <w:rFonts w:cs="Calibri"/>
              </w:rPr>
              <w:t>zor</w:t>
            </w:r>
            <w:r w:rsidRPr="00C87C18">
              <w:rPr>
                <w:rStyle w:val="vet"/>
                <w:rFonts w:cs="Calibri"/>
              </w:rPr>
              <w:t>g.be</w:t>
            </w:r>
          </w:p>
        </w:tc>
      </w:tr>
    </w:tbl>
    <w:p w14:paraId="48C7BA21" w14:textId="77777777" w:rsidR="00A37C8B" w:rsidRPr="00C87C18" w:rsidRDefault="00A37C8B" w:rsidP="00A37C8B">
      <w:pPr>
        <w:pStyle w:val="Geenafstand"/>
      </w:pPr>
    </w:p>
    <w:p w14:paraId="313C67DE" w14:textId="77777777" w:rsidR="00A37C8B" w:rsidRPr="00C87C18" w:rsidRDefault="00A37C8B" w:rsidP="00A37C8B">
      <w:pPr>
        <w:pStyle w:val="Geenafstand"/>
        <w:sectPr w:rsidR="00A37C8B" w:rsidRPr="00C87C18" w:rsidSect="003C52C3">
          <w:headerReference w:type="first" r:id="rId12"/>
          <w:footerReference w:type="first" r:id="rId13"/>
          <w:type w:val="continuous"/>
          <w:pgSz w:w="11906" w:h="16838" w:code="9"/>
          <w:pgMar w:top="1985" w:right="851" w:bottom="1701" w:left="1134" w:header="851" w:footer="851" w:gutter="0"/>
          <w:cols w:space="708"/>
          <w:titlePg/>
          <w:docGrid w:linePitch="360"/>
        </w:sectPr>
      </w:pPr>
    </w:p>
    <w:p w14:paraId="75698E5B"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7556ABFC" w14:textId="77777777" w:rsidTr="002956C6">
        <w:trPr>
          <w:cantSplit/>
        </w:trPr>
        <w:bookmarkStart w:id="0" w:name="_Hlk139882984" w:displacedByCustomXml="next"/>
        <w:sdt>
          <w:sdtPr>
            <w:id w:val="-2051063482"/>
            <w:placeholder>
              <w:docPart w:val="60F03DD946CA44069CAA3A420F75AF6A"/>
            </w:placeholder>
          </w:sdtPr>
          <w:sdtEndPr/>
          <w:sdtContent>
            <w:tc>
              <w:tcPr>
                <w:tcW w:w="9911" w:type="dxa"/>
              </w:tcPr>
              <w:sdt>
                <w:sdtPr>
                  <w:alias w:val="Titel"/>
                  <w:tag w:val=""/>
                  <w:id w:val="1122804348"/>
                  <w:placeholder>
                    <w:docPart w:val="C89FF81786004A2EA2D713B740D5259C"/>
                  </w:placeholder>
                  <w:dataBinding w:prefixMappings="xmlns:ns0='http://purl.org/dc/elements/1.1/' xmlns:ns1='http://schemas.openxmlformats.org/package/2006/metadata/core-properties' " w:xpath="/ns1:coreProperties[1]/ns0:title[1]" w:storeItemID="{6C3C8BC8-F283-45AE-878A-BAB7291924A1}"/>
                  <w:text/>
                </w:sdtPr>
                <w:sdtEndPr/>
                <w:sdtContent>
                  <w:p w14:paraId="6D8729AC" w14:textId="76863D8D" w:rsidR="00812E06" w:rsidRPr="00C87C18" w:rsidRDefault="00072960" w:rsidP="002956C6">
                    <w:pPr>
                      <w:pStyle w:val="Titeldocument"/>
                    </w:pPr>
                    <w:r>
                      <w:t>Clausule non-discriminatie en integriteit</w:t>
                    </w:r>
                  </w:p>
                </w:sdtContent>
              </w:sdt>
            </w:tc>
          </w:sdtContent>
        </w:sdt>
        <w:bookmarkEnd w:id="0" w:displacedByCustomXml="prev"/>
      </w:tr>
    </w:tbl>
    <w:p w14:paraId="1910D02B"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p w14:paraId="1975A2A1" w14:textId="77777777" w:rsidR="00072960" w:rsidRDefault="00072960" w:rsidP="00CE12F3"/>
    <w:p w14:paraId="607D3ADD" w14:textId="721349FB" w:rsidR="00072960" w:rsidRDefault="00072960" w:rsidP="00CE12F3">
      <w:r>
        <w:t xml:space="preserve">De begunstigde verbindt zich ertoe bij het uitvoeren van </w:t>
      </w:r>
      <w:r w:rsidR="004C74BF">
        <w:t>deze beheersovereenkomst</w:t>
      </w:r>
      <w:r>
        <w:t xml:space="preserve"> niemand te discrimineren op grond van geslacht, gezinsverantwoordelijkheden, leeftijd, seksuele oriëntatie, burgerlijke staat, geboorte, vermogen, geloof of levensbeschouwing, politieke overtuiging, syndicale overtuiging, taal, gezondheidstoestand, handicap, fysieke of genetische eigenschap, sociale positie, nationaliteit, zogenaamd ras, huidskleur, afkomst, of nationale of etnische afstamming. </w:t>
      </w:r>
    </w:p>
    <w:p w14:paraId="4C3482B7" w14:textId="77777777" w:rsidR="00072960" w:rsidRDefault="00072960" w:rsidP="00CE12F3"/>
    <w:p w14:paraId="0BBFAB0A" w14:textId="77777777" w:rsidR="00072960" w:rsidRDefault="00072960" w:rsidP="00CE12F3">
      <w:r>
        <w:t xml:space="preserve">De begunstigde ziet hierop toe, zowel ten aanzien van personeelsleden onderling als ten aanzien van derden, zoals deelnemers, bezoekers of externe medewerkers. </w:t>
      </w:r>
    </w:p>
    <w:p w14:paraId="5C8496F4" w14:textId="77777777" w:rsidR="00072960" w:rsidRDefault="00072960" w:rsidP="00CE12F3"/>
    <w:p w14:paraId="42812A09" w14:textId="77777777" w:rsidR="00072960" w:rsidRDefault="00072960" w:rsidP="00CE12F3">
      <w:r>
        <w:t xml:space="preserve">De begunstigde verbindt zich ertoe, voor zover redelijk, aanpassingen door te voeren die de beperkende invloed van een onaangepaste omgeving op de participatie van personen, neutraliseren. </w:t>
      </w:r>
    </w:p>
    <w:p w14:paraId="766DCB5D" w14:textId="77777777" w:rsidR="00072960" w:rsidRDefault="00072960" w:rsidP="00CE12F3"/>
    <w:p w14:paraId="728BFD09" w14:textId="0C0334F5" w:rsidR="00072960" w:rsidRDefault="00072960" w:rsidP="00CE12F3">
      <w:r>
        <w:t xml:space="preserve">Indien een personeelslid van de begunstigde zich tijdens de uitvoering van </w:t>
      </w:r>
      <w:r w:rsidR="004C74BF">
        <w:t>de beheersovereenkomst</w:t>
      </w:r>
      <w:r>
        <w:t xml:space="preserve"> schuldig maakt aan discriminatie, pestgedrag, geweld, aantasting van de integriteit of ongewenst seksueel gedrag, zal de begunstigde de nodige maatregelen treffen om een einde te maken aan dit gedrag en waar nodig het slachtoffer in eer te herstellen. De werknemers met hiërarchische verantwoordelijkheden zullen toezien op het naleven van dit engagement. </w:t>
      </w:r>
    </w:p>
    <w:p w14:paraId="1B160689" w14:textId="77777777" w:rsidR="00072960" w:rsidRDefault="00072960" w:rsidP="00CE12F3"/>
    <w:p w14:paraId="6A3832CB" w14:textId="77777777" w:rsidR="00072960" w:rsidRDefault="00072960" w:rsidP="00CE12F3">
      <w:r>
        <w:t xml:space="preserve">Bij elke mogelijke klacht in dit verband tegen de begunstigde, zal deze de volledige medewerking verlenen aan eventueel onderzoek door de bevoegde instanties. De begunstigde vraagt tevens alle personeelsleden alert te zijn voor discriminatie, pestgedrag, geweld, aantasting van de integriteit of ongewenst seksueel gedrag, in die zin dat ze de gevallen waar ze getuige van zijn, onmiddellijk dienen te melden aan een werknemer met hiërarchische verantwoordelijkheid. </w:t>
      </w:r>
    </w:p>
    <w:p w14:paraId="180E5490" w14:textId="77777777" w:rsidR="00072960" w:rsidRDefault="00072960" w:rsidP="00CE12F3"/>
    <w:p w14:paraId="31754A28" w14:textId="77777777" w:rsidR="00072960" w:rsidRDefault="00072960" w:rsidP="00CE12F3">
      <w:r>
        <w:t xml:space="preserve">De begunstigde verbindt zich ertoe om geen druk uit te oefenen op eigen personeelsleden, die slachtoffer worden van discriminatie, pestgedrag, geweld, aantasting van de integriteit of ongewenst seksueel gedrag door een klant of een derde, om af te zien van eventuele indiening van een klacht of inleiding van een vordering voor de rechtbank in dit verband. </w:t>
      </w:r>
    </w:p>
    <w:p w14:paraId="605D98F1" w14:textId="77777777" w:rsidR="00072960" w:rsidRDefault="00072960" w:rsidP="00CE12F3"/>
    <w:p w14:paraId="350ED192" w14:textId="2504E86D" w:rsidR="00F71249" w:rsidRDefault="00072960" w:rsidP="00CE12F3">
      <w:r>
        <w:t xml:space="preserve">De begunstigde ziet er, voor zover redelijk, op toe dat ook de onderaannemers die eventueel worden ingeschakeld voor </w:t>
      </w:r>
      <w:r w:rsidR="004C74BF">
        <w:t>de beheersovereenkomst</w:t>
      </w:r>
      <w:r>
        <w:t>, zich houden aan deze uitvoeringsvoorwaarden.</w:t>
      </w:r>
    </w:p>
    <w:p w14:paraId="6B21628D" w14:textId="77777777" w:rsidR="00072960" w:rsidRDefault="00072960" w:rsidP="00CE12F3"/>
    <w:p w14:paraId="63D19D1F" w14:textId="77777777" w:rsidR="00072960" w:rsidRDefault="00072960" w:rsidP="00CE12F3"/>
    <w:p w14:paraId="73B726DF" w14:textId="77777777" w:rsidR="00C27492" w:rsidRDefault="00C27492" w:rsidP="00CE12F3"/>
    <w:p w14:paraId="4FA2FE02" w14:textId="77777777" w:rsidR="00072960" w:rsidRDefault="00072960" w:rsidP="00CE12F3"/>
    <w:p w14:paraId="43E127C2" w14:textId="77777777" w:rsidR="00072960" w:rsidRDefault="00072960" w:rsidP="00CE12F3"/>
    <w:p w14:paraId="50759587" w14:textId="3C707949" w:rsidR="00072960" w:rsidRDefault="004C74BF" w:rsidP="00CE12F3">
      <w:r>
        <w:t>xxx</w:t>
      </w:r>
      <w:r w:rsidR="00AE6658">
        <w:t>,</w:t>
      </w:r>
    </w:p>
    <w:p w14:paraId="085DCFAB" w14:textId="2F957914" w:rsidR="00072960" w:rsidRDefault="00072960" w:rsidP="00CE12F3">
      <w:r>
        <w:t>Partnerorganisatie</w:t>
      </w:r>
      <w:r w:rsidR="004C74BF">
        <w:t>/organisatie met terreinwerking xxx</w:t>
      </w:r>
    </w:p>
    <w:sectPr w:rsidR="00072960" w:rsidSect="0051055C">
      <w:headerReference w:type="default" r:id="rId14"/>
      <w:footerReference w:type="default" r:id="rId15"/>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45C8" w14:textId="77777777" w:rsidR="00072960" w:rsidRDefault="00072960" w:rsidP="00F71249">
      <w:pPr>
        <w:spacing w:line="240" w:lineRule="auto"/>
      </w:pPr>
      <w:r>
        <w:separator/>
      </w:r>
    </w:p>
  </w:endnote>
  <w:endnote w:type="continuationSeparator" w:id="0">
    <w:p w14:paraId="655BA6D9" w14:textId="77777777" w:rsidR="00072960" w:rsidRDefault="00072960" w:rsidP="00F71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F561"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64896" behindDoc="0" locked="0" layoutInCell="1" allowOverlap="1" wp14:anchorId="10AC1289" wp14:editId="344FDA73">
          <wp:simplePos x="0" y="0"/>
          <wp:positionH relativeFrom="page">
            <wp:posOffset>720090</wp:posOffset>
          </wp:positionH>
          <wp:positionV relativeFrom="page">
            <wp:posOffset>9721215</wp:posOffset>
          </wp:positionV>
          <wp:extent cx="1274400" cy="540000"/>
          <wp:effectExtent l="0" t="0" r="2540" b="0"/>
          <wp:wrapNone/>
          <wp:docPr id="25" name="Afbeelding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CA97"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71040" behindDoc="0" locked="0" layoutInCell="1" allowOverlap="1" wp14:anchorId="767C4EF5" wp14:editId="19EDFD66">
              <wp:simplePos x="0" y="0"/>
              <wp:positionH relativeFrom="page">
                <wp:posOffset>2286000</wp:posOffset>
              </wp:positionH>
              <wp:positionV relativeFrom="page">
                <wp:posOffset>9901555</wp:posOffset>
              </wp:positionV>
              <wp:extent cx="3952800" cy="176400"/>
              <wp:effectExtent l="0" t="0" r="10160" b="12700"/>
              <wp:wrapNone/>
              <wp:docPr id="6" name="Tekstvak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909400C850FC4BC6B78AF59991190612"/>
                            </w:placeholder>
                            <w:dataBinding w:prefixMappings="xmlns:ns0='http://purl.org/dc/elements/1.1/' xmlns:ns1='http://schemas.openxmlformats.org/package/2006/metadata/core-properties' " w:xpath="/ns1:coreProperties[1]/ns0:title[1]" w:storeItemID="{6C3C8BC8-F283-45AE-878A-BAB7291924A1}"/>
                            <w:text/>
                          </w:sdtPr>
                          <w:sdtEndPr/>
                          <w:sdtContent>
                            <w:p w14:paraId="7330D5C1" w14:textId="33093E3E" w:rsidR="00A25BDF" w:rsidRPr="0000138C" w:rsidRDefault="00072960" w:rsidP="004B575F">
                              <w:pPr>
                                <w:spacing w:line="240" w:lineRule="auto"/>
                                <w:jc w:val="center"/>
                                <w:rPr>
                                  <w:sz w:val="18"/>
                                  <w:szCs w:val="18"/>
                                </w:rPr>
                              </w:pPr>
                              <w:r>
                                <w:rPr>
                                  <w:sz w:val="18"/>
                                  <w:szCs w:val="18"/>
                                </w:rPr>
                                <w:t>Clausule non-discriminatie en integriteit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7C4EF5" id="_x0000_t202" coordsize="21600,21600" o:spt="202" path="m,l,21600r21600,l21600,xe">
              <v:stroke joinstyle="miter"/>
              <v:path gradientshapeok="t" o:connecttype="rect"/>
            </v:shapetype>
            <v:shape id="Tekstvak 6" o:spid="_x0000_s1026" type="#_x0000_t202" style="position:absolute;left:0;text-align:left;margin-left:180pt;margin-top:779.65pt;width:311.25pt;height:13.9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909400C850FC4BC6B78AF59991190612"/>
                      </w:placeholder>
                      <w:dataBinding w:prefixMappings="xmlns:ns0='http://purl.org/dc/elements/1.1/' xmlns:ns1='http://schemas.openxmlformats.org/package/2006/metadata/core-properties' " w:xpath="/ns1:coreProperties[1]/ns0:title[1]" w:storeItemID="{6C3C8BC8-F283-45AE-878A-BAB7291924A1}"/>
                      <w:text/>
                    </w:sdtPr>
                    <w:sdtEndPr/>
                    <w:sdtContent>
                      <w:p w14:paraId="7330D5C1" w14:textId="33093E3E" w:rsidR="00A25BDF" w:rsidRPr="0000138C" w:rsidRDefault="00072960" w:rsidP="004B575F">
                        <w:pPr>
                          <w:spacing w:line="240" w:lineRule="auto"/>
                          <w:jc w:val="center"/>
                          <w:rPr>
                            <w:sz w:val="18"/>
                            <w:szCs w:val="18"/>
                          </w:rPr>
                        </w:pPr>
                        <w:r>
                          <w:rPr>
                            <w:sz w:val="18"/>
                            <w:szCs w:val="18"/>
                          </w:rPr>
                          <w:t>Clausule non-discriminatie en integriteit</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68992" behindDoc="0" locked="0" layoutInCell="1" allowOverlap="0" wp14:anchorId="5A1EF736" wp14:editId="70FEC58E">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kstvak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1BB1D113"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1EF736" id="Tekstvak 1" o:spid="_x0000_s1027" type="#_x0000_t202" style="position:absolute;left:0;text-align:left;margin-left:-56.7pt;margin-top:779.65pt;width:60.1pt;height:13.9pt;z-index:251668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1BB1D113"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66944" behindDoc="0" locked="0" layoutInCell="1" allowOverlap="1" wp14:anchorId="78EDCAD9" wp14:editId="558BE72F">
          <wp:simplePos x="0" y="0"/>
          <wp:positionH relativeFrom="page">
            <wp:posOffset>720090</wp:posOffset>
          </wp:positionH>
          <wp:positionV relativeFrom="page">
            <wp:posOffset>9721215</wp:posOffset>
          </wp:positionV>
          <wp:extent cx="1274400" cy="540000"/>
          <wp:effectExtent l="0" t="0" r="2540" b="0"/>
          <wp:wrapNone/>
          <wp:docPr id="3" name="Afbeelding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C0B2" w14:textId="77777777" w:rsidR="00072960" w:rsidRDefault="00072960" w:rsidP="00F71249">
      <w:pPr>
        <w:spacing w:line="240" w:lineRule="auto"/>
      </w:pPr>
      <w:r>
        <w:separator/>
      </w:r>
    </w:p>
  </w:footnote>
  <w:footnote w:type="continuationSeparator" w:id="0">
    <w:p w14:paraId="2CD578CF" w14:textId="77777777" w:rsidR="00072960" w:rsidRDefault="00072960" w:rsidP="00F712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04B1"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62848" behindDoc="0" locked="0" layoutInCell="1" allowOverlap="1" wp14:anchorId="647914B3" wp14:editId="141BFC55">
          <wp:simplePos x="0" y="0"/>
          <wp:positionH relativeFrom="page">
            <wp:posOffset>720090</wp:posOffset>
          </wp:positionH>
          <wp:positionV relativeFrom="page">
            <wp:posOffset>540385</wp:posOffset>
          </wp:positionV>
          <wp:extent cx="1547040" cy="396000"/>
          <wp:effectExtent l="0" t="0" r="0" b="4445"/>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0AE8"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BC3B93"/>
    <w:multiLevelType w:val="hybridMultilevel"/>
    <w:tmpl w:val="8BD638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ED16F0"/>
    <w:multiLevelType w:val="multilevel"/>
    <w:tmpl w:val="59E654C8"/>
    <w:lvl w:ilvl="0">
      <w:start w:val="1"/>
      <w:numFmt w:val="decimal"/>
      <w:lvlText w:val="%1."/>
      <w:lvlJc w:val="left"/>
      <w:pPr>
        <w:ind w:left="357" w:hanging="357"/>
      </w:pPr>
      <w:rPr>
        <w:rFonts w:asciiTheme="minorHAnsi" w:eastAsiaTheme="minorHAnsi" w:hAnsiTheme="minorHAnsi" w:cstheme="minorBidi"/>
      </w:rPr>
    </w:lvl>
    <w:lvl w:ilvl="1">
      <w:start w:val="1"/>
      <w:numFmt w:val="decimal"/>
      <w:lvlText w:val="%1.%2."/>
      <w:lvlJc w:val="left"/>
      <w:pPr>
        <w:tabs>
          <w:tab w:val="num" w:pos="714"/>
        </w:tabs>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FF15533"/>
    <w:multiLevelType w:val="hybridMultilevel"/>
    <w:tmpl w:val="7A442858"/>
    <w:lvl w:ilvl="0" w:tplc="08130019">
      <w:start w:val="1"/>
      <w:numFmt w:val="lowerLetter"/>
      <w:lvlText w:val="%1."/>
      <w:lvlJc w:val="left"/>
      <w:pPr>
        <w:ind w:left="1074" w:hanging="360"/>
      </w:p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7" w15:restartNumberingAfterBreak="0">
    <w:nsid w:val="125D24D9"/>
    <w:multiLevelType w:val="multilevel"/>
    <w:tmpl w:val="756A02E8"/>
    <w:numStyleLink w:val="lijstnummering"/>
  </w:abstractNum>
  <w:abstractNum w:abstractNumId="8"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37FC0E3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D968BC"/>
    <w:multiLevelType w:val="hybridMultilevel"/>
    <w:tmpl w:val="9F10C28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5" w15:restartNumberingAfterBreak="0">
    <w:nsid w:val="45C3122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BE756E"/>
    <w:multiLevelType w:val="hybridMultilevel"/>
    <w:tmpl w:val="35264BB8"/>
    <w:lvl w:ilvl="0" w:tplc="3CB0863C">
      <w:numFmt w:val="bullet"/>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4272B3D"/>
    <w:multiLevelType w:val="hybridMultilevel"/>
    <w:tmpl w:val="156EA2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21"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1E12FAA"/>
    <w:multiLevelType w:val="multilevel"/>
    <w:tmpl w:val="DE5AB0D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2B9224C"/>
    <w:multiLevelType w:val="hybridMultilevel"/>
    <w:tmpl w:val="010EEE20"/>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BBE2A11"/>
    <w:multiLevelType w:val="hybridMultilevel"/>
    <w:tmpl w:val="157C82A2"/>
    <w:lvl w:ilvl="0" w:tplc="8B78EF8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26" w15:restartNumberingAfterBreak="0">
    <w:nsid w:val="748C738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28" w15:restartNumberingAfterBreak="0">
    <w:nsid w:val="7BA70752"/>
    <w:multiLevelType w:val="hybridMultilevel"/>
    <w:tmpl w:val="A77A7602"/>
    <w:lvl w:ilvl="0" w:tplc="081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424154688">
    <w:abstractNumId w:val="2"/>
  </w:num>
  <w:num w:numId="2" w16cid:durableId="924612719">
    <w:abstractNumId w:val="20"/>
  </w:num>
  <w:num w:numId="3" w16cid:durableId="980425202">
    <w:abstractNumId w:val="17"/>
  </w:num>
  <w:num w:numId="4" w16cid:durableId="1773669899">
    <w:abstractNumId w:val="14"/>
  </w:num>
  <w:num w:numId="5" w16cid:durableId="843284177">
    <w:abstractNumId w:val="8"/>
  </w:num>
  <w:num w:numId="6" w16cid:durableId="191572921">
    <w:abstractNumId w:val="16"/>
  </w:num>
  <w:num w:numId="7" w16cid:durableId="594438155">
    <w:abstractNumId w:val="11"/>
  </w:num>
  <w:num w:numId="8" w16cid:durableId="299269304">
    <w:abstractNumId w:val="24"/>
  </w:num>
  <w:num w:numId="9" w16cid:durableId="1958366608">
    <w:abstractNumId w:val="18"/>
  </w:num>
  <w:num w:numId="10" w16cid:durableId="780341212">
    <w:abstractNumId w:val="19"/>
  </w:num>
  <w:num w:numId="11" w16cid:durableId="863597950">
    <w:abstractNumId w:val="4"/>
  </w:num>
  <w:num w:numId="12" w16cid:durableId="1214579232">
    <w:abstractNumId w:val="5"/>
  </w:num>
  <w:num w:numId="13" w16cid:durableId="1392925637">
    <w:abstractNumId w:val="11"/>
  </w:num>
  <w:num w:numId="14" w16cid:durableId="820656457">
    <w:abstractNumId w:val="11"/>
  </w:num>
  <w:num w:numId="15" w16cid:durableId="1232229181">
    <w:abstractNumId w:val="5"/>
  </w:num>
  <w:num w:numId="16" w16cid:durableId="1595816775">
    <w:abstractNumId w:val="0"/>
  </w:num>
  <w:num w:numId="17" w16cid:durableId="2080705577">
    <w:abstractNumId w:val="15"/>
  </w:num>
  <w:num w:numId="18" w16cid:durableId="1334801005">
    <w:abstractNumId w:val="29"/>
  </w:num>
  <w:num w:numId="19" w16cid:durableId="1094741470">
    <w:abstractNumId w:val="27"/>
  </w:num>
  <w:num w:numId="20" w16cid:durableId="1218782495">
    <w:abstractNumId w:val="25"/>
  </w:num>
  <w:num w:numId="21" w16cid:durableId="1438216150">
    <w:abstractNumId w:val="13"/>
  </w:num>
  <w:num w:numId="22" w16cid:durableId="109251877">
    <w:abstractNumId w:val="1"/>
  </w:num>
  <w:num w:numId="23" w16cid:durableId="434520432">
    <w:abstractNumId w:val="10"/>
  </w:num>
  <w:num w:numId="24" w16cid:durableId="974138037">
    <w:abstractNumId w:val="7"/>
  </w:num>
  <w:num w:numId="25" w16cid:durableId="240213590">
    <w:abstractNumId w:val="23"/>
  </w:num>
  <w:num w:numId="26" w16cid:durableId="518159251">
    <w:abstractNumId w:val="6"/>
  </w:num>
  <w:num w:numId="27" w16cid:durableId="1354111465">
    <w:abstractNumId w:val="21"/>
  </w:num>
  <w:num w:numId="28" w16cid:durableId="38364428">
    <w:abstractNumId w:val="28"/>
  </w:num>
  <w:num w:numId="29" w16cid:durableId="295718481">
    <w:abstractNumId w:val="12"/>
  </w:num>
  <w:num w:numId="30" w16cid:durableId="165705421">
    <w:abstractNumId w:val="26"/>
  </w:num>
  <w:num w:numId="31" w16cid:durableId="525027131">
    <w:abstractNumId w:val="22"/>
  </w:num>
  <w:num w:numId="32" w16cid:durableId="654409062">
    <w:abstractNumId w:val="3"/>
  </w:num>
  <w:num w:numId="33" w16cid:durableId="266428373">
    <w:abstractNumId w:val="9"/>
  </w:num>
  <w:num w:numId="34" w16cid:durableId="1711612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60"/>
    <w:rsid w:val="0002075F"/>
    <w:rsid w:val="000230C7"/>
    <w:rsid w:val="000468C6"/>
    <w:rsid w:val="00072960"/>
    <w:rsid w:val="000D01B1"/>
    <w:rsid w:val="000E62F6"/>
    <w:rsid w:val="000F2FBD"/>
    <w:rsid w:val="00122743"/>
    <w:rsid w:val="00127AE9"/>
    <w:rsid w:val="00164B07"/>
    <w:rsid w:val="001667B7"/>
    <w:rsid w:val="00181DFA"/>
    <w:rsid w:val="00185C64"/>
    <w:rsid w:val="001C628F"/>
    <w:rsid w:val="00205E3F"/>
    <w:rsid w:val="0021297C"/>
    <w:rsid w:val="00240EE2"/>
    <w:rsid w:val="00256520"/>
    <w:rsid w:val="00265347"/>
    <w:rsid w:val="002956C6"/>
    <w:rsid w:val="00296C5A"/>
    <w:rsid w:val="002A0878"/>
    <w:rsid w:val="002C3F72"/>
    <w:rsid w:val="002D4D7F"/>
    <w:rsid w:val="002F792F"/>
    <w:rsid w:val="00307DBB"/>
    <w:rsid w:val="00323FF8"/>
    <w:rsid w:val="00331E2E"/>
    <w:rsid w:val="00334038"/>
    <w:rsid w:val="00334726"/>
    <w:rsid w:val="003413F8"/>
    <w:rsid w:val="00347FC2"/>
    <w:rsid w:val="003835DD"/>
    <w:rsid w:val="003C52C3"/>
    <w:rsid w:val="003C6D55"/>
    <w:rsid w:val="003F4E6C"/>
    <w:rsid w:val="003F77C9"/>
    <w:rsid w:val="004132CB"/>
    <w:rsid w:val="0043671E"/>
    <w:rsid w:val="00456E14"/>
    <w:rsid w:val="00457834"/>
    <w:rsid w:val="00463614"/>
    <w:rsid w:val="004A633B"/>
    <w:rsid w:val="004B575F"/>
    <w:rsid w:val="004C74BF"/>
    <w:rsid w:val="0050374C"/>
    <w:rsid w:val="00505631"/>
    <w:rsid w:val="0051055C"/>
    <w:rsid w:val="0055188E"/>
    <w:rsid w:val="005C60A3"/>
    <w:rsid w:val="005D035B"/>
    <w:rsid w:val="005F25A5"/>
    <w:rsid w:val="0061626F"/>
    <w:rsid w:val="006A7E38"/>
    <w:rsid w:val="006C57F9"/>
    <w:rsid w:val="006D6978"/>
    <w:rsid w:val="006F1482"/>
    <w:rsid w:val="0075580B"/>
    <w:rsid w:val="00773B15"/>
    <w:rsid w:val="00812E06"/>
    <w:rsid w:val="00827ACC"/>
    <w:rsid w:val="008865C4"/>
    <w:rsid w:val="008A15DD"/>
    <w:rsid w:val="008A4910"/>
    <w:rsid w:val="008C09CB"/>
    <w:rsid w:val="008E62DD"/>
    <w:rsid w:val="008F5C59"/>
    <w:rsid w:val="009328AD"/>
    <w:rsid w:val="0096637B"/>
    <w:rsid w:val="00981728"/>
    <w:rsid w:val="0098693A"/>
    <w:rsid w:val="009B3D1E"/>
    <w:rsid w:val="00A25BDF"/>
    <w:rsid w:val="00A321FF"/>
    <w:rsid w:val="00A37C8B"/>
    <w:rsid w:val="00A37D57"/>
    <w:rsid w:val="00A5231C"/>
    <w:rsid w:val="00A70DC5"/>
    <w:rsid w:val="00A73676"/>
    <w:rsid w:val="00A76ADB"/>
    <w:rsid w:val="00A8082D"/>
    <w:rsid w:val="00A9227E"/>
    <w:rsid w:val="00AC4BBF"/>
    <w:rsid w:val="00AC546E"/>
    <w:rsid w:val="00AE4E19"/>
    <w:rsid w:val="00AE6658"/>
    <w:rsid w:val="00AF1BA9"/>
    <w:rsid w:val="00B15A64"/>
    <w:rsid w:val="00B23645"/>
    <w:rsid w:val="00B34D91"/>
    <w:rsid w:val="00B406A1"/>
    <w:rsid w:val="00B63B26"/>
    <w:rsid w:val="00B64A6D"/>
    <w:rsid w:val="00B865D5"/>
    <w:rsid w:val="00BB58D9"/>
    <w:rsid w:val="00BC7265"/>
    <w:rsid w:val="00BE54AA"/>
    <w:rsid w:val="00C27492"/>
    <w:rsid w:val="00C50043"/>
    <w:rsid w:val="00C65754"/>
    <w:rsid w:val="00C66199"/>
    <w:rsid w:val="00C87C18"/>
    <w:rsid w:val="00CD0FFC"/>
    <w:rsid w:val="00CE12F3"/>
    <w:rsid w:val="00CE3FEA"/>
    <w:rsid w:val="00D07A2E"/>
    <w:rsid w:val="00D6667C"/>
    <w:rsid w:val="00D95DF4"/>
    <w:rsid w:val="00DC0643"/>
    <w:rsid w:val="00DC2A7A"/>
    <w:rsid w:val="00DF0F19"/>
    <w:rsid w:val="00E02B55"/>
    <w:rsid w:val="00E12587"/>
    <w:rsid w:val="00E151C4"/>
    <w:rsid w:val="00E27FA9"/>
    <w:rsid w:val="00E474D9"/>
    <w:rsid w:val="00E62DA9"/>
    <w:rsid w:val="00E72792"/>
    <w:rsid w:val="00E74DC9"/>
    <w:rsid w:val="00E75307"/>
    <w:rsid w:val="00E9540F"/>
    <w:rsid w:val="00ED1647"/>
    <w:rsid w:val="00F5756B"/>
    <w:rsid w:val="00F71249"/>
    <w:rsid w:val="00FA19DB"/>
    <w:rsid w:val="00FD566E"/>
    <w:rsid w:val="00FF4C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2FAD2"/>
  <w15:docId w15:val="{288379BC-5B7E-4A23-9BF3-CBCDB69C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14"/>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14"/>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14"/>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14"/>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14"/>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14"/>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14"/>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14"/>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14"/>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basedOn w:val="Standaard"/>
    <w:link w:val="LijstalineaChar"/>
    <w:uiPriority w:val="34"/>
    <w:qFormat/>
    <w:rsid w:val="003835DD"/>
    <w:pPr>
      <w:numPr>
        <w:numId w:val="27"/>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semiHidden/>
    <w:rsid w:val="00E9540F"/>
    <w:rPr>
      <w:rFonts w:eastAsiaTheme="majorEastAsia" w:cstheme="majorBidi"/>
      <w:iCs/>
      <w:color w:val="6F7173"/>
    </w:rPr>
  </w:style>
  <w:style w:type="character" w:customStyle="1" w:styleId="Kop7Char">
    <w:name w:val="Kop 7 Char"/>
    <w:basedOn w:val="Standaardalinea-lettertype"/>
    <w:link w:val="Kop7"/>
    <w:uiPriority w:val="9"/>
    <w:semiHidden/>
    <w:rsid w:val="00331E2E"/>
    <w:rPr>
      <w:rFonts w:asciiTheme="majorHAnsi" w:eastAsiaTheme="majorEastAsia" w:hAnsiTheme="majorHAnsi" w:cstheme="majorBidi"/>
      <w:i/>
      <w:iCs/>
      <w:color w:val="696767" w:themeColor="text1" w:themeTint="BF"/>
    </w:rPr>
  </w:style>
  <w:style w:type="character" w:customStyle="1" w:styleId="Kop8Char">
    <w:name w:val="Kop 8 Char"/>
    <w:basedOn w:val="Standaardalinea-lettertype"/>
    <w:link w:val="Kop8"/>
    <w:uiPriority w:val="9"/>
    <w:semiHidden/>
    <w:rsid w:val="00331E2E"/>
    <w:rPr>
      <w:rFonts w:asciiTheme="majorHAnsi" w:eastAsiaTheme="majorEastAsia" w:hAnsiTheme="majorHAnsi" w:cstheme="majorBidi"/>
      <w:color w:val="696767" w:themeColor="text1" w:themeTint="BF"/>
      <w:sz w:val="20"/>
      <w:szCs w:val="20"/>
    </w:rPr>
  </w:style>
  <w:style w:type="character" w:customStyle="1" w:styleId="Kop9Char">
    <w:name w:val="Kop 9 Char"/>
    <w:basedOn w:val="Standaardalinea-lettertype"/>
    <w:link w:val="Kop9"/>
    <w:uiPriority w:val="9"/>
    <w:semiHidden/>
    <w:rsid w:val="00331E2E"/>
    <w:rPr>
      <w:rFonts w:asciiTheme="majorHAnsi" w:eastAsiaTheme="majorEastAsia" w:hAnsiTheme="majorHAnsi" w:cstheme="majorBidi"/>
      <w:i/>
      <w:iCs/>
      <w:color w:val="696767" w:themeColor="text1" w:themeTint="BF"/>
      <w:sz w:val="20"/>
      <w:szCs w:val="20"/>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1"/>
      </w:numPr>
      <w:tabs>
        <w:tab w:val="left" w:pos="851"/>
      </w:tabs>
      <w:ind w:left="851" w:hanging="567"/>
    </w:pPr>
    <w:rPr>
      <w:rFonts w:cs="Calibri"/>
    </w:rPr>
  </w:style>
  <w:style w:type="paragraph" w:styleId="Voetnoottekst">
    <w:name w:val="footnote text"/>
    <w:basedOn w:val="Standaard"/>
    <w:link w:val="VoetnoottekstChar"/>
    <w:uiPriority w:val="99"/>
    <w:semiHidden/>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15"/>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bCs/>
      <w:smallCaps w:val="0"/>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keepNext/>
      <w:tabs>
        <w:tab w:val="right" w:pos="9639"/>
      </w:tabs>
      <w:spacing w:before="240" w:after="60"/>
      <w:ind w:left="851" w:hanging="851"/>
    </w:pPr>
    <w:rPr>
      <w:rFonts w:asciiTheme="minorHAnsi" w:eastAsiaTheme="minorHAnsi" w:hAnsiTheme="minorHAnsi" w:cstheme="minorBidi"/>
      <w:smallCaps/>
      <w:noProof/>
      <w:sz w:val="28"/>
      <w:lang w:eastAsia="en-US"/>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tabs>
        <w:tab w:val="left" w:pos="851"/>
        <w:tab w:val="right" w:pos="9639"/>
      </w:tabs>
      <w:spacing w:before="40"/>
      <w:ind w:left="851" w:hanging="851"/>
    </w:pPr>
    <w:rPr>
      <w:rFonts w:asciiTheme="minorHAnsi" w:eastAsiaTheme="minorHAnsi" w:hAnsiTheme="minorHAnsi" w:cstheme="minorBidi"/>
      <w:noProof/>
      <w:color w:val="353535" w:themeColor="text2" w:themeShade="80"/>
      <w:sz w:val="24"/>
      <w:lang w:eastAsia="en-US"/>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tabs>
        <w:tab w:val="left" w:pos="851"/>
        <w:tab w:val="right" w:pos="9639"/>
      </w:tabs>
      <w:ind w:left="851" w:hanging="851"/>
    </w:pPr>
    <w:rPr>
      <w:rFonts w:asciiTheme="minorHAnsi" w:eastAsiaTheme="minorHAnsi" w:hAnsiTheme="minorHAnsi" w:cstheme="minorBidi"/>
      <w:noProof/>
      <w:color w:val="6B6B6B" w:themeColor="text2"/>
      <w:lang w:eastAsia="en-US"/>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76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smallCaps/>
      <w:noProof/>
      <w:sz w:val="28"/>
    </w:rPr>
  </w:style>
  <w:style w:type="character" w:customStyle="1" w:styleId="Inhopg2Char">
    <w:name w:val="Inhopg 2 Char"/>
    <w:basedOn w:val="Standaardalinea-lettertype"/>
    <w:link w:val="Inhopg2"/>
    <w:uiPriority w:val="39"/>
    <w:rsid w:val="005F25A5"/>
    <w:rPr>
      <w:noProof/>
      <w:color w:val="353535" w:themeColor="text2" w:themeShade="80"/>
      <w:sz w:val="24"/>
    </w:rPr>
  </w:style>
  <w:style w:type="character" w:customStyle="1" w:styleId="Inhopg3Char">
    <w:name w:val="Inhopg 3 Char"/>
    <w:basedOn w:val="Standaardalinea-lettertype"/>
    <w:link w:val="Inhopg3"/>
    <w:uiPriority w:val="39"/>
    <w:rsid w:val="005F25A5"/>
    <w:rPr>
      <w:noProof/>
      <w:color w:val="6B6B6B" w:themeColor="text2"/>
    </w:rPr>
  </w:style>
  <w:style w:type="paragraph" w:styleId="Kopvaninhoudsopgave">
    <w:name w:val="TOC Heading"/>
    <w:basedOn w:val="Kop1"/>
    <w:next w:val="Standaard"/>
    <w:uiPriority w:val="39"/>
    <w:unhideWhenUsed/>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34"/>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semiHidden/>
    <w:unhideWhenUsed/>
    <w:rsid w:val="00AC546E"/>
    <w:pPr>
      <w:numPr>
        <w:numId w:val="16"/>
      </w:numPr>
      <w:contextualSpacing/>
    </w:pPr>
  </w:style>
  <w:style w:type="paragraph" w:customStyle="1" w:styleId="opsomtekeninsprong">
    <w:name w:val="opsom.teken+insprong"/>
    <w:basedOn w:val="Standaard"/>
    <w:link w:val="opsomtekeninsprongChar"/>
    <w:qFormat/>
    <w:rsid w:val="00AC546E"/>
    <w:pPr>
      <w:numPr>
        <w:numId w:val="18"/>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19"/>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20"/>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23"/>
      </w:numPr>
    </w:pPr>
  </w:style>
  <w:style w:type="character" w:customStyle="1" w:styleId="LijstalineaChar">
    <w:name w:val="Lijstalinea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Rastertabel5donker-Accent3">
    <w:name w:val="Grid Table 5 Dark Accent 3"/>
    <w:basedOn w:val="Standaardtabel"/>
    <w:uiPriority w:val="50"/>
    <w:rsid w:val="00046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shd w:val="clear" w:color="auto" w:fill="C2E4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6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6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6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6DA7" w:themeFill="accent3"/>
      </w:tcPr>
    </w:tblStylePr>
    <w:tblStylePr w:type="band1Vert">
      <w:tblPr/>
      <w:tcPr>
        <w:shd w:val="clear" w:color="auto" w:fill="85CAF4" w:themeFill="accent3" w:themeFillTint="66"/>
      </w:tcPr>
    </w:tblStylePr>
    <w:tblStylePr w:type="band1Horz">
      <w:tblPr/>
      <w:tcPr>
        <w:shd w:val="clear" w:color="auto" w:fill="85CAF4"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03DD946CA44069CAA3A420F75AF6A"/>
        <w:category>
          <w:name w:val="Algemeen"/>
          <w:gallery w:val="placeholder"/>
        </w:category>
        <w:types>
          <w:type w:val="bbPlcHdr"/>
        </w:types>
        <w:behaviors>
          <w:behavior w:val="content"/>
        </w:behaviors>
        <w:guid w:val="{44215EA2-B009-4DF9-8C5A-20F3B2923B5E}"/>
      </w:docPartPr>
      <w:docPartBody>
        <w:p w:rsidR="00BE3C88" w:rsidRDefault="00BE3C88">
          <w:pPr>
            <w:pStyle w:val="60F03DD946CA44069CAA3A420F75AF6A"/>
          </w:pPr>
          <w:r w:rsidRPr="00C87C18">
            <w:t>Titel document</w:t>
          </w:r>
        </w:p>
      </w:docPartBody>
    </w:docPart>
    <w:docPart>
      <w:docPartPr>
        <w:name w:val="C89FF81786004A2EA2D713B740D5259C"/>
        <w:category>
          <w:name w:val="Algemeen"/>
          <w:gallery w:val="placeholder"/>
        </w:category>
        <w:types>
          <w:type w:val="bbPlcHdr"/>
        </w:types>
        <w:behaviors>
          <w:behavior w:val="content"/>
        </w:behaviors>
        <w:guid w:val="{332C1838-51EA-48DF-881B-20DB416D4639}"/>
      </w:docPartPr>
      <w:docPartBody>
        <w:p w:rsidR="00BE3C88" w:rsidRDefault="00BE3C88">
          <w:pPr>
            <w:pStyle w:val="C89FF81786004A2EA2D713B740D5259C"/>
          </w:pPr>
          <w:r>
            <w:t>Titel van het document</w:t>
          </w:r>
        </w:p>
      </w:docPartBody>
    </w:docPart>
    <w:docPart>
      <w:docPartPr>
        <w:name w:val="909400C850FC4BC6B78AF59991190612"/>
        <w:category>
          <w:name w:val="Algemeen"/>
          <w:gallery w:val="placeholder"/>
        </w:category>
        <w:types>
          <w:type w:val="bbPlcHdr"/>
        </w:types>
        <w:behaviors>
          <w:behavior w:val="content"/>
        </w:behaviors>
        <w:guid w:val="{12FD84D7-062F-4B44-8FEB-1303F24415C6}"/>
      </w:docPartPr>
      <w:docPartBody>
        <w:p w:rsidR="00BE3C88" w:rsidRDefault="00BE3C88">
          <w:pPr>
            <w:pStyle w:val="909400C850FC4BC6B78AF59991190612"/>
          </w:pPr>
          <w:r w:rsidRPr="00A25BDF">
            <w:rPr>
              <w:rStyle w:val="Tekstvantijdelijkeaanduiding"/>
              <w:sz w:val="18"/>
              <w:szCs w:val="18"/>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8"/>
    <w:rsid w:val="003413F8"/>
    <w:rsid w:val="00BE3C88"/>
    <w:rsid w:val="00C65754"/>
    <w:rsid w:val="00C66199"/>
    <w:rsid w:val="00E753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0F03DD946CA44069CAA3A420F75AF6A">
    <w:name w:val="60F03DD946CA44069CAA3A420F75AF6A"/>
  </w:style>
  <w:style w:type="paragraph" w:customStyle="1" w:styleId="C89FF81786004A2EA2D713B740D5259C">
    <w:name w:val="C89FF81786004A2EA2D713B740D5259C"/>
  </w:style>
  <w:style w:type="character" w:styleId="Tekstvantijdelijkeaanduiding">
    <w:name w:val="Placeholder Text"/>
    <w:basedOn w:val="Standaardalinea-lettertype"/>
    <w:uiPriority w:val="99"/>
    <w:semiHidden/>
    <w:rPr>
      <w:color w:val="808080"/>
    </w:rPr>
  </w:style>
  <w:style w:type="paragraph" w:customStyle="1" w:styleId="909400C850FC4BC6B78AF59991190612">
    <w:name w:val="909400C850FC4BC6B78AF59991190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Milieugezondheidszorg</TermName>
          <TermId xmlns="http://schemas.microsoft.com/office/infopath/2007/PartnerControls">404741d1-25b6-4f48-b485-ff474f4e78c8</TermId>
        </TermInfo>
      </Terms>
    </i2d81646cf3b4af085db4e59f76b2271>
    <TaxCatchAll xmlns="9a9ec0f0-7796-43d0-ac1f-4c8c46ee0bd1">
      <Value>35</Value>
      <Value>27</Value>
    </TaxCatchAll>
    <IconOverlay xmlns="http://schemas.microsoft.com/sharepoint/v4" xsi:nil="true"/>
    <APREV_x0020_Actief xmlns="f84df657-13e5-4ac6-a109-a74a11d2d2fe">true</APREV_x0020_Actief>
    <Archief xmlns="f84df657-13e5-4ac6-a109-a74a11d2d2fe" xsi:nil="true"/>
    <Procedures_Type xmlns="f84df657-13e5-4ac6-a109-a74a11d2d2fe">Oproepen 2025</Procedures_Type>
    <Jaar xmlns="f84df657-13e5-4ac6-a109-a74a11d2d2fe">2025</Jaar>
  </documentManagement>
</p:properties>
</file>

<file path=customXml/item5.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06620830b7ec93a1d855241c8c377ad4">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3c76eadcacbffc41cc356e9426384a3a"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2.xml><?xml version="1.0" encoding="utf-8"?>
<ds:datastoreItem xmlns:ds="http://schemas.openxmlformats.org/officeDocument/2006/customXml" ds:itemID="{E084DD7E-B685-4A5F-AF30-AD6621CAFFED}">
  <ds:schemaRefs>
    <ds:schemaRef ds:uri="Microsoft.SharePoint.Taxonomy.ContentTypeSync"/>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A69EBD13-DE54-4884-8D41-9581CE4216A8}">
  <ds:schemaRefs>
    <ds:schemaRef ds:uri="http://schemas.microsoft.com/sharepoint/v4"/>
    <ds:schemaRef ds:uri="http://purl.org/dc/elements/1.1/"/>
    <ds:schemaRef ds:uri="http://www.w3.org/XML/1998/namespace"/>
    <ds:schemaRef ds:uri="http://schemas.microsoft.com/office/2006/metadata/properties"/>
    <ds:schemaRef ds:uri="http://schemas.microsoft.com/office/infopath/2007/PartnerControls"/>
    <ds:schemaRef ds:uri="6aa95592-74f9-4486-9d34-7650f39c7d2a"/>
    <ds:schemaRef ds:uri="http://purl.org/dc/terms/"/>
    <ds:schemaRef ds:uri="http://schemas.openxmlformats.org/package/2006/metadata/core-properties"/>
    <ds:schemaRef ds:uri="http://schemas.microsoft.com/office/2006/documentManagement/types"/>
    <ds:schemaRef ds:uri="f84df657-13e5-4ac6-a109-a74a11d2d2fe"/>
    <ds:schemaRef ds:uri="9a9ec0f0-7796-43d0-ac1f-4c8c46ee0bd1"/>
    <ds:schemaRef ds:uri="http://purl.org/dc/dcmitype/"/>
  </ds:schemaRefs>
</ds:datastoreItem>
</file>

<file path=customXml/itemProps5.xml><?xml version="1.0" encoding="utf-8"?>
<ds:datastoreItem xmlns:ds="http://schemas.openxmlformats.org/officeDocument/2006/customXml" ds:itemID="{ABC78620-13B8-4EBF-8DCA-04AC8144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0</TotalTime>
  <Pages>1</Pages>
  <Words>440</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Clausule non-discriminatie en integriteit</dc:title>
  <dc:creator>Bart Bautmans</dc:creator>
  <cp:lastModifiedBy>De Schryver Marian</cp:lastModifiedBy>
  <cp:revision>2</cp:revision>
  <dcterms:created xsi:type="dcterms:W3CDTF">2025-12-10T14:29:00Z</dcterms:created>
  <dcterms:modified xsi:type="dcterms:W3CDTF">2025-12-10T14:29:00Z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_dlc_DocIdItemGuid">
    <vt:lpwstr>30b7ce32-5048-4591-8a6c-e61fed6ee531</vt:lpwstr>
  </property>
  <property fmtid="{D5CDD505-2E9C-101B-9397-08002B2CF9AE}" pid="5" name="ZG Thema">
    <vt:lpwstr>27;#Milieugezondheidszorg|404741d1-25b6-4f48-b485-ff474f4e78c8</vt:lpwstr>
  </property>
  <property fmtid="{D5CDD505-2E9C-101B-9397-08002B2CF9AE}" pid="6" name="ZG_x0020_Subthema">
    <vt:lpwstr>35;#Procedures|ab1b985a-cd6b-4f5a-9c38-8441dabce992</vt:lpwstr>
  </property>
  <property fmtid="{D5CDD505-2E9C-101B-9397-08002B2CF9AE}" pid="7" name="ZG Subthema">
    <vt:lpwstr>35;#Procedures|ab1b985a-cd6b-4f5a-9c38-8441dabce992</vt:lpwstr>
  </property>
  <property fmtid="{D5CDD505-2E9C-101B-9397-08002B2CF9AE}" pid="8" name="ZG_x0020_Thema">
    <vt:lpwstr>27;#Milieugezondheidszorg|404741d1-25b6-4f48-b485-ff474f4e78c8</vt:lpwstr>
  </property>
</Properties>
</file>