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81"/>
        <w:gridCol w:w="736"/>
        <w:gridCol w:w="912"/>
        <w:gridCol w:w="364"/>
        <w:gridCol w:w="62"/>
        <w:gridCol w:w="425"/>
        <w:gridCol w:w="221"/>
        <w:gridCol w:w="346"/>
        <w:gridCol w:w="425"/>
        <w:gridCol w:w="425"/>
        <w:gridCol w:w="223"/>
        <w:gridCol w:w="628"/>
        <w:gridCol w:w="86"/>
        <w:gridCol w:w="56"/>
        <w:gridCol w:w="370"/>
        <w:gridCol w:w="142"/>
        <w:gridCol w:w="419"/>
        <w:gridCol w:w="1134"/>
        <w:gridCol w:w="478"/>
        <w:gridCol w:w="284"/>
        <w:gridCol w:w="1851"/>
      </w:tblGrid>
      <w:tr w:rsidR="007C22B2" w:rsidRPr="003D114E" w14:paraId="7C8CE216" w14:textId="77777777" w:rsidTr="007C5B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13" w14:textId="77777777" w:rsidR="007C22B2" w:rsidRPr="0091717D" w:rsidRDefault="007C22B2" w:rsidP="007C22B2">
            <w:pPr>
              <w:pStyle w:val="leeg"/>
            </w:pPr>
          </w:p>
        </w:tc>
        <w:tc>
          <w:tcPr>
            <w:tcW w:w="801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8CE214" w14:textId="5C21D11B" w:rsidR="007C22B2" w:rsidRPr="00CD3B02" w:rsidRDefault="007C22B2" w:rsidP="007C22B2">
            <w:pPr>
              <w:pStyle w:val="Titel"/>
              <w:framePr w:hSpace="0" w:wrap="auto" w:vAnchor="margin" w:xAlign="left" w:yAlign="inline"/>
              <w:ind w:left="29"/>
              <w:suppressOverlap w:val="0"/>
              <w:rPr>
                <w:color w:val="147178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Verzendingsborderel van telkaarten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14:paraId="7C8CE215" w14:textId="7506DEFC" w:rsidR="007C22B2" w:rsidRPr="00490732" w:rsidRDefault="007C22B2" w:rsidP="007C22B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147178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BID</w:t>
            </w:r>
            <w:r w:rsidRPr="00710B54">
              <w:rPr>
                <w:b w:val="0"/>
                <w:color w:val="0F4C81"/>
                <w:sz w:val="12"/>
                <w:szCs w:val="12"/>
              </w:rPr>
              <w:t>-</w:t>
            </w:r>
            <w:r w:rsidR="00DC1246">
              <w:rPr>
                <w:b w:val="0"/>
                <w:color w:val="0F4C81"/>
                <w:sz w:val="12"/>
                <w:szCs w:val="12"/>
              </w:rPr>
              <w:t>01</w:t>
            </w:r>
            <w:r w:rsidRPr="00710B54">
              <w:rPr>
                <w:b w:val="0"/>
                <w:color w:val="0F4C81"/>
                <w:sz w:val="12"/>
                <w:szCs w:val="12"/>
              </w:rPr>
              <w:t>-</w:t>
            </w:r>
            <w:r>
              <w:rPr>
                <w:b w:val="0"/>
                <w:color w:val="0F4C81"/>
                <w:sz w:val="12"/>
                <w:szCs w:val="12"/>
              </w:rPr>
              <w:t>240205</w:t>
            </w:r>
          </w:p>
        </w:tc>
      </w:tr>
      <w:tr w:rsidR="007C22B2" w:rsidRPr="003D114E" w14:paraId="7C8CE219" w14:textId="77777777" w:rsidTr="007C5B5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17" w14:textId="77777777" w:rsidR="007C22B2" w:rsidRPr="003D114E" w:rsidRDefault="007C22B2" w:rsidP="007C22B2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8CE218" w14:textId="5E2C79FE" w:rsidR="007C22B2" w:rsidRPr="0091717D" w:rsidRDefault="007C22B2" w:rsidP="007C22B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147178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7C22B2" w:rsidRPr="003D114E" w14:paraId="7C8CE224" w14:textId="77777777" w:rsidTr="007C5B5B">
        <w:trPr>
          <w:trHeight w:val="673"/>
        </w:trPr>
        <w:tc>
          <w:tcPr>
            <w:tcW w:w="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8CE21A" w14:textId="77777777" w:rsidR="007C22B2" w:rsidRPr="003D114E" w:rsidRDefault="007C22B2" w:rsidP="007C22B2">
            <w:pPr>
              <w:pStyle w:val="leeg"/>
            </w:pPr>
          </w:p>
        </w:tc>
        <w:tc>
          <w:tcPr>
            <w:tcW w:w="773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B7D89" w14:textId="77777777" w:rsidR="007C22B2" w:rsidRDefault="007C22B2" w:rsidP="007C22B2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76A04B4" wp14:editId="69435B4F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EBEE6C" w14:textId="320A010C" w:rsidR="007C22B2" w:rsidRPr="003D114E" w:rsidRDefault="007C22B2" w:rsidP="007C22B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 xml:space="preserve">Afdeling Beleidsinformatie </w:t>
            </w:r>
            <w:r w:rsidR="001C288B">
              <w:rPr>
                <w:rStyle w:val="Zwaar"/>
              </w:rPr>
              <w:t>en</w:t>
            </w:r>
            <w:r>
              <w:rPr>
                <w:rStyle w:val="Zwaar"/>
              </w:rPr>
              <w:t xml:space="preserve"> Data</w:t>
            </w:r>
          </w:p>
          <w:p w14:paraId="7ED92B92" w14:textId="77777777" w:rsidR="00AE26AC" w:rsidRPr="00673680" w:rsidRDefault="00AE26AC" w:rsidP="00AE26AC">
            <w:pPr>
              <w:ind w:left="29"/>
              <w:rPr>
                <w:color w:val="0F4C81"/>
                <w:u w:val="single"/>
                <w:lang w:val="nl-NL"/>
              </w:rPr>
            </w:pPr>
            <w:hyperlink r:id="rId13" w:history="1">
              <w:r w:rsidRPr="00673680">
                <w:rPr>
                  <w:rStyle w:val="Hyperlink"/>
                  <w:color w:val="0F4C81"/>
                  <w:lang w:val="nl-NL"/>
                </w:rPr>
                <w:t>sterfteaangiften@vlaanderen.be</w:t>
              </w:r>
            </w:hyperlink>
          </w:p>
          <w:p w14:paraId="7C8CE221" w14:textId="44D70885" w:rsidR="007C22B2" w:rsidRPr="00D71CCB" w:rsidRDefault="007C22B2" w:rsidP="00D71CCB">
            <w:pPr>
              <w:ind w:left="29"/>
              <w:rPr>
                <w:color w:val="0F4C81"/>
              </w:rPr>
            </w:pPr>
            <w:hyperlink r:id="rId14" w:history="1">
              <w:r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CE222" w14:textId="77777777" w:rsidR="007C22B2" w:rsidRPr="007C22B2" w:rsidRDefault="007C22B2" w:rsidP="007C22B2">
            <w:pPr>
              <w:pStyle w:val="rechts"/>
              <w:ind w:left="29"/>
            </w:pPr>
          </w:p>
          <w:p w14:paraId="7C8CE223" w14:textId="77777777" w:rsidR="007C22B2" w:rsidRPr="003D114E" w:rsidRDefault="007C22B2" w:rsidP="007C22B2">
            <w:pPr>
              <w:pStyle w:val="rechts"/>
              <w:ind w:left="29"/>
            </w:pPr>
            <w:r w:rsidRPr="00BA4D61">
              <w:rPr>
                <w:color w:val="auto"/>
              </w:rPr>
              <w:t>ge</w:t>
            </w:r>
            <w:r>
              <w:t>meente</w:t>
            </w:r>
          </w:p>
        </w:tc>
      </w:tr>
      <w:tr w:rsidR="00A43872" w:rsidRPr="003D114E" w14:paraId="7C8CE228" w14:textId="77777777" w:rsidTr="007C5B5B">
        <w:trPr>
          <w:trHeight w:val="397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CE225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3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CE226" w14:textId="77777777" w:rsidR="00A43872" w:rsidRPr="003D114E" w:rsidRDefault="00A43872" w:rsidP="00A43872">
            <w:pPr>
              <w:ind w:left="29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227" w14:textId="77777777" w:rsidR="00A43872" w:rsidRPr="007D58A4" w:rsidRDefault="00EF24BE" w:rsidP="007D7B0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D7B01">
              <w:t> </w:t>
            </w:r>
            <w:r w:rsidR="007D7B01">
              <w:t> </w:t>
            </w:r>
            <w:r w:rsidR="007D7B01">
              <w:t> </w:t>
            </w:r>
            <w:r w:rsidR="007D7B01">
              <w:t> </w:t>
            </w:r>
            <w:r w:rsidR="007D7B01">
              <w:t> </w:t>
            </w:r>
            <w:r>
              <w:fldChar w:fldCharType="end"/>
            </w:r>
          </w:p>
        </w:tc>
      </w:tr>
      <w:tr w:rsidR="00A43872" w:rsidRPr="003D114E" w14:paraId="7C8CE22C" w14:textId="77777777" w:rsidTr="007C5B5B">
        <w:trPr>
          <w:trHeight w:val="62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CE229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14:paraId="7C8CE22A" w14:textId="77777777" w:rsidR="00A43872" w:rsidRPr="003D114E" w:rsidRDefault="00A43872" w:rsidP="00A43872">
            <w:pPr>
              <w:ind w:left="29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E22B" w14:textId="77777777" w:rsidR="00A43872" w:rsidRPr="00CB4711" w:rsidRDefault="00E32D10" w:rsidP="00A43872">
            <w:pPr>
              <w:pStyle w:val="rechts"/>
              <w:ind w:left="29"/>
            </w:pPr>
            <w:r w:rsidRPr="00BA4D61">
              <w:rPr>
                <w:color w:val="auto"/>
              </w:rPr>
              <w:t>a</w:t>
            </w:r>
            <w:r w:rsidR="00506DB6" w:rsidRPr="00BA4D61">
              <w:rPr>
                <w:color w:val="auto"/>
              </w:rPr>
              <w:t>dministr</w:t>
            </w:r>
            <w:r w:rsidR="00506DB6">
              <w:t>atief arrondissement</w:t>
            </w:r>
          </w:p>
        </w:tc>
      </w:tr>
      <w:tr w:rsidR="00A43872" w:rsidRPr="003D114E" w14:paraId="7C8CE230" w14:textId="77777777" w:rsidTr="007C5B5B">
        <w:trPr>
          <w:trHeight w:val="397"/>
        </w:trPr>
        <w:tc>
          <w:tcPr>
            <w:tcW w:w="3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CE22D" w14:textId="77777777" w:rsidR="00A43872" w:rsidRPr="003D114E" w:rsidRDefault="00A43872" w:rsidP="00A4387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3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CE22E" w14:textId="77777777" w:rsidR="00A43872" w:rsidRPr="003D114E" w:rsidRDefault="00A43872" w:rsidP="00A43872">
            <w:pPr>
              <w:ind w:left="29"/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E22F" w14:textId="77777777" w:rsidR="00A43872" w:rsidRPr="007D58A4" w:rsidRDefault="00EF24BE" w:rsidP="00A43872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C4B7F" w:rsidRPr="003D114E" w14:paraId="7C8CE236" w14:textId="77777777" w:rsidTr="007C5B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31" w14:textId="77777777" w:rsidR="008C4B7F" w:rsidRPr="006470E9" w:rsidRDefault="008C4B7F" w:rsidP="004D213B">
            <w:pPr>
              <w:pStyle w:val="leeg"/>
              <w:rPr>
                <w:color w:val="auto"/>
              </w:rPr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8CE232" w14:textId="77777777" w:rsidR="008C4B7F" w:rsidRPr="006470E9" w:rsidRDefault="00506DB6" w:rsidP="00232277">
            <w:pPr>
              <w:pStyle w:val="Vraagintern"/>
              <w:rPr>
                <w:rStyle w:val="Nadruk"/>
                <w:i/>
                <w:iCs w:val="0"/>
                <w:color w:val="auto"/>
              </w:rPr>
            </w:pPr>
            <w:r w:rsidRPr="006470E9">
              <w:rPr>
                <w:rStyle w:val="Nadruk"/>
                <w:i/>
                <w:iCs w:val="0"/>
                <w:color w:val="auto"/>
              </w:rPr>
              <w:t>Waarvoor dient dit formulier?</w:t>
            </w:r>
          </w:p>
          <w:p w14:paraId="7C8CE233" w14:textId="4DAC8B19" w:rsidR="00C94546" w:rsidRPr="006470E9" w:rsidRDefault="00506DB6" w:rsidP="00232277">
            <w:pPr>
              <w:pStyle w:val="Aanwijzing"/>
              <w:rPr>
                <w:color w:val="auto"/>
              </w:rPr>
            </w:pPr>
            <w:r w:rsidRPr="006470E9">
              <w:rPr>
                <w:color w:val="auto"/>
              </w:rPr>
              <w:t>Met dit formulier geeft de gemeente meer informatie over de verzending van de geboortecertificaten.</w:t>
            </w:r>
          </w:p>
          <w:p w14:paraId="7C8CE234" w14:textId="77777777" w:rsidR="00506DB6" w:rsidRPr="006470E9" w:rsidRDefault="00506DB6" w:rsidP="00506DB6">
            <w:pPr>
              <w:pStyle w:val="Vraagintern"/>
              <w:rPr>
                <w:rStyle w:val="Nadruk"/>
                <w:i/>
                <w:iCs w:val="0"/>
                <w:color w:val="auto"/>
              </w:rPr>
            </w:pPr>
            <w:r w:rsidRPr="006470E9">
              <w:rPr>
                <w:rStyle w:val="Nadruk"/>
                <w:i/>
                <w:iCs w:val="0"/>
                <w:color w:val="auto"/>
              </w:rPr>
              <w:t>Aan wie en wanneer bezorgt u dit formulier?</w:t>
            </w:r>
          </w:p>
          <w:p w14:paraId="69381B62" w14:textId="2C7B1C19" w:rsidR="00F46F0A" w:rsidRPr="0014697C" w:rsidRDefault="00506DB6" w:rsidP="0014697C">
            <w:pPr>
              <w:pStyle w:val="Aanwijzing"/>
              <w:rPr>
                <w:color w:val="auto"/>
                <w:spacing w:val="-2"/>
              </w:rPr>
            </w:pPr>
            <w:r w:rsidRPr="006470E9">
              <w:rPr>
                <w:color w:val="auto"/>
              </w:rPr>
              <w:t xml:space="preserve">Stuur dit formulier met de bijbehorende telformulieren van de geboorten voor de 20e van elke maand </w:t>
            </w:r>
            <w:r w:rsidRPr="006470E9">
              <w:rPr>
                <w:color w:val="auto"/>
                <w:spacing w:val="-2"/>
              </w:rPr>
              <w:t xml:space="preserve">naar het </w:t>
            </w:r>
            <w:r w:rsidR="006470E9" w:rsidRPr="006470E9">
              <w:rPr>
                <w:color w:val="auto"/>
                <w:spacing w:val="-2"/>
              </w:rPr>
              <w:t>volgende adres</w:t>
            </w:r>
            <w:r w:rsidRPr="006470E9">
              <w:rPr>
                <w:color w:val="auto"/>
                <w:spacing w:val="-2"/>
              </w:rPr>
              <w:t xml:space="preserve"> </w:t>
            </w:r>
            <w:r w:rsidR="00D71CCB" w:rsidRPr="006470E9">
              <w:rPr>
                <w:color w:val="auto"/>
                <w:spacing w:val="-2"/>
              </w:rPr>
              <w:t xml:space="preserve">met vermelding van </w:t>
            </w:r>
            <w:r w:rsidR="001C288B" w:rsidRPr="006470E9">
              <w:rPr>
                <w:color w:val="auto"/>
                <w:spacing w:val="-2"/>
              </w:rPr>
              <w:t>‘M</w:t>
            </w:r>
            <w:r w:rsidR="00D71CCB" w:rsidRPr="006470E9">
              <w:rPr>
                <w:color w:val="auto"/>
                <w:spacing w:val="-2"/>
              </w:rPr>
              <w:t>edisch geheim</w:t>
            </w:r>
            <w:r w:rsidR="001C288B" w:rsidRPr="006470E9">
              <w:rPr>
                <w:color w:val="auto"/>
                <w:spacing w:val="-2"/>
              </w:rPr>
              <w:t>’</w:t>
            </w:r>
            <w:r w:rsidR="0014697C">
              <w:rPr>
                <w:color w:val="auto"/>
                <w:spacing w:val="-2"/>
              </w:rPr>
              <w:t xml:space="preserve"> </w:t>
            </w:r>
            <w:r w:rsidR="006470E9" w:rsidRPr="00AE26AC">
              <w:rPr>
                <w:b/>
                <w:bCs w:val="0"/>
                <w:i w:val="0"/>
                <w:iCs/>
                <w:color w:val="auto"/>
              </w:rPr>
              <w:t>Departement Zorg</w:t>
            </w:r>
            <w:r w:rsidR="0014697C">
              <w:rPr>
                <w:b/>
                <w:bCs w:val="0"/>
                <w:i w:val="0"/>
                <w:iCs/>
                <w:color w:val="auto"/>
              </w:rPr>
              <w:t xml:space="preserve">, </w:t>
            </w:r>
            <w:r w:rsidR="006470E9" w:rsidRPr="00AE26AC">
              <w:rPr>
                <w:b/>
                <w:bCs w:val="0"/>
                <w:i w:val="0"/>
                <w:iCs/>
                <w:color w:val="auto"/>
              </w:rPr>
              <w:t>Afdeling Beleidsinformatie en Data</w:t>
            </w:r>
            <w:r w:rsidR="0014697C">
              <w:rPr>
                <w:b/>
                <w:bCs w:val="0"/>
                <w:i w:val="0"/>
                <w:iCs/>
                <w:color w:val="auto"/>
              </w:rPr>
              <w:t xml:space="preserve">, </w:t>
            </w:r>
            <w:r w:rsidR="006470E9" w:rsidRPr="00AE26AC">
              <w:rPr>
                <w:b/>
                <w:bCs w:val="0"/>
                <w:i w:val="0"/>
                <w:iCs/>
                <w:color w:val="auto"/>
              </w:rPr>
              <w:t>Koning Albert II-laan 15 bus 498, 1210 Brussel</w:t>
            </w:r>
          </w:p>
          <w:p w14:paraId="7C8CE235" w14:textId="11F5CDBE" w:rsidR="0014697C" w:rsidRPr="006470E9" w:rsidRDefault="0014697C" w:rsidP="00506DB6">
            <w:pPr>
              <w:pStyle w:val="Aanwijzing"/>
              <w:rPr>
                <w:color w:val="auto"/>
              </w:rPr>
            </w:pPr>
          </w:p>
        </w:tc>
      </w:tr>
      <w:tr w:rsidR="0014697C" w:rsidRPr="003D114E" w14:paraId="7C720138" w14:textId="77777777" w:rsidTr="00ED296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B0DD605" w14:textId="77777777" w:rsidR="0014697C" w:rsidRPr="0014697C" w:rsidRDefault="0014697C" w:rsidP="0014697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147178"/>
          </w:tcPr>
          <w:p w14:paraId="2CD82E39" w14:textId="77777777" w:rsidR="0014697C" w:rsidRPr="003D114E" w:rsidRDefault="0014697C" w:rsidP="0014697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Periode</w:t>
            </w:r>
          </w:p>
        </w:tc>
      </w:tr>
      <w:tr w:rsidR="0014697C" w:rsidRPr="003D114E" w14:paraId="3A80F1C1" w14:textId="77777777" w:rsidTr="00ED296B">
        <w:trPr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A5AA3E" w14:textId="77777777" w:rsidR="0014697C" w:rsidRPr="0014697C" w:rsidRDefault="0014697C" w:rsidP="0014697C">
            <w:pPr>
              <w:pStyle w:val="Kop1"/>
              <w:spacing w:before="0"/>
              <w:ind w:left="29"/>
              <w:rPr>
                <w:rFonts w:cs="Calibri"/>
              </w:rPr>
            </w:pPr>
          </w:p>
        </w:tc>
      </w:tr>
      <w:tr w:rsidR="0014697C" w:rsidRPr="00BA4D61" w14:paraId="7F847F01" w14:textId="77777777" w:rsidTr="00ED296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FC73BCC" w14:textId="77777777" w:rsidR="0014697C" w:rsidRPr="004C6E93" w:rsidRDefault="0014697C" w:rsidP="00ED296B">
            <w:pPr>
              <w:pStyle w:val="leeg"/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F447" w14:textId="77777777" w:rsidR="0014697C" w:rsidRPr="00BA4D61" w:rsidRDefault="0014697C" w:rsidP="00ED296B">
            <w:pPr>
              <w:jc w:val="right"/>
              <w:rPr>
                <w:color w:val="auto"/>
              </w:rPr>
            </w:pPr>
            <w:r w:rsidRPr="00BA4D61">
              <w:rPr>
                <w:color w:val="auto"/>
              </w:rPr>
              <w:t>maand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EA1024F" w14:textId="77777777" w:rsidR="0014697C" w:rsidRPr="00BA4D61" w:rsidRDefault="0014697C" w:rsidP="00ED296B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D61">
              <w:rPr>
                <w:color w:val="auto"/>
              </w:rPr>
              <w:instrText xml:space="preserve"> FORMTEXT </w:instrText>
            </w:r>
            <w:r w:rsidRPr="00BA4D61">
              <w:rPr>
                <w:color w:val="auto"/>
              </w:rPr>
            </w:r>
            <w:r w:rsidRPr="00BA4D61">
              <w:rPr>
                <w:color w:val="auto"/>
              </w:rPr>
              <w:fldChar w:fldCharType="separate"/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color w:val="auto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E28B94" w14:textId="77777777" w:rsidR="0014697C" w:rsidRPr="00BA4D61" w:rsidRDefault="0014697C" w:rsidP="00ED296B">
            <w:pPr>
              <w:jc w:val="right"/>
              <w:rPr>
                <w:color w:val="auto"/>
              </w:rPr>
            </w:pPr>
            <w:r w:rsidRPr="00BA4D61">
              <w:rPr>
                <w:color w:val="auto"/>
              </w:rPr>
              <w:t>jaar</w:t>
            </w:r>
          </w:p>
        </w:tc>
        <w:tc>
          <w:tcPr>
            <w:tcW w:w="6867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11A8C6" w14:textId="77777777" w:rsidR="0014697C" w:rsidRPr="00BA4D61" w:rsidRDefault="0014697C" w:rsidP="00ED296B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A4D61">
              <w:rPr>
                <w:color w:val="auto"/>
              </w:rPr>
              <w:instrText xml:space="preserve"> FORMTEXT </w:instrText>
            </w:r>
            <w:r w:rsidRPr="00BA4D61">
              <w:rPr>
                <w:color w:val="auto"/>
              </w:rPr>
            </w:r>
            <w:r w:rsidRPr="00BA4D61">
              <w:rPr>
                <w:color w:val="auto"/>
              </w:rPr>
              <w:fldChar w:fldCharType="separate"/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noProof/>
                <w:color w:val="auto"/>
              </w:rPr>
              <w:t> </w:t>
            </w:r>
            <w:r w:rsidRPr="00BA4D61">
              <w:rPr>
                <w:color w:val="auto"/>
              </w:rPr>
              <w:fldChar w:fldCharType="end"/>
            </w:r>
          </w:p>
        </w:tc>
      </w:tr>
      <w:tr w:rsidR="0014697C" w:rsidRPr="003D114E" w14:paraId="145DD12B" w14:textId="77777777" w:rsidTr="00ED296B">
        <w:trPr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0949B8" w14:textId="77777777" w:rsidR="0014697C" w:rsidRPr="003D114E" w:rsidRDefault="0014697C" w:rsidP="00ED296B">
            <w:pPr>
              <w:pStyle w:val="leeg"/>
            </w:pPr>
          </w:p>
        </w:tc>
      </w:tr>
      <w:tr w:rsidR="00D71CCB" w:rsidRPr="003D114E" w14:paraId="0F3F89D4" w14:textId="77777777" w:rsidTr="00D71CC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F3E0C7A" w14:textId="77777777" w:rsidR="00D71CCB" w:rsidRPr="003D114E" w:rsidRDefault="00D71CCB" w:rsidP="002664AA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A717FC6" w14:textId="28549E25" w:rsidR="00D71CCB" w:rsidRPr="003D114E" w:rsidRDefault="00D71CCB" w:rsidP="002664A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telformulieren van de geboorten</w:t>
            </w:r>
          </w:p>
        </w:tc>
      </w:tr>
      <w:tr w:rsidR="007C5B5B" w:rsidRPr="003D114E" w14:paraId="7C8CE285" w14:textId="77777777" w:rsidTr="008C587D">
        <w:trPr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8CE284" w14:textId="77777777" w:rsidR="007C5B5B" w:rsidRPr="003D114E" w:rsidRDefault="007C5B5B" w:rsidP="008C587D">
            <w:pPr>
              <w:pStyle w:val="leeg"/>
            </w:pPr>
          </w:p>
        </w:tc>
      </w:tr>
      <w:tr w:rsidR="005B3D4C" w:rsidRPr="003D114E" w14:paraId="7C8CE28A" w14:textId="77777777" w:rsidTr="007C5B5B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86" w14:textId="77777777" w:rsidR="005B3D4C" w:rsidRPr="004C6E93" w:rsidRDefault="005B3D4C" w:rsidP="008C587D">
            <w:pPr>
              <w:pStyle w:val="leeg"/>
            </w:pPr>
          </w:p>
        </w:tc>
        <w:tc>
          <w:tcPr>
            <w:tcW w:w="4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8CE287" w14:textId="77777777" w:rsidR="005B3D4C" w:rsidRPr="00BA4D61" w:rsidRDefault="00356EB2" w:rsidP="005B3D4C">
            <w:pPr>
              <w:jc w:val="right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B3D4C" w:rsidRPr="00BA4D61">
              <w:rPr>
                <w:color w:val="auto"/>
              </w:rPr>
              <w:t>antal bijgevoegde formulieren model I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88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8CE289" w14:textId="77777777" w:rsidR="005B3D4C" w:rsidRPr="003D114E" w:rsidRDefault="005B3D4C" w:rsidP="008C587D">
            <w:r>
              <w:t>formulieren</w:t>
            </w:r>
          </w:p>
        </w:tc>
      </w:tr>
      <w:tr w:rsidR="0086415E" w:rsidRPr="003D114E" w14:paraId="7C8CE291" w14:textId="77777777" w:rsidTr="0086415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8B" w14:textId="77777777" w:rsidR="005B3D4C" w:rsidRPr="004C6E93" w:rsidRDefault="005B3D4C" w:rsidP="008C587D">
            <w:pPr>
              <w:pStyle w:val="leeg"/>
            </w:pPr>
          </w:p>
        </w:tc>
        <w:tc>
          <w:tcPr>
            <w:tcW w:w="4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8CE28C" w14:textId="77777777" w:rsidR="005B3D4C" w:rsidRPr="00BA4D61" w:rsidRDefault="00356EB2" w:rsidP="005B3D4C">
            <w:pPr>
              <w:jc w:val="right"/>
              <w:rPr>
                <w:color w:val="auto"/>
              </w:rPr>
            </w:pPr>
            <w:r w:rsidRPr="00BA4D61">
              <w:rPr>
                <w:color w:val="auto"/>
              </w:rPr>
              <w:t>n</w:t>
            </w:r>
            <w:r w:rsidR="005B3D4C" w:rsidRPr="00BA4D61">
              <w:rPr>
                <w:color w:val="auto"/>
              </w:rPr>
              <w:t>ummers van de akten in het geboorteregister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CE28D" w14:textId="77777777" w:rsidR="005B3D4C" w:rsidRPr="003D114E" w:rsidRDefault="005B3D4C" w:rsidP="008C587D">
            <w:pPr>
              <w:pStyle w:val="rechts"/>
            </w:pPr>
            <w:r>
              <w:t>van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8E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8CE28F" w14:textId="77777777" w:rsidR="005B3D4C" w:rsidRPr="003D114E" w:rsidRDefault="005B3D4C" w:rsidP="008C587D">
            <w:pPr>
              <w:pStyle w:val="rechts"/>
            </w:pPr>
            <w:r>
              <w:t>tot en met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90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3D4C" w:rsidRPr="003D114E" w14:paraId="7C8CE293" w14:textId="77777777" w:rsidTr="008C587D">
        <w:trPr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8CE292" w14:textId="77777777" w:rsidR="005B3D4C" w:rsidRPr="003D114E" w:rsidRDefault="005B3D4C" w:rsidP="008C587D">
            <w:pPr>
              <w:pStyle w:val="leeg"/>
            </w:pPr>
          </w:p>
        </w:tc>
      </w:tr>
      <w:tr w:rsidR="005B3D4C" w:rsidRPr="003D114E" w14:paraId="7C8CE298" w14:textId="77777777" w:rsidTr="00356EB2">
        <w:trPr>
          <w:trHeight w:val="28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94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5560" w:type="dxa"/>
            <w:gridSpan w:val="15"/>
            <w:tcBorders>
              <w:top w:val="single" w:sz="12" w:space="0" w:color="9B9999" w:themeColor="text1" w:themeTint="80"/>
              <w:left w:val="nil"/>
              <w:bottom w:val="single" w:sz="12" w:space="0" w:color="9B9999" w:themeColor="text1" w:themeTint="80"/>
              <w:right w:val="nil"/>
            </w:tcBorders>
          </w:tcPr>
          <w:p w14:paraId="7C8CE295" w14:textId="77777777" w:rsidR="005B3D4C" w:rsidRPr="00BA4D61" w:rsidRDefault="00E32D10" w:rsidP="008C587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auto"/>
              </w:rPr>
            </w:pPr>
            <w:r w:rsidRPr="00BA4D61">
              <w:rPr>
                <w:rFonts w:cs="Calibri"/>
                <w:color w:val="auto"/>
              </w:rPr>
              <w:t>o</w:t>
            </w:r>
            <w:r w:rsidR="005B3D4C" w:rsidRPr="00BA4D61">
              <w:rPr>
                <w:rFonts w:cs="Calibri"/>
                <w:color w:val="auto"/>
              </w:rPr>
              <w:t>ntbrekende akten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96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single" w:sz="12" w:space="0" w:color="9B9999" w:themeColor="text1" w:themeTint="80"/>
              <w:left w:val="nil"/>
              <w:bottom w:val="single" w:sz="12" w:space="0" w:color="9B9999" w:themeColor="text1" w:themeTint="80"/>
              <w:right w:val="nil"/>
            </w:tcBorders>
          </w:tcPr>
          <w:p w14:paraId="7C8CE297" w14:textId="77777777" w:rsidR="005B3D4C" w:rsidRPr="00BA4D61" w:rsidRDefault="00E32D10" w:rsidP="008C587D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color w:val="auto"/>
              </w:rPr>
            </w:pPr>
            <w:r w:rsidRPr="00BA4D61">
              <w:rPr>
                <w:rFonts w:cs="Calibri"/>
                <w:color w:val="auto"/>
              </w:rPr>
              <w:t>n</w:t>
            </w:r>
            <w:r w:rsidR="005B3D4C" w:rsidRPr="00BA4D61">
              <w:rPr>
                <w:rFonts w:cs="Calibri"/>
                <w:color w:val="auto"/>
              </w:rPr>
              <w:t>ummers</w:t>
            </w:r>
          </w:p>
        </w:tc>
      </w:tr>
      <w:tr w:rsidR="005B3D4C" w:rsidRPr="003D114E" w14:paraId="7C8CE29E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99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9A" w14:textId="77777777" w:rsidR="005B3D4C" w:rsidRPr="004D213B" w:rsidRDefault="005B3D4C" w:rsidP="008C587D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9B" w14:textId="77777777" w:rsidR="005B3D4C" w:rsidRPr="00BA4D61" w:rsidRDefault="00E32D10" w:rsidP="005B3D4C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g</w:t>
            </w:r>
            <w:r w:rsidR="005B3D4C" w:rsidRPr="00BA4D61">
              <w:rPr>
                <w:color w:val="auto"/>
              </w:rPr>
              <w:t>eboorten buiten het grondgebied van de gemeente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9C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9D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3D4C" w:rsidRPr="003D114E" w14:paraId="7C8CE2A4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9F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A0" w14:textId="77777777" w:rsidR="005B3D4C" w:rsidRPr="004D213B" w:rsidRDefault="005B3D4C" w:rsidP="008C587D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A1" w14:textId="77777777" w:rsidR="005B3D4C" w:rsidRPr="00BA4D61" w:rsidRDefault="00E32D10" w:rsidP="008C587D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B3D4C" w:rsidRPr="00BA4D61">
              <w:rPr>
                <w:color w:val="auto"/>
              </w:rPr>
              <w:t>kten van aanneming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A2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A3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B3D4C" w:rsidRPr="003D114E" w14:paraId="7C8CE2AA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A5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A6" w14:textId="77777777" w:rsidR="005B3D4C" w:rsidRPr="004D213B" w:rsidRDefault="005B3D4C" w:rsidP="008C587D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A7" w14:textId="77777777" w:rsidR="005B3D4C" w:rsidRPr="00BA4D61" w:rsidRDefault="00E32D10" w:rsidP="008C587D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B3D4C" w:rsidRPr="00BA4D61">
              <w:rPr>
                <w:color w:val="auto"/>
              </w:rPr>
              <w:t>kten van naturalisatie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A8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A9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B3D4C" w:rsidRPr="003D114E" w14:paraId="7C8CE2B0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AB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AC" w14:textId="77777777" w:rsidR="005B3D4C" w:rsidRPr="004D213B" w:rsidRDefault="005B3D4C" w:rsidP="008C587D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AD" w14:textId="77777777" w:rsidR="005B3D4C" w:rsidRPr="00BA4D61" w:rsidRDefault="00E32D10" w:rsidP="008C587D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B3D4C" w:rsidRPr="00BA4D61">
              <w:rPr>
                <w:color w:val="auto"/>
              </w:rPr>
              <w:t>kten van nationaliteitskeuze of optie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AE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AF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B3D4C" w:rsidRPr="003D114E" w14:paraId="7C8CE2B6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B1" w14:textId="77777777" w:rsidR="005B3D4C" w:rsidRPr="00CA4C88" w:rsidRDefault="005B3D4C" w:rsidP="008C587D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B2" w14:textId="77777777" w:rsidR="005B3D4C" w:rsidRPr="004D213B" w:rsidRDefault="005B3D4C" w:rsidP="008C587D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B3" w14:textId="77777777" w:rsidR="005B3D4C" w:rsidRPr="00BA4D61" w:rsidRDefault="00E32D10" w:rsidP="008C587D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15432" w:rsidRPr="00BA4D61">
              <w:rPr>
                <w:color w:val="auto"/>
              </w:rPr>
              <w:t>kten van erkenning van natuurlijke kinderen en van wettiging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B4" w14:textId="77777777" w:rsidR="005B3D4C" w:rsidRPr="003D114E" w:rsidRDefault="005B3D4C" w:rsidP="008C587D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B5" w14:textId="77777777" w:rsidR="005B3D4C" w:rsidRPr="003D114E" w:rsidRDefault="005B3D4C" w:rsidP="008C587D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15432" w:rsidRPr="003D114E" w14:paraId="7C8CE2BC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B7" w14:textId="77777777" w:rsidR="00515432" w:rsidRPr="00CA4C88" w:rsidRDefault="00515432" w:rsidP="00515432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B8" w14:textId="77777777" w:rsidR="00515432" w:rsidRPr="004D213B" w:rsidRDefault="00515432" w:rsidP="00515432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B9" w14:textId="77777777" w:rsidR="00515432" w:rsidRPr="00BA4D61" w:rsidRDefault="00E32D10" w:rsidP="00515432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a</w:t>
            </w:r>
            <w:r w:rsidR="00515432" w:rsidRPr="00BA4D61">
              <w:rPr>
                <w:color w:val="auto"/>
              </w:rPr>
              <w:t>ndere overschrijvingen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BA" w14:textId="77777777" w:rsidR="00515432" w:rsidRPr="003D114E" w:rsidRDefault="00515432" w:rsidP="00515432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BB" w14:textId="77777777" w:rsidR="00515432" w:rsidRPr="003D114E" w:rsidRDefault="00515432" w:rsidP="005154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15432" w:rsidRPr="003D114E" w14:paraId="7C8CE2C2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BD" w14:textId="77777777" w:rsidR="00515432" w:rsidRPr="00CA4C88" w:rsidRDefault="00515432" w:rsidP="00515432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BE" w14:textId="77777777" w:rsidR="00515432" w:rsidRPr="004D213B" w:rsidRDefault="00515432" w:rsidP="00515432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BF" w14:textId="77777777" w:rsidR="00515432" w:rsidRPr="00BA4D61" w:rsidRDefault="00E32D10" w:rsidP="00515432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g</w:t>
            </w:r>
            <w:r w:rsidR="00515432" w:rsidRPr="00BA4D61">
              <w:rPr>
                <w:color w:val="auto"/>
              </w:rPr>
              <w:t>evonden kinderen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C0" w14:textId="77777777" w:rsidR="00515432" w:rsidRPr="003D114E" w:rsidRDefault="00515432" w:rsidP="00515432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C1" w14:textId="77777777" w:rsidR="00515432" w:rsidRPr="003D114E" w:rsidRDefault="00515432" w:rsidP="005154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15432" w:rsidRPr="003D114E" w14:paraId="7C8CE2C8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C3" w14:textId="77777777" w:rsidR="00515432" w:rsidRPr="00CA4C88" w:rsidRDefault="00515432" w:rsidP="00515432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C4" w14:textId="77777777" w:rsidR="00515432" w:rsidRPr="004D213B" w:rsidRDefault="00515432" w:rsidP="00515432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C5" w14:textId="77777777" w:rsidR="00515432" w:rsidRPr="00BA4D61" w:rsidRDefault="00E32D10" w:rsidP="00515432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g</w:t>
            </w:r>
            <w:r w:rsidR="00515432" w:rsidRPr="00BA4D61">
              <w:rPr>
                <w:color w:val="auto"/>
              </w:rPr>
              <w:t>eboorten van de vorige maand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C6" w14:textId="77777777" w:rsidR="00515432" w:rsidRPr="003D114E" w:rsidRDefault="00515432" w:rsidP="00515432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C7" w14:textId="77777777" w:rsidR="00515432" w:rsidRPr="003D114E" w:rsidRDefault="00515432" w:rsidP="005154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515432" w:rsidRPr="003D114E" w14:paraId="7C8CE2CE" w14:textId="77777777" w:rsidTr="00E32D10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C9" w14:textId="77777777" w:rsidR="00515432" w:rsidRPr="00CA4C88" w:rsidRDefault="00515432" w:rsidP="00515432">
            <w:pPr>
              <w:pStyle w:val="leeg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C8CE2CA" w14:textId="77777777" w:rsidR="00515432" w:rsidRPr="004D213B" w:rsidRDefault="00515432" w:rsidP="00515432">
            <w:pPr>
              <w:pStyle w:val="aankruishokje"/>
              <w:rPr>
                <w:bCs/>
              </w:rPr>
            </w:pPr>
            <w:r w:rsidRPr="004D213B">
              <w:rPr>
                <w:bCs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13B">
              <w:rPr>
                <w:bCs/>
              </w:rPr>
              <w:instrText xml:space="preserve"> FORMCHECKBOX </w:instrText>
            </w:r>
            <w:r w:rsidRPr="004D213B">
              <w:rPr>
                <w:bCs/>
              </w:rPr>
            </w:r>
            <w:r w:rsidRPr="004D213B">
              <w:rPr>
                <w:bCs/>
              </w:rPr>
              <w:fldChar w:fldCharType="separate"/>
            </w:r>
            <w:r w:rsidRPr="004D213B">
              <w:rPr>
                <w:bCs/>
              </w:rPr>
              <w:fldChar w:fldCharType="end"/>
            </w:r>
          </w:p>
        </w:tc>
        <w:tc>
          <w:tcPr>
            <w:tcW w:w="527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8CE2CB" w14:textId="77777777" w:rsidR="00515432" w:rsidRPr="00BA4D61" w:rsidRDefault="00E32D10" w:rsidP="00515432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</w:rPr>
            </w:pPr>
            <w:r w:rsidRPr="00BA4D61">
              <w:rPr>
                <w:color w:val="auto"/>
              </w:rPr>
              <w:t>g</w:t>
            </w:r>
            <w:r w:rsidR="00515432" w:rsidRPr="00BA4D61">
              <w:rPr>
                <w:color w:val="auto"/>
              </w:rPr>
              <w:t>eboorten van de volgende maand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C8CE2CC" w14:textId="77777777" w:rsidR="00515432" w:rsidRPr="003D114E" w:rsidRDefault="00515432" w:rsidP="00515432"/>
        </w:tc>
        <w:tc>
          <w:tcPr>
            <w:tcW w:w="4166" w:type="dxa"/>
            <w:gridSpan w:val="5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C8CE2CD" w14:textId="77777777" w:rsidR="00515432" w:rsidRPr="003D114E" w:rsidRDefault="00515432" w:rsidP="00515432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7C5B5B" w:rsidRPr="003D114E" w14:paraId="7C8CE2D0" w14:textId="77777777" w:rsidTr="008C587D">
        <w:trPr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8CE2CF" w14:textId="77777777" w:rsidR="007C5B5B" w:rsidRPr="003D114E" w:rsidRDefault="007C5B5B" w:rsidP="008C587D">
            <w:pPr>
              <w:pStyle w:val="leeg"/>
            </w:pPr>
          </w:p>
        </w:tc>
      </w:tr>
      <w:tr w:rsidR="00D71CCB" w:rsidRPr="003D114E" w14:paraId="5351FF92" w14:textId="77777777" w:rsidTr="00D71CCB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D703F1A" w14:textId="77777777" w:rsidR="00D71CCB" w:rsidRPr="003D114E" w:rsidRDefault="00D71CCB" w:rsidP="002664AA">
            <w:pPr>
              <w:pStyle w:val="leeg"/>
            </w:pPr>
          </w:p>
        </w:tc>
        <w:tc>
          <w:tcPr>
            <w:tcW w:w="98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6317B40" w14:textId="7ABCCF0A" w:rsidR="00D71CCB" w:rsidRPr="003D114E" w:rsidRDefault="00D71CCB" w:rsidP="002664A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7C5B5B" w:rsidRPr="003D114E" w14:paraId="7C8CE2D5" w14:textId="77777777" w:rsidTr="008C587D">
        <w:trPr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8CE2D4" w14:textId="77777777" w:rsidR="007C5B5B" w:rsidRPr="003D114E" w:rsidRDefault="007C5B5B" w:rsidP="008C587D">
            <w:pPr>
              <w:pStyle w:val="leeg"/>
            </w:pPr>
          </w:p>
        </w:tc>
      </w:tr>
      <w:tr w:rsidR="007C5B5B" w:rsidRPr="003D114E" w14:paraId="7C8CE2D9" w14:textId="77777777" w:rsidTr="0086415E">
        <w:trPr>
          <w:trHeight w:val="56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D6" w14:textId="77777777" w:rsidR="007C5B5B" w:rsidRPr="004C6E93" w:rsidRDefault="007C5B5B" w:rsidP="008C587D">
            <w:pPr>
              <w:pStyle w:val="leeg"/>
            </w:pPr>
          </w:p>
        </w:tc>
        <w:tc>
          <w:tcPr>
            <w:tcW w:w="5190" w:type="dxa"/>
            <w:gridSpan w:val="14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8CE2D7" w14:textId="77777777" w:rsidR="007C5B5B" w:rsidRPr="007D070B" w:rsidRDefault="007C5B5B" w:rsidP="007C5B5B">
            <w:pPr>
              <w:pStyle w:val="rechts"/>
              <w:rPr>
                <w:rStyle w:val="Nadruk"/>
              </w:rPr>
            </w:pPr>
            <w:r>
              <w:rPr>
                <w:rStyle w:val="Nadruk"/>
              </w:rPr>
              <w:t>Breng in het vak hiernaast uw gemeentezegel aan</w:t>
            </w:r>
          </w:p>
        </w:tc>
        <w:tc>
          <w:tcPr>
            <w:tcW w:w="4678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E2D8" w14:textId="77777777" w:rsidR="007C5B5B" w:rsidRPr="003D114E" w:rsidRDefault="007C5B5B" w:rsidP="008C587D"/>
        </w:tc>
      </w:tr>
      <w:tr w:rsidR="007C5B5B" w:rsidRPr="003D114E" w14:paraId="7C8CE2E4" w14:textId="77777777" w:rsidTr="0086415E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E2DA" w14:textId="77777777" w:rsidR="007C5B5B" w:rsidRPr="004C6E93" w:rsidRDefault="007C5B5B" w:rsidP="008C587D">
            <w:pPr>
              <w:pStyle w:val="leeg"/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CE2DB" w14:textId="77777777" w:rsidR="007C5B5B" w:rsidRPr="003D114E" w:rsidRDefault="007C5B5B" w:rsidP="008C587D">
            <w:pPr>
              <w:jc w:val="right"/>
            </w:pPr>
            <w:r w:rsidRPr="003D114E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E2DC" w14:textId="77777777" w:rsidR="007C5B5B" w:rsidRPr="003D114E" w:rsidRDefault="007C5B5B" w:rsidP="008C587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DD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E2DE" w14:textId="77777777" w:rsidR="007C5B5B" w:rsidRPr="003D114E" w:rsidRDefault="007C5B5B" w:rsidP="008C587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DF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E2E0" w14:textId="77777777" w:rsidR="007C5B5B" w:rsidRPr="003D114E" w:rsidRDefault="007C5B5B" w:rsidP="008C587D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8CE2E1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8CE2E2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  <w:tc>
          <w:tcPr>
            <w:tcW w:w="4678" w:type="dxa"/>
            <w:gridSpan w:val="7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CE2E3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7C5B5B" w:rsidRPr="003D114E" w14:paraId="7C8CE2EA" w14:textId="77777777" w:rsidTr="0086415E">
        <w:trPr>
          <w:trHeight w:val="62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8CE2E5" w14:textId="77777777" w:rsidR="007C5B5B" w:rsidRPr="004C6E93" w:rsidRDefault="007C5B5B" w:rsidP="008C587D">
            <w:pPr>
              <w:pStyle w:val="leeg"/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E2E6" w14:textId="77777777" w:rsidR="007C5B5B" w:rsidRPr="003D114E" w:rsidRDefault="007C5B5B" w:rsidP="008C587D">
            <w:pPr>
              <w:spacing w:after="80"/>
              <w:jc w:val="right"/>
            </w:pPr>
            <w:r w:rsidRPr="003D114E">
              <w:t>handtekening</w:t>
            </w:r>
          </w:p>
        </w:tc>
        <w:tc>
          <w:tcPr>
            <w:tcW w:w="3119" w:type="dxa"/>
            <w:gridSpan w:val="9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C8CE2E7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3D114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t> </w:t>
            </w:r>
            <w:r w:rsidRPr="003D114E">
              <w:fldChar w:fldCharType="end"/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C8CE2E8" w14:textId="77777777" w:rsidR="007C5B5B" w:rsidRPr="003D114E" w:rsidRDefault="007C5B5B" w:rsidP="008C587D"/>
        </w:tc>
        <w:tc>
          <w:tcPr>
            <w:tcW w:w="4678" w:type="dxa"/>
            <w:gridSpan w:val="7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E2E9" w14:textId="77777777" w:rsidR="007C5B5B" w:rsidRPr="003D114E" w:rsidRDefault="007C5B5B" w:rsidP="008C587D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</w:tbl>
    <w:p w14:paraId="7C8CE2EB" w14:textId="77777777" w:rsidR="007C5B5B" w:rsidRPr="00E32D10" w:rsidRDefault="007C5B5B" w:rsidP="007C5B5B">
      <w:pPr>
        <w:rPr>
          <w:sz w:val="2"/>
          <w:szCs w:val="2"/>
        </w:rPr>
      </w:pPr>
    </w:p>
    <w:sectPr w:rsidR="007C5B5B" w:rsidRPr="00E32D10" w:rsidSect="00AB22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D49A" w14:textId="77777777" w:rsidR="000B670B" w:rsidRDefault="000B670B" w:rsidP="008E174D">
      <w:r>
        <w:separator/>
      </w:r>
    </w:p>
  </w:endnote>
  <w:endnote w:type="continuationSeparator" w:id="0">
    <w:p w14:paraId="3A9F1C45" w14:textId="77777777" w:rsidR="000B670B" w:rsidRDefault="000B670B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E2F2" w14:textId="77777777" w:rsidR="00A07892" w:rsidRDefault="007C5B5B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7C5B5B">
      <w:rPr>
        <w:sz w:val="18"/>
        <w:szCs w:val="18"/>
      </w:rPr>
      <w:t xml:space="preserve">Verzendingsborderel van telkaarten </w:t>
    </w:r>
    <w:r w:rsidR="00A07892" w:rsidRPr="003E02FB">
      <w:rPr>
        <w:sz w:val="18"/>
        <w:szCs w:val="18"/>
      </w:rPr>
      <w:t xml:space="preserve">- pagina </w:t>
    </w:r>
    <w:r w:rsidR="00A07892" w:rsidRPr="003E02FB">
      <w:rPr>
        <w:sz w:val="18"/>
        <w:szCs w:val="18"/>
      </w:rPr>
      <w:fldChar w:fldCharType="begin"/>
    </w:r>
    <w:r w:rsidR="00A07892" w:rsidRPr="003E02FB">
      <w:rPr>
        <w:sz w:val="18"/>
        <w:szCs w:val="18"/>
      </w:rPr>
      <w:instrText xml:space="preserve"> PAGE </w:instrText>
    </w:r>
    <w:r w:rsidR="00A07892" w:rsidRPr="003E02FB">
      <w:rPr>
        <w:sz w:val="18"/>
        <w:szCs w:val="18"/>
      </w:rPr>
      <w:fldChar w:fldCharType="separate"/>
    </w:r>
    <w:r w:rsidR="004C3983">
      <w:rPr>
        <w:noProof/>
        <w:sz w:val="18"/>
        <w:szCs w:val="18"/>
      </w:rPr>
      <w:t>2</w:t>
    </w:r>
    <w:r w:rsidR="00A07892" w:rsidRPr="003E02FB">
      <w:rPr>
        <w:sz w:val="18"/>
        <w:szCs w:val="18"/>
      </w:rPr>
      <w:fldChar w:fldCharType="end"/>
    </w:r>
    <w:r w:rsidR="00A07892" w:rsidRPr="003E02FB">
      <w:rPr>
        <w:sz w:val="18"/>
        <w:szCs w:val="18"/>
      </w:rPr>
      <w:t xml:space="preserve"> van </w:t>
    </w:r>
    <w:r w:rsidR="00A07892" w:rsidRPr="003E02FB">
      <w:rPr>
        <w:rStyle w:val="Paginanummer"/>
        <w:sz w:val="18"/>
        <w:szCs w:val="18"/>
      </w:rPr>
      <w:fldChar w:fldCharType="begin"/>
    </w:r>
    <w:r w:rsidR="00A07892" w:rsidRPr="003E02FB">
      <w:rPr>
        <w:rStyle w:val="Paginanummer"/>
        <w:sz w:val="18"/>
        <w:szCs w:val="18"/>
      </w:rPr>
      <w:instrText xml:space="preserve"> NUMPAGES </w:instrText>
    </w:r>
    <w:r w:rsidR="00A07892" w:rsidRPr="003E02FB">
      <w:rPr>
        <w:rStyle w:val="Paginanummer"/>
        <w:sz w:val="18"/>
        <w:szCs w:val="18"/>
      </w:rPr>
      <w:fldChar w:fldCharType="separate"/>
    </w:r>
    <w:r w:rsidR="004C3983">
      <w:rPr>
        <w:rStyle w:val="Paginanummer"/>
        <w:noProof/>
        <w:sz w:val="18"/>
        <w:szCs w:val="18"/>
      </w:rPr>
      <w:t>2</w:t>
    </w:r>
    <w:r w:rsidR="00A07892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E2F3" w14:textId="19A1333F" w:rsidR="00A07892" w:rsidRPr="00594054" w:rsidRDefault="00D71CCB" w:rsidP="0005708D">
    <w:pPr>
      <w:pStyle w:val="Voettekst"/>
      <w:ind w:left="284"/>
    </w:pPr>
    <w:r>
      <w:rPr>
        <w:noProof/>
      </w:rPr>
      <w:drawing>
        <wp:inline distT="0" distB="0" distL="0" distR="0" wp14:anchorId="38BCFA74" wp14:editId="61912E11">
          <wp:extent cx="1103630" cy="469265"/>
          <wp:effectExtent l="0" t="0" r="127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0C5C" w14:textId="77777777" w:rsidR="000B670B" w:rsidRDefault="000B670B" w:rsidP="008E174D">
      <w:r>
        <w:separator/>
      </w:r>
    </w:p>
  </w:footnote>
  <w:footnote w:type="continuationSeparator" w:id="0">
    <w:p w14:paraId="213E1996" w14:textId="77777777" w:rsidR="000B670B" w:rsidRDefault="000B670B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2540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641141">
    <w:abstractNumId w:val="8"/>
  </w:num>
  <w:num w:numId="2" w16cid:durableId="882525043">
    <w:abstractNumId w:val="5"/>
  </w:num>
  <w:num w:numId="3" w16cid:durableId="984701776">
    <w:abstractNumId w:val="1"/>
  </w:num>
  <w:num w:numId="4" w16cid:durableId="539052616">
    <w:abstractNumId w:val="4"/>
  </w:num>
  <w:num w:numId="5" w16cid:durableId="2039815291">
    <w:abstractNumId w:val="2"/>
  </w:num>
  <w:num w:numId="6" w16cid:durableId="1079206846">
    <w:abstractNumId w:val="7"/>
  </w:num>
  <w:num w:numId="7" w16cid:durableId="692657864">
    <w:abstractNumId w:val="0"/>
  </w:num>
  <w:num w:numId="8" w16cid:durableId="666782680">
    <w:abstractNumId w:val="3"/>
  </w:num>
  <w:num w:numId="9" w16cid:durableId="835848140">
    <w:abstractNumId w:val="6"/>
  </w:num>
  <w:num w:numId="10" w16cid:durableId="1539246511">
    <w:abstractNumId w:val="9"/>
  </w:num>
  <w:num w:numId="11" w16cid:durableId="445857802">
    <w:abstractNumId w:val="6"/>
  </w:num>
  <w:num w:numId="12" w16cid:durableId="985472448">
    <w:abstractNumId w:val="6"/>
  </w:num>
  <w:num w:numId="13" w16cid:durableId="548227084">
    <w:abstractNumId w:val="6"/>
  </w:num>
  <w:num w:numId="14" w16cid:durableId="1995987740">
    <w:abstractNumId w:val="6"/>
  </w:num>
  <w:num w:numId="15" w16cid:durableId="551503589">
    <w:abstractNumId w:val="6"/>
  </w:num>
  <w:num w:numId="16" w16cid:durableId="568730458">
    <w:abstractNumId w:val="6"/>
  </w:num>
  <w:num w:numId="17" w16cid:durableId="927930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670B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36DBA"/>
    <w:rsid w:val="00142A46"/>
    <w:rsid w:val="00142D91"/>
    <w:rsid w:val="00143965"/>
    <w:rsid w:val="00143B76"/>
    <w:rsid w:val="00146935"/>
    <w:rsid w:val="0014697C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6D1A"/>
    <w:rsid w:val="001A23D3"/>
    <w:rsid w:val="001A3CC2"/>
    <w:rsid w:val="001A7AFA"/>
    <w:rsid w:val="001B232D"/>
    <w:rsid w:val="001B7DFA"/>
    <w:rsid w:val="001C13E9"/>
    <w:rsid w:val="001C288B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22D6"/>
    <w:rsid w:val="00355C6C"/>
    <w:rsid w:val="00356EB2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47A5F"/>
    <w:rsid w:val="00450445"/>
    <w:rsid w:val="0045144E"/>
    <w:rsid w:val="004519AB"/>
    <w:rsid w:val="00451CC3"/>
    <w:rsid w:val="00456DCE"/>
    <w:rsid w:val="00463023"/>
    <w:rsid w:val="00471768"/>
    <w:rsid w:val="0047555D"/>
    <w:rsid w:val="004857A8"/>
    <w:rsid w:val="00486FC2"/>
    <w:rsid w:val="004A185A"/>
    <w:rsid w:val="004A1A30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04B3"/>
    <w:rsid w:val="004C123C"/>
    <w:rsid w:val="004C1346"/>
    <w:rsid w:val="004C14C1"/>
    <w:rsid w:val="004C1535"/>
    <w:rsid w:val="004C1E9B"/>
    <w:rsid w:val="004C3983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06DB6"/>
    <w:rsid w:val="0051224B"/>
    <w:rsid w:val="0051379D"/>
    <w:rsid w:val="00515432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733D9"/>
    <w:rsid w:val="00575CA4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D4C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7071"/>
    <w:rsid w:val="005D09E4"/>
    <w:rsid w:val="005D0E68"/>
    <w:rsid w:val="005D0FE7"/>
    <w:rsid w:val="005D7ABC"/>
    <w:rsid w:val="005E33AD"/>
    <w:rsid w:val="005E3F7E"/>
    <w:rsid w:val="005E51B5"/>
    <w:rsid w:val="005E6535"/>
    <w:rsid w:val="005F06A0"/>
    <w:rsid w:val="005F1F38"/>
    <w:rsid w:val="005F6894"/>
    <w:rsid w:val="005F706A"/>
    <w:rsid w:val="00610E7C"/>
    <w:rsid w:val="0061253A"/>
    <w:rsid w:val="00612D11"/>
    <w:rsid w:val="00612D13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470E9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1236"/>
    <w:rsid w:val="006B1B39"/>
    <w:rsid w:val="006B3EB7"/>
    <w:rsid w:val="006B51E1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2881"/>
    <w:rsid w:val="00753016"/>
    <w:rsid w:val="0075462D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C22B2"/>
    <w:rsid w:val="007C5B5B"/>
    <w:rsid w:val="007D070B"/>
    <w:rsid w:val="007D2869"/>
    <w:rsid w:val="007D3046"/>
    <w:rsid w:val="007D36EA"/>
    <w:rsid w:val="007D58A4"/>
    <w:rsid w:val="007D7B01"/>
    <w:rsid w:val="007F0574"/>
    <w:rsid w:val="007F4219"/>
    <w:rsid w:val="007F61F5"/>
    <w:rsid w:val="008062D7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415E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676D"/>
    <w:rsid w:val="009077C4"/>
    <w:rsid w:val="00907C18"/>
    <w:rsid w:val="009110D4"/>
    <w:rsid w:val="0091707D"/>
    <w:rsid w:val="00925C39"/>
    <w:rsid w:val="0093279E"/>
    <w:rsid w:val="00935044"/>
    <w:rsid w:val="00942B65"/>
    <w:rsid w:val="00943D08"/>
    <w:rsid w:val="00944CB5"/>
    <w:rsid w:val="00946AFF"/>
    <w:rsid w:val="00954C9C"/>
    <w:rsid w:val="0095579F"/>
    <w:rsid w:val="00956315"/>
    <w:rsid w:val="00960A70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B118D"/>
    <w:rsid w:val="009B1293"/>
    <w:rsid w:val="009B3856"/>
    <w:rsid w:val="009B4964"/>
    <w:rsid w:val="009B5113"/>
    <w:rsid w:val="009B7127"/>
    <w:rsid w:val="009C2D7B"/>
    <w:rsid w:val="009E39A9"/>
    <w:rsid w:val="009F4EBF"/>
    <w:rsid w:val="009F7700"/>
    <w:rsid w:val="00A0358E"/>
    <w:rsid w:val="00A03D0D"/>
    <w:rsid w:val="00A07892"/>
    <w:rsid w:val="00A1478B"/>
    <w:rsid w:val="00A17D34"/>
    <w:rsid w:val="00A26786"/>
    <w:rsid w:val="00A32541"/>
    <w:rsid w:val="00A33265"/>
    <w:rsid w:val="00A35214"/>
    <w:rsid w:val="00A35578"/>
    <w:rsid w:val="00A37AEF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285"/>
    <w:rsid w:val="00AB3DF7"/>
    <w:rsid w:val="00AB431A"/>
    <w:rsid w:val="00AB49DC"/>
    <w:rsid w:val="00AB4B20"/>
    <w:rsid w:val="00AC07A1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26AC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4D61"/>
    <w:rsid w:val="00BA76BD"/>
    <w:rsid w:val="00BB4EA9"/>
    <w:rsid w:val="00BB6E77"/>
    <w:rsid w:val="00BC1ED7"/>
    <w:rsid w:val="00BC362B"/>
    <w:rsid w:val="00BC3666"/>
    <w:rsid w:val="00BC50EC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4931"/>
    <w:rsid w:val="00C069CF"/>
    <w:rsid w:val="00C06CD3"/>
    <w:rsid w:val="00C1138A"/>
    <w:rsid w:val="00C11E16"/>
    <w:rsid w:val="00C13077"/>
    <w:rsid w:val="00C20D2A"/>
    <w:rsid w:val="00C231E4"/>
    <w:rsid w:val="00C33CA7"/>
    <w:rsid w:val="00C35359"/>
    <w:rsid w:val="00C37454"/>
    <w:rsid w:val="00C41CBF"/>
    <w:rsid w:val="00C42015"/>
    <w:rsid w:val="00C447B6"/>
    <w:rsid w:val="00C459A6"/>
    <w:rsid w:val="00C4780B"/>
    <w:rsid w:val="00C61D70"/>
    <w:rsid w:val="00C628B4"/>
    <w:rsid w:val="00C6434C"/>
    <w:rsid w:val="00C67233"/>
    <w:rsid w:val="00C676DD"/>
    <w:rsid w:val="00C71859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1CCB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124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2D10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2AD7"/>
    <w:rsid w:val="00E90137"/>
    <w:rsid w:val="00E91BC7"/>
    <w:rsid w:val="00E94334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1C1F"/>
    <w:rsid w:val="00EE2168"/>
    <w:rsid w:val="00EE4619"/>
    <w:rsid w:val="00EE7471"/>
    <w:rsid w:val="00EF1409"/>
    <w:rsid w:val="00EF24BE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4429"/>
    <w:rsid w:val="00F26FD3"/>
    <w:rsid w:val="00F276F8"/>
    <w:rsid w:val="00F32C2B"/>
    <w:rsid w:val="00F3489C"/>
    <w:rsid w:val="00F370F3"/>
    <w:rsid w:val="00F43BE2"/>
    <w:rsid w:val="00F44637"/>
    <w:rsid w:val="00F469EB"/>
    <w:rsid w:val="00F46F0A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85DF6"/>
    <w:rsid w:val="00F93152"/>
    <w:rsid w:val="00F96608"/>
    <w:rsid w:val="00FA63A6"/>
    <w:rsid w:val="00FB2BD8"/>
    <w:rsid w:val="00FB5ECF"/>
    <w:rsid w:val="00FB7357"/>
    <w:rsid w:val="00FC0538"/>
    <w:rsid w:val="00FC1160"/>
    <w:rsid w:val="00FC1832"/>
    <w:rsid w:val="00FC545D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CE213"/>
  <w15:docId w15:val="{852D948C-F784-4F3F-9EAF-020C406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73636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B386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07254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0B386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07254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0B3860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9B9999" w:themeColor="text1" w:themeTint="80"/>
        <w:bottom w:val="single" w:sz="12" w:space="2" w:color="9B9999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373636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AA78AA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07254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2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rfteaangifte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9ec0f0-7796-43d0-ac1f-4c8c46ee0bd1" xsi:nil="true"/>
    <lcf76f155ced4ddcb4097134ff3c332f xmlns="4bc7f80b-fc5d-4886-8cca-3582e8b893b4">
      <Terms xmlns="http://schemas.microsoft.com/office/infopath/2007/PartnerControls"/>
    </lcf76f155ced4ddcb4097134ff3c332f>
    <_dlc_DocId xmlns="778d17b2-1614-41e6-9021-0f981512c833">DWVGCI-606154992-937</_dlc_DocId>
    <_dlc_DocIdUrl xmlns="778d17b2-1614-41e6-9021-0f981512c833">
      <Url>https://vlaamseoverheid.sharepoint.com/sites/ciwvg/communicatie/_layouts/15/DocIdRedir.aspx?ID=DWVGCI-606154992-937</Url>
      <Description>DWVGCI-606154992-937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FEA3EBE21434683A8558D134490E5" ma:contentTypeVersion="11" ma:contentTypeDescription="Een nieuw document maken." ma:contentTypeScope="" ma:versionID="040a7f7fa6fc62d4963c09822454c86d">
  <xsd:schema xmlns:xsd="http://www.w3.org/2001/XMLSchema" xmlns:xs="http://www.w3.org/2001/XMLSchema" xmlns:p="http://schemas.microsoft.com/office/2006/metadata/properties" xmlns:ns2="778d17b2-1614-41e6-9021-0f981512c833" xmlns:ns3="4bc7f80b-fc5d-4886-8cca-3582e8b893b4" xmlns:ns4="9a9ec0f0-7796-43d0-ac1f-4c8c46ee0bd1" targetNamespace="http://schemas.microsoft.com/office/2006/metadata/properties" ma:root="true" ma:fieldsID="2ede13d1e8070c548ecdd08bab34fa9c" ns2:_="" ns3:_="" ns4:_="">
    <xsd:import namespace="778d17b2-1614-41e6-9021-0f981512c833"/>
    <xsd:import namespace="4bc7f80b-fc5d-4886-8cca-3582e8b893b4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d17b2-1614-41e6-9021-0f981512c8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7f80b-fc5d-4886-8cca-3582e8b8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5d37c-699e-4fd5-bee3-c851eff4efce}" ma:internalName="TaxCatchAll" ma:showField="CatchAllData" ma:web="778d17b2-1614-41e6-9021-0f981512c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494F5-91C9-4A33-9EB3-A545A66646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7B2615-07E6-4617-B3D2-C79340AEA8BB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4bc7f80b-fc5d-4886-8cca-3582e8b893b4"/>
    <ds:schemaRef ds:uri="778d17b2-1614-41e6-9021-0f981512c833"/>
  </ds:schemaRefs>
</ds:datastoreItem>
</file>

<file path=customXml/itemProps3.xml><?xml version="1.0" encoding="utf-8"?>
<ds:datastoreItem xmlns:ds="http://schemas.openxmlformats.org/officeDocument/2006/customXml" ds:itemID="{4E0ACCF4-C864-4C45-BAF8-8DDE2C67F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23AFD-4F54-4EFD-85E4-C8EF4CB149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BFDE18-8F96-4B10-86E9-E60FA8F7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d17b2-1614-41e6-9021-0f981512c833"/>
    <ds:schemaRef ds:uri="4bc7f80b-fc5d-4886-8cca-3582e8b893b4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42</TotalTime>
  <Pages>1</Pages>
  <Words>287</Words>
  <Characters>1829</Characters>
  <Application>Microsoft Office Word</Application>
  <DocSecurity>0</DocSecurity>
  <Lines>203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Verzendingsborderel van telkaarten sterfte-geboorte</vt:lpstr>
    </vt:vector>
  </TitlesOfParts>
  <Company>Vlaamse Overheid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Verzendingsborderel van telkaarten sterfte-geboorte</dc:title>
  <dc:creator>dienst Taaladvies</dc:creator>
  <cp:lastModifiedBy>Van der Biest Maarten</cp:lastModifiedBy>
  <cp:revision>5</cp:revision>
  <cp:lastPrinted>2018-04-24T11:48:00Z</cp:lastPrinted>
  <dcterms:created xsi:type="dcterms:W3CDTF">2024-02-05T17:00:00Z</dcterms:created>
  <dcterms:modified xsi:type="dcterms:W3CDTF">2026-03-18T09:18:00Z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0x010100CE2FEA3EBE21434683A8558D134490E5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_dlc_DocIdItemGuid">
    <vt:lpwstr>0fc39e9f-0f95-435b-9efe-c26d6b2179fb</vt:lpwstr>
  </property>
</Properties>
</file>