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87E2" w14:textId="1B16B45C" w:rsidR="007E2D91" w:rsidRDefault="007D0FC6" w:rsidP="007E2D9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A376" wp14:editId="3A5FF604">
                <wp:simplePos x="0" y="0"/>
                <wp:positionH relativeFrom="column">
                  <wp:posOffset>2187575</wp:posOffset>
                </wp:positionH>
                <wp:positionV relativeFrom="page">
                  <wp:posOffset>1332865</wp:posOffset>
                </wp:positionV>
                <wp:extent cx="1439545" cy="1079500"/>
                <wp:effectExtent l="0" t="0" r="82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93AB0" w14:textId="77777777" w:rsidR="007D0FC6" w:rsidRDefault="007D0FC6" w:rsidP="007D0FC6">
                            <w:pPr>
                              <w:jc w:val="center"/>
                            </w:pPr>
                          </w:p>
                          <w:p w14:paraId="17183BEB" w14:textId="0DAD49FB" w:rsidR="007D0FC6" w:rsidRPr="007D0FC6" w:rsidRDefault="007D0FC6" w:rsidP="007D0FC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[</w:t>
                            </w:r>
                            <w:r w:rsidRPr="007D0FC6">
                              <w:rPr>
                                <w:i/>
                              </w:rPr>
                              <w:t>Delete Text Box &amp; Insert Municipality’s Logo]</w:t>
                            </w:r>
                          </w:p>
                          <w:p w14:paraId="2B70BCCE" w14:textId="77777777" w:rsidR="007D0FC6" w:rsidRDefault="007D0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2A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5pt;margin-top:104.95pt;width:113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" fillcolor="white [3201]" strokeweight=".5pt">
                <v:textbox>
                  <w:txbxContent>
                    <w:p w14:paraId="29D93AB0" w14:textId="77777777" w:rsidR="007D0FC6" w:rsidRDefault="007D0FC6" w:rsidP="007D0FC6">
                      <w:pPr>
                        <w:jc w:val="center"/>
                      </w:pPr>
                    </w:p>
                    <w:p w14:paraId="17183BEB" w14:textId="0DAD49FB" w:rsidR="007D0FC6" w:rsidRPr="007D0FC6" w:rsidRDefault="007D0FC6" w:rsidP="007D0FC6">
                      <w:pPr>
                        <w:jc w:val="center"/>
                        <w:rPr>
                          <w:i/>
                        </w:rPr>
                      </w:pPr>
                      <w:r>
                        <w:t>[</w:t>
                      </w:r>
                      <w:r w:rsidRPr="007D0FC6">
                        <w:rPr>
                          <w:i/>
                        </w:rPr>
                        <w:t>Delete Text Box &amp; Insert Municipality’s Logo]</w:t>
                      </w:r>
                    </w:p>
                    <w:p w14:paraId="2B70BCCE" w14:textId="77777777" w:rsidR="007D0FC6" w:rsidRDefault="007D0FC6"/>
                  </w:txbxContent>
                </v:textbox>
                <w10:wrap anchory="page"/>
              </v:shape>
            </w:pict>
          </mc:Fallback>
        </mc:AlternateContent>
      </w:r>
    </w:p>
    <w:p w14:paraId="3CA6AB95" w14:textId="42D25BC0" w:rsidR="00EE78F3" w:rsidRPr="007D0FC6" w:rsidRDefault="007D0FC6" w:rsidP="007D0FC6">
      <w:pPr>
        <w:rPr>
          <w:b/>
          <w:sz w:val="28"/>
        </w:rPr>
      </w:pPr>
      <w:r>
        <w:rPr>
          <w:b/>
          <w:sz w:val="28"/>
        </w:rPr>
        <w:tab/>
      </w:r>
    </w:p>
    <w:p w14:paraId="13C3335A" w14:textId="77777777" w:rsidR="007D0FC6" w:rsidRDefault="007D0FC6" w:rsidP="007D0FC6">
      <w:pPr>
        <w:rPr>
          <w:b/>
          <w:sz w:val="28"/>
        </w:rPr>
      </w:pPr>
      <w:r>
        <w:rPr>
          <w:b/>
          <w:sz w:val="28"/>
        </w:rPr>
        <w:tab/>
      </w:r>
    </w:p>
    <w:p w14:paraId="5B5A30D1" w14:textId="77777777" w:rsidR="007D0FC6" w:rsidRDefault="007D0FC6" w:rsidP="007D0FC6">
      <w:pPr>
        <w:jc w:val="center"/>
        <w:rPr>
          <w:b/>
          <w:caps/>
          <w:sz w:val="36"/>
        </w:rPr>
      </w:pPr>
    </w:p>
    <w:p w14:paraId="279E0277" w14:textId="77777777" w:rsidR="007D0FC6" w:rsidRDefault="007D0FC6" w:rsidP="007D0FC6">
      <w:pPr>
        <w:jc w:val="center"/>
        <w:rPr>
          <w:b/>
          <w:caps/>
          <w:sz w:val="36"/>
        </w:rPr>
      </w:pPr>
    </w:p>
    <w:p w14:paraId="30D5F4F0" w14:textId="77777777" w:rsidR="007D0FC6" w:rsidRDefault="007D0FC6" w:rsidP="007D0FC6">
      <w:pPr>
        <w:jc w:val="center"/>
        <w:rPr>
          <w:b/>
          <w:caps/>
          <w:sz w:val="36"/>
        </w:rPr>
      </w:pPr>
    </w:p>
    <w:p w14:paraId="798CE646" w14:textId="5CC683A0" w:rsidR="00EE78F3" w:rsidRPr="007D0FC6" w:rsidRDefault="007D0FC6" w:rsidP="007D0FC6">
      <w:pPr>
        <w:jc w:val="center"/>
        <w:rPr>
          <w:b/>
          <w:caps/>
          <w:sz w:val="36"/>
        </w:rPr>
      </w:pPr>
      <w:r w:rsidRPr="007D0FC6">
        <w:rPr>
          <w:b/>
          <w:caps/>
          <w:sz w:val="36"/>
        </w:rPr>
        <w:t>Request for Decision</w:t>
      </w:r>
    </w:p>
    <w:p w14:paraId="22D86064" w14:textId="77777777" w:rsidR="007D0FC6" w:rsidRDefault="007D0FC6" w:rsidP="007D0FC6">
      <w:pPr>
        <w:pBdr>
          <w:bottom w:val="single" w:sz="4" w:space="1" w:color="auto"/>
        </w:pBdr>
      </w:pPr>
    </w:p>
    <w:p w14:paraId="1A07438C" w14:textId="23B708DC" w:rsidR="00EE78F3" w:rsidRDefault="00EE78F3" w:rsidP="007D0FC6"/>
    <w:p w14:paraId="39A71B14" w14:textId="4676E137" w:rsidR="00EE78F3" w:rsidRDefault="007D0FC6" w:rsidP="002D15E3">
      <w:pPr>
        <w:spacing w:after="120"/>
      </w:pPr>
      <w:r>
        <w:t>Date:</w:t>
      </w:r>
    </w:p>
    <w:p w14:paraId="5570F418" w14:textId="39BC59CB" w:rsidR="002D15E3" w:rsidRDefault="002D15E3" w:rsidP="002D15E3">
      <w:pPr>
        <w:spacing w:after="120"/>
      </w:pPr>
      <w:r>
        <w:t>Report Number:</w:t>
      </w:r>
    </w:p>
    <w:p w14:paraId="6CF7EEAE" w14:textId="5947F691" w:rsidR="002D15E3" w:rsidRDefault="002D15E3" w:rsidP="002D15E3">
      <w:pPr>
        <w:spacing w:after="120"/>
      </w:pPr>
      <w:r>
        <w:t xml:space="preserve">Prepared By: </w:t>
      </w:r>
    </w:p>
    <w:p w14:paraId="38CAF284" w14:textId="2BE1CA02" w:rsidR="002D15E3" w:rsidRDefault="002D15E3" w:rsidP="002D15E3">
      <w:pPr>
        <w:pBdr>
          <w:bottom w:val="single" w:sz="4" w:space="1" w:color="auto"/>
        </w:pBdr>
        <w:rPr>
          <w:b/>
        </w:rPr>
      </w:pPr>
      <w:r w:rsidRPr="002D15E3">
        <w:rPr>
          <w:b/>
        </w:rPr>
        <w:t>Subject:</w:t>
      </w:r>
    </w:p>
    <w:p w14:paraId="100F71B7" w14:textId="77777777" w:rsidR="002D15E3" w:rsidRPr="002D15E3" w:rsidRDefault="002D15E3" w:rsidP="002D15E3">
      <w:pPr>
        <w:pBdr>
          <w:bottom w:val="single" w:sz="4" w:space="1" w:color="auto"/>
        </w:pBdr>
        <w:spacing w:after="120"/>
        <w:rPr>
          <w:b/>
        </w:rPr>
      </w:pPr>
    </w:p>
    <w:p w14:paraId="31051C79" w14:textId="3B8A3BCB" w:rsidR="00EE78F3" w:rsidRDefault="00EE78F3" w:rsidP="00962520"/>
    <w:p w14:paraId="0B4A1B0C" w14:textId="0A615513" w:rsidR="00EE78F3" w:rsidRDefault="00962520" w:rsidP="00962520">
      <w:pPr>
        <w:jc w:val="center"/>
        <w:rPr>
          <w:b/>
        </w:rPr>
      </w:pPr>
      <w:r>
        <w:rPr>
          <w:b/>
        </w:rPr>
        <w:t>SUMMARY</w:t>
      </w:r>
    </w:p>
    <w:p w14:paraId="4A3AED24" w14:textId="0D0995C2" w:rsidR="00962520" w:rsidRDefault="00962520" w:rsidP="00962520"/>
    <w:p w14:paraId="1887671B" w14:textId="79739670" w:rsidR="00962520" w:rsidRDefault="00962520" w:rsidP="00962520">
      <w:r>
        <w:t>[Insert 1-3 sentence summary of the topic/issue for discussion. The summary should be c</w:t>
      </w:r>
      <w:r w:rsidRPr="00962520">
        <w:t xml:space="preserve">lear and concise, use common language, </w:t>
      </w:r>
      <w:r>
        <w:t xml:space="preserve">be </w:t>
      </w:r>
      <w:r w:rsidRPr="00962520">
        <w:t>meaningful to the public.</w:t>
      </w:r>
      <w:r>
        <w:t>]</w:t>
      </w:r>
    </w:p>
    <w:p w14:paraId="7C3787F3" w14:textId="77777777" w:rsidR="00513A2C" w:rsidRDefault="00513A2C" w:rsidP="00962520"/>
    <w:p w14:paraId="7E9A276C" w14:textId="6D728C25" w:rsidR="00962520" w:rsidRPr="00962520" w:rsidRDefault="00962520" w:rsidP="00962520">
      <w:pPr>
        <w:jc w:val="center"/>
        <w:rPr>
          <w:b/>
        </w:rPr>
      </w:pPr>
      <w:r w:rsidRPr="00962520">
        <w:rPr>
          <w:b/>
        </w:rPr>
        <w:t>RECOMMENDATION</w:t>
      </w:r>
    </w:p>
    <w:p w14:paraId="2B85161C" w14:textId="4E0337EB" w:rsidR="00962520" w:rsidRDefault="00962520" w:rsidP="00962520"/>
    <w:p w14:paraId="24D30212" w14:textId="307451D1" w:rsidR="00962520" w:rsidRDefault="00962520" w:rsidP="00962520">
      <w:r>
        <w:t>[Insert recommendation statement</w:t>
      </w:r>
      <w:r w:rsidRPr="00962520">
        <w:t xml:space="preserve"> based on your analysis and in keeping with municipal planning documents, policy, legislation, and bylaws.</w:t>
      </w:r>
      <w:r>
        <w:t>]</w:t>
      </w:r>
    </w:p>
    <w:p w14:paraId="28DE536C" w14:textId="74332D60" w:rsidR="00962520" w:rsidRDefault="00962520" w:rsidP="00962520"/>
    <w:p w14:paraId="6A609F3A" w14:textId="0921CF64" w:rsidR="00962520" w:rsidRPr="00962520" w:rsidRDefault="00962520" w:rsidP="00962520">
      <w:pPr>
        <w:jc w:val="center"/>
        <w:rPr>
          <w:b/>
        </w:rPr>
      </w:pPr>
      <w:r w:rsidRPr="00962520">
        <w:rPr>
          <w:b/>
        </w:rPr>
        <w:t>BACKGROUND</w:t>
      </w:r>
    </w:p>
    <w:p w14:paraId="66E551D3" w14:textId="5C09E298" w:rsidR="00962520" w:rsidRDefault="00962520" w:rsidP="00962520"/>
    <w:p w14:paraId="16FD6D12" w14:textId="43246FDA" w:rsidR="00513A2C" w:rsidRDefault="00513A2C" w:rsidP="00513A2C">
      <w:r>
        <w:t>[</w:t>
      </w:r>
      <w:r w:rsidR="00962520">
        <w:t xml:space="preserve">Describe the topic/issue, how it arose, and </w:t>
      </w:r>
      <w:r>
        <w:t xml:space="preserve">any </w:t>
      </w:r>
      <w:r w:rsidR="00962520">
        <w:t>information that justifies the recommendation. State previous action</w:t>
      </w:r>
      <w:r>
        <w:t xml:space="preserve">, </w:t>
      </w:r>
      <w:r w:rsidR="00962520">
        <w:t>discussion</w:t>
      </w:r>
      <w:r>
        <w:t xml:space="preserve"> or Council decisions related to this item including dates and motion numbers, where applicable. </w:t>
      </w:r>
    </w:p>
    <w:p w14:paraId="3FEC2170" w14:textId="77777777" w:rsidR="00513A2C" w:rsidRDefault="00513A2C" w:rsidP="00962520"/>
    <w:p w14:paraId="7CBBF11C" w14:textId="294995E7" w:rsidR="00962520" w:rsidRDefault="00962520" w:rsidP="00962520">
      <w:r>
        <w:t xml:space="preserve">Refrain from referring to specific landowners and including personal information.  Landowner, resident, or applicants are all appropriate references. </w:t>
      </w:r>
      <w:r w:rsidR="00513A2C">
        <w:t>I</w:t>
      </w:r>
      <w:r>
        <w:t>f person</w:t>
      </w:r>
      <w:r w:rsidR="00513A2C">
        <w:t>al</w:t>
      </w:r>
      <w:r>
        <w:t xml:space="preserve"> information is relevant to the decision</w:t>
      </w:r>
      <w:r w:rsidR="00513A2C">
        <w:t>, it</w:t>
      </w:r>
      <w:r>
        <w:t xml:space="preserve"> can be </w:t>
      </w:r>
      <w:r w:rsidR="00513A2C">
        <w:t>provided</w:t>
      </w:r>
      <w:r>
        <w:t xml:space="preserve"> as a separate document</w:t>
      </w:r>
      <w:r w:rsidR="00513A2C">
        <w:t xml:space="preserve"> and issued separately from the agenda package.</w:t>
      </w:r>
    </w:p>
    <w:p w14:paraId="3A05B8D4" w14:textId="77777777" w:rsidR="00513A2C" w:rsidRDefault="00513A2C" w:rsidP="00962520"/>
    <w:p w14:paraId="7E9F67E5" w14:textId="3632D198" w:rsidR="00962520" w:rsidRDefault="00962520" w:rsidP="00962520">
      <w:r>
        <w:t xml:space="preserve">Describe all </w:t>
      </w:r>
      <w:r w:rsidR="00513A2C">
        <w:t xml:space="preserve">public participation activities and their results, including the forums </w:t>
      </w:r>
      <w:r>
        <w:t xml:space="preserve">used to share information </w:t>
      </w:r>
      <w:r w:rsidR="00513A2C">
        <w:t>(</w:t>
      </w:r>
      <w:r>
        <w:t>e.g. ad</w:t>
      </w:r>
      <w:r w:rsidR="00513A2C">
        <w:t>s</w:t>
      </w:r>
      <w:r>
        <w:t>, road sign</w:t>
      </w:r>
      <w:r w:rsidR="00513A2C">
        <w:t>s</w:t>
      </w:r>
      <w:r>
        <w:t>,</w:t>
      </w:r>
      <w:r w:rsidR="00513A2C">
        <w:t xml:space="preserve"> newspaper, </w:t>
      </w:r>
      <w:r>
        <w:t>social media, community meetings, website, etc.</w:t>
      </w:r>
      <w:r w:rsidR="00513A2C">
        <w:t>).</w:t>
      </w:r>
      <w:r>
        <w:t xml:space="preserve"> Include those </w:t>
      </w:r>
      <w:r w:rsidR="00513A2C">
        <w:t>tactics</w:t>
      </w:r>
      <w:r>
        <w:t xml:space="preserve"> used prior to the formulation of the RDF as well as those that will be used after the decision is made.  </w:t>
      </w:r>
    </w:p>
    <w:p w14:paraId="7BE6EC51" w14:textId="77777777" w:rsidR="00513A2C" w:rsidRDefault="00513A2C" w:rsidP="00962520"/>
    <w:p w14:paraId="22E8EED0" w14:textId="77777777" w:rsidR="00513A2C" w:rsidRDefault="00962520" w:rsidP="00962520">
      <w:r>
        <w:t>List applicable policies or Federal/Provincial legislation.</w:t>
      </w:r>
    </w:p>
    <w:p w14:paraId="725D5386" w14:textId="77777777" w:rsidR="00513A2C" w:rsidRDefault="00513A2C" w:rsidP="00962520"/>
    <w:p w14:paraId="6354183A" w14:textId="061A0D13" w:rsidR="00962520" w:rsidRDefault="00513A2C" w:rsidP="00962520">
      <w:r>
        <w:t>Background should be as brief and to the point as possible. Do not provide information that is not relevant to the decision at hand.]</w:t>
      </w:r>
    </w:p>
    <w:p w14:paraId="2B3B5DF3" w14:textId="77777777" w:rsidR="00513A2C" w:rsidRDefault="00513A2C" w:rsidP="00962520"/>
    <w:p w14:paraId="1A1C0282" w14:textId="7E53646A" w:rsidR="00962520" w:rsidRPr="00962520" w:rsidRDefault="00962520" w:rsidP="00962520">
      <w:pPr>
        <w:jc w:val="center"/>
        <w:rPr>
          <w:b/>
        </w:rPr>
      </w:pPr>
      <w:r w:rsidRPr="00962520">
        <w:rPr>
          <w:b/>
        </w:rPr>
        <w:t>ALTERNATIVES</w:t>
      </w:r>
    </w:p>
    <w:p w14:paraId="0C86A1CE" w14:textId="46C4C72E" w:rsidR="00962520" w:rsidRDefault="00513A2C" w:rsidP="00962520">
      <w:r>
        <w:br/>
        <w:t>[Describe the alternatives considered as part of the analysis, including the recommended alternative.]</w:t>
      </w:r>
    </w:p>
    <w:p w14:paraId="4B3E60D4" w14:textId="77777777" w:rsidR="00962520" w:rsidRDefault="00962520" w:rsidP="00962520"/>
    <w:p w14:paraId="57778D17" w14:textId="4F87E4D7" w:rsidR="00962520" w:rsidRPr="00962520" w:rsidRDefault="00962520" w:rsidP="00962520">
      <w:pPr>
        <w:jc w:val="center"/>
        <w:rPr>
          <w:b/>
        </w:rPr>
      </w:pPr>
      <w:r w:rsidRPr="00962520">
        <w:rPr>
          <w:b/>
        </w:rPr>
        <w:t>IMPLICATIONS</w:t>
      </w:r>
    </w:p>
    <w:p w14:paraId="09D18CEB" w14:textId="5426E630" w:rsidR="00962520" w:rsidRDefault="00962520" w:rsidP="00962520"/>
    <w:p w14:paraId="4DB1D30C" w14:textId="5AF010E3" w:rsidR="00962520" w:rsidRDefault="00962520" w:rsidP="00962520">
      <w:r>
        <w:t xml:space="preserve">[Identify the potential </w:t>
      </w:r>
      <w:r w:rsidR="00513A2C">
        <w:t>i</w:t>
      </w:r>
      <w:r>
        <w:t>mplications of the alternatives including their alignment with strategic priorities and potential impacts to the budget</w:t>
      </w:r>
      <w:r w:rsidR="00513A2C">
        <w:t>,</w:t>
      </w:r>
      <w:r>
        <w:t xml:space="preserve"> the organization</w:t>
      </w:r>
      <w:r w:rsidR="00513A2C">
        <w:t xml:space="preserve"> and the public</w:t>
      </w:r>
      <w:r>
        <w:t>.]</w:t>
      </w:r>
    </w:p>
    <w:p w14:paraId="1726AA23" w14:textId="77777777" w:rsidR="00962520" w:rsidRDefault="00962520" w:rsidP="00962520">
      <w:pPr>
        <w:jc w:val="center"/>
        <w:rPr>
          <w:b/>
        </w:rPr>
      </w:pPr>
    </w:p>
    <w:p w14:paraId="538D0265" w14:textId="17C26197" w:rsidR="00962520" w:rsidRPr="00962520" w:rsidRDefault="00962520" w:rsidP="00962520">
      <w:pPr>
        <w:jc w:val="center"/>
        <w:rPr>
          <w:b/>
        </w:rPr>
      </w:pPr>
      <w:r>
        <w:rPr>
          <w:b/>
        </w:rPr>
        <w:t>PROPOSED MOTION</w:t>
      </w:r>
    </w:p>
    <w:p w14:paraId="30CA9CD4" w14:textId="644837AD" w:rsidR="00962520" w:rsidRDefault="00962520" w:rsidP="00962520"/>
    <w:p w14:paraId="5513D361" w14:textId="5DEEAB53" w:rsidR="00962520" w:rsidRPr="00995A98" w:rsidRDefault="00516615" w:rsidP="00962520">
      <w:pPr>
        <w:pStyle w:val="BodyText"/>
        <w:tabs>
          <w:tab w:val="right" w:pos="5016"/>
        </w:tabs>
        <w:spacing w:after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[</w:t>
      </w:r>
      <w:r w:rsidR="00962520" w:rsidRPr="00995A98">
        <w:rPr>
          <w:rFonts w:asciiTheme="minorHAnsi" w:hAnsiTheme="minorHAnsi" w:cs="Arial"/>
          <w:sz w:val="23"/>
          <w:szCs w:val="23"/>
        </w:rPr>
        <w:t>Motions should be:</w:t>
      </w:r>
    </w:p>
    <w:p w14:paraId="74A101FB" w14:textId="77777777" w:rsidR="00962520" w:rsidRPr="00995A98" w:rsidRDefault="00962520" w:rsidP="00962520">
      <w:pPr>
        <w:pStyle w:val="ListParagraph"/>
        <w:numPr>
          <w:ilvl w:val="0"/>
          <w:numId w:val="3"/>
        </w:numPr>
        <w:tabs>
          <w:tab w:val="left" w:pos="2208"/>
        </w:tabs>
        <w:contextualSpacing w:val="0"/>
        <w:rPr>
          <w:sz w:val="23"/>
          <w:szCs w:val="23"/>
        </w:rPr>
      </w:pPr>
      <w:r w:rsidRPr="00995A98">
        <w:rPr>
          <w:sz w:val="23"/>
          <w:szCs w:val="23"/>
        </w:rPr>
        <w:t>Stated in the affirmative</w:t>
      </w:r>
    </w:p>
    <w:p w14:paraId="5FD600E7" w14:textId="0AEAB1BF" w:rsidR="00962520" w:rsidRPr="00995A98" w:rsidRDefault="00962520" w:rsidP="00962520">
      <w:pPr>
        <w:pStyle w:val="ListParagraph"/>
        <w:numPr>
          <w:ilvl w:val="0"/>
          <w:numId w:val="3"/>
        </w:numPr>
        <w:tabs>
          <w:tab w:val="left" w:pos="2208"/>
        </w:tabs>
        <w:contextualSpacing w:val="0"/>
        <w:rPr>
          <w:sz w:val="23"/>
          <w:szCs w:val="23"/>
        </w:rPr>
      </w:pPr>
      <w:r w:rsidRPr="00995A98">
        <w:rPr>
          <w:sz w:val="23"/>
          <w:szCs w:val="23"/>
        </w:rPr>
        <w:t>Stated clear</w:t>
      </w:r>
      <w:r w:rsidR="007504A8">
        <w:rPr>
          <w:sz w:val="23"/>
          <w:szCs w:val="23"/>
        </w:rPr>
        <w:t>ly</w:t>
      </w:r>
      <w:r w:rsidRPr="00995A98">
        <w:rPr>
          <w:sz w:val="23"/>
          <w:szCs w:val="23"/>
        </w:rPr>
        <w:t xml:space="preserve"> and concisely</w:t>
      </w:r>
    </w:p>
    <w:p w14:paraId="2FED8E89" w14:textId="696FBC2A" w:rsidR="00962520" w:rsidRPr="00995A98" w:rsidRDefault="007504A8" w:rsidP="00962520">
      <w:pPr>
        <w:pStyle w:val="ListParagraph"/>
        <w:numPr>
          <w:ilvl w:val="0"/>
          <w:numId w:val="3"/>
        </w:numPr>
        <w:tabs>
          <w:tab w:val="left" w:pos="2208"/>
        </w:tabs>
        <w:contextualSpacing w:val="0"/>
        <w:rPr>
          <w:sz w:val="23"/>
          <w:szCs w:val="23"/>
        </w:rPr>
      </w:pPr>
      <w:r>
        <w:rPr>
          <w:sz w:val="23"/>
          <w:szCs w:val="23"/>
        </w:rPr>
        <w:t>C</w:t>
      </w:r>
      <w:r w:rsidR="00962520" w:rsidRPr="00995A98">
        <w:rPr>
          <w:sz w:val="23"/>
          <w:szCs w:val="23"/>
        </w:rPr>
        <w:t>onta</w:t>
      </w:r>
      <w:r w:rsidR="00962520">
        <w:rPr>
          <w:sz w:val="23"/>
          <w:szCs w:val="23"/>
        </w:rPr>
        <w:t>in all necessary information</w:t>
      </w:r>
    </w:p>
    <w:p w14:paraId="4781F7D5" w14:textId="77777777" w:rsidR="00962520" w:rsidRPr="00995A98" w:rsidRDefault="00962520" w:rsidP="00962520">
      <w:pPr>
        <w:pStyle w:val="ListParagraph"/>
        <w:numPr>
          <w:ilvl w:val="0"/>
          <w:numId w:val="3"/>
        </w:numPr>
        <w:tabs>
          <w:tab w:val="left" w:pos="2208"/>
        </w:tabs>
        <w:contextualSpacing w:val="0"/>
        <w:rPr>
          <w:sz w:val="23"/>
          <w:szCs w:val="23"/>
        </w:rPr>
      </w:pPr>
      <w:r w:rsidRPr="00995A98">
        <w:rPr>
          <w:sz w:val="23"/>
          <w:szCs w:val="23"/>
        </w:rPr>
        <w:t>Unambiguous (allow for only one interpretation)</w:t>
      </w:r>
    </w:p>
    <w:p w14:paraId="600D8CF4" w14:textId="4689FD2D" w:rsidR="00962520" w:rsidRDefault="00962520" w:rsidP="00962520">
      <w:pPr>
        <w:pStyle w:val="ListParagraph"/>
        <w:numPr>
          <w:ilvl w:val="0"/>
          <w:numId w:val="3"/>
        </w:numPr>
        <w:tabs>
          <w:tab w:val="left" w:pos="2208"/>
        </w:tabs>
        <w:contextualSpacing w:val="0"/>
        <w:rPr>
          <w:sz w:val="23"/>
          <w:szCs w:val="23"/>
        </w:rPr>
      </w:pPr>
      <w:r w:rsidRPr="00995A98">
        <w:rPr>
          <w:sz w:val="23"/>
          <w:szCs w:val="23"/>
        </w:rPr>
        <w:t>Possible to execute</w:t>
      </w:r>
    </w:p>
    <w:p w14:paraId="36C2878E" w14:textId="77777777" w:rsidR="00962520" w:rsidRPr="00962520" w:rsidRDefault="00962520" w:rsidP="00962520">
      <w:pPr>
        <w:tabs>
          <w:tab w:val="left" w:pos="2208"/>
        </w:tabs>
        <w:rPr>
          <w:sz w:val="23"/>
          <w:szCs w:val="23"/>
        </w:rPr>
      </w:pPr>
    </w:p>
    <w:p w14:paraId="02E56009" w14:textId="77777777" w:rsidR="00962520" w:rsidRPr="00995A98" w:rsidRDefault="00962520" w:rsidP="00962520">
      <w:pPr>
        <w:pStyle w:val="BodyText"/>
        <w:tabs>
          <w:tab w:val="right" w:pos="5016"/>
        </w:tabs>
        <w:spacing w:after="0"/>
        <w:ind w:right="34"/>
        <w:rPr>
          <w:rFonts w:asciiTheme="minorHAnsi" w:hAnsiTheme="minorHAnsi" w:cs="Arial"/>
          <w:sz w:val="23"/>
          <w:szCs w:val="23"/>
        </w:rPr>
      </w:pPr>
      <w:r w:rsidRPr="00995A98">
        <w:rPr>
          <w:rFonts w:asciiTheme="minorHAnsi" w:hAnsiTheme="minorHAnsi" w:cs="Arial"/>
          <w:sz w:val="23"/>
          <w:szCs w:val="23"/>
        </w:rPr>
        <w:t>Format: use action words like:</w:t>
      </w:r>
    </w:p>
    <w:p w14:paraId="34A1E242" w14:textId="77777777" w:rsidR="00962520" w:rsidRPr="00995A98" w:rsidRDefault="00962520" w:rsidP="00962520">
      <w:pPr>
        <w:pStyle w:val="BodyText"/>
        <w:tabs>
          <w:tab w:val="right" w:pos="5016"/>
        </w:tabs>
        <w:spacing w:after="0"/>
        <w:ind w:left="720" w:right="34"/>
        <w:rPr>
          <w:rFonts w:asciiTheme="minorHAnsi" w:hAnsiTheme="minorHAnsi" w:cs="Arial"/>
          <w:sz w:val="23"/>
          <w:szCs w:val="23"/>
        </w:rPr>
      </w:pPr>
      <w:r w:rsidRPr="00995A98">
        <w:rPr>
          <w:rFonts w:asciiTheme="minorHAnsi" w:hAnsiTheme="minorHAnsi" w:cs="Arial"/>
          <w:sz w:val="23"/>
          <w:szCs w:val="23"/>
        </w:rPr>
        <w:t xml:space="preserve">*That Council approve (to confirm or sanction formally), </w:t>
      </w:r>
    </w:p>
    <w:p w14:paraId="4171BF2B" w14:textId="77777777" w:rsidR="00962520" w:rsidRPr="00995A98" w:rsidRDefault="00962520" w:rsidP="00962520">
      <w:pPr>
        <w:pStyle w:val="BodyText"/>
        <w:tabs>
          <w:tab w:val="right" w:pos="5016"/>
        </w:tabs>
        <w:spacing w:after="0"/>
        <w:ind w:left="720" w:right="34"/>
        <w:rPr>
          <w:rFonts w:asciiTheme="minorHAnsi" w:hAnsiTheme="minorHAnsi" w:cs="Arial"/>
          <w:sz w:val="23"/>
          <w:szCs w:val="23"/>
        </w:rPr>
      </w:pPr>
      <w:r w:rsidRPr="00995A98">
        <w:rPr>
          <w:rFonts w:asciiTheme="minorHAnsi" w:hAnsiTheme="minorHAnsi" w:cs="Arial"/>
          <w:sz w:val="23"/>
          <w:szCs w:val="23"/>
        </w:rPr>
        <w:t>*That Council endorse (to support proceeding in a particular direction)</w:t>
      </w:r>
    </w:p>
    <w:p w14:paraId="43BFA026" w14:textId="77777777" w:rsidR="00962520" w:rsidRPr="00995A98" w:rsidRDefault="00962520" w:rsidP="00962520">
      <w:pPr>
        <w:pStyle w:val="BodyText"/>
        <w:tabs>
          <w:tab w:val="right" w:pos="5016"/>
        </w:tabs>
        <w:spacing w:after="0"/>
        <w:ind w:left="720" w:right="34"/>
        <w:rPr>
          <w:rFonts w:asciiTheme="minorHAnsi" w:hAnsiTheme="minorHAnsi" w:cs="Arial"/>
          <w:sz w:val="23"/>
          <w:szCs w:val="23"/>
        </w:rPr>
      </w:pPr>
      <w:r w:rsidRPr="00995A98">
        <w:rPr>
          <w:rFonts w:asciiTheme="minorHAnsi" w:hAnsiTheme="minorHAnsi" w:cs="Arial"/>
          <w:sz w:val="23"/>
          <w:szCs w:val="23"/>
        </w:rPr>
        <w:t>*That Council authorize (to give authority, vs the use of direct administration)</w:t>
      </w:r>
    </w:p>
    <w:p w14:paraId="418CE401" w14:textId="6D43D27B" w:rsidR="00962520" w:rsidRDefault="00962520" w:rsidP="00962520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 w:rsidRPr="00995A98">
        <w:rPr>
          <w:rFonts w:cs="Arial"/>
          <w:sz w:val="23"/>
          <w:szCs w:val="23"/>
        </w:rPr>
        <w:t>*That Council execute (used for agreements)</w:t>
      </w:r>
      <w:r w:rsidR="00516615">
        <w:rPr>
          <w:rFonts w:cs="Arial"/>
          <w:sz w:val="23"/>
          <w:szCs w:val="23"/>
        </w:rPr>
        <w:t>]</w:t>
      </w:r>
    </w:p>
    <w:p w14:paraId="71811412" w14:textId="282F65B2" w:rsidR="00513A2C" w:rsidRDefault="00513A2C" w:rsidP="00962520"/>
    <w:p w14:paraId="3D5D2FA3" w14:textId="77777777" w:rsidR="00516615" w:rsidRDefault="00516615" w:rsidP="00962520"/>
    <w:p w14:paraId="17FE8473" w14:textId="04EBE5D0" w:rsidR="00513A2C" w:rsidRPr="00513A2C" w:rsidRDefault="00513A2C" w:rsidP="00513A2C">
      <w:pPr>
        <w:jc w:val="center"/>
        <w:rPr>
          <w:b/>
        </w:rPr>
      </w:pPr>
      <w:r w:rsidRPr="00513A2C">
        <w:rPr>
          <w:b/>
        </w:rPr>
        <w:t>ATTACHMENTS</w:t>
      </w:r>
    </w:p>
    <w:p w14:paraId="68DC07F2" w14:textId="6E84C62A" w:rsidR="00513A2C" w:rsidRDefault="00513A2C" w:rsidP="00962520"/>
    <w:p w14:paraId="4635DA89" w14:textId="32882D36" w:rsidR="00513A2C" w:rsidRDefault="00513A2C" w:rsidP="00513A2C">
      <w:pPr>
        <w:pStyle w:val="ListParagraph"/>
        <w:numPr>
          <w:ilvl w:val="0"/>
          <w:numId w:val="4"/>
        </w:numPr>
      </w:pPr>
      <w:r>
        <w:t>[List any relevant attachments that support the RFD]</w:t>
      </w:r>
    </w:p>
    <w:p w14:paraId="55C9C601" w14:textId="7E92742A" w:rsidR="00513A2C" w:rsidRDefault="00513A2C" w:rsidP="007E2D91">
      <w:pPr>
        <w:tabs>
          <w:tab w:val="left" w:pos="7371"/>
        </w:tabs>
      </w:pPr>
    </w:p>
    <w:p w14:paraId="537F7873" w14:textId="77777777" w:rsidR="007504A8" w:rsidRDefault="007504A8" w:rsidP="007E2D91">
      <w:pPr>
        <w:tabs>
          <w:tab w:val="left" w:pos="7371"/>
        </w:tabs>
      </w:pPr>
      <w:bookmarkStart w:id="0" w:name="_GoBack"/>
      <w:bookmarkEnd w:id="0"/>
    </w:p>
    <w:p w14:paraId="6A484879" w14:textId="68A69D43" w:rsidR="00513A2C" w:rsidRDefault="00513A2C" w:rsidP="00513A2C">
      <w:pPr>
        <w:pBdr>
          <w:bottom w:val="single" w:sz="4" w:space="1" w:color="auto"/>
        </w:pBdr>
        <w:tabs>
          <w:tab w:val="left" w:pos="7371"/>
        </w:tabs>
      </w:pPr>
    </w:p>
    <w:p w14:paraId="5AEBFF16" w14:textId="2AA5D07A" w:rsidR="00513A2C" w:rsidRDefault="00513A2C" w:rsidP="007E2D91">
      <w:pPr>
        <w:tabs>
          <w:tab w:val="left" w:pos="7371"/>
        </w:tabs>
      </w:pPr>
    </w:p>
    <w:p w14:paraId="363B97DC" w14:textId="355ACA9F" w:rsidR="00513A2C" w:rsidRDefault="00513A2C" w:rsidP="007E2D91">
      <w:pPr>
        <w:tabs>
          <w:tab w:val="left" w:pos="7371"/>
        </w:tabs>
        <w:rPr>
          <w:b/>
        </w:rPr>
      </w:pPr>
      <w:r w:rsidRPr="00513A2C">
        <w:rPr>
          <w:b/>
        </w:rPr>
        <w:t>REVIEWED BY:</w:t>
      </w:r>
    </w:p>
    <w:p w14:paraId="771C0003" w14:textId="08397385" w:rsidR="00513A2C" w:rsidRDefault="00513A2C" w:rsidP="007E2D91">
      <w:pPr>
        <w:tabs>
          <w:tab w:val="left" w:pos="7371"/>
        </w:tabs>
        <w:rPr>
          <w:b/>
        </w:rPr>
      </w:pPr>
    </w:p>
    <w:p w14:paraId="1F1175AF" w14:textId="625F4CE2" w:rsidR="00513A2C" w:rsidRDefault="00516615" w:rsidP="007E2D91">
      <w:pPr>
        <w:tabs>
          <w:tab w:val="left" w:pos="7371"/>
        </w:tabs>
      </w:pPr>
      <w:r>
        <w:t>[</w:t>
      </w:r>
      <w:r w:rsidR="00513A2C" w:rsidRPr="00516615">
        <w:t xml:space="preserve">Insert the names/titles of any Manager, Director, or CAO </w:t>
      </w:r>
      <w:r w:rsidRPr="00516615">
        <w:t>who will review the content of the RFD prior to submission.]</w:t>
      </w:r>
    </w:p>
    <w:p w14:paraId="7D15603A" w14:textId="77777777" w:rsidR="00516615" w:rsidRDefault="00516615" w:rsidP="007E2D91">
      <w:pPr>
        <w:tabs>
          <w:tab w:val="left" w:pos="7371"/>
        </w:tabs>
      </w:pPr>
    </w:p>
    <w:p w14:paraId="4D6233D4" w14:textId="4B6B3045" w:rsidR="00516615" w:rsidRDefault="00516615" w:rsidP="007E2D91">
      <w:pPr>
        <w:tabs>
          <w:tab w:val="left" w:pos="7371"/>
        </w:tabs>
      </w:pPr>
    </w:p>
    <w:p w14:paraId="6A27A240" w14:textId="75076C96" w:rsidR="00516615" w:rsidRDefault="00516615" w:rsidP="00516615">
      <w:pPr>
        <w:tabs>
          <w:tab w:val="left" w:pos="1134"/>
          <w:tab w:val="left" w:pos="5103"/>
        </w:tabs>
      </w:pPr>
      <w:r>
        <w:tab/>
        <w:t>____________________________</w:t>
      </w:r>
      <w:r>
        <w:tab/>
        <w:t>____________________________</w:t>
      </w:r>
    </w:p>
    <w:p w14:paraId="047749E2" w14:textId="2A8C7B55" w:rsidR="00516615" w:rsidRDefault="00516615" w:rsidP="00516615">
      <w:pPr>
        <w:tabs>
          <w:tab w:val="left" w:pos="1134"/>
          <w:tab w:val="left" w:pos="5103"/>
        </w:tabs>
      </w:pPr>
      <w:r>
        <w:tab/>
        <w:t>Name</w:t>
      </w:r>
      <w:r>
        <w:tab/>
        <w:t>Date</w:t>
      </w:r>
    </w:p>
    <w:p w14:paraId="4E6D45CC" w14:textId="4BC367A8" w:rsidR="00516615" w:rsidRPr="00516615" w:rsidRDefault="00516615" w:rsidP="00516615">
      <w:pPr>
        <w:tabs>
          <w:tab w:val="left" w:pos="1134"/>
          <w:tab w:val="left" w:pos="7371"/>
        </w:tabs>
        <w:rPr>
          <w:i/>
        </w:rPr>
      </w:pPr>
      <w:r>
        <w:tab/>
      </w:r>
      <w:r>
        <w:rPr>
          <w:i/>
        </w:rPr>
        <w:t>Title</w:t>
      </w:r>
    </w:p>
    <w:sectPr w:rsidR="00516615" w:rsidRPr="00516615" w:rsidSect="00B1695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7739" w14:textId="77777777" w:rsidR="00F44842" w:rsidRDefault="00F44842" w:rsidP="007E2D91">
      <w:r>
        <w:separator/>
      </w:r>
    </w:p>
  </w:endnote>
  <w:endnote w:type="continuationSeparator" w:id="0">
    <w:p w14:paraId="44693FB2" w14:textId="77777777" w:rsidR="00F44842" w:rsidRDefault="00F44842" w:rsidP="007E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4B4D" w14:textId="4671FB26" w:rsidR="007E2D91" w:rsidRPr="007E2D91" w:rsidRDefault="007E2D91">
    <w:pPr>
      <w:pStyle w:val="Footer"/>
      <w:rPr>
        <w:sz w:val="18"/>
      </w:rPr>
    </w:pPr>
    <w:r w:rsidRPr="007E2D91">
      <w:rPr>
        <w:sz w:val="18"/>
      </w:rPr>
      <w:t xml:space="preserve">CAMA Political Acumen Toolkit – Sample </w:t>
    </w:r>
    <w:r w:rsidR="007D0FC6">
      <w:rPr>
        <w:sz w:val="18"/>
      </w:rPr>
      <w:t>Request for Decision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8B29" w14:textId="77777777" w:rsidR="00F44842" w:rsidRDefault="00F44842" w:rsidP="007E2D91">
      <w:r>
        <w:separator/>
      </w:r>
    </w:p>
  </w:footnote>
  <w:footnote w:type="continuationSeparator" w:id="0">
    <w:p w14:paraId="0A0963ED" w14:textId="77777777" w:rsidR="00F44842" w:rsidRDefault="00F44842" w:rsidP="007E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BAD4" w14:textId="77777777" w:rsidR="007E2D91" w:rsidRDefault="007E2D91">
    <w:pPr>
      <w:pStyle w:val="Header"/>
      <w:rPr>
        <w:b/>
        <w:smallCaps/>
        <w:sz w:val="32"/>
      </w:rPr>
    </w:pPr>
    <w:r w:rsidRPr="007E2D91">
      <w:rPr>
        <w:b/>
        <w:smallCaps/>
        <w:noProof/>
        <w:sz w:val="32"/>
      </w:rPr>
      <w:drawing>
        <wp:anchor distT="0" distB="0" distL="114300" distR="114300" simplePos="0" relativeHeight="251658240" behindDoc="1" locked="0" layoutInCell="1" allowOverlap="1" wp14:anchorId="1B157BC8" wp14:editId="3A7D74BA">
          <wp:simplePos x="0" y="0"/>
          <wp:positionH relativeFrom="column">
            <wp:posOffset>0</wp:posOffset>
          </wp:positionH>
          <wp:positionV relativeFrom="page">
            <wp:posOffset>450850</wp:posOffset>
          </wp:positionV>
          <wp:extent cx="2315210" cy="4883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88"/>
                  <a:stretch/>
                </pic:blipFill>
                <pic:spPr bwMode="auto">
                  <a:xfrm>
                    <a:off x="0" y="0"/>
                    <a:ext cx="2315210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D91">
      <w:rPr>
        <w:b/>
        <w:smallCaps/>
        <w:sz w:val="32"/>
      </w:rPr>
      <w:tab/>
    </w:r>
    <w:r w:rsidRPr="007E2D91">
      <w:rPr>
        <w:b/>
        <w:smallCaps/>
        <w:sz w:val="32"/>
      </w:rPr>
      <w:tab/>
    </w:r>
  </w:p>
  <w:p w14:paraId="6EF27188" w14:textId="3924BCAF" w:rsidR="007E2D91" w:rsidRPr="007E2D91" w:rsidRDefault="007E2D91">
    <w:pPr>
      <w:pStyle w:val="Header"/>
      <w:rPr>
        <w:b/>
        <w:smallCaps/>
        <w:sz w:val="32"/>
      </w:rPr>
    </w:pPr>
    <w:r>
      <w:rPr>
        <w:b/>
        <w:smallCaps/>
        <w:sz w:val="32"/>
      </w:rPr>
      <w:tab/>
    </w:r>
    <w:r>
      <w:rPr>
        <w:b/>
        <w:smallCaps/>
        <w:sz w:val="32"/>
      </w:rPr>
      <w:tab/>
    </w:r>
    <w:r w:rsidRPr="007E2D91">
      <w:rPr>
        <w:b/>
        <w:smallCaps/>
        <w:sz w:val="32"/>
      </w:rPr>
      <w:t xml:space="preserve">Sample </w:t>
    </w:r>
    <w:r w:rsidR="007D0FC6">
      <w:rPr>
        <w:b/>
        <w:smallCaps/>
        <w:sz w:val="32"/>
      </w:rPr>
      <w:t>Request for Decision</w:t>
    </w:r>
  </w:p>
  <w:p w14:paraId="50CE6543" w14:textId="77777777" w:rsidR="007E2D91" w:rsidRDefault="007E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2BE1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79120D"/>
    <w:multiLevelType w:val="hybridMultilevel"/>
    <w:tmpl w:val="ED9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6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F3"/>
    <w:rsid w:val="000A0DFB"/>
    <w:rsid w:val="001D48D3"/>
    <w:rsid w:val="002D15E3"/>
    <w:rsid w:val="00513A2C"/>
    <w:rsid w:val="00516615"/>
    <w:rsid w:val="005922D6"/>
    <w:rsid w:val="00672F9A"/>
    <w:rsid w:val="007504A8"/>
    <w:rsid w:val="007D0FC6"/>
    <w:rsid w:val="007E2D91"/>
    <w:rsid w:val="00957D3D"/>
    <w:rsid w:val="00962520"/>
    <w:rsid w:val="00A845DD"/>
    <w:rsid w:val="00B16959"/>
    <w:rsid w:val="00CA4FA1"/>
    <w:rsid w:val="00E27592"/>
    <w:rsid w:val="00EE78F3"/>
    <w:rsid w:val="00F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6A333"/>
  <w15:chartTrackingRefBased/>
  <w15:docId w15:val="{8E0925ED-D87F-D54E-801E-D4621B2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D91"/>
  </w:style>
  <w:style w:type="paragraph" w:styleId="Footer">
    <w:name w:val="footer"/>
    <w:basedOn w:val="Normal"/>
    <w:link w:val="FooterChar"/>
    <w:uiPriority w:val="99"/>
    <w:unhideWhenUsed/>
    <w:rsid w:val="007E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D91"/>
  </w:style>
  <w:style w:type="paragraph" w:styleId="BodyText">
    <w:name w:val="Body Text"/>
    <w:basedOn w:val="Normal"/>
    <w:link w:val="BodyTextChar"/>
    <w:semiHidden/>
    <w:rsid w:val="00962520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6252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Goddard</dc:creator>
  <cp:keywords/>
  <dc:description/>
  <cp:lastModifiedBy>Cynthia Goddard</cp:lastModifiedBy>
  <cp:revision>4</cp:revision>
  <dcterms:created xsi:type="dcterms:W3CDTF">2019-01-28T20:40:00Z</dcterms:created>
  <dcterms:modified xsi:type="dcterms:W3CDTF">2019-01-30T14:18:00Z</dcterms:modified>
</cp:coreProperties>
</file>