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F9" w:rsidRPr="00413ED8" w:rsidRDefault="004C66F9" w:rsidP="004C66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r w:rsidRPr="00413ED8">
        <w:rPr>
          <w:rFonts w:ascii="Times New Roman" w:hAnsi="Times New Roman"/>
          <w:b/>
          <w:sz w:val="24"/>
          <w:szCs w:val="24"/>
          <w:lang w:val="uk-UA"/>
        </w:rPr>
        <w:t>Календарн</w:t>
      </w:r>
      <w:r w:rsidR="00DE77AB">
        <w:rPr>
          <w:rFonts w:ascii="Times New Roman" w:hAnsi="Times New Roman"/>
          <w:b/>
          <w:sz w:val="24"/>
          <w:szCs w:val="24"/>
          <w:lang w:val="uk-UA"/>
        </w:rPr>
        <w:t>е планування з Історії України 9</w:t>
      </w:r>
      <w:r w:rsidRPr="00413ED8">
        <w:rPr>
          <w:rFonts w:ascii="Times New Roman" w:hAnsi="Times New Roman"/>
          <w:b/>
          <w:sz w:val="24"/>
          <w:szCs w:val="24"/>
          <w:lang w:val="uk-UA"/>
        </w:rPr>
        <w:t xml:space="preserve"> клас НУШ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на 2026/2027</w:t>
      </w:r>
      <w:r w:rsidRPr="00413ED8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Pr="00413ED8">
        <w:rPr>
          <w:rFonts w:ascii="Times New Roman" w:hAnsi="Times New Roman"/>
          <w:b/>
          <w:sz w:val="24"/>
          <w:szCs w:val="24"/>
          <w:lang w:val="uk-UA"/>
        </w:rPr>
        <w:t>н.р</w:t>
      </w:r>
      <w:proofErr w:type="spellEnd"/>
      <w:r w:rsidRPr="00413ED8">
        <w:rPr>
          <w:rFonts w:ascii="Times New Roman" w:hAnsi="Times New Roman"/>
          <w:b/>
          <w:sz w:val="24"/>
          <w:szCs w:val="24"/>
          <w:lang w:val="uk-UA"/>
        </w:rPr>
        <w:t>.</w:t>
      </w:r>
    </w:p>
    <w:bookmarkEnd w:id="0"/>
    <w:p w:rsidR="004C66F9" w:rsidRDefault="004C66F9" w:rsidP="004C66F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(1 година</w:t>
      </w:r>
      <w:r w:rsidRPr="00413ED8">
        <w:rPr>
          <w:rFonts w:ascii="Times New Roman" w:hAnsi="Times New Roman"/>
          <w:sz w:val="24"/>
          <w:szCs w:val="24"/>
          <w:lang w:val="uk-UA"/>
        </w:rPr>
        <w:t xml:space="preserve"> на тиждень)</w:t>
      </w:r>
    </w:p>
    <w:p w:rsidR="004C66F9" w:rsidRPr="00DE77AB" w:rsidRDefault="00DE77AB" w:rsidP="00DE77A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DE77AB">
        <w:rPr>
          <w:rFonts w:ascii="Times New Roman" w:hAnsi="Times New Roman"/>
          <w:i/>
          <w:sz w:val="24"/>
          <w:szCs w:val="24"/>
        </w:rPr>
        <w:t>Розроблен</w:t>
      </w:r>
      <w:proofErr w:type="spellEnd"/>
      <w:r w:rsidRPr="00DE77AB">
        <w:rPr>
          <w:rFonts w:ascii="Times New Roman" w:hAnsi="Times New Roman"/>
          <w:i/>
          <w:sz w:val="24"/>
          <w:szCs w:val="24"/>
          <w:lang w:val="uk-UA"/>
        </w:rPr>
        <w:t>о</w:t>
      </w:r>
      <w:r w:rsidRPr="00DE77AB">
        <w:rPr>
          <w:rFonts w:ascii="Times New Roman" w:hAnsi="Times New Roman"/>
          <w:i/>
          <w:sz w:val="24"/>
          <w:szCs w:val="24"/>
        </w:rPr>
        <w:t xml:space="preserve"> на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основі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модельної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навчальної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програми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«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Історія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України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. 7-9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класи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» для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закладів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загальної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середньої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освіти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(авт. Бурлака О. В.,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Желіба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О. В.,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Павловська-Кравчук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В. А.,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Худобець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О. А.,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Черкас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Б. В., Щупак І. Я.)  до </w:t>
      </w:r>
      <w:proofErr w:type="spellStart"/>
      <w:proofErr w:type="gramStart"/>
      <w:r w:rsidRPr="00DE77AB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DE77AB">
        <w:rPr>
          <w:rFonts w:ascii="Times New Roman" w:hAnsi="Times New Roman"/>
          <w:i/>
          <w:sz w:val="24"/>
          <w:szCs w:val="24"/>
        </w:rPr>
        <w:t>ідручника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r w:rsidR="004C66F9" w:rsidRPr="00DE77AB">
        <w:rPr>
          <w:rFonts w:ascii="Times New Roman" w:hAnsi="Times New Roman"/>
          <w:sz w:val="24"/>
          <w:szCs w:val="24"/>
          <w:lang w:val="uk-UA"/>
        </w:rPr>
        <w:t xml:space="preserve"> «Історія України 9 клас»</w:t>
      </w:r>
    </w:p>
    <w:p w:rsidR="004C66F9" w:rsidRPr="00DE77AB" w:rsidRDefault="004C66F9" w:rsidP="004C66F9">
      <w:pPr>
        <w:rPr>
          <w:rFonts w:ascii="Times New Roman" w:hAnsi="Times New Roman"/>
          <w:i/>
          <w:sz w:val="24"/>
          <w:szCs w:val="24"/>
          <w:lang w:val="uk-UA"/>
        </w:rPr>
      </w:pPr>
      <w:proofErr w:type="spellStart"/>
      <w:r w:rsidRPr="00DE77AB">
        <w:rPr>
          <w:rFonts w:ascii="Times New Roman" w:hAnsi="Times New Roman"/>
          <w:i/>
          <w:sz w:val="24"/>
          <w:szCs w:val="24"/>
        </w:rPr>
        <w:t>Автори:І.Щупак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О</w:t>
      </w:r>
      <w:proofErr w:type="gramStart"/>
      <w:r w:rsidRPr="00DE77AB">
        <w:rPr>
          <w:rFonts w:ascii="Times New Roman" w:hAnsi="Times New Roman"/>
          <w:i/>
          <w:sz w:val="24"/>
          <w:szCs w:val="24"/>
        </w:rPr>
        <w:t>,Б</w:t>
      </w:r>
      <w:proofErr w:type="gramEnd"/>
      <w:r w:rsidRPr="00DE77AB">
        <w:rPr>
          <w:rFonts w:ascii="Times New Roman" w:hAnsi="Times New Roman"/>
          <w:i/>
          <w:sz w:val="24"/>
          <w:szCs w:val="24"/>
        </w:rPr>
        <w:t>урлака</w:t>
      </w:r>
      <w:proofErr w:type="spellEnd"/>
      <w:r w:rsidRPr="00DE77AB">
        <w:rPr>
          <w:rFonts w:ascii="Times New Roman" w:hAnsi="Times New Roman"/>
          <w:i/>
          <w:sz w:val="24"/>
          <w:szCs w:val="24"/>
          <w:lang w:val="uk-UA"/>
        </w:rPr>
        <w:t xml:space="preserve">.  </w:t>
      </w:r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r w:rsidRPr="00DE77AB">
        <w:rPr>
          <w:rFonts w:ascii="Times New Roman" w:hAnsi="Times New Roman"/>
          <w:i/>
          <w:sz w:val="24"/>
          <w:szCs w:val="24"/>
          <w:lang w:val="uk-UA"/>
        </w:rPr>
        <w:t xml:space="preserve">Київ. Оріон. </w:t>
      </w:r>
      <w:proofErr w:type="spellStart"/>
      <w:proofErr w:type="gramStart"/>
      <w:r w:rsidRPr="00DE77AB">
        <w:rPr>
          <w:rFonts w:ascii="Times New Roman" w:hAnsi="Times New Roman"/>
          <w:i/>
          <w:sz w:val="24"/>
          <w:szCs w:val="24"/>
        </w:rPr>
        <w:t>Р</w:t>
      </w:r>
      <w:proofErr w:type="gramEnd"/>
      <w:r w:rsidRPr="00DE77AB">
        <w:rPr>
          <w:rFonts w:ascii="Times New Roman" w:hAnsi="Times New Roman"/>
          <w:i/>
          <w:sz w:val="24"/>
          <w:szCs w:val="24"/>
        </w:rPr>
        <w:t>ік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DE77AB">
        <w:rPr>
          <w:rFonts w:ascii="Times New Roman" w:hAnsi="Times New Roman"/>
          <w:i/>
          <w:sz w:val="24"/>
          <w:szCs w:val="24"/>
        </w:rPr>
        <w:t>видання</w:t>
      </w:r>
      <w:proofErr w:type="spellEnd"/>
      <w:r w:rsidRPr="00DE77AB">
        <w:rPr>
          <w:rFonts w:ascii="Times New Roman" w:hAnsi="Times New Roman"/>
          <w:i/>
          <w:sz w:val="24"/>
          <w:szCs w:val="24"/>
        </w:rPr>
        <w:t xml:space="preserve"> 202</w:t>
      </w:r>
      <w:r w:rsidRPr="00DE77AB">
        <w:rPr>
          <w:rFonts w:ascii="Times New Roman" w:hAnsi="Times New Roman"/>
          <w:i/>
          <w:sz w:val="24"/>
          <w:szCs w:val="24"/>
          <w:lang w:val="uk-UA"/>
        </w:rPr>
        <w:t>6</w:t>
      </w:r>
    </w:p>
    <w:p w:rsidR="004C66F9" w:rsidRPr="00682B68" w:rsidRDefault="004C66F9" w:rsidP="004C66F9">
      <w:pPr>
        <w:rPr>
          <w:rFonts w:ascii="Times New Roman" w:hAnsi="Times New Roman"/>
          <w:i/>
          <w:sz w:val="24"/>
          <w:szCs w:val="24"/>
          <w:lang w:val="uk-UA"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916"/>
        <w:gridCol w:w="1276"/>
        <w:gridCol w:w="992"/>
        <w:gridCol w:w="1163"/>
      </w:tblGrid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Тема уроку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65622" w:rsidRPr="00F020C6" w:rsidRDefault="00365622" w:rsidP="003656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F020C6">
              <w:rPr>
                <w:rFonts w:ascii="Times New Roman" w:hAnsi="Times New Roman"/>
                <w:b/>
                <w:sz w:val="18"/>
                <w:szCs w:val="18"/>
              </w:rPr>
              <w:t>Опрацювати</w:t>
            </w:r>
            <w:proofErr w:type="spellEnd"/>
          </w:p>
          <w:p w:rsidR="004C66F9" w:rsidRPr="00413ED8" w:rsidRDefault="00365622" w:rsidP="003656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020C6">
              <w:rPr>
                <w:rFonts w:ascii="Times New Roman" w:hAnsi="Times New Roman"/>
                <w:b/>
                <w:sz w:val="18"/>
                <w:szCs w:val="18"/>
              </w:rPr>
              <w:t>параграф</w:t>
            </w:r>
          </w:p>
        </w:tc>
        <w:tc>
          <w:tcPr>
            <w:tcW w:w="992" w:type="dxa"/>
          </w:tcPr>
          <w:p w:rsidR="004C66F9" w:rsidRPr="00365622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5622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1163" w:type="dxa"/>
          </w:tcPr>
          <w:p w:rsidR="004C66F9" w:rsidRPr="00365622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365622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Корекція</w:t>
            </w:r>
          </w:p>
        </w:tc>
      </w:tr>
      <w:tr w:rsidR="004C66F9" w:rsidRPr="00413ED8" w:rsidTr="00205291">
        <w:trPr>
          <w:trHeight w:val="187"/>
        </w:trPr>
        <w:tc>
          <w:tcPr>
            <w:tcW w:w="10915" w:type="dxa"/>
            <w:gridSpan w:val="5"/>
          </w:tcPr>
          <w:p w:rsidR="004C66F9" w:rsidRPr="00DE77AB" w:rsidRDefault="003534C4" w:rsidP="003534C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uk-UA"/>
              </w:rPr>
            </w:pP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uk-UA"/>
              </w:rPr>
              <w:t xml:space="preserve">                                                                     </w:t>
            </w:r>
            <w:r w:rsidR="004C66F9" w:rsidRPr="00DE77AB">
              <w:rPr>
                <w:rFonts w:ascii="Times New Roman" w:hAnsi="Times New Roman"/>
                <w:b/>
                <w:bCs/>
                <w:iCs/>
                <w:lang w:val="uk-UA"/>
              </w:rPr>
              <w:t>І семестр</w:t>
            </w:r>
          </w:p>
          <w:p w:rsidR="004C66F9" w:rsidRPr="00FE3370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uk-UA"/>
              </w:rPr>
              <w:t>Розділ 1</w:t>
            </w:r>
            <w:r w:rsidRPr="00413ED8">
              <w:rPr>
                <w:rFonts w:ascii="Times New Roman" w:hAnsi="Times New Roman"/>
                <w:b/>
                <w:iCs/>
                <w:sz w:val="20"/>
                <w:szCs w:val="20"/>
                <w:lang w:val="uk-UA"/>
              </w:rPr>
              <w:t xml:space="preserve">. </w:t>
            </w:r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Вступ.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Українські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землі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у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склад</w:t>
            </w:r>
            <w:proofErr w:type="gram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і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Р</w:t>
            </w:r>
            <w:proofErr w:type="gramEnd"/>
            <w:r w:rsidRPr="00FD59BB">
              <w:rPr>
                <w:rFonts w:ascii="Times New Roman" w:hAnsi="Times New Roman"/>
                <w:b/>
                <w:bCs/>
                <w:color w:val="000000"/>
              </w:rPr>
              <w:t>осійської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імперії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наприкінці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ХVІІІ – у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першій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D59BB">
              <w:rPr>
                <w:rFonts w:ascii="Times New Roman" w:hAnsi="Times New Roman"/>
                <w:b/>
                <w:bCs/>
                <w:color w:val="000000"/>
              </w:rPr>
              <w:t>половині</w:t>
            </w:r>
            <w:proofErr w:type="spellEnd"/>
            <w:r w:rsidRPr="00FD59BB">
              <w:rPr>
                <w:rFonts w:ascii="Times New Roman" w:hAnsi="Times New Roman"/>
                <w:b/>
                <w:bCs/>
                <w:color w:val="000000"/>
              </w:rPr>
              <w:t xml:space="preserve"> ХІХ ст.</w:t>
            </w:r>
          </w:p>
        </w:tc>
      </w:tr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413ED8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Новий час  в історії України.</w:t>
            </w:r>
            <w:r w:rsidRPr="008E343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Періодизація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історії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України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C66F9" w:rsidRPr="00413ED8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t>§ 1.</w:t>
            </w:r>
          </w:p>
        </w:tc>
        <w:tc>
          <w:tcPr>
            <w:tcW w:w="992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3D1760" w:rsidRDefault="003D1760" w:rsidP="0020529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землі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склад</w:t>
            </w:r>
            <w:proofErr w:type="gram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осійської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імперії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C66F9" w:rsidRPr="003D1760" w:rsidRDefault="003D1760" w:rsidP="0020529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t xml:space="preserve">§ </w:t>
            </w:r>
            <w:r>
              <w:rPr>
                <w:lang w:val="uk-UA"/>
              </w:rPr>
              <w:t>2.</w:t>
            </w:r>
          </w:p>
        </w:tc>
        <w:tc>
          <w:tcPr>
            <w:tcW w:w="992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3D1760" w:rsidRDefault="003D1760" w:rsidP="0020529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Україна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системі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міжнародних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відносин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першої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половини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C66F9" w:rsidRPr="00413ED8" w:rsidRDefault="003D1760" w:rsidP="0020529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t xml:space="preserve">§ </w:t>
            </w:r>
            <w:r>
              <w:rPr>
                <w:lang w:val="uk-UA"/>
              </w:rPr>
              <w:t>3.</w:t>
            </w:r>
          </w:p>
        </w:tc>
        <w:tc>
          <w:tcPr>
            <w:tcW w:w="992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3D1760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Соціально-економічний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розвиток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земель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наприкінці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ХVІІІ – у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першій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половині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C66F9" w:rsidRPr="00413ED8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t xml:space="preserve">§ </w:t>
            </w:r>
            <w:r>
              <w:rPr>
                <w:lang w:val="uk-UA"/>
              </w:rPr>
              <w:t>4.</w:t>
            </w:r>
          </w:p>
        </w:tc>
        <w:tc>
          <w:tcPr>
            <w:tcW w:w="992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4C66F9" w:rsidRPr="00413ED8" w:rsidTr="00FF6273">
        <w:trPr>
          <w:trHeight w:val="187"/>
        </w:trPr>
        <w:tc>
          <w:tcPr>
            <w:tcW w:w="568" w:type="dxa"/>
          </w:tcPr>
          <w:p w:rsidR="004C66F9" w:rsidRPr="00413ED8" w:rsidRDefault="004C66F9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13ED8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4C66F9" w:rsidRPr="003D1760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Польський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національно-визвольний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російський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опозиційний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рухи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території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України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C66F9" w:rsidRPr="00413ED8" w:rsidRDefault="003D1760" w:rsidP="002052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t xml:space="preserve">§ </w:t>
            </w:r>
            <w:r>
              <w:rPr>
                <w:lang w:val="uk-UA"/>
              </w:rPr>
              <w:t>5.</w:t>
            </w:r>
          </w:p>
        </w:tc>
        <w:tc>
          <w:tcPr>
            <w:tcW w:w="992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4C66F9" w:rsidRPr="00413ED8" w:rsidRDefault="004C66F9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D1760" w:rsidRPr="00413ED8" w:rsidTr="00FF6273">
        <w:trPr>
          <w:trHeight w:val="187"/>
        </w:trPr>
        <w:tc>
          <w:tcPr>
            <w:tcW w:w="568" w:type="dxa"/>
          </w:tcPr>
          <w:p w:rsidR="003D1760" w:rsidRPr="00413ED8" w:rsidRDefault="003D176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3D1760" w:rsidRPr="003D1760" w:rsidRDefault="003D176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Початок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українського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національного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відродження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Формування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сучасної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української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національної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самосвідомості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D1760" w:rsidRDefault="003D176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6.</w:t>
            </w:r>
          </w:p>
        </w:tc>
        <w:tc>
          <w:tcPr>
            <w:tcW w:w="992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D1760" w:rsidRPr="00413ED8" w:rsidTr="00FF6273">
        <w:trPr>
          <w:trHeight w:val="187"/>
        </w:trPr>
        <w:tc>
          <w:tcPr>
            <w:tcW w:w="568" w:type="dxa"/>
          </w:tcPr>
          <w:p w:rsidR="003D1760" w:rsidRDefault="003D176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3D1760" w:rsidRPr="003D1760" w:rsidRDefault="003D176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>Кирило-Мефодіївське</w:t>
            </w:r>
            <w:proofErr w:type="spellEnd"/>
            <w:r w:rsidRPr="003D176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братство.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D1760" w:rsidRDefault="003D176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7.</w:t>
            </w:r>
          </w:p>
        </w:tc>
        <w:tc>
          <w:tcPr>
            <w:tcW w:w="992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D1760" w:rsidRPr="00413ED8" w:rsidTr="00FF6273">
        <w:trPr>
          <w:trHeight w:val="187"/>
        </w:trPr>
        <w:tc>
          <w:tcPr>
            <w:tcW w:w="568" w:type="dxa"/>
          </w:tcPr>
          <w:p w:rsidR="003D1760" w:rsidRDefault="003D176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3D1760" w:rsidRPr="003534C4" w:rsidRDefault="003D176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3534C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353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3534C4">
              <w:rPr>
                <w:rFonts w:ascii="Times New Roman" w:hAnsi="Times New Roman"/>
                <w:color w:val="000000"/>
                <w:sz w:val="20"/>
                <w:szCs w:val="20"/>
              </w:rPr>
              <w:t>розділом</w:t>
            </w:r>
            <w:proofErr w:type="spellEnd"/>
            <w:r w:rsidRPr="00353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3534C4" w:rsidRP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  <w:r w:rsidR="003534C4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="003534C4" w:rsidRPr="003534C4">
              <w:rPr>
                <w:color w:val="000000"/>
                <w:sz w:val="20"/>
                <w:szCs w:val="20"/>
                <w:lang w:val="uk-UA"/>
              </w:rPr>
              <w:t>«</w:t>
            </w:r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Вступ.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Українські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землі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склад</w:t>
            </w:r>
            <w:proofErr w:type="gram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осійської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імперії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наприкінці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ХVІІІ – у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першій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половині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ХІХ ст.</w:t>
            </w:r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D1760" w:rsidRDefault="003D1760" w:rsidP="00205291">
            <w:pPr>
              <w:spacing w:after="0" w:line="240" w:lineRule="auto"/>
            </w:pPr>
          </w:p>
        </w:tc>
        <w:tc>
          <w:tcPr>
            <w:tcW w:w="992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D1760" w:rsidRPr="00413ED8" w:rsidTr="00B344B6">
        <w:trPr>
          <w:trHeight w:val="187"/>
        </w:trPr>
        <w:tc>
          <w:tcPr>
            <w:tcW w:w="10915" w:type="dxa"/>
            <w:gridSpan w:val="5"/>
          </w:tcPr>
          <w:p w:rsidR="003D1760" w:rsidRPr="009A23F0" w:rsidRDefault="009A23F0" w:rsidP="009A23F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2.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Українські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землі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у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складі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Австрійської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імперії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наприкінці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ХVІІІ – у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першій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половині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ХІ</w:t>
            </w:r>
            <w:proofErr w:type="gram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Х</w:t>
            </w:r>
            <w:proofErr w:type="gram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ст</w:t>
            </w:r>
            <w:r w:rsidRPr="009A23F0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D1760" w:rsidRPr="00413ED8" w:rsidTr="00FF6273">
        <w:trPr>
          <w:trHeight w:val="187"/>
        </w:trPr>
        <w:tc>
          <w:tcPr>
            <w:tcW w:w="568" w:type="dxa"/>
          </w:tcPr>
          <w:p w:rsidR="003D1760" w:rsidRDefault="009A23F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3D1760" w:rsidRPr="009A23F0" w:rsidRDefault="009A23F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Адміністративно-територіальний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устрій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територій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складі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імперії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Габсбургів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Політика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Австр</w:t>
            </w:r>
            <w:proofErr w:type="gram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ії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щодо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територій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D1760" w:rsidRDefault="009A23F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8.</w:t>
            </w:r>
          </w:p>
        </w:tc>
        <w:tc>
          <w:tcPr>
            <w:tcW w:w="992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3D1760" w:rsidRPr="00413ED8" w:rsidRDefault="003D176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23F0" w:rsidRPr="00413ED8" w:rsidTr="00FF6273">
        <w:trPr>
          <w:trHeight w:val="187"/>
        </w:trPr>
        <w:tc>
          <w:tcPr>
            <w:tcW w:w="568" w:type="dxa"/>
          </w:tcPr>
          <w:p w:rsidR="009A23F0" w:rsidRDefault="009A23F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A23F0" w:rsidRPr="009A23F0" w:rsidRDefault="009A23F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Соціально-економічн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становище</w:t>
            </w:r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західноукраїнських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земель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наприкінці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ХVІІІ – у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першій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половині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23F0" w:rsidRDefault="009A23F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9.</w:t>
            </w:r>
          </w:p>
        </w:tc>
        <w:tc>
          <w:tcPr>
            <w:tcW w:w="992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23F0" w:rsidRPr="00413ED8" w:rsidTr="00FF6273">
        <w:trPr>
          <w:trHeight w:val="187"/>
        </w:trPr>
        <w:tc>
          <w:tcPr>
            <w:tcW w:w="568" w:type="dxa"/>
          </w:tcPr>
          <w:p w:rsidR="009A23F0" w:rsidRDefault="009A23F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A23F0" w:rsidRPr="009A23F0" w:rsidRDefault="009A23F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Початок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українського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національного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відродження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зах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ідноукраїнських землях.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23F0" w:rsidRDefault="009A23F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10.</w:t>
            </w:r>
          </w:p>
        </w:tc>
        <w:tc>
          <w:tcPr>
            <w:tcW w:w="992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23F0" w:rsidRPr="00413ED8" w:rsidTr="00FF6273">
        <w:trPr>
          <w:trHeight w:val="187"/>
        </w:trPr>
        <w:tc>
          <w:tcPr>
            <w:tcW w:w="568" w:type="dxa"/>
          </w:tcPr>
          <w:p w:rsidR="009A23F0" w:rsidRDefault="009A23F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A23F0" w:rsidRPr="009A23F0" w:rsidRDefault="009A23F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Європейська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революція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1848–1849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в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регіонах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Австр</w:t>
            </w:r>
            <w:proofErr w:type="gram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ійської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імперії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23F0" w:rsidRDefault="009A23F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11.</w:t>
            </w:r>
          </w:p>
        </w:tc>
        <w:tc>
          <w:tcPr>
            <w:tcW w:w="992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A23F0" w:rsidRPr="00413ED8" w:rsidTr="009C4ACF">
        <w:trPr>
          <w:trHeight w:val="187"/>
        </w:trPr>
        <w:tc>
          <w:tcPr>
            <w:tcW w:w="10915" w:type="dxa"/>
            <w:gridSpan w:val="5"/>
          </w:tcPr>
          <w:p w:rsidR="009A23F0" w:rsidRPr="009A23F0" w:rsidRDefault="009A23F0" w:rsidP="009A23F0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3.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Повсякденне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життя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та культура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України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кінця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ХVІІІ –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першої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половини</w:t>
            </w:r>
            <w:proofErr w:type="spell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ХІ</w:t>
            </w:r>
            <w:proofErr w:type="gramStart"/>
            <w:r w:rsidRPr="009A23F0">
              <w:rPr>
                <w:rFonts w:ascii="Times New Roman" w:hAnsi="Times New Roman"/>
                <w:b/>
                <w:bCs/>
                <w:color w:val="000000"/>
              </w:rPr>
              <w:t>Х</w:t>
            </w:r>
            <w:proofErr w:type="gramEnd"/>
            <w:r w:rsidRPr="009A23F0">
              <w:rPr>
                <w:rFonts w:ascii="Times New Roman" w:hAnsi="Times New Roman"/>
                <w:b/>
                <w:bCs/>
                <w:color w:val="000000"/>
              </w:rPr>
              <w:t xml:space="preserve"> ст.</w:t>
            </w:r>
          </w:p>
        </w:tc>
      </w:tr>
      <w:tr w:rsidR="009A23F0" w:rsidRPr="00413ED8" w:rsidTr="00FF6273">
        <w:trPr>
          <w:trHeight w:val="187"/>
        </w:trPr>
        <w:tc>
          <w:tcPr>
            <w:tcW w:w="568" w:type="dxa"/>
          </w:tcPr>
          <w:p w:rsidR="009A23F0" w:rsidRDefault="009A23F0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A23F0" w:rsidRPr="009A23F0" w:rsidRDefault="009A23F0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Повся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кденне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життя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населення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України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.У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мови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розвитку культури.</w:t>
            </w:r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Осві</w:t>
            </w:r>
            <w:proofErr w:type="gram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та</w:t>
            </w:r>
            <w:proofErr w:type="spell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>й</w:t>
            </w:r>
            <w:proofErr w:type="spellEnd"/>
            <w:proofErr w:type="gramEnd"/>
            <w:r w:rsidRPr="009A23F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наука.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A23F0" w:rsidRDefault="009A23F0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12 - 13</w:t>
            </w:r>
          </w:p>
        </w:tc>
        <w:tc>
          <w:tcPr>
            <w:tcW w:w="992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A23F0" w:rsidRPr="00413ED8" w:rsidRDefault="009A23F0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FC2906" w:rsidRDefault="00FC2906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Нова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українськ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літератур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а та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мистецтво</w:t>
            </w:r>
            <w:proofErr w:type="spellEnd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Default="00FC2906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14.</w:t>
            </w: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3534C4" w:rsidRDefault="003534C4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3534C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 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Українські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землі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складі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Австрійської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імперії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наприкінці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ХVІІІ – у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першій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половині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</w:t>
            </w:r>
            <w:proofErr w:type="gram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ст.</w:t>
            </w:r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 та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 «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Повсякденне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життя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та культура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України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кінця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ХVІІІ –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першої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половини</w:t>
            </w:r>
            <w:proofErr w:type="spellEnd"/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ХІХ ст.</w:t>
            </w:r>
            <w:r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Default="00FC2906" w:rsidP="00205291">
            <w:pPr>
              <w:spacing w:after="0" w:line="240" w:lineRule="auto"/>
            </w:pP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C66E18">
        <w:trPr>
          <w:trHeight w:val="187"/>
        </w:trPr>
        <w:tc>
          <w:tcPr>
            <w:tcW w:w="10915" w:type="dxa"/>
            <w:gridSpan w:val="5"/>
          </w:tcPr>
          <w:p w:rsidR="003534C4" w:rsidRDefault="003534C4" w:rsidP="00FC290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                   </w:t>
            </w:r>
            <w:r w:rsidR="00DE77AB"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                 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lang w:val="uk-UA"/>
              </w:rPr>
              <w:t xml:space="preserve">ІІ семестр                                                                                           </w:t>
            </w:r>
          </w:p>
          <w:p w:rsidR="00FC2906" w:rsidRPr="00FC2906" w:rsidRDefault="00FC2906" w:rsidP="00FC2906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4.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Українські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землі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у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склад</w:t>
            </w:r>
            <w:proofErr w:type="gram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і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Р</w:t>
            </w:r>
            <w:proofErr w:type="gramEnd"/>
            <w:r w:rsidRPr="00FC2906">
              <w:rPr>
                <w:rFonts w:ascii="Times New Roman" w:hAnsi="Times New Roman"/>
                <w:b/>
                <w:bCs/>
                <w:color w:val="000000"/>
              </w:rPr>
              <w:t>осійської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імперії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другій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C2906">
              <w:rPr>
                <w:rFonts w:ascii="Times New Roman" w:hAnsi="Times New Roman"/>
                <w:b/>
                <w:bCs/>
                <w:color w:val="000000"/>
              </w:rPr>
              <w:t>половині</w:t>
            </w:r>
            <w:proofErr w:type="spellEnd"/>
            <w:r w:rsidRPr="00FC2906">
              <w:rPr>
                <w:rFonts w:ascii="Times New Roman" w:hAnsi="Times New Roman"/>
                <w:b/>
                <w:bCs/>
                <w:color w:val="000000"/>
              </w:rPr>
              <w:t xml:space="preserve"> ХІХ ст.</w:t>
            </w: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FC2906" w:rsidRDefault="00FC2906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Українськ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 землі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ід час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Східн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ої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Кримськ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ої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війн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1853–1856 </w:t>
            </w:r>
            <w:proofErr w:type="spellStart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Default="00FC2906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15.</w:t>
            </w: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FC2906" w:rsidRDefault="00FC2906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Ліквідація</w:t>
            </w:r>
            <w:proofErr w:type="spellEnd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кріпацтва</w:t>
            </w:r>
            <w:proofErr w:type="spellEnd"/>
            <w:r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Наддніпрянській Україні</w:t>
            </w:r>
            <w:r w:rsidR="00A7068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.</w:t>
            </w:r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</w:t>
            </w:r>
            <w:proofErr w:type="spellStart"/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еформи</w:t>
            </w:r>
            <w:proofErr w:type="spellEnd"/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1860–1870-х </w:t>
            </w:r>
            <w:proofErr w:type="spellStart"/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рокі</w:t>
            </w:r>
            <w:proofErr w:type="gramStart"/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="00A70685" w:rsidRPr="00FC2906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Default="00FC2906" w:rsidP="00205291">
            <w:pPr>
              <w:spacing w:after="0" w:line="240" w:lineRule="auto"/>
            </w:pPr>
            <w:r>
              <w:t xml:space="preserve">§ </w:t>
            </w:r>
            <w:r>
              <w:rPr>
                <w:lang w:val="uk-UA"/>
              </w:rPr>
              <w:t>16</w:t>
            </w:r>
            <w:r w:rsidR="00A70685">
              <w:rPr>
                <w:lang w:val="uk-UA"/>
              </w:rPr>
              <w:t>-17</w:t>
            </w: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A70685" w:rsidRDefault="00A70685" w:rsidP="002052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Соціально-економічний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розвиток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підросійської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України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другій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половині</w:t>
            </w:r>
            <w:proofErr w:type="spell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D5024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Pr="00A70685" w:rsidRDefault="00A70685" w:rsidP="00205291">
            <w:pPr>
              <w:spacing w:after="0" w:line="240" w:lineRule="auto"/>
              <w:rPr>
                <w:lang w:val="uk-UA"/>
              </w:rPr>
            </w:pPr>
            <w:r>
              <w:t xml:space="preserve">§ </w:t>
            </w:r>
            <w:r>
              <w:rPr>
                <w:lang w:val="uk-UA"/>
              </w:rPr>
              <w:t>18.</w:t>
            </w: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C2906" w:rsidRPr="00413ED8" w:rsidTr="00FF6273">
        <w:trPr>
          <w:trHeight w:val="187"/>
        </w:trPr>
        <w:tc>
          <w:tcPr>
            <w:tcW w:w="568" w:type="dxa"/>
          </w:tcPr>
          <w:p w:rsidR="00FC2906" w:rsidRDefault="00FC2906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C2906" w:rsidRPr="00D5024D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Суспільні рухи в Наддніпрянській Україні в другій половині ХІХ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2906" w:rsidRDefault="00A7068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19.</w:t>
            </w:r>
          </w:p>
        </w:tc>
        <w:tc>
          <w:tcPr>
            <w:tcW w:w="992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C2906" w:rsidRPr="00413ED8" w:rsidRDefault="00FC2906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5024D" w:rsidRPr="00413ED8" w:rsidTr="00FF6273">
        <w:trPr>
          <w:trHeight w:val="187"/>
        </w:trPr>
        <w:tc>
          <w:tcPr>
            <w:tcW w:w="568" w:type="dxa"/>
          </w:tcPr>
          <w:p w:rsidR="00D5024D" w:rsidRDefault="00D5024D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D5024D" w:rsidRPr="00D5024D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Українське національне відродження у 1860-х роках.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024D" w:rsidRDefault="00A7068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20.</w:t>
            </w:r>
          </w:p>
        </w:tc>
        <w:tc>
          <w:tcPr>
            <w:tcW w:w="992" w:type="dxa"/>
          </w:tcPr>
          <w:p w:rsidR="00D5024D" w:rsidRPr="00413ED8" w:rsidRDefault="00D5024D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D5024D" w:rsidRPr="00413ED8" w:rsidRDefault="00D5024D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D5024D" w:rsidRPr="00413ED8" w:rsidTr="00FF6273">
        <w:trPr>
          <w:trHeight w:val="187"/>
        </w:trPr>
        <w:tc>
          <w:tcPr>
            <w:tcW w:w="568" w:type="dxa"/>
          </w:tcPr>
          <w:p w:rsidR="00D5024D" w:rsidRDefault="00D5024D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D5024D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Південно-Західний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відділ</w:t>
            </w:r>
            <w:proofErr w:type="spellEnd"/>
            <w:proofErr w:type="gram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осійського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географічного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товариства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5024D" w:rsidRDefault="00A7068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21.</w:t>
            </w:r>
          </w:p>
        </w:tc>
        <w:tc>
          <w:tcPr>
            <w:tcW w:w="992" w:type="dxa"/>
          </w:tcPr>
          <w:p w:rsidR="00D5024D" w:rsidRPr="00413ED8" w:rsidRDefault="00D5024D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D5024D" w:rsidRPr="00413ED8" w:rsidRDefault="00D5024D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70685" w:rsidRPr="00413ED8" w:rsidTr="00FF6273">
        <w:trPr>
          <w:trHeight w:val="187"/>
        </w:trPr>
        <w:tc>
          <w:tcPr>
            <w:tcW w:w="568" w:type="dxa"/>
          </w:tcPr>
          <w:p w:rsidR="00A70685" w:rsidRDefault="00A7068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70685" w:rsidRPr="00A70685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Політизація українського руху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70685" w:rsidRDefault="00A7068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22.</w:t>
            </w:r>
          </w:p>
        </w:tc>
        <w:tc>
          <w:tcPr>
            <w:tcW w:w="992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70685" w:rsidRPr="00413ED8" w:rsidTr="00F8417A">
        <w:trPr>
          <w:trHeight w:val="187"/>
        </w:trPr>
        <w:tc>
          <w:tcPr>
            <w:tcW w:w="10915" w:type="dxa"/>
            <w:gridSpan w:val="5"/>
          </w:tcPr>
          <w:p w:rsidR="00A70685" w:rsidRPr="00A70685" w:rsidRDefault="00A70685" w:rsidP="00A70685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5.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Українські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землі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у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складі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Австро-Угорщини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другій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половині</w:t>
            </w:r>
            <w:proofErr w:type="spell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ХІ</w:t>
            </w:r>
            <w:proofErr w:type="gramStart"/>
            <w:r w:rsidRPr="00A70685">
              <w:rPr>
                <w:rFonts w:ascii="Times New Roman" w:hAnsi="Times New Roman"/>
                <w:b/>
                <w:bCs/>
                <w:color w:val="000000"/>
              </w:rPr>
              <w:t>Х</w:t>
            </w:r>
            <w:proofErr w:type="gramEnd"/>
            <w:r w:rsidRPr="00A70685">
              <w:rPr>
                <w:rFonts w:ascii="Times New Roman" w:hAnsi="Times New Roman"/>
                <w:b/>
                <w:bCs/>
                <w:color w:val="000000"/>
              </w:rPr>
              <w:t xml:space="preserve"> ст.</w:t>
            </w:r>
          </w:p>
        </w:tc>
      </w:tr>
      <w:tr w:rsidR="00A70685" w:rsidRPr="00413ED8" w:rsidTr="00FF6273">
        <w:trPr>
          <w:trHeight w:val="187"/>
        </w:trPr>
        <w:tc>
          <w:tcPr>
            <w:tcW w:w="568" w:type="dxa"/>
          </w:tcPr>
          <w:p w:rsidR="00A70685" w:rsidRDefault="00A7068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70685" w:rsidRPr="00A70685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іально-економічний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розвиток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західноукраїнських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регіонів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7068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23.</w:t>
            </w:r>
          </w:p>
        </w:tc>
        <w:tc>
          <w:tcPr>
            <w:tcW w:w="992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A70685" w:rsidRPr="00413ED8" w:rsidTr="00FF6273">
        <w:trPr>
          <w:trHeight w:val="187"/>
        </w:trPr>
        <w:tc>
          <w:tcPr>
            <w:tcW w:w="568" w:type="dxa"/>
          </w:tcPr>
          <w:p w:rsidR="00A70685" w:rsidRDefault="00A7068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A70685" w:rsidRPr="00A70685" w:rsidRDefault="00A7068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Українське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національне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відродження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західноукраїнських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землях у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другій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половині</w:t>
            </w:r>
            <w:proofErr w:type="spell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ХІ</w:t>
            </w:r>
            <w:proofErr w:type="gramStart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  <w:proofErr w:type="gramEnd"/>
            <w:r w:rsidRPr="00A7068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7068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24.</w:t>
            </w:r>
          </w:p>
        </w:tc>
        <w:tc>
          <w:tcPr>
            <w:tcW w:w="992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A70685" w:rsidRPr="00413ED8" w:rsidRDefault="00A7068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Утворення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перших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політичних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партій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25.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3534C4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3534C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>Узагальнення</w:t>
            </w:r>
            <w:proofErr w:type="spellEnd"/>
            <w:r w:rsidRPr="003534C4">
              <w:rPr>
                <w:rFonts w:ascii="Times New Roman" w:hAnsi="Times New Roman"/>
                <w:b/>
                <w:i/>
                <w:color w:val="000000"/>
                <w:sz w:val="20"/>
                <w:szCs w:val="20"/>
              </w:rPr>
              <w:t xml:space="preserve"> </w:t>
            </w:r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за</w:t>
            </w:r>
            <w:r w:rsidR="00353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 w:rsid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</w:t>
            </w:r>
            <w:r w:rsidR="003534C4">
              <w:rPr>
                <w:rFonts w:ascii="Times New Roman" w:hAnsi="Times New Roman"/>
                <w:color w:val="000000"/>
                <w:sz w:val="20"/>
                <w:szCs w:val="20"/>
              </w:rPr>
              <w:t>м 4</w:t>
            </w:r>
            <w:r w:rsid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534C4" w:rsidRP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Українські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землі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склад</w:t>
            </w:r>
            <w:proofErr w:type="gram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осійської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імперії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lastRenderedPageBreak/>
              <w:t>другій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половині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ХІХ ст.</w:t>
            </w:r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» та </w:t>
            </w:r>
            <w:proofErr w:type="spellStart"/>
            <w:r w:rsidR="003534C4">
              <w:rPr>
                <w:rFonts w:ascii="Times New Roman" w:hAnsi="Times New Roman"/>
                <w:color w:val="000000"/>
                <w:sz w:val="20"/>
                <w:szCs w:val="20"/>
              </w:rPr>
              <w:t>розділ</w:t>
            </w:r>
            <w:proofErr w:type="spellEnd"/>
            <w:r w:rsid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</w:t>
            </w:r>
            <w:r w:rsidR="003534C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 </w:t>
            </w:r>
            <w:r w:rsidR="003534C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  <w:r w:rsid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«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Українські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землі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складі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Австро-Угорщини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другій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половині</w:t>
            </w:r>
            <w:proofErr w:type="spellEnd"/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ХІХ ст.</w:t>
            </w:r>
            <w:r w:rsidR="003534C4" w:rsidRPr="003534C4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D162D7">
        <w:trPr>
          <w:trHeight w:val="187"/>
        </w:trPr>
        <w:tc>
          <w:tcPr>
            <w:tcW w:w="10915" w:type="dxa"/>
            <w:gridSpan w:val="5"/>
          </w:tcPr>
          <w:p w:rsidR="009838A5" w:rsidRPr="009838A5" w:rsidRDefault="009838A5" w:rsidP="009838A5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9838A5">
              <w:rPr>
                <w:rFonts w:ascii="Times New Roman" w:hAnsi="Times New Roman"/>
                <w:b/>
                <w:bCs/>
                <w:color w:val="000000"/>
              </w:rPr>
              <w:lastRenderedPageBreak/>
              <w:t>Розділ</w:t>
            </w:r>
            <w:proofErr w:type="spellEnd"/>
            <w:r w:rsidRPr="009838A5">
              <w:rPr>
                <w:rFonts w:ascii="Times New Roman" w:hAnsi="Times New Roman"/>
                <w:b/>
                <w:bCs/>
                <w:color w:val="000000"/>
              </w:rPr>
              <w:t xml:space="preserve"> 6. </w:t>
            </w:r>
            <w:proofErr w:type="spellStart"/>
            <w:r w:rsidRPr="009838A5">
              <w:rPr>
                <w:rFonts w:ascii="Times New Roman" w:hAnsi="Times New Roman"/>
                <w:b/>
                <w:bCs/>
                <w:color w:val="000000"/>
              </w:rPr>
              <w:t>Розвиток</w:t>
            </w:r>
            <w:proofErr w:type="spellEnd"/>
            <w:r w:rsidRPr="009838A5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b/>
                <w:bCs/>
                <w:color w:val="000000"/>
              </w:rPr>
              <w:t>українських</w:t>
            </w:r>
            <w:proofErr w:type="spellEnd"/>
            <w:r w:rsidRPr="009838A5">
              <w:rPr>
                <w:rFonts w:ascii="Times New Roman" w:hAnsi="Times New Roman"/>
                <w:b/>
                <w:bCs/>
                <w:color w:val="000000"/>
              </w:rPr>
              <w:t xml:space="preserve"> земель </w:t>
            </w:r>
            <w:proofErr w:type="gramStart"/>
            <w:r w:rsidRPr="009838A5">
              <w:rPr>
                <w:rFonts w:ascii="Times New Roman" w:hAnsi="Times New Roman"/>
                <w:b/>
                <w:bCs/>
                <w:color w:val="000000"/>
              </w:rPr>
              <w:t>на</w:t>
            </w:r>
            <w:proofErr w:type="gramEnd"/>
            <w:r w:rsidRPr="009838A5">
              <w:rPr>
                <w:rFonts w:ascii="Times New Roman" w:hAnsi="Times New Roman"/>
                <w:b/>
                <w:bCs/>
                <w:color w:val="000000"/>
              </w:rPr>
              <w:t xml:space="preserve"> початку ХХ ст.</w:t>
            </w: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Особливості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соц</w:t>
            </w:r>
            <w:proofErr w:type="gram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іально-економічного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розвитку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26.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Український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політичний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національний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рух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початку ХХ ст. </w:t>
            </w:r>
            <w:r w:rsidRPr="009838A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у Наддніпрянщині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27.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Український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наці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ональний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умовах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революції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1905–1907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28.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Аграрна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реформа Петра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Столипі</w:t>
            </w:r>
            <w:proofErr w:type="gram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</w:t>
            </w:r>
            <w:proofErr w:type="spellEnd"/>
            <w:proofErr w:type="gram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її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вплив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Україну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</w:t>
            </w:r>
            <w:r w:rsidR="00FF6273">
              <w:rPr>
                <w:lang w:val="uk-UA"/>
              </w:rPr>
              <w:t>29</w:t>
            </w:r>
            <w:r>
              <w:rPr>
                <w:lang w:val="uk-UA"/>
              </w:rPr>
              <w:t>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Наддніпрянська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Україна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 1907–1914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</w:t>
            </w:r>
            <w:r w:rsidR="00FF6273">
              <w:rPr>
                <w:lang w:val="uk-UA"/>
              </w:rPr>
              <w:t>30.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9838A5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32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9838A5" w:rsidRDefault="009838A5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Національне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іднесення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>західноукраїнських</w:t>
            </w:r>
            <w:proofErr w:type="spellEnd"/>
            <w:r w:rsidRPr="009838A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землях на початку ХХ ст.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9838A5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</w:t>
            </w:r>
            <w:r w:rsidR="00FF6273">
              <w:rPr>
                <w:lang w:val="uk-UA"/>
              </w:rPr>
              <w:t>31.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9838A5" w:rsidRPr="00FF6273" w:rsidTr="00412EFE">
        <w:trPr>
          <w:trHeight w:val="187"/>
        </w:trPr>
        <w:tc>
          <w:tcPr>
            <w:tcW w:w="10915" w:type="dxa"/>
            <w:gridSpan w:val="5"/>
          </w:tcPr>
          <w:p w:rsidR="009838A5" w:rsidRPr="00FF6273" w:rsidRDefault="00FF6273" w:rsidP="00FF6273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Розділ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7.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Повсякденне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життя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та культура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України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в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середині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ХІ</w:t>
            </w:r>
            <w:proofErr w:type="gram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Х</w:t>
            </w:r>
            <w:proofErr w:type="gram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– на початку ХХ ст.</w:t>
            </w:r>
          </w:p>
        </w:tc>
      </w:tr>
      <w:tr w:rsidR="009838A5" w:rsidRPr="00413ED8" w:rsidTr="00FF6273">
        <w:trPr>
          <w:trHeight w:val="187"/>
        </w:trPr>
        <w:tc>
          <w:tcPr>
            <w:tcW w:w="568" w:type="dxa"/>
          </w:tcPr>
          <w:p w:rsidR="009838A5" w:rsidRDefault="00FF6273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9838A5" w:rsidRPr="00FF6273" w:rsidRDefault="00FF6273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Вплив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процесів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модернізації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суспільне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життя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 Україні.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38A5" w:rsidRDefault="00FF6273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32.</w:t>
            </w:r>
          </w:p>
        </w:tc>
        <w:tc>
          <w:tcPr>
            <w:tcW w:w="992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9838A5" w:rsidRPr="00413ED8" w:rsidRDefault="009838A5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F6273" w:rsidRPr="00413ED8" w:rsidTr="00FF6273">
        <w:trPr>
          <w:trHeight w:val="187"/>
        </w:trPr>
        <w:tc>
          <w:tcPr>
            <w:tcW w:w="568" w:type="dxa"/>
          </w:tcPr>
          <w:p w:rsidR="00FF6273" w:rsidRDefault="00FF6273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34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F6273" w:rsidRPr="00FF6273" w:rsidRDefault="00FF6273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Література і мистецтво в другій половині ХІХ – на поч. ХХ ст..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6273" w:rsidRDefault="00FF6273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33.</w:t>
            </w:r>
          </w:p>
        </w:tc>
        <w:tc>
          <w:tcPr>
            <w:tcW w:w="992" w:type="dxa"/>
          </w:tcPr>
          <w:p w:rsidR="00FF6273" w:rsidRPr="00413ED8" w:rsidRDefault="00FF6273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F6273" w:rsidRPr="00413ED8" w:rsidRDefault="00FF6273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FF6273" w:rsidRPr="00413ED8" w:rsidTr="0084138E">
        <w:trPr>
          <w:trHeight w:val="187"/>
        </w:trPr>
        <w:tc>
          <w:tcPr>
            <w:tcW w:w="10915" w:type="dxa"/>
            <w:gridSpan w:val="5"/>
          </w:tcPr>
          <w:p w:rsidR="00FF6273" w:rsidRPr="00FF6273" w:rsidRDefault="00FF6273" w:rsidP="00FF6273">
            <w:pPr>
              <w:spacing w:after="0" w:line="240" w:lineRule="auto"/>
              <w:rPr>
                <w:rFonts w:ascii="Times New Roman" w:hAnsi="Times New Roman"/>
                <w:b/>
                <w:lang w:val="uk-UA"/>
              </w:rPr>
            </w:pP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Узагальнення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до курсу</w:t>
            </w:r>
            <w:proofErr w:type="gram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.</w:t>
            </w:r>
            <w:proofErr w:type="gram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І</w:t>
            </w:r>
            <w:proofErr w:type="gram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с</w:t>
            </w:r>
            <w:proofErr w:type="gramEnd"/>
            <w:r w:rsidRPr="00FF6273">
              <w:rPr>
                <w:rFonts w:ascii="Times New Roman" w:hAnsi="Times New Roman"/>
                <w:b/>
                <w:bCs/>
                <w:color w:val="000000"/>
              </w:rPr>
              <w:t>торія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України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за </w:t>
            </w:r>
            <w:proofErr w:type="spellStart"/>
            <w:r w:rsidRPr="00FF6273">
              <w:rPr>
                <w:rFonts w:ascii="Times New Roman" w:hAnsi="Times New Roman"/>
                <w:b/>
                <w:bCs/>
                <w:color w:val="000000"/>
              </w:rPr>
              <w:t>доби</w:t>
            </w:r>
            <w:proofErr w:type="spellEnd"/>
            <w:r w:rsidRPr="00FF6273">
              <w:rPr>
                <w:rFonts w:ascii="Times New Roman" w:hAnsi="Times New Roman"/>
                <w:b/>
                <w:bCs/>
                <w:color w:val="000000"/>
              </w:rPr>
              <w:t xml:space="preserve"> Нового часу</w:t>
            </w:r>
          </w:p>
        </w:tc>
      </w:tr>
      <w:tr w:rsidR="00FF6273" w:rsidRPr="00413ED8" w:rsidTr="00FF6273">
        <w:trPr>
          <w:trHeight w:val="187"/>
        </w:trPr>
        <w:tc>
          <w:tcPr>
            <w:tcW w:w="568" w:type="dxa"/>
          </w:tcPr>
          <w:p w:rsidR="00FF6273" w:rsidRDefault="00FF6273" w:rsidP="002052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35</w:t>
            </w:r>
          </w:p>
        </w:tc>
        <w:tc>
          <w:tcPr>
            <w:tcW w:w="6916" w:type="dxa"/>
            <w:tcBorders>
              <w:right w:val="single" w:sz="4" w:space="0" w:color="auto"/>
            </w:tcBorders>
          </w:tcPr>
          <w:p w:rsidR="00FF6273" w:rsidRPr="00FF6273" w:rsidRDefault="00FF6273" w:rsidP="00D5024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Особливості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суспільно-політичного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 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економічного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культурного 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розвитку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українських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земель у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склад</w:t>
            </w:r>
            <w:proofErr w:type="gram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proofErr w:type="gram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осійської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Австро-Угорської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імперій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кінці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XVIII –  на початку ХХ ст.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Українське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національне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відродження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ідейні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засади,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течії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організації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провідні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діячі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Культурні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здобутки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>українського</w:t>
            </w:r>
            <w:proofErr w:type="spellEnd"/>
            <w:r w:rsidRPr="00FF627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народу.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F6273" w:rsidRDefault="00FF6273" w:rsidP="00205291">
            <w:pPr>
              <w:spacing w:after="0" w:line="240" w:lineRule="auto"/>
            </w:pPr>
            <w:r>
              <w:t>§</w:t>
            </w:r>
            <w:r>
              <w:rPr>
                <w:lang w:val="uk-UA"/>
              </w:rPr>
              <w:t xml:space="preserve"> 34.</w:t>
            </w:r>
          </w:p>
        </w:tc>
        <w:tc>
          <w:tcPr>
            <w:tcW w:w="992" w:type="dxa"/>
          </w:tcPr>
          <w:p w:rsidR="00FF6273" w:rsidRPr="00413ED8" w:rsidRDefault="00FF6273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63" w:type="dxa"/>
          </w:tcPr>
          <w:p w:rsidR="00FF6273" w:rsidRPr="00413ED8" w:rsidRDefault="00FF6273" w:rsidP="002052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3D1760" w:rsidRDefault="003D1760"/>
    <w:p w:rsidR="00FC2906" w:rsidRDefault="00FC2906"/>
    <w:p w:rsidR="00FC2906" w:rsidRDefault="00FC2906" w:rsidP="00FC2906"/>
    <w:sectPr w:rsidR="00FC2906" w:rsidSect="00647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4C66F9"/>
    <w:rsid w:val="00106850"/>
    <w:rsid w:val="00257423"/>
    <w:rsid w:val="003534C4"/>
    <w:rsid w:val="00365622"/>
    <w:rsid w:val="003D1760"/>
    <w:rsid w:val="004A6EBD"/>
    <w:rsid w:val="004C66F9"/>
    <w:rsid w:val="00647F20"/>
    <w:rsid w:val="009838A5"/>
    <w:rsid w:val="009A23F0"/>
    <w:rsid w:val="00A35CCC"/>
    <w:rsid w:val="00A70685"/>
    <w:rsid w:val="00AD0F0A"/>
    <w:rsid w:val="00B93880"/>
    <w:rsid w:val="00C56BFD"/>
    <w:rsid w:val="00D5024D"/>
    <w:rsid w:val="00DE77AB"/>
    <w:rsid w:val="00FC2906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F9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2993</Words>
  <Characters>1707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2026-06-02T07:34:00Z</dcterms:created>
  <dcterms:modified xsi:type="dcterms:W3CDTF">2026-06-03T06:42:00Z</dcterms:modified>
</cp:coreProperties>
</file>