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00" w:before="240" w:lineRule="auto"/>
        <w:rPr>
          <w:rFonts w:ascii="Amatic SC" w:cs="Amatic SC" w:eastAsia="Amatic SC" w:hAnsi="Amatic SC"/>
          <w:b w:val="1"/>
          <w:sz w:val="48"/>
          <w:szCs w:val="48"/>
        </w:rPr>
      </w:pPr>
      <w:bookmarkStart w:colFirst="0" w:colLast="0" w:name="_qnmbiu68g6ve" w:id="0"/>
      <w:bookmarkEnd w:id="0"/>
      <w:r w:rsidDel="00000000" w:rsidR="00000000" w:rsidRPr="00000000">
        <w:rPr>
          <w:rFonts w:ascii="Amatic SC" w:cs="Amatic SC" w:eastAsia="Amatic SC" w:hAnsi="Amatic SC"/>
          <w:b w:val="1"/>
          <w:sz w:val="48"/>
          <w:szCs w:val="48"/>
          <w:rtl w:val="0"/>
        </w:rPr>
        <w:t xml:space="preserve">Una mica d’història</w:t>
      </w:r>
    </w:p>
    <w:p w:rsidR="00000000" w:rsidDel="00000000" w:rsidP="00000000" w:rsidRDefault="00000000" w:rsidRPr="00000000" w14:paraId="00000002">
      <w:pPr>
        <w:spacing w:after="200" w:lineRule="auto"/>
        <w:rPr/>
        <w:sectPr>
          <w:footerReference r:id="rId6" w:type="default"/>
          <w:pgSz w:h="16834" w:w="11909" w:orient="portrait"/>
          <w:pgMar w:bottom="1440" w:top="1440" w:left="1440" w:right="1440" w:header="720" w:footer="720"/>
          <w:pgNumType w:start="1"/>
        </w:sectPr>
      </w:pPr>
      <w:r w:rsidDel="00000000" w:rsidR="00000000" w:rsidRPr="00000000">
        <w:rPr>
          <w:rtl w:val="0"/>
        </w:rPr>
        <w:t xml:space="preserve">Formes part del present i del futur de l’escoltisme, però venim d’un llarg camí. Aquest és un moviment amb més de cent anys d’història que es basa en sis pilars:</w:t>
      </w:r>
    </w:p>
    <w:p w:rsidR="00000000" w:rsidDel="00000000" w:rsidP="00000000" w:rsidRDefault="00000000" w:rsidRPr="00000000" w14:paraId="00000003">
      <w:pPr>
        <w:numPr>
          <w:ilvl w:val="0"/>
          <w:numId w:val="8"/>
        </w:numPr>
        <w:spacing w:after="0" w:afterAutospacing="0" w:lineRule="auto"/>
        <w:ind w:left="720" w:hanging="360"/>
      </w:pPr>
      <w:r w:rsidDel="00000000" w:rsidR="00000000" w:rsidRPr="00000000">
        <w:rPr>
          <w:rtl w:val="0"/>
        </w:rPr>
        <w:t xml:space="preserve">Marc simbòlic</w:t>
      </w:r>
    </w:p>
    <w:p w:rsidR="00000000" w:rsidDel="00000000" w:rsidP="00000000" w:rsidRDefault="00000000" w:rsidRPr="00000000" w14:paraId="00000004">
      <w:pPr>
        <w:numPr>
          <w:ilvl w:val="0"/>
          <w:numId w:val="8"/>
        </w:numPr>
        <w:spacing w:after="0" w:afterAutospacing="0" w:lineRule="auto"/>
        <w:ind w:left="720" w:hanging="360"/>
      </w:pPr>
      <w:r w:rsidDel="00000000" w:rsidR="00000000" w:rsidRPr="00000000">
        <w:rPr>
          <w:rtl w:val="0"/>
        </w:rPr>
        <w:t xml:space="preserve">Promesa escolta</w:t>
      </w:r>
    </w:p>
    <w:p w:rsidR="00000000" w:rsidDel="00000000" w:rsidP="00000000" w:rsidRDefault="00000000" w:rsidRPr="00000000" w14:paraId="00000005">
      <w:pPr>
        <w:numPr>
          <w:ilvl w:val="0"/>
          <w:numId w:val="8"/>
        </w:numPr>
        <w:spacing w:after="0" w:afterAutospacing="0" w:lineRule="auto"/>
        <w:ind w:left="720" w:hanging="360"/>
      </w:pPr>
      <w:r w:rsidDel="00000000" w:rsidR="00000000" w:rsidRPr="00000000">
        <w:rPr>
          <w:rtl w:val="0"/>
        </w:rPr>
        <w:t xml:space="preserve">Progrés personal</w:t>
      </w:r>
    </w:p>
    <w:p w:rsidR="00000000" w:rsidDel="00000000" w:rsidP="00000000" w:rsidRDefault="00000000" w:rsidRPr="00000000" w14:paraId="00000006">
      <w:pPr>
        <w:numPr>
          <w:ilvl w:val="0"/>
          <w:numId w:val="8"/>
        </w:numPr>
        <w:spacing w:after="0" w:afterAutospacing="0" w:lineRule="auto"/>
        <w:ind w:left="720" w:hanging="360"/>
      </w:pPr>
      <w:r w:rsidDel="00000000" w:rsidR="00000000" w:rsidRPr="00000000">
        <w:rPr>
          <w:rtl w:val="0"/>
        </w:rPr>
        <w:t xml:space="preserve">Natura</w:t>
      </w:r>
    </w:p>
    <w:p w:rsidR="00000000" w:rsidDel="00000000" w:rsidP="00000000" w:rsidRDefault="00000000" w:rsidRPr="00000000" w14:paraId="00000007">
      <w:pPr>
        <w:numPr>
          <w:ilvl w:val="0"/>
          <w:numId w:val="8"/>
        </w:numPr>
        <w:spacing w:after="0" w:afterAutospacing="0" w:lineRule="auto"/>
        <w:ind w:left="720" w:hanging="360"/>
      </w:pPr>
      <w:r w:rsidDel="00000000" w:rsidR="00000000" w:rsidRPr="00000000">
        <w:rPr>
          <w:rtl w:val="0"/>
        </w:rPr>
        <w:t xml:space="preserve">Treball en petits grups</w:t>
      </w:r>
    </w:p>
    <w:p w:rsidR="00000000" w:rsidDel="00000000" w:rsidP="00000000" w:rsidRDefault="00000000" w:rsidRPr="00000000" w14:paraId="00000008">
      <w:pPr>
        <w:numPr>
          <w:ilvl w:val="0"/>
          <w:numId w:val="8"/>
        </w:numPr>
        <w:spacing w:after="200" w:lineRule="auto"/>
        <w:ind w:left="720" w:hanging="360"/>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t xml:space="preserve">Treball per projectes</w:t>
      </w:r>
    </w:p>
    <w:p w:rsidR="00000000" w:rsidDel="00000000" w:rsidP="00000000" w:rsidRDefault="00000000" w:rsidRPr="00000000" w14:paraId="00000009">
      <w:pPr>
        <w:spacing w:after="200" w:lineRule="auto"/>
        <w:rPr/>
      </w:pPr>
      <w:r w:rsidDel="00000000" w:rsidR="00000000" w:rsidRPr="00000000">
        <w:rPr>
          <w:rtl w:val="0"/>
        </w:rPr>
        <w:t xml:space="preserve">El fundador de l’escoltisme va ser Sir Lord Robert Stephenson Smith Baden-Powell of Gilwell, un militar anglès. Cal destacar que, durant la seva infantesa i adolescència, no va ser un estudiant exemplar. Tot i això, amb 19 anys es va graduar i va decidir allistar-se a l’exèrcit. El juny de 1878, va ser ascendit a tinent després de realitzar un curs de vuit mesos, on va obtenir un diploma d'honor per destacar en habilitats com el rastreig i exploració.</w:t>
      </w:r>
    </w:p>
    <w:p w:rsidR="00000000" w:rsidDel="00000000" w:rsidP="00000000" w:rsidRDefault="00000000" w:rsidRPr="00000000" w14:paraId="0000000A">
      <w:pPr>
        <w:spacing w:after="200" w:lineRule="auto"/>
        <w:rPr/>
      </w:pPr>
      <w:r w:rsidDel="00000000" w:rsidR="00000000" w:rsidRPr="00000000">
        <w:rPr>
          <w:rtl w:val="0"/>
        </w:rPr>
        <w:t xml:space="preserve">A finals del segle XX diversos territoris africans colonitzats per l’imperi britànic van iniciar revolucions contra l’autoritat d’aquest. És per això que Baden-Powell va prendre part en diferents campanyes a l’Àfrica. En una d’elles va conèixer a Frederick Russell Burnham un escolta americà que li va ensenyar un seguit d’habilitats i coneixements que més tard l’inspirarien a fundar el moviment escolta. Durant les seves llargues exploracions discutien sobre un programa d’entrenament pels joves que els ensenyés a explorar i a ser autosuficients.</w:t>
      </w:r>
    </w:p>
    <w:p w:rsidR="00000000" w:rsidDel="00000000" w:rsidP="00000000" w:rsidRDefault="00000000" w:rsidRPr="00000000" w14:paraId="0000000B">
      <w:pPr>
        <w:spacing w:after="200" w:lineRule="auto"/>
        <w:rPr/>
      </w:pPr>
      <w:r w:rsidDel="00000000" w:rsidR="00000000" w:rsidRPr="00000000">
        <w:rPr>
          <w:rtl w:val="0"/>
        </w:rPr>
        <w:t xml:space="preserve">En una de les campanyes Baden-Powell va formar dos batallons de fusellers i se’ls va ordenar d’anar a Mafeking, una ciutat al cor de l’Àfrica del Sud. Des d'octubre de 1899 a maig de 1900 Baden-Powell va estar a Mafeking amb prop de 1000 soldats anglesos.</w:t>
      </w:r>
    </w:p>
    <w:p w:rsidR="00000000" w:rsidDel="00000000" w:rsidP="00000000" w:rsidRDefault="00000000" w:rsidRPr="00000000" w14:paraId="0000000C">
      <w:pPr>
        <w:spacing w:after="200" w:lineRule="auto"/>
        <w:rPr/>
      </w:pPr>
      <w:r w:rsidDel="00000000" w:rsidR="00000000" w:rsidRPr="00000000">
        <w:rPr>
          <w:rtl w:val="0"/>
        </w:rPr>
        <w:t xml:space="preserve">Aquest fort va estar assetjat per 7000 bòers (colons holandesos que s’havien installat a l’Àfrica del sud abans que els britànics) durant 217 dies. Durant el setge de Mafeking el coronel BP, que estava a càrrec dels soldats anglesos, va aconseguir evitar l’atac dels bòers amb només 4 petits canons i 7 metralladores. Així doncs, per ser més eficaç amb els recursos que tenia, Baden Powell va organitzar el Cos de Cadets de Mafeking, nois entre 10 i 16 anys encarregats de les tasques rutinàries del campament com gestionar la missatgeria o altres.</w:t>
      </w:r>
    </w:p>
    <w:p w:rsidR="00000000" w:rsidDel="00000000" w:rsidP="00000000" w:rsidRDefault="00000000" w:rsidRPr="00000000" w14:paraId="0000000D">
      <w:pPr>
        <w:spacing w:after="200" w:lineRule="auto"/>
        <w:rPr/>
      </w:pPr>
      <w:r w:rsidDel="00000000" w:rsidR="00000000" w:rsidRPr="00000000">
        <w:rPr>
          <w:rtl w:val="0"/>
        </w:rPr>
        <w:t xml:space="preserve">Aquesta experiència li va ensenyar a Baden-Powell que els joves poden ser eficaços quan són motivats a assumir una responsabilitat, i que ho fan alegrement com si fos un joc. </w:t>
      </w:r>
    </w:p>
    <w:p w:rsidR="00000000" w:rsidDel="00000000" w:rsidP="00000000" w:rsidRDefault="00000000" w:rsidRPr="00000000" w14:paraId="0000000E">
      <w:pPr>
        <w:spacing w:after="200" w:lineRule="auto"/>
        <w:rPr/>
      </w:pPr>
      <w:r w:rsidDel="00000000" w:rsidR="00000000" w:rsidRPr="00000000">
        <w:rPr>
          <w:rtl w:val="0"/>
        </w:rPr>
        <w:t xml:space="preserve">També li va ensenyar el valor educatiu del servei. Baden-Powell es va donar a conèixer a Anglaterra gràcies als esforços fets durant el setge de Mafeking i es va convertir en un heroi, fins i tot va ser nomenat inspector general de cavalleria. Consegüentment, el seu llibre sobre supervivència i exploració militar Aids to Scouting (1899), escrit abans de participar en el setge de Mafeking, va fer-se famós i es va convertir en un best-seller. En veure l’interès dels joves en el seu llibre, Baden-Powell va començar a reescriure una versió dirigida a la joventut britànica on també va recopilar les seves experiències viscudes en els últims anys.</w:t>
      </w:r>
    </w:p>
    <w:p w:rsidR="00000000" w:rsidDel="00000000" w:rsidP="00000000" w:rsidRDefault="00000000" w:rsidRPr="00000000" w14:paraId="0000000F">
      <w:pPr>
        <w:spacing w:after="200" w:lineRule="auto"/>
        <w:rPr/>
      </w:pPr>
      <w:r w:rsidDel="00000000" w:rsidR="00000000" w:rsidRPr="00000000">
        <w:rPr>
          <w:rtl w:val="0"/>
        </w:rPr>
        <w:t xml:space="preserve">Baden-Powell era vicepresident de l’organització de joves cristiana Boys’ Brigade, que es dedicava a ensenyar els valors del cristianisme a través d’activitats i entrenament semimilitar. Allà va començar a posar en pràctica les seves idees, però no va ser fins l’any 1907 que va crear el seu primer campament escolta. Aquest campament es va portar a terme a l’illa de Brownsea, al sud-est d’Anglaterra. Baden-Powell va reunir a vint-i-un nois de diferents classes socials: onze eren fills d’amics de Baden-Powell que anaven a internats privats i deu eren de diferents Boys’ Brigades.</w:t>
      </w:r>
    </w:p>
    <w:p w:rsidR="00000000" w:rsidDel="00000000" w:rsidP="00000000" w:rsidRDefault="00000000" w:rsidRPr="00000000" w14:paraId="00000010">
      <w:pPr>
        <w:spacing w:after="200" w:lineRule="auto"/>
        <w:rPr/>
      </w:pPr>
      <w:r w:rsidDel="00000000" w:rsidR="00000000" w:rsidRPr="00000000">
        <w:rPr>
          <w:rtl w:val="0"/>
        </w:rPr>
        <w:t xml:space="preserve">En aquests campaments els nois van ser dividits en quatre patrulles (Toros, Corbs, Llops i Becuts) durant nou dies van aprendre a autogestionar-se, treballant l’exercici físic, el patriotisme, aprenent a explorar i observar...</w:t>
      </w:r>
    </w:p>
    <w:p w:rsidR="00000000" w:rsidDel="00000000" w:rsidP="00000000" w:rsidRDefault="00000000" w:rsidRPr="00000000" w14:paraId="00000011">
      <w:pPr>
        <w:spacing w:after="200" w:lineRule="auto"/>
        <w:rPr/>
      </w:pPr>
      <w:r w:rsidDel="00000000" w:rsidR="00000000" w:rsidRPr="00000000">
        <w:rPr>
          <w:rtl w:val="0"/>
        </w:rPr>
        <w:t xml:space="preserve">Un cop acabats els campaments, Baden-Powell va acabar d’escriure la segona versió d’Aids to Scouting, d’on va sortir el llibre Scouting for boys, amb el que va deixar enrere les referències militars i afegint una nova manera d’educar als joves. Aquest escrit es va començar a publicar cada dues setmanes el gener del 1908, es va vendre fàcilment a Anglaterra i va captar l’atenció dels joves.</w:t>
      </w:r>
    </w:p>
    <w:p w:rsidR="00000000" w:rsidDel="00000000" w:rsidP="00000000" w:rsidRDefault="00000000" w:rsidRPr="00000000" w14:paraId="00000012">
      <w:pPr>
        <w:spacing w:after="200" w:lineRule="auto"/>
        <w:rPr/>
      </w:pPr>
      <w:r w:rsidDel="00000000" w:rsidR="00000000" w:rsidRPr="00000000">
        <w:rPr>
          <w:rtl w:val="0"/>
        </w:rPr>
        <w:t xml:space="preserve">El moviment va créixer i va créixer, cap al 1910 havia arribat a tals proporcions, que BP es va adonar que l'escoltisme passava a ser la seva missió personal. Va tenir la visió per reconèixer que podia fer més per la seva pàtria educant les generacions naixents, perquè els seus components es convertissin en bons ciutadans, que entrenant a homes per</w:t>
      </w:r>
    </w:p>
    <w:p w:rsidR="00000000" w:rsidDel="00000000" w:rsidP="00000000" w:rsidRDefault="00000000" w:rsidRPr="00000000" w14:paraId="00000013">
      <w:pPr>
        <w:spacing w:after="200" w:lineRule="auto"/>
        <w:rPr/>
      </w:pPr>
      <w:r w:rsidDel="00000000" w:rsidR="00000000" w:rsidRPr="00000000">
        <w:rPr>
          <w:rtl w:val="0"/>
        </w:rPr>
        <w:t xml:space="preserve">convertir-los en bons soldats. I, per tant, va renunciar al seu lloc en l'exèrcit i es va embarcar en la seva vida de servei al món a través de l'escoltisme. </w:t>
      </w:r>
    </w:p>
    <w:p w:rsidR="00000000" w:rsidDel="00000000" w:rsidP="00000000" w:rsidRDefault="00000000" w:rsidRPr="00000000" w14:paraId="00000014">
      <w:pPr>
        <w:spacing w:after="200" w:lineRule="auto"/>
        <w:rPr/>
      </w:pPr>
      <w:r w:rsidDel="00000000" w:rsidR="00000000" w:rsidRPr="00000000">
        <w:rPr>
          <w:rtl w:val="0"/>
        </w:rPr>
        <w:t xml:space="preserve">El setembre de l’any 1909 es va fer el primer ralli a Crystal Palace, Londres. Hi van assistir més de 10.000 nois escoltes. A més, hi van irrompre un grup d’un centenar de noies, vestides com els nois escoltes, que es feien dir “Girl Scouts”, ja que fins llavors el moviment havia estat exclusiu per a nois. Aquestes noies es volien unir al moviment, però tal i com deia la revista Scout:</w:t>
      </w:r>
    </w:p>
    <w:p w:rsidR="00000000" w:rsidDel="00000000" w:rsidP="00000000" w:rsidRDefault="00000000" w:rsidRPr="00000000" w14:paraId="00000015">
      <w:pPr>
        <w:spacing w:after="200" w:lineRule="auto"/>
        <w:ind w:left="566.9291338582675" w:right="435.7086614173235" w:firstLine="0"/>
        <w:rPr>
          <w:i w:val="1"/>
        </w:rPr>
      </w:pPr>
      <w:r w:rsidDel="00000000" w:rsidR="00000000" w:rsidRPr="00000000">
        <w:rPr>
          <w:i w:val="1"/>
          <w:rtl w:val="0"/>
        </w:rPr>
        <w:t xml:space="preserve">“If a girl is not allowed to run, or even hurry, to swim, ride a bike, or raise her arms above her head, how can she become a Scout?”</w:t>
      </w:r>
    </w:p>
    <w:p w:rsidR="00000000" w:rsidDel="00000000" w:rsidP="00000000" w:rsidRDefault="00000000" w:rsidRPr="00000000" w14:paraId="00000016">
      <w:pPr>
        <w:spacing w:after="200" w:lineRule="auto"/>
        <w:ind w:left="566.9291338582675" w:right="435.7086614173235" w:firstLine="0"/>
        <w:jc w:val="right"/>
        <w:rPr/>
      </w:pPr>
      <w:r w:rsidDel="00000000" w:rsidR="00000000" w:rsidRPr="00000000">
        <w:rPr>
          <w:rtl w:val="0"/>
        </w:rPr>
        <w:t xml:space="preserve">The Scout, estiu del 1909</w:t>
      </w:r>
    </w:p>
    <w:p w:rsidR="00000000" w:rsidDel="00000000" w:rsidP="00000000" w:rsidRDefault="00000000" w:rsidRPr="00000000" w14:paraId="00000017">
      <w:pPr>
        <w:spacing w:after="200" w:lineRule="auto"/>
        <w:rPr/>
      </w:pPr>
      <w:r w:rsidDel="00000000" w:rsidR="00000000" w:rsidRPr="00000000">
        <w:rPr>
          <w:rtl w:val="0"/>
        </w:rPr>
        <w:t xml:space="preserve">A partir d’aquella intervenció i de veure a les noies decidides a participar, Robert Baden-Powell, juntament amb la seva germana Agnes Baden-Powell, va decidir crear un moviment en parallel als Boy Scouts que es diria Girl Guides (1910). Agnes Baden-Powell en va ser la seva presidenta fins a l’any 1916.</w:t>
      </w:r>
    </w:p>
    <w:p w:rsidR="00000000" w:rsidDel="00000000" w:rsidP="00000000" w:rsidRDefault="00000000" w:rsidRPr="00000000" w14:paraId="00000018">
      <w:pPr>
        <w:spacing w:after="200" w:lineRule="auto"/>
        <w:rPr/>
      </w:pPr>
      <w:r w:rsidDel="00000000" w:rsidR="00000000" w:rsidRPr="00000000">
        <w:rPr>
          <w:rtl w:val="0"/>
        </w:rPr>
        <w:t xml:space="preserve">El 1912 Robert Baden-Powell es va casar amb 55 anys amb Olave Saint Claire Soames (23 anys), la qual seria la presidenta de les Girl Guides després d’Agnes Baden-Powell.</w:t>
      </w:r>
    </w:p>
    <w:p w:rsidR="00000000" w:rsidDel="00000000" w:rsidP="00000000" w:rsidRDefault="00000000" w:rsidRPr="00000000" w14:paraId="00000019">
      <w:pPr>
        <w:spacing w:after="200" w:lineRule="auto"/>
        <w:rPr/>
      </w:pPr>
      <w:r w:rsidDel="00000000" w:rsidR="00000000" w:rsidRPr="00000000">
        <w:rPr>
          <w:rtl w:val="0"/>
        </w:rPr>
        <w:t xml:space="preserve">El moviment de les noies guies va evolucionar de maneres molt diferents arreu del món, molts grups van unificar-se amb els Boy Scouts i altres grups van seguir amb el moviment guia sent exclusiu per a noies.</w:t>
      </w:r>
    </w:p>
    <w:p w:rsidR="00000000" w:rsidDel="00000000" w:rsidP="00000000" w:rsidRDefault="00000000" w:rsidRPr="00000000" w14:paraId="0000001A">
      <w:pPr>
        <w:spacing w:after="200" w:lineRule="auto"/>
        <w:rPr/>
      </w:pPr>
      <w:r w:rsidDel="00000000" w:rsidR="00000000" w:rsidRPr="00000000">
        <w:rPr>
          <w:rtl w:val="0"/>
        </w:rPr>
        <w:t xml:space="preserve">Cal mencionar que, fins llavors, el moviment escolta només anava dirigit a la unitat de raiers i no va ser fins 1916 que va néixer la branca de llops, 1922 la branca de ròvers, 1962 la unitat de pioners i 1972 la colònia de castors.</w:t>
      </w: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2"/>
        <w:tabs>
          <w:tab w:val="right" w:leader="none" w:pos="6156.141732283466"/>
        </w:tabs>
        <w:spacing w:after="200" w:before="240" w:lineRule="auto"/>
        <w:rPr/>
      </w:pPr>
      <w:bookmarkStart w:colFirst="0" w:colLast="0" w:name="_gnkazi4xzb7l" w:id="1"/>
      <w:bookmarkEnd w:id="1"/>
      <w:r w:rsidDel="00000000" w:rsidR="00000000" w:rsidRPr="00000000">
        <w:rPr>
          <w:rFonts w:ascii="Amatic SC" w:cs="Amatic SC" w:eastAsia="Amatic SC" w:hAnsi="Amatic SC"/>
          <w:b w:val="1"/>
          <w:sz w:val="48"/>
          <w:szCs w:val="48"/>
          <w:rtl w:val="0"/>
        </w:rPr>
        <w:t xml:space="preserve">La Llei Escolta</w:t>
      </w:r>
      <w:r w:rsidDel="00000000" w:rsidR="00000000" w:rsidRPr="00000000">
        <w:rPr>
          <w:rtl w:val="0"/>
        </w:rPr>
      </w:r>
    </w:p>
    <w:p w:rsidR="00000000" w:rsidDel="00000000" w:rsidP="00000000" w:rsidRDefault="00000000" w:rsidRPr="00000000" w14:paraId="0000001C">
      <w:pPr>
        <w:widowControl w:val="0"/>
        <w:numPr>
          <w:ilvl w:val="0"/>
          <w:numId w:val="7"/>
        </w:numPr>
        <w:spacing w:after="200" w:lineRule="auto"/>
        <w:ind w:left="1133.858267716535" w:hanging="708.6614173228343"/>
        <w:rPr>
          <w:sz w:val="28"/>
          <w:szCs w:val="28"/>
        </w:rPr>
      </w:pPr>
      <w:r w:rsidDel="00000000" w:rsidR="00000000" w:rsidRPr="00000000">
        <w:rPr>
          <w:sz w:val="28"/>
          <w:szCs w:val="28"/>
          <w:rtl w:val="0"/>
        </w:rPr>
        <w:t xml:space="preserve">L'escolta s'esforça per merèixer la confiança i fa confiança a tothom.</w:t>
      </w:r>
    </w:p>
    <w:p w:rsidR="00000000" w:rsidDel="00000000" w:rsidP="00000000" w:rsidRDefault="00000000" w:rsidRPr="00000000" w14:paraId="0000001D">
      <w:pPr>
        <w:widowControl w:val="0"/>
        <w:numPr>
          <w:ilvl w:val="0"/>
          <w:numId w:val="7"/>
        </w:numPr>
        <w:spacing w:after="200" w:before="0" w:lineRule="auto"/>
        <w:ind w:left="1133.858267716535" w:hanging="708.6614173228343"/>
        <w:rPr>
          <w:sz w:val="28"/>
          <w:szCs w:val="28"/>
        </w:rPr>
      </w:pPr>
      <w:r w:rsidDel="00000000" w:rsidR="00000000" w:rsidRPr="00000000">
        <w:rPr>
          <w:sz w:val="28"/>
          <w:szCs w:val="28"/>
          <w:rtl w:val="0"/>
        </w:rPr>
        <w:t xml:space="preserve">L'escolta és coherent amb els seus principis i compromisos i respecta els dels altres</w:t>
      </w:r>
    </w:p>
    <w:p w:rsidR="00000000" w:rsidDel="00000000" w:rsidP="00000000" w:rsidRDefault="00000000" w:rsidRPr="00000000" w14:paraId="0000001E">
      <w:pPr>
        <w:widowControl w:val="0"/>
        <w:numPr>
          <w:ilvl w:val="0"/>
          <w:numId w:val="7"/>
        </w:numPr>
        <w:spacing w:after="200" w:before="0" w:lineRule="auto"/>
        <w:ind w:left="1133.858267716535" w:hanging="708.6614173228343"/>
        <w:rPr>
          <w:sz w:val="28"/>
          <w:szCs w:val="28"/>
        </w:rPr>
      </w:pPr>
      <w:r w:rsidDel="00000000" w:rsidR="00000000" w:rsidRPr="00000000">
        <w:rPr>
          <w:sz w:val="28"/>
          <w:szCs w:val="28"/>
          <w:rtl w:val="0"/>
        </w:rPr>
        <w:t xml:space="preserve">L'escolta és útil i altruista</w:t>
      </w:r>
    </w:p>
    <w:p w:rsidR="00000000" w:rsidDel="00000000" w:rsidP="00000000" w:rsidRDefault="00000000" w:rsidRPr="00000000" w14:paraId="0000001F">
      <w:pPr>
        <w:widowControl w:val="0"/>
        <w:numPr>
          <w:ilvl w:val="0"/>
          <w:numId w:val="7"/>
        </w:numPr>
        <w:spacing w:after="200" w:before="0" w:lineRule="auto"/>
        <w:ind w:left="1133.858267716535" w:hanging="708.6614173228343"/>
        <w:rPr>
          <w:sz w:val="28"/>
          <w:szCs w:val="28"/>
        </w:rPr>
      </w:pPr>
      <w:r w:rsidDel="00000000" w:rsidR="00000000" w:rsidRPr="00000000">
        <w:rPr>
          <w:sz w:val="28"/>
          <w:szCs w:val="28"/>
          <w:rtl w:val="0"/>
        </w:rPr>
        <w:t xml:space="preserve">L'escolta és amic de tothom i treballa per la pau</w:t>
      </w:r>
    </w:p>
    <w:p w:rsidR="00000000" w:rsidDel="00000000" w:rsidP="00000000" w:rsidRDefault="00000000" w:rsidRPr="00000000" w14:paraId="00000020">
      <w:pPr>
        <w:widowControl w:val="0"/>
        <w:numPr>
          <w:ilvl w:val="0"/>
          <w:numId w:val="7"/>
        </w:numPr>
        <w:spacing w:after="200" w:before="0" w:lineRule="auto"/>
        <w:ind w:left="1133.858267716535" w:hanging="708.6614173228343"/>
        <w:rPr>
          <w:sz w:val="28"/>
          <w:szCs w:val="28"/>
        </w:rPr>
      </w:pPr>
      <w:r w:rsidDel="00000000" w:rsidR="00000000" w:rsidRPr="00000000">
        <w:rPr>
          <w:sz w:val="28"/>
          <w:szCs w:val="28"/>
          <w:rtl w:val="0"/>
        </w:rPr>
        <w:t xml:space="preserve">L'escolta estima el seu país o entorn i se sent ciutadà del món</w:t>
      </w:r>
    </w:p>
    <w:p w:rsidR="00000000" w:rsidDel="00000000" w:rsidP="00000000" w:rsidRDefault="00000000" w:rsidRPr="00000000" w14:paraId="00000021">
      <w:pPr>
        <w:widowControl w:val="0"/>
        <w:numPr>
          <w:ilvl w:val="0"/>
          <w:numId w:val="7"/>
        </w:numPr>
        <w:spacing w:after="200" w:before="0" w:lineRule="auto"/>
        <w:ind w:left="1133.858267716535" w:hanging="708.6614173228343"/>
        <w:rPr>
          <w:sz w:val="28"/>
          <w:szCs w:val="28"/>
        </w:rPr>
      </w:pPr>
      <w:r w:rsidDel="00000000" w:rsidR="00000000" w:rsidRPr="00000000">
        <w:rPr>
          <w:sz w:val="28"/>
          <w:szCs w:val="28"/>
          <w:rtl w:val="0"/>
        </w:rPr>
        <w:t xml:space="preserve">L'escolta protegeix i estima la natura</w:t>
      </w:r>
    </w:p>
    <w:p w:rsidR="00000000" w:rsidDel="00000000" w:rsidP="00000000" w:rsidRDefault="00000000" w:rsidRPr="00000000" w14:paraId="00000022">
      <w:pPr>
        <w:widowControl w:val="0"/>
        <w:numPr>
          <w:ilvl w:val="0"/>
          <w:numId w:val="7"/>
        </w:numPr>
        <w:spacing w:after="200" w:before="0" w:lineRule="auto"/>
        <w:ind w:left="1133.858267716535" w:hanging="708.6614173228343"/>
        <w:rPr>
          <w:sz w:val="28"/>
          <w:szCs w:val="28"/>
        </w:rPr>
      </w:pPr>
      <w:r w:rsidDel="00000000" w:rsidR="00000000" w:rsidRPr="00000000">
        <w:rPr>
          <w:sz w:val="28"/>
          <w:szCs w:val="28"/>
          <w:rtl w:val="0"/>
        </w:rPr>
        <w:t xml:space="preserve">L'escolta viu i treballa en equip</w:t>
      </w:r>
    </w:p>
    <w:p w:rsidR="00000000" w:rsidDel="00000000" w:rsidP="00000000" w:rsidRDefault="00000000" w:rsidRPr="00000000" w14:paraId="00000023">
      <w:pPr>
        <w:widowControl w:val="0"/>
        <w:numPr>
          <w:ilvl w:val="0"/>
          <w:numId w:val="7"/>
        </w:numPr>
        <w:spacing w:after="200" w:before="0" w:lineRule="auto"/>
        <w:ind w:left="1133.858267716535" w:hanging="708.6614173228343"/>
        <w:rPr>
          <w:sz w:val="28"/>
          <w:szCs w:val="28"/>
        </w:rPr>
      </w:pPr>
      <w:r w:rsidDel="00000000" w:rsidR="00000000" w:rsidRPr="00000000">
        <w:rPr>
          <w:sz w:val="28"/>
          <w:szCs w:val="28"/>
          <w:rtl w:val="0"/>
        </w:rPr>
        <w:t xml:space="preserve">L'escolta és decidit i afronta els seus reptes</w:t>
      </w:r>
    </w:p>
    <w:p w:rsidR="00000000" w:rsidDel="00000000" w:rsidP="00000000" w:rsidRDefault="00000000" w:rsidRPr="00000000" w14:paraId="00000024">
      <w:pPr>
        <w:widowControl w:val="0"/>
        <w:numPr>
          <w:ilvl w:val="0"/>
          <w:numId w:val="7"/>
        </w:numPr>
        <w:spacing w:after="200" w:before="0" w:lineRule="auto"/>
        <w:ind w:left="1133.858267716535" w:hanging="708.6614173228343"/>
        <w:rPr>
          <w:sz w:val="28"/>
          <w:szCs w:val="28"/>
        </w:rPr>
      </w:pPr>
      <w:r w:rsidDel="00000000" w:rsidR="00000000" w:rsidRPr="00000000">
        <w:rPr>
          <w:sz w:val="28"/>
          <w:szCs w:val="28"/>
          <w:rtl w:val="0"/>
        </w:rPr>
        <w:t xml:space="preserve">L'escolta és auster i gaudeix del treball</w:t>
      </w:r>
    </w:p>
    <w:p w:rsidR="00000000" w:rsidDel="00000000" w:rsidP="00000000" w:rsidRDefault="00000000" w:rsidRPr="00000000" w14:paraId="00000025">
      <w:pPr>
        <w:widowControl w:val="0"/>
        <w:numPr>
          <w:ilvl w:val="0"/>
          <w:numId w:val="7"/>
        </w:numPr>
        <w:spacing w:after="200" w:lineRule="auto"/>
        <w:ind w:left="1133.858267716535" w:hanging="708.6614173228343"/>
        <w:rPr>
          <w:sz w:val="28"/>
          <w:szCs w:val="28"/>
        </w:rPr>
      </w:pPr>
      <w:r w:rsidDel="00000000" w:rsidR="00000000" w:rsidRPr="00000000">
        <w:rPr>
          <w:sz w:val="28"/>
          <w:szCs w:val="28"/>
          <w:rtl w:val="0"/>
        </w:rPr>
        <w:t xml:space="preserve">L'escolta és sincer i juga net</w:t>
      </w:r>
    </w:p>
    <w:p w:rsidR="00000000" w:rsidDel="00000000" w:rsidP="00000000" w:rsidRDefault="00000000" w:rsidRPr="00000000" w14:paraId="00000026">
      <w:pPr>
        <w:widowControl w:val="0"/>
        <w:spacing w:after="200" w:lineRule="auto"/>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2"/>
        <w:spacing w:after="200" w:before="240" w:lineRule="auto"/>
        <w:rPr>
          <w:rFonts w:ascii="Amatic SC" w:cs="Amatic SC" w:eastAsia="Amatic SC" w:hAnsi="Amatic SC"/>
          <w:b w:val="1"/>
          <w:sz w:val="48"/>
          <w:szCs w:val="48"/>
        </w:rPr>
      </w:pPr>
      <w:bookmarkStart w:colFirst="0" w:colLast="0" w:name="_pe9tn8v0swen" w:id="2"/>
      <w:bookmarkEnd w:id="2"/>
      <w:r w:rsidDel="00000000" w:rsidR="00000000" w:rsidRPr="00000000">
        <w:rPr>
          <w:rFonts w:ascii="Amatic SC" w:cs="Amatic SC" w:eastAsia="Amatic SC" w:hAnsi="Amatic SC"/>
          <w:b w:val="1"/>
          <w:sz w:val="48"/>
          <w:szCs w:val="48"/>
          <w:rtl w:val="0"/>
        </w:rPr>
        <w:t xml:space="preserve">Darrera carta de Baden Powell als Escoltes</w:t>
      </w:r>
    </w:p>
    <w:p w:rsidR="00000000" w:rsidDel="00000000" w:rsidP="00000000" w:rsidRDefault="00000000" w:rsidRPr="00000000" w14:paraId="00000028">
      <w:pPr>
        <w:spacing w:after="200" w:lineRule="auto"/>
        <w:rPr>
          <w:rFonts w:ascii="Playfair Display" w:cs="Playfair Display" w:eastAsia="Playfair Display" w:hAnsi="Playfair Display"/>
          <w:i w:val="1"/>
        </w:rPr>
      </w:pPr>
      <w:r w:rsidDel="00000000" w:rsidR="00000000" w:rsidRPr="00000000">
        <w:rPr>
          <w:rFonts w:ascii="Playfair Display" w:cs="Playfair Display" w:eastAsia="Playfair Display" w:hAnsi="Playfair Display"/>
          <w:i w:val="1"/>
          <w:rtl w:val="0"/>
        </w:rPr>
        <w:t xml:space="preserve">Sir Lord Robert Stephenson Smyth Baden-Powell, 1941 (traducció)</w:t>
      </w:r>
    </w:p>
    <w:p w:rsidR="00000000" w:rsidDel="00000000" w:rsidP="00000000" w:rsidRDefault="00000000" w:rsidRPr="00000000" w14:paraId="00000029">
      <w:pPr>
        <w:spacing w:after="240" w:before="240" w:lineRule="auto"/>
        <w:rPr/>
      </w:pPr>
      <w:r w:rsidDel="00000000" w:rsidR="00000000" w:rsidRPr="00000000">
        <w:rPr>
          <w:rtl w:val="0"/>
        </w:rPr>
        <w:t xml:space="preserve">Estimats Escoltes,</w:t>
      </w:r>
    </w:p>
    <w:p w:rsidR="00000000" w:rsidDel="00000000" w:rsidP="00000000" w:rsidRDefault="00000000" w:rsidRPr="00000000" w14:paraId="0000002A">
      <w:pPr>
        <w:spacing w:after="240" w:before="240" w:lineRule="auto"/>
        <w:rPr/>
      </w:pPr>
      <w:r w:rsidDel="00000000" w:rsidR="00000000" w:rsidRPr="00000000">
        <w:rPr>
          <w:rtl w:val="0"/>
        </w:rPr>
        <w:t xml:space="preserve">Si algun cop heu vist l’obra de “Peter Pan”, recordareu com el cap dels pirates estava sempre fent el seu darrer discurs de comiat per por que quan arribés l’hora de la seva mort, no tindria temps ja per compartir-lo. Així em succeeix a mi, i tot i que encara no m’estic morint, algun dia d’aquests em passarà i us vull enviar un missatge de comiat. Recordeu: aquesta és la darrera vegada que sentireu de mi i, per tant, mediteu-hi.</w:t>
      </w:r>
    </w:p>
    <w:p w:rsidR="00000000" w:rsidDel="00000000" w:rsidP="00000000" w:rsidRDefault="00000000" w:rsidRPr="00000000" w14:paraId="0000002B">
      <w:pPr>
        <w:spacing w:after="240" w:before="240" w:lineRule="auto"/>
        <w:rPr/>
      </w:pPr>
      <w:r w:rsidDel="00000000" w:rsidR="00000000" w:rsidRPr="00000000">
        <w:rPr>
          <w:rtl w:val="0"/>
        </w:rPr>
        <w:t xml:space="preserve">He tingut una vida benaurada, i desitjo cadascuna de vosaltres la tingueu també. </w:t>
      </w:r>
    </w:p>
    <w:p w:rsidR="00000000" w:rsidDel="00000000" w:rsidP="00000000" w:rsidRDefault="00000000" w:rsidRPr="00000000" w14:paraId="0000002C">
      <w:pPr>
        <w:spacing w:after="240" w:before="240" w:lineRule="auto"/>
        <w:rPr/>
      </w:pPr>
      <w:r w:rsidDel="00000000" w:rsidR="00000000" w:rsidRPr="00000000">
        <w:rPr>
          <w:rtl w:val="0"/>
        </w:rPr>
        <w:t xml:space="preserve">Estic convençut que Déu ens ha posat en aquest món meravellós perquè siguem feliços i gaudim de la vida. Però la felicitat no prové simplement de la riquesa, ni de tenir èxit a la carrera, ni donant-se plaer a un mateix. Un pas cap a la felicitat és fer-se sa i fort de petit, per a poder ser útil i així gaudir de la vida quan s’és home.</w:t>
      </w:r>
    </w:p>
    <w:p w:rsidR="00000000" w:rsidDel="00000000" w:rsidP="00000000" w:rsidRDefault="00000000" w:rsidRPr="00000000" w14:paraId="0000002D">
      <w:pPr>
        <w:spacing w:after="240" w:before="240" w:lineRule="auto"/>
        <w:rPr/>
      </w:pPr>
      <w:r w:rsidDel="00000000" w:rsidR="00000000" w:rsidRPr="00000000">
        <w:rPr>
          <w:rtl w:val="0"/>
        </w:rPr>
        <w:t xml:space="preserve">L’estudi de la natura us ensenyarà com Déu ha omplert de coses belles i meravelloses aquest món perquè podem gaudir-ne. Estigueu satisfets amb el que us hagi tocat i traieu-li el millor partit que podeu. Mireu sempre el costat alegre de les coses en comptes del trist.</w:t>
      </w:r>
    </w:p>
    <w:p w:rsidR="00000000" w:rsidDel="00000000" w:rsidP="00000000" w:rsidRDefault="00000000" w:rsidRPr="00000000" w14:paraId="0000002E">
      <w:pPr>
        <w:spacing w:after="240" w:before="240" w:lineRule="auto"/>
        <w:rPr/>
      </w:pPr>
      <w:r w:rsidDel="00000000" w:rsidR="00000000" w:rsidRPr="00000000">
        <w:rPr>
          <w:rtl w:val="0"/>
        </w:rPr>
        <w:t xml:space="preserve">Però l’autèntic camí d’obtenir la felicitat és fent feliços als altres. Intenteu deixar aquest món en millors condicions de les quals l’heu trobat; d’aquesta manera, quan us arribi l’hora de morir, podreu fer-ho feliços sabent que, com a mínim, no vau perdre el temps i vau fer tot el que estava al vostre abast. Així, estigueu “Sempre a punt” per a viure feliços i morir feliços: aferreu-vos per sempre a la vostra promesa Escolta, encara que hàgiu deixat de ser nens. Que Déu us ajudi a fer-ho així.</w:t>
      </w:r>
    </w:p>
    <w:p w:rsidR="00000000" w:rsidDel="00000000" w:rsidP="00000000" w:rsidRDefault="00000000" w:rsidRPr="00000000" w14:paraId="0000002F">
      <w:pPr>
        <w:spacing w:after="240" w:before="240" w:lineRule="auto"/>
        <w:rPr/>
      </w:pPr>
      <w:r w:rsidDel="00000000" w:rsidR="00000000" w:rsidRPr="00000000">
        <w:rPr>
          <w:rtl w:val="0"/>
        </w:rPr>
        <w:t xml:space="preserve">El seu amic,</w:t>
      </w:r>
    </w:p>
    <w:p w:rsidR="00000000" w:rsidDel="00000000" w:rsidP="00000000" w:rsidRDefault="00000000" w:rsidRPr="00000000" w14:paraId="00000030">
      <w:pPr>
        <w:spacing w:after="240" w:before="240" w:line="240" w:lineRule="auto"/>
        <w:jc w:val="right"/>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2641088" cy="38192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41088" cy="381922"/>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widowControl w:val="0"/>
        <w:spacing w:after="200" w:lineRule="auto"/>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2"/>
        <w:spacing w:after="200" w:before="240" w:lineRule="auto"/>
        <w:rPr>
          <w:rFonts w:ascii="Amatic SC" w:cs="Amatic SC" w:eastAsia="Amatic SC" w:hAnsi="Amatic SC"/>
          <w:b w:val="1"/>
          <w:sz w:val="48"/>
          <w:szCs w:val="48"/>
        </w:rPr>
      </w:pPr>
      <w:bookmarkStart w:colFirst="0" w:colLast="0" w:name="_lkt97ey3unca" w:id="3"/>
      <w:bookmarkEnd w:id="3"/>
      <w:r w:rsidDel="00000000" w:rsidR="00000000" w:rsidRPr="00000000">
        <w:rPr>
          <w:rFonts w:ascii="Amatic SC" w:cs="Amatic SC" w:eastAsia="Amatic SC" w:hAnsi="Amatic SC"/>
          <w:b w:val="1"/>
          <w:sz w:val="48"/>
          <w:szCs w:val="48"/>
          <w:rtl w:val="0"/>
        </w:rPr>
        <w:t xml:space="preserve">Potser sí que estem equivocats</w:t>
      </w:r>
    </w:p>
    <w:p w:rsidR="00000000" w:rsidDel="00000000" w:rsidP="00000000" w:rsidRDefault="00000000" w:rsidRPr="00000000" w14:paraId="00000033">
      <w:pPr>
        <w:spacing w:after="200" w:lineRule="auto"/>
        <w:rPr>
          <w:rFonts w:ascii="Playfair Display" w:cs="Playfair Display" w:eastAsia="Playfair Display" w:hAnsi="Playfair Display"/>
          <w:i w:val="1"/>
        </w:rPr>
      </w:pPr>
      <w:r w:rsidDel="00000000" w:rsidR="00000000" w:rsidRPr="00000000">
        <w:rPr>
          <w:rFonts w:ascii="Playfair Display" w:cs="Playfair Display" w:eastAsia="Playfair Display" w:hAnsi="Playfair Display"/>
          <w:i w:val="1"/>
          <w:rtl w:val="0"/>
        </w:rPr>
        <w:t xml:space="preserve">Marc August Muntanya, maig de 2024. Adaptació</w:t>
      </w:r>
    </w:p>
    <w:p w:rsidR="00000000" w:rsidDel="00000000" w:rsidP="00000000" w:rsidRDefault="00000000" w:rsidRPr="00000000" w14:paraId="00000034">
      <w:pPr>
        <w:spacing w:after="240" w:line="360" w:lineRule="auto"/>
        <w:rPr/>
      </w:pPr>
      <w:r w:rsidDel="00000000" w:rsidR="00000000" w:rsidRPr="00000000">
        <w:rPr>
          <w:rtl w:val="0"/>
        </w:rPr>
        <w:t xml:space="preserve">Ja fa temps que l’extrema dreta i la dreta extrema avancen posicions a les urnes. I també als mitjans de comunicació, a les xarxes socials i als carrers. És una taca d’oli que arrossega també aquells espais que se suposaven més o menys socialdemòcrates. Tot vira cap a la dreta neoliberal.</w:t>
      </w:r>
    </w:p>
    <w:p w:rsidR="00000000" w:rsidDel="00000000" w:rsidP="00000000" w:rsidRDefault="00000000" w:rsidRPr="00000000" w14:paraId="00000035">
      <w:pPr>
        <w:spacing w:after="240" w:before="240" w:line="360" w:lineRule="auto"/>
        <w:rPr/>
      </w:pPr>
      <w:r w:rsidDel="00000000" w:rsidR="00000000" w:rsidRPr="00000000">
        <w:rPr>
          <w:rtl w:val="0"/>
        </w:rPr>
        <w:t xml:space="preserve">No sé si vull llegir més anàlisis. Potser és l’hora de saber quin és el nostre lloc i assumir que potser tanta gent no pot estar equivocada i que som nosaltres els qui ens equivoquem.</w:t>
      </w:r>
    </w:p>
    <w:p w:rsidR="00000000" w:rsidDel="00000000" w:rsidP="00000000" w:rsidRDefault="00000000" w:rsidRPr="00000000" w14:paraId="00000036">
      <w:pPr>
        <w:spacing w:after="240" w:before="240" w:line="360" w:lineRule="auto"/>
        <w:rPr/>
      </w:pPr>
      <w:r w:rsidDel="00000000" w:rsidR="00000000" w:rsidRPr="00000000">
        <w:rPr>
          <w:rtl w:val="0"/>
        </w:rPr>
        <w:t xml:space="preserve">Potser la nostra idea és massa naïf, massa infantil. Massa banal. Desitjar vides dignes per tothom, ves quin acudit! Hauria d’haver-ho vist a venir ja fa temps. Potser creure que permetre augmentar la riquesa dels que ja són molt rics és absurd. Deu ser allò que el mercat es regula sol, el somni americà i que tots podem ser rics qualsevol dia si ens esforcem. Deu ser això i que nosaltres ens entossudim a complicar una realitat ben simple: si ets pobre, és perquè vols.</w:t>
      </w:r>
    </w:p>
    <w:p w:rsidR="00000000" w:rsidDel="00000000" w:rsidP="00000000" w:rsidRDefault="00000000" w:rsidRPr="00000000" w14:paraId="00000037">
      <w:pPr>
        <w:spacing w:after="240" w:line="360" w:lineRule="auto"/>
        <w:rPr/>
      </w:pPr>
      <w:r w:rsidDel="00000000" w:rsidR="00000000" w:rsidRPr="00000000">
        <w:rPr>
          <w:rtl w:val="0"/>
        </w:rPr>
        <w:t xml:space="preserve">I si tots podem ser rics, llavors no és pas estrany que els pobres siguin menyspreables. Perquè nosaltres la volíem abolir la pobresa, és clar, però el nostre enfocament no deu ser el bo. És sens dubte molt més fàcil criminalitzar-la que erradicar-la. Donar-li la culpa de tot. Els pobres fan nosa i fan soroll i fan trist. No ens agrada la misèria i menys si ve de fora.</w:t>
      </w:r>
    </w:p>
    <w:p w:rsidR="00000000" w:rsidDel="00000000" w:rsidP="00000000" w:rsidRDefault="00000000" w:rsidRPr="00000000" w14:paraId="00000038">
      <w:pPr>
        <w:spacing w:after="240" w:before="240" w:line="360" w:lineRule="auto"/>
        <w:rPr/>
      </w:pPr>
      <w:r w:rsidDel="00000000" w:rsidR="00000000" w:rsidRPr="00000000">
        <w:rPr>
          <w:rtl w:val="0"/>
        </w:rPr>
        <w:t xml:space="preserve">Els estrangers rics, els que compren cases i blocs de pisos a la Cerdanya, a Mallorca o a Gràcia i ens fan impossible viure als nostres pobles i als nostres barris no deuen pas ser la causa del problema si tothom mira els pobres. Els rics fan pujar els preus, però porten classe als carrers, bars amb estil, cafès amb espumeta i masies restaurades amb els porticons tancats mig any envoltades de gespa acabada de tallar. Els rics no porten problemes, no fan cap nosa. Si nosaltres no podem pagar els lloguers (ni somiar en comprar) és perquè hi ha migrants i gent de fora que ens pren les feines que no volem fer. Ells, aquesta gent a qui tothom s’adreça en castellà pel seu to de pell, són també els qui fan que el català desaparegui.</w:t>
      </w:r>
    </w:p>
    <w:p w:rsidR="00000000" w:rsidDel="00000000" w:rsidP="00000000" w:rsidRDefault="00000000" w:rsidRPr="00000000" w14:paraId="00000039">
      <w:pPr>
        <w:spacing w:after="240" w:line="360" w:lineRule="auto"/>
        <w:rPr/>
      </w:pPr>
      <w:r w:rsidDel="00000000" w:rsidR="00000000" w:rsidRPr="00000000">
        <w:rPr>
          <w:rtl w:val="0"/>
        </w:rPr>
        <w:t xml:space="preserve">No pot pas ser que nosaltres, amb el nostre afany ens hàgim entossudit a frenar el progrés. Hem d’estar equivocats per força. Devem tenir una al·lèrgia malaltissa als diners, a la riquesa i al capital. No volem res, som uns pesats. No volem casinos, ni jocs olímpics, ni copes amèriques, ni projectes faraònics. I ha de ser –no pot ser altra cosa– perquè ens fa ràbia que quatre –sempre els mateixos quatre– s’omplin les butxaques. Potser tenim massa recels i massa enveja, potser hem de deixar que facin negoci, encara que pagui la festa el diner públic. Al capdavall, tot això generarà llocs de treball, que siguin precaris o no això ja són minúcies. No podem estar sempre en contra de tot. Hem de deixar-nos estar de trens que no funcionen i acceptar que calen més carrils a les autopistes i autovies, més carrils i més cotxes, i més avions, i més creuers i més CO₂.</w:t>
      </w:r>
    </w:p>
    <w:p w:rsidR="00000000" w:rsidDel="00000000" w:rsidP="00000000" w:rsidRDefault="00000000" w:rsidRPr="00000000" w14:paraId="0000003A">
      <w:pPr>
        <w:spacing w:after="240" w:before="240" w:line="360" w:lineRule="auto"/>
        <w:rPr/>
      </w:pPr>
      <w:r w:rsidDel="00000000" w:rsidR="00000000" w:rsidRPr="00000000">
        <w:rPr>
          <w:rtl w:val="0"/>
        </w:rPr>
        <w:t xml:space="preserve">Potser sí que estem equivocats, potser tots els rècords d’altes temperatures que hem anat rebentant els darrers mesos siguin una casualitat. El clima, ja se sap, al llarg de la història ha anat canviant. Tants científics alertant sobre l’impacte de la humanitat o els riscs d’un planeta quasi inhabitable a mitjà termini potser són simplement exageracions. No n’hi ha per a tant, perquè si fos realment tan greu, tothom hi posaria de la seva part, posaríem fil a l’agulla i batallaríem perquè el món sigui un lloc on puguin viure els nostres nets.</w:t>
      </w:r>
    </w:p>
    <w:p w:rsidR="00000000" w:rsidDel="00000000" w:rsidP="00000000" w:rsidRDefault="00000000" w:rsidRPr="00000000" w14:paraId="0000003B">
      <w:pPr>
        <w:spacing w:after="240" w:line="360" w:lineRule="auto"/>
        <w:rPr/>
      </w:pPr>
      <w:r w:rsidDel="00000000" w:rsidR="00000000" w:rsidRPr="00000000">
        <w:rPr>
          <w:rtl w:val="0"/>
        </w:rPr>
        <w:t xml:space="preserve">No n’hi ha per a tant, i de fet, hi ha llocs on la gent viu a 50 graus, crec.</w:t>
      </w:r>
    </w:p>
    <w:p w:rsidR="00000000" w:rsidDel="00000000" w:rsidP="00000000" w:rsidRDefault="00000000" w:rsidRPr="00000000" w14:paraId="0000003C">
      <w:pPr>
        <w:spacing w:after="240" w:before="240" w:line="360" w:lineRule="auto"/>
        <w:rPr/>
      </w:pPr>
      <w:r w:rsidDel="00000000" w:rsidR="00000000" w:rsidRPr="00000000">
        <w:rPr>
          <w:rtl w:val="0"/>
        </w:rPr>
        <w:t xml:space="preserve">Potser estem equivocats. Però voldria creure que no. Voldria creure que tampoc ho estan els veïns i parents que voten als qui ens empenyen a tot això. Voldria saber com pot ser que algú voti opcions que treballen activament cap a un futur de merda per ell mateix. Voldria entendre com ho hem de fer per no anar –com a país, com a societat– de cap contra la paret. Però potser no hi anem pas, i al final simplement m’equivoco.</w:t>
      </w:r>
    </w:p>
    <w:p w:rsidR="00000000" w:rsidDel="00000000" w:rsidP="00000000" w:rsidRDefault="00000000" w:rsidRPr="00000000" w14:paraId="0000003D">
      <w:pPr>
        <w:spacing w:after="240" w:before="240" w:line="360" w:lineRule="auto"/>
        <w:rPr/>
      </w:pPr>
      <w:r w:rsidDel="00000000" w:rsidR="00000000" w:rsidRPr="00000000">
        <w:rPr>
          <w:rtl w:val="0"/>
        </w:rPr>
        <w:t xml:space="preserve">Quin mal viure, aquest nostre temps.</w:t>
      </w:r>
    </w:p>
    <w:p w:rsidR="00000000" w:rsidDel="00000000" w:rsidP="00000000" w:rsidRDefault="00000000" w:rsidRPr="00000000" w14:paraId="0000003E">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2"/>
        <w:spacing w:after="200" w:before="240" w:lineRule="auto"/>
        <w:rPr>
          <w:rFonts w:ascii="Amatic SC" w:cs="Amatic SC" w:eastAsia="Amatic SC" w:hAnsi="Amatic SC"/>
          <w:b w:val="1"/>
          <w:sz w:val="48"/>
          <w:szCs w:val="48"/>
        </w:rPr>
      </w:pPr>
      <w:bookmarkStart w:colFirst="0" w:colLast="0" w:name="_jp9yeqtwkgv5" w:id="4"/>
      <w:bookmarkEnd w:id="4"/>
      <w:r w:rsidDel="00000000" w:rsidR="00000000" w:rsidRPr="00000000">
        <w:rPr>
          <w:rFonts w:ascii="Amatic SC" w:cs="Amatic SC" w:eastAsia="Amatic SC" w:hAnsi="Amatic SC"/>
          <w:b w:val="1"/>
          <w:sz w:val="48"/>
          <w:szCs w:val="48"/>
          <w:rtl w:val="0"/>
        </w:rPr>
        <w:t xml:space="preserve">No hi ha primavera sense hivern</w:t>
      </w:r>
    </w:p>
    <w:p w:rsidR="00000000" w:rsidDel="00000000" w:rsidP="00000000" w:rsidRDefault="00000000" w:rsidRPr="00000000" w14:paraId="00000040">
      <w:pPr>
        <w:spacing w:after="200" w:lineRule="auto"/>
        <w:rPr>
          <w:rFonts w:ascii="Playfair Display" w:cs="Playfair Display" w:eastAsia="Playfair Display" w:hAnsi="Playfair Display"/>
          <w:i w:val="1"/>
        </w:rPr>
      </w:pPr>
      <w:r w:rsidDel="00000000" w:rsidR="00000000" w:rsidRPr="00000000">
        <w:rPr>
          <w:rFonts w:ascii="Playfair Display" w:cs="Playfair Display" w:eastAsia="Playfair Display" w:hAnsi="Playfair Display"/>
          <w:i w:val="1"/>
          <w:rtl w:val="0"/>
        </w:rPr>
        <w:t xml:space="preserve">Gerard Mercadé i Jiménez, juny de 2024</w:t>
      </w:r>
    </w:p>
    <w:p w:rsidR="00000000" w:rsidDel="00000000" w:rsidP="00000000" w:rsidRDefault="00000000" w:rsidRPr="00000000" w14:paraId="00000041">
      <w:pPr>
        <w:spacing w:after="200" w:lineRule="auto"/>
        <w:rPr/>
      </w:pPr>
      <w:r w:rsidDel="00000000" w:rsidR="00000000" w:rsidRPr="00000000">
        <w:rPr>
          <w:rtl w:val="0"/>
        </w:rPr>
        <w:t xml:space="preserve">Avui, a la feina, m’ha pensat quelcom estrany. No he sabut com reaccionar, ni quina havia de ser la meva posició com a treballador d’Acció. No em penedeixo del que he fet, però si hagués fet una altra cosa no crec que estigués malament. T’aviso que tractarem un tema que et costarà, però que en algun moment caldrà que afrontis, i millor que ho facis abans no sigui massa tard. </w:t>
      </w:r>
    </w:p>
    <w:p w:rsidR="00000000" w:rsidDel="00000000" w:rsidP="00000000" w:rsidRDefault="00000000" w:rsidRPr="00000000" w14:paraId="00000042">
      <w:pPr>
        <w:spacing w:after="200" w:lineRule="auto"/>
        <w:rPr/>
      </w:pPr>
      <w:r w:rsidDel="00000000" w:rsidR="00000000" w:rsidRPr="00000000">
        <w:rPr>
          <w:rtl w:val="0"/>
        </w:rPr>
        <w:t xml:space="preserve">Estava en trucada amb un noi d’un esplai que volia un terreny d’acampada. Hem estat mirant els terrenys sobre el mapa. De cop, he comentat que el camí que anava al terreny estava lliure d’obstacles, ja que és el que utilitza la gent del poble per anar al cementiri. En aquest moment ha pres la decisió. Aquest terreny no el volen, no pot ser que infants i joves tinguin la mort tan a prop. Demà els reservaré l’altre terreny.</w:t>
      </w:r>
    </w:p>
    <w:p w:rsidR="00000000" w:rsidDel="00000000" w:rsidP="00000000" w:rsidRDefault="00000000" w:rsidRPr="00000000" w14:paraId="00000043">
      <w:pPr>
        <w:spacing w:after="200" w:lineRule="auto"/>
        <w:rPr/>
      </w:pPr>
      <w:r w:rsidDel="00000000" w:rsidR="00000000" w:rsidRPr="00000000">
        <w:rPr>
          <w:rtl w:val="0"/>
        </w:rPr>
      </w:r>
    </w:p>
    <w:p w:rsidR="00000000" w:rsidDel="00000000" w:rsidP="00000000" w:rsidRDefault="00000000" w:rsidRPr="00000000" w14:paraId="00000044">
      <w:pPr>
        <w:spacing w:after="200" w:lineRule="auto"/>
        <w:rPr/>
      </w:pPr>
      <w:r w:rsidDel="00000000" w:rsidR="00000000" w:rsidRPr="00000000">
        <w:rPr>
          <w:rtl w:val="0"/>
        </w:rPr>
        <w:t xml:space="preserve">La vida, en algun moment, s’apaga. És quelcom que tant tu com totes sabem, però que no volem afrontar. Semblem la cigala, que viu durant la primavera, estiu i tardor sense pensar que després ve l’hivern i que si no s’ha preparat, serà una època molt dura. </w:t>
      </w:r>
    </w:p>
    <w:p w:rsidR="00000000" w:rsidDel="00000000" w:rsidP="00000000" w:rsidRDefault="00000000" w:rsidRPr="00000000" w14:paraId="00000045">
      <w:pPr>
        <w:spacing w:after="200" w:lineRule="auto"/>
        <w:rPr/>
      </w:pPr>
      <w:r w:rsidDel="00000000" w:rsidR="00000000" w:rsidRPr="00000000">
        <w:rPr>
          <w:rtl w:val="0"/>
        </w:rPr>
        <w:t xml:space="preserve">Vivim, però no afrontem que un dia els ulls d’aquella persona que tant ens estimem es tancaran per sempre. Ja no estarà enlloc ni en cap moment més enllà de la memòria col·lectiva, i l’únic que li podrem desitjar és que la terra li sigui lleu. </w:t>
      </w:r>
    </w:p>
    <w:p w:rsidR="00000000" w:rsidDel="00000000" w:rsidP="00000000" w:rsidRDefault="00000000" w:rsidRPr="00000000" w14:paraId="00000046">
      <w:pPr>
        <w:spacing w:after="200" w:lineRule="auto"/>
        <w:rPr/>
      </w:pPr>
      <w:r w:rsidDel="00000000" w:rsidR="00000000" w:rsidRPr="00000000">
        <w:rPr>
          <w:rtl w:val="0"/>
        </w:rPr>
        <w:t xml:space="preserve">Hi ha persones com la meva àvia que han marxat dignament, acceptant el seu destí i sent conscients que això és els que toca. Han marxat sense patir, sabent que deixen el seu món en bones mans, en mans d’aquelles persones que tant han estimat. Tenien unes conviccions fermes sobre que els esperava un després digne, on es retrobarien amb la seva gent estimada que ja fa anys que van abandonar aquest món. I, així i tot, fem un drama perquè ja no estaran, en comptes d’acompanyar-les en aquesta nova etapa. </w:t>
      </w:r>
    </w:p>
    <w:p w:rsidR="00000000" w:rsidDel="00000000" w:rsidP="00000000" w:rsidRDefault="00000000" w:rsidRPr="00000000" w14:paraId="00000047">
      <w:pPr>
        <w:spacing w:after="200" w:lineRule="auto"/>
        <w:rPr/>
      </w:pPr>
      <w:r w:rsidDel="00000000" w:rsidR="00000000" w:rsidRPr="00000000">
        <w:rPr>
          <w:rtl w:val="0"/>
        </w:rPr>
        <w:t xml:space="preserve">Sembla que hi ha un consens no escrit ni debatut sobre com (no) afrontar la mort. Als infants més petits sovint no se’ls deixa anar al tanatori ni al funeral, i en aquests espais no deixem espai a l’esperança ni a la valoració real de tot el que ens va donar aquesta persona que avui ja no hi és.</w:t>
      </w:r>
    </w:p>
    <w:p w:rsidR="00000000" w:rsidDel="00000000" w:rsidP="00000000" w:rsidRDefault="00000000" w:rsidRPr="00000000" w14:paraId="00000048">
      <w:pPr>
        <w:spacing w:after="200" w:lineRule="auto"/>
        <w:rPr/>
      </w:pPr>
      <w:r w:rsidDel="00000000" w:rsidR="00000000" w:rsidRPr="00000000">
        <w:rPr>
          <w:rtl w:val="0"/>
        </w:rPr>
        <w:t xml:space="preserve">Els comiats, més que un acompanyament als que encara hi som i als que ja no hi són, sembla que són els únics espais de la nostra vida on ens permetem estar tristes. Acaben esdevenint un negoci de les funeràries on ens enfonsem, en comptes de ser un espai de trobada amb la gent estimada per recordar una persona important per a totes nosaltres, i per celebrar la vida que aquesta persona ha tingut i la que ens queda a nosaltres per viure.</w:t>
      </w:r>
    </w:p>
    <w:p w:rsidR="00000000" w:rsidDel="00000000" w:rsidP="00000000" w:rsidRDefault="00000000" w:rsidRPr="00000000" w14:paraId="00000049">
      <w:pPr>
        <w:spacing w:after="200" w:lineRule="auto"/>
        <w:rPr/>
      </w:pPr>
      <w:r w:rsidDel="00000000" w:rsidR="00000000" w:rsidRPr="00000000">
        <w:rPr>
          <w:rtl w:val="0"/>
        </w:rPr>
        <w:t xml:space="preserve">No recordo ningú que m’hagi ensenyat sobre com afrontar aquests moments tan durs on la mort i el dol ho omplen tot, més enllà de quan algú del nostre entorn mor i tot és buidor. Només ens enfrontem a la mort en aquelles èpoques efímeres que no som capaces d’entendre com el món segueix girant si ha passat quelcom tan greu que ha fet que qualsevol altra cosa sigui intranscendent, i que ens ha trastocat profundament el nostre dia a dia. Aquestes èpoques duren alguns dies o setmanes, fins i tot mesos, però després refem la nostra vida, amb una ferida que no tanca i sovint sense poder-ne parlar obertament.</w:t>
      </w:r>
    </w:p>
    <w:p w:rsidR="00000000" w:rsidDel="00000000" w:rsidP="00000000" w:rsidRDefault="00000000" w:rsidRPr="00000000" w14:paraId="0000004A">
      <w:pPr>
        <w:spacing w:after="200" w:lineRule="auto"/>
        <w:rPr/>
      </w:pPr>
      <w:r w:rsidDel="00000000" w:rsidR="00000000" w:rsidRPr="00000000">
        <w:rPr>
          <w:rtl w:val="0"/>
        </w:rPr>
        <w:t xml:space="preserve">La mort no existeix, fins que se’ns menja la desaparició d’un ésser estimat; no existeix fins que ens passa per sobre i ens deixa en un pou de desesperació. Seria preciós poder acomiadar-nos dignament d’aquelles persones que han estat tan importants. I, el dia que et toqui a tu marxar, poder-ho fer amb el cap ben alt, convençuda que és llei de vida, que toca iniciar una nova etapa i sabent que deixes el món en bones mans. Seria molt bonic que l’últim que fessis a la teva vida fos sentir la satisfacció d’haver fet tot el que has pogut per complir amb els teus deures, haver viscut segons els teus principis o creences, haver ajudat l’altra gent i haver deixat el món millor de com l’has trobat. Però això, ara com ara, en general no passa; considerem que la mort és un desastre, un fracàs.</w:t>
      </w:r>
    </w:p>
    <w:p w:rsidR="00000000" w:rsidDel="00000000" w:rsidP="00000000" w:rsidRDefault="00000000" w:rsidRPr="00000000" w14:paraId="0000004B">
      <w:pPr>
        <w:spacing w:after="200" w:lineRule="auto"/>
        <w:rPr/>
      </w:pPr>
      <w:r w:rsidDel="00000000" w:rsidR="00000000" w:rsidRPr="00000000">
        <w:rPr>
          <w:rtl w:val="0"/>
        </w:rPr>
        <w:t xml:space="preserve">Així, no és difícil entendre per què un esplai no vol fer uns campaments al costat d’un cementiri. Afrontar amb els infants allò que cap part del sistema educatiu s’ha atrevit ni a anomenar és una tasca majúscula. I si les caps o monitores no ho sabem gestionar amb nosaltres mateixes, encara serem menys capaces de gestionar-ho amb uns infants que no estem preparant per viure un moment tan important de les seves vides i que segur que arribarà.</w:t>
      </w: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2"/>
        <w:spacing w:after="200" w:before="240" w:lineRule="auto"/>
        <w:rPr>
          <w:rFonts w:ascii="Amatic SC" w:cs="Amatic SC" w:eastAsia="Amatic SC" w:hAnsi="Amatic SC"/>
          <w:b w:val="1"/>
          <w:sz w:val="48"/>
          <w:szCs w:val="48"/>
        </w:rPr>
      </w:pPr>
      <w:bookmarkStart w:colFirst="0" w:colLast="0" w:name="_kh5yrv2ymf2d" w:id="5"/>
      <w:bookmarkEnd w:id="5"/>
      <w:r w:rsidDel="00000000" w:rsidR="00000000" w:rsidRPr="00000000">
        <w:rPr>
          <w:rFonts w:ascii="Amatic SC" w:cs="Amatic SC" w:eastAsia="Amatic SC" w:hAnsi="Amatic SC"/>
          <w:b w:val="1"/>
          <w:sz w:val="48"/>
          <w:szCs w:val="48"/>
          <w:rtl w:val="0"/>
        </w:rPr>
        <w:t xml:space="preserve">La roda que mai s’atura</w:t>
      </w:r>
    </w:p>
    <w:p w:rsidR="00000000" w:rsidDel="00000000" w:rsidP="00000000" w:rsidRDefault="00000000" w:rsidRPr="00000000" w14:paraId="0000004D">
      <w:pPr>
        <w:spacing w:after="200" w:lineRule="auto"/>
        <w:rPr>
          <w:rFonts w:ascii="Playfair Display" w:cs="Playfair Display" w:eastAsia="Playfair Display" w:hAnsi="Playfair Display"/>
          <w:i w:val="1"/>
        </w:rPr>
      </w:pPr>
      <w:r w:rsidDel="00000000" w:rsidR="00000000" w:rsidRPr="00000000">
        <w:rPr>
          <w:rFonts w:ascii="Playfair Display" w:cs="Playfair Display" w:eastAsia="Playfair Display" w:hAnsi="Playfair Display"/>
          <w:i w:val="1"/>
          <w:rtl w:val="0"/>
        </w:rPr>
        <w:t xml:space="preserve">Marc Santamaria (Kotick, el Mag d’Acció). Abril 2024</w:t>
      </w:r>
    </w:p>
    <w:p w:rsidR="00000000" w:rsidDel="00000000" w:rsidP="00000000" w:rsidRDefault="00000000" w:rsidRPr="00000000" w14:paraId="0000004E">
      <w:pPr>
        <w:spacing w:after="200" w:lineRule="auto"/>
        <w:rPr/>
      </w:pPr>
      <w:r w:rsidDel="00000000" w:rsidR="00000000" w:rsidRPr="00000000">
        <w:rPr>
          <w:rtl w:val="0"/>
        </w:rPr>
        <w:t xml:space="preserve">La meva feina és simple. De fet, només cal ser una persona organitzada i metòdica que sàpiga utilitzar un ordinador. Tan sols cal estar disposada a agafar un metro a les sis del matí, més ple de gent del que es podria esperar, per endinsar-se dins del món d’un llibre o tancar els ulls sense adormir-te. Un cop a l’oficina, cal organitzar les sol·licituds de persones que no coneixes i demanen tota mena d’assegurances: de vida, de danys… Però, en quina mesura es pot assegurar una vida?</w:t>
      </w:r>
    </w:p>
    <w:p w:rsidR="00000000" w:rsidDel="00000000" w:rsidP="00000000" w:rsidRDefault="00000000" w:rsidRPr="00000000" w14:paraId="0000004F">
      <w:pPr>
        <w:spacing w:after="200" w:lineRule="auto"/>
        <w:rPr/>
      </w:pPr>
      <w:r w:rsidDel="00000000" w:rsidR="00000000" w:rsidRPr="00000000">
        <w:rPr>
          <w:rtl w:val="0"/>
        </w:rPr>
        <w:t xml:space="preserve">Enmig d’aquesta reflexió et veig entrar a l’oficina. Una oficina, cal dir, amb un ambient tens i pesat, amb gent carregada de cafeïna i de ganes d’acabar la seva jornada. Tu em veus i em somrius, perquè fa anys que no ens veiem: des que vam deixar el cau.</w:t>
      </w:r>
    </w:p>
    <w:p w:rsidR="00000000" w:rsidDel="00000000" w:rsidP="00000000" w:rsidRDefault="00000000" w:rsidRPr="00000000" w14:paraId="00000050">
      <w:pPr>
        <w:spacing w:after="200" w:lineRule="auto"/>
        <w:rPr/>
      </w:pPr>
      <w:r w:rsidDel="00000000" w:rsidR="00000000" w:rsidRPr="00000000">
        <w:rPr>
          <w:rtl w:val="0"/>
        </w:rPr>
        <w:t xml:space="preserve">És per això que ens trobem ara mateix a l’àtic del gratacel de l’oficina. Jo assegut i arrepenjat a la paret i tu dret, intentant encendre un cigar que subjectes amb els llavis. El vent del matí és més fort i fred del que es podria esperar, però no aconsegueix evitar una pregunta que ens sorgeix i ens implica als dos. Jo, amb un rostre vençut pel cansament i la rutina, et pregunto:</w:t>
      </w:r>
    </w:p>
    <w:p w:rsidR="00000000" w:rsidDel="00000000" w:rsidP="00000000" w:rsidRDefault="00000000" w:rsidRPr="00000000" w14:paraId="00000051">
      <w:pPr>
        <w:spacing w:after="200" w:lineRule="auto"/>
        <w:ind w:left="566.9291338582675" w:firstLine="0"/>
        <w:rPr/>
      </w:pPr>
      <w:r w:rsidDel="00000000" w:rsidR="00000000" w:rsidRPr="00000000">
        <w:rPr>
          <w:rFonts w:ascii="Arial Unicode MS" w:cs="Arial Unicode MS" w:eastAsia="Arial Unicode MS" w:hAnsi="Arial Unicode MS"/>
          <w:rtl w:val="0"/>
        </w:rPr>
        <w:t xml:space="preserve">一 Per què tot ha canviat tant?</w:t>
      </w:r>
    </w:p>
    <w:p w:rsidR="00000000" w:rsidDel="00000000" w:rsidP="00000000" w:rsidRDefault="00000000" w:rsidRPr="00000000" w14:paraId="00000052">
      <w:pPr>
        <w:spacing w:after="200" w:lineRule="auto"/>
        <w:rPr/>
      </w:pPr>
      <w:r w:rsidDel="00000000" w:rsidR="00000000" w:rsidRPr="00000000">
        <w:rPr>
          <w:rtl w:val="0"/>
        </w:rPr>
        <w:t xml:space="preserve">Cap dels dos va trobar cap resposta.</w:t>
      </w:r>
    </w:p>
    <w:p w:rsidR="00000000" w:rsidDel="00000000" w:rsidP="00000000" w:rsidRDefault="00000000" w:rsidRPr="00000000" w14:paraId="00000053">
      <w:pPr>
        <w:spacing w:after="200" w:lineRule="auto"/>
        <w:rPr/>
      </w:pPr>
      <w:r w:rsidDel="00000000" w:rsidR="00000000" w:rsidRPr="00000000">
        <w:rPr>
          <w:rtl w:val="0"/>
        </w:rPr>
        <w:t xml:space="preserve">No vas durar ni una setmana a l’oficina. Aquest treball, al final, no és per tothom.</w:t>
      </w:r>
    </w:p>
    <w:p w:rsidR="00000000" w:rsidDel="00000000" w:rsidP="00000000" w:rsidRDefault="00000000" w:rsidRPr="00000000" w14:paraId="00000054">
      <w:pPr>
        <w:spacing w:after="200" w:lineRule="auto"/>
        <w:rPr/>
      </w:pPr>
      <w:r w:rsidDel="00000000" w:rsidR="00000000" w:rsidRPr="00000000">
        <w:rPr>
          <w:rtl w:val="0"/>
        </w:rPr>
        <w:t xml:space="preserve">A punt de començar un nou dia, obro la taquilla i veig com un paper cau com una ploma, fins a arribar a terra i caient cara amunt, mostrant una fotografia d’un grup de nois i noies amb fulard i unes motxilles gairebé més grans que ells i elles. L’agafo i recordo aquell moment com si hagués sigut ahir: els campaments d’estiu de l’any 2015. Tu i jo estàvem junts, fent el símbol de la victòria amb els dos dits a la càmera i somrient com si s'hagués d'acabar el món. Tornant a mirar la taquilla, just al lloc d’on ha caigut la foto, és quan trobo la teva carta:</w:t>
      </w:r>
    </w:p>
    <w:p w:rsidR="00000000" w:rsidDel="00000000" w:rsidP="00000000" w:rsidRDefault="00000000" w:rsidRPr="00000000" w14:paraId="00000055">
      <w:pPr>
        <w:spacing w:after="200" w:lineRule="auto"/>
        <w:ind w:left="283.4645669291339" w:firstLine="0"/>
        <w:rPr>
          <w:i w:val="1"/>
        </w:rPr>
      </w:pPr>
      <w:r w:rsidDel="00000000" w:rsidR="00000000" w:rsidRPr="00000000">
        <w:rPr>
          <w:i w:val="1"/>
          <w:rtl w:val="0"/>
        </w:rPr>
        <w:t xml:space="preserve">Akela:</w:t>
      </w:r>
    </w:p>
    <w:p w:rsidR="00000000" w:rsidDel="00000000" w:rsidP="00000000" w:rsidRDefault="00000000" w:rsidRPr="00000000" w14:paraId="00000056">
      <w:pPr>
        <w:spacing w:after="200" w:lineRule="auto"/>
        <w:ind w:left="283.4645669291339" w:firstLine="0"/>
        <w:rPr>
          <w:i w:val="1"/>
        </w:rPr>
      </w:pPr>
      <w:r w:rsidDel="00000000" w:rsidR="00000000" w:rsidRPr="00000000">
        <w:rPr>
          <w:i w:val="1"/>
          <w:rtl w:val="0"/>
        </w:rPr>
        <w:t xml:space="preserve">Ha sigut tota una sorpresa retrobar-nos en aquesta empresa. Possiblement, quan estiguis llegint això, ja no hi seré allà. Segur que et preguntaràs per què, però estic segur que en el fons ja saps la resposta. Igual que sabies respondre la pregunta que em vas fer en l'àtic. Com som, les persones, que a vegades ens costa respondre amb el cor i no amb el cap…</w:t>
      </w:r>
    </w:p>
    <w:p w:rsidR="00000000" w:rsidDel="00000000" w:rsidP="00000000" w:rsidRDefault="00000000" w:rsidRPr="00000000" w14:paraId="00000057">
      <w:pPr>
        <w:spacing w:after="200" w:lineRule="auto"/>
        <w:ind w:left="283.4645669291339" w:firstLine="0"/>
        <w:rPr>
          <w:i w:val="1"/>
        </w:rPr>
      </w:pPr>
      <w:r w:rsidDel="00000000" w:rsidR="00000000" w:rsidRPr="00000000">
        <w:rPr>
          <w:i w:val="1"/>
          <w:rtl w:val="0"/>
        </w:rPr>
        <w:t xml:space="preserve">Espero que aquesta fotografia que t’adjunto amb aquesta carta pugui fer-te recordar un moment autèntic i de veritat: els campaments d’estiu de l’any 2015, quan érem de segon any de Secció. Quins campaments… Tot i que fos estiu, va ploure de valent el segon dia, i vam haver de quedar-nos a la tenda amb la Maria i l’Albert, parlant de mil i una coses. Encara recordo les gotes de pluja estampant-se contra la tela, causant aquest soroll tan màgic que de nit fa que agraeixis tenir un sac i estar calentet. És precisament això el que ha canviat a les nostres vides.</w:t>
      </w:r>
    </w:p>
    <w:p w:rsidR="00000000" w:rsidDel="00000000" w:rsidP="00000000" w:rsidRDefault="00000000" w:rsidRPr="00000000" w14:paraId="00000058">
      <w:pPr>
        <w:spacing w:after="200" w:lineRule="auto"/>
        <w:ind w:left="283.4645669291339" w:firstLine="0"/>
        <w:rPr>
          <w:i w:val="1"/>
        </w:rPr>
      </w:pPr>
      <w:r w:rsidDel="00000000" w:rsidR="00000000" w:rsidRPr="00000000">
        <w:rPr>
          <w:i w:val="1"/>
          <w:rtl w:val="0"/>
        </w:rPr>
        <w:t xml:space="preserve">Recordo les cabanes que vam construir amb les branques que vam recol·lectar del bosc durant hores, les històries de por dins de les tendes, on l’única llum era la de la lot de la</w:t>
      </w:r>
    </w:p>
    <w:p w:rsidR="00000000" w:rsidDel="00000000" w:rsidP="00000000" w:rsidRDefault="00000000" w:rsidRPr="00000000" w14:paraId="00000059">
      <w:pPr>
        <w:spacing w:after="200" w:lineRule="auto"/>
        <w:ind w:left="283.4645669291339" w:firstLine="0"/>
        <w:rPr>
          <w:i w:val="1"/>
        </w:rPr>
      </w:pPr>
      <w:r w:rsidDel="00000000" w:rsidR="00000000" w:rsidRPr="00000000">
        <w:rPr>
          <w:i w:val="1"/>
          <w:rtl w:val="0"/>
        </w:rPr>
        <w:t xml:space="preserve">Maria; també l’olor de la gespa mullada quan va parar de ploure, la calor del sol quan sortia a través de les muntanyes i les cançons que cantàvem al voltant de la foguera mentre una cap tocava la guitarra. Tot això és per mi la vida, i malauradament no soc capaç de compartir amb tu cap record o sensació semblant en aquesta ciutat.</w:t>
      </w:r>
    </w:p>
    <w:p w:rsidR="00000000" w:rsidDel="00000000" w:rsidP="00000000" w:rsidRDefault="00000000" w:rsidRPr="00000000" w14:paraId="0000005A">
      <w:pPr>
        <w:spacing w:after="200" w:lineRule="auto"/>
        <w:ind w:left="283.4645669291339" w:firstLine="0"/>
        <w:rPr>
          <w:i w:val="1"/>
        </w:rPr>
      </w:pPr>
      <w:r w:rsidDel="00000000" w:rsidR="00000000" w:rsidRPr="00000000">
        <w:rPr>
          <w:i w:val="1"/>
          <w:rtl w:val="0"/>
        </w:rPr>
        <w:t xml:space="preserve">Això no ho he compartit amb ningú, només ara mateix en aquesta carta i amb tu, Akela. Les experiències que estic vivint últimament no em resulten reals, tinc la sensació d’estar vivint en una roda que gira i mai s’atura, com si no tingués cap mena de control a la meva vida. Suposo que per això vaig acceptar la feina de venedor d’assegurances, perquè esperava viure com tothom: comprar-me un pis, formar una família… Però no he pogut aguantar ni cinc dies, ja que cada cop suporto menys la decadència de la societat: la immediatesa de les coses, les falses promeses d’un futur on tothom pugui viure dignament, l’augment de les problemàtiques socials…</w:t>
      </w:r>
    </w:p>
    <w:p w:rsidR="00000000" w:rsidDel="00000000" w:rsidP="00000000" w:rsidRDefault="00000000" w:rsidRPr="00000000" w14:paraId="0000005B">
      <w:pPr>
        <w:spacing w:after="200" w:lineRule="auto"/>
        <w:ind w:left="283.4645669291339" w:firstLine="0"/>
        <w:rPr>
          <w:i w:val="1"/>
        </w:rPr>
      </w:pPr>
      <w:r w:rsidDel="00000000" w:rsidR="00000000" w:rsidRPr="00000000">
        <w:rPr>
          <w:i w:val="1"/>
          <w:rtl w:val="0"/>
        </w:rPr>
        <w:t xml:space="preserve">Recordes quan en aquells campaments vam fer la ruta? Semblava que el camí no s’acabava mai. Érem els últims i el cap que anava amb nosaltres no deixava de donar-nos ànims. Suposo que és com el camí de la vida, al final, que volem parar-nos a descansar i no podem. A més, ja no tenim a caps que ens vagin motivant per pujar cap pendent. Em quedo amb la sensació d’arribar al cim, just a l’hora en què el sol es començava a pondre. Recordes aquella posta de sol? Jo la recordaré sempre. O espero, millor dit, poder recordar-la sempre, perquè no he tornat a veure en la meva vida una posta de sol com aquella. Penso, fins i tot, que encara que veiés cap altra, no tornaria a ser la mateixa.</w:t>
      </w:r>
    </w:p>
    <w:p w:rsidR="00000000" w:rsidDel="00000000" w:rsidP="00000000" w:rsidRDefault="00000000" w:rsidRPr="00000000" w14:paraId="0000005C">
      <w:pPr>
        <w:spacing w:after="200" w:lineRule="auto"/>
        <w:ind w:left="283.4645669291339" w:firstLine="0"/>
        <w:rPr>
          <w:i w:val="1"/>
        </w:rPr>
      </w:pPr>
      <w:r w:rsidDel="00000000" w:rsidR="00000000" w:rsidRPr="00000000">
        <w:rPr>
          <w:i w:val="1"/>
          <w:rtl w:val="0"/>
        </w:rPr>
        <w:t xml:space="preserve">És amb aquests records que torno a connectar amb mi mateix. Em consola saber que així mai em perdré. He tornat a agafar el meu fulard. T’escric aquesta carta mentre el porto al coll. Tinc davant de mi una motxilla amb el mínim per sobreviure, ja que he decidit anar direcció a la muntanya amb un rumb indefinit.</w:t>
      </w:r>
    </w:p>
    <w:p w:rsidR="00000000" w:rsidDel="00000000" w:rsidP="00000000" w:rsidRDefault="00000000" w:rsidRPr="00000000" w14:paraId="0000005D">
      <w:pPr>
        <w:spacing w:after="200" w:lineRule="auto"/>
        <w:ind w:left="283.4645669291339" w:firstLine="0"/>
        <w:rPr>
          <w:i w:val="1"/>
        </w:rPr>
      </w:pPr>
      <w:r w:rsidDel="00000000" w:rsidR="00000000" w:rsidRPr="00000000">
        <w:rPr>
          <w:i w:val="1"/>
          <w:rtl w:val="0"/>
        </w:rPr>
        <w:t xml:space="preserve">Crec que necessito tornar a veure aquella posta de sol, amb tota la meva ànima. Necessito recordar. Llavors potser et podré donar una resposta directa a per què tot ha canviat tant.</w:t>
      </w:r>
    </w:p>
    <w:p w:rsidR="00000000" w:rsidDel="00000000" w:rsidP="00000000" w:rsidRDefault="00000000" w:rsidRPr="00000000" w14:paraId="0000005E">
      <w:pPr>
        <w:spacing w:after="200" w:lineRule="auto"/>
        <w:rPr/>
      </w:pPr>
      <w:r w:rsidDel="00000000" w:rsidR="00000000" w:rsidRPr="00000000">
        <w:rPr>
          <w:rtl w:val="0"/>
        </w:rPr>
        <w:t xml:space="preserve">La carta no estava firmada. Deixo caure el meu cap fins que el meu front toca la freda taquilla de l’oficina. Els meus companys segurament em miren i pensen moltes coses, però res que m’importi. Deixo anar un sospir recordant una posta de sol que mai més tornaré a veure i, seguidament, torno a la feina fent girar una roda que mai més es tornarà a aturar.</w:t>
      </w:r>
    </w:p>
    <w:p w:rsidR="00000000" w:rsidDel="00000000" w:rsidP="00000000" w:rsidRDefault="00000000" w:rsidRPr="00000000" w14:paraId="0000005F">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2"/>
        <w:spacing w:after="0" w:before="240" w:line="276" w:lineRule="auto"/>
        <w:rPr>
          <w:rFonts w:ascii="Amatic SC" w:cs="Amatic SC" w:eastAsia="Amatic SC" w:hAnsi="Amatic SC"/>
          <w:b w:val="1"/>
          <w:sz w:val="48"/>
          <w:szCs w:val="48"/>
        </w:rPr>
      </w:pPr>
      <w:bookmarkStart w:colFirst="0" w:colLast="0" w:name="_dbiamg9s2wab" w:id="6"/>
      <w:bookmarkEnd w:id="6"/>
      <w:r w:rsidDel="00000000" w:rsidR="00000000" w:rsidRPr="00000000">
        <w:rPr>
          <w:rFonts w:ascii="Amatic SC" w:cs="Amatic SC" w:eastAsia="Amatic SC" w:hAnsi="Amatic SC"/>
          <w:b w:val="1"/>
          <w:sz w:val="48"/>
          <w:szCs w:val="48"/>
          <w:rtl w:val="0"/>
        </w:rPr>
        <w:t xml:space="preserve">Dimensió Intel·lectual</w:t>
      </w:r>
    </w:p>
    <w:p w:rsidR="00000000" w:rsidDel="00000000" w:rsidP="00000000" w:rsidRDefault="00000000" w:rsidRPr="00000000" w14:paraId="00000061">
      <w:pPr>
        <w:spacing w:after="200" w:lineRule="auto"/>
        <w:rPr>
          <w:rFonts w:ascii="Playfair Display" w:cs="Playfair Display" w:eastAsia="Playfair Display" w:hAnsi="Playfair Display"/>
          <w:i w:val="1"/>
        </w:rPr>
      </w:pPr>
      <w:r w:rsidDel="00000000" w:rsidR="00000000" w:rsidRPr="00000000">
        <w:rPr>
          <w:rFonts w:ascii="Playfair Display" w:cs="Playfair Display" w:eastAsia="Playfair Display" w:hAnsi="Playfair Display"/>
          <w:i w:val="1"/>
          <w:rtl w:val="0"/>
        </w:rPr>
        <w:t xml:space="preserve">Àrea de desenvolupament intel·lectual i cognitiu</w:t>
      </w:r>
    </w:p>
    <w:p w:rsidR="00000000" w:rsidDel="00000000" w:rsidP="00000000" w:rsidRDefault="00000000" w:rsidRPr="00000000" w14:paraId="00000062">
      <w:pPr>
        <w:spacing w:after="200" w:lineRule="auto"/>
        <w:rPr/>
      </w:pPr>
      <w:r w:rsidDel="00000000" w:rsidR="00000000" w:rsidRPr="00000000">
        <w:rPr>
          <w:rtl w:val="0"/>
        </w:rPr>
        <w:t xml:space="preserve">En aquesta àrea treballes la relació que tens amb tu mateixa. Parlaràs dels coneixements que tens i de les connexions que ets capaç de fer entre elles. Sovint diem que tracta aquells temes en els quals se centra l’educació formal. </w:t>
      </w:r>
    </w:p>
    <w:p w:rsidR="00000000" w:rsidDel="00000000" w:rsidP="00000000" w:rsidRDefault="00000000" w:rsidRPr="00000000" w14:paraId="00000063">
      <w:pPr>
        <w:spacing w:after="200" w:lineRule="auto"/>
        <w:rPr/>
      </w:pPr>
      <w:r w:rsidDel="00000000" w:rsidR="00000000" w:rsidRPr="00000000">
        <w:rPr>
          <w:rtl w:val="0"/>
        </w:rPr>
        <w:t xml:space="preserve">Cal recordar que el coneixement t’empodera i, per tant, caldrà que dia a dia aprenguis en aquells aspectes que t’apassionin, però també en aquells que, tot i no agradar-te tant, són importants per a tu. </w:t>
      </w:r>
    </w:p>
    <w:p w:rsidR="00000000" w:rsidDel="00000000" w:rsidP="00000000" w:rsidRDefault="00000000" w:rsidRPr="00000000" w14:paraId="00000064">
      <w:pPr>
        <w:spacing w:after="200" w:lineRule="auto"/>
        <w:rPr/>
      </w:pPr>
      <w:r w:rsidDel="00000000" w:rsidR="00000000" w:rsidRPr="00000000">
        <w:rPr>
          <w:rtl w:val="0"/>
        </w:rPr>
        <w:t xml:space="preserve">Et deixem alguns punts que pots treballar en aquesta dimensió:</w:t>
      </w:r>
    </w:p>
    <w:p w:rsidR="00000000" w:rsidDel="00000000" w:rsidP="00000000" w:rsidRDefault="00000000" w:rsidRPr="00000000" w14:paraId="00000065">
      <w:pPr>
        <w:numPr>
          <w:ilvl w:val="0"/>
          <w:numId w:val="1"/>
        </w:numPr>
        <w:spacing w:after="0" w:afterAutospacing="0" w:lineRule="auto"/>
        <w:ind w:left="720" w:hanging="360"/>
      </w:pPr>
      <w:r w:rsidDel="00000000" w:rsidR="00000000" w:rsidRPr="00000000">
        <w:rPr>
          <w:rtl w:val="0"/>
        </w:rPr>
        <w:t xml:space="preserve">Adoptar una actitud de contínua autoformació per ser una persona cada dia més completa.</w:t>
      </w:r>
    </w:p>
    <w:p w:rsidR="00000000" w:rsidDel="00000000" w:rsidP="00000000" w:rsidRDefault="00000000" w:rsidRPr="00000000" w14:paraId="00000066">
      <w:pPr>
        <w:numPr>
          <w:ilvl w:val="0"/>
          <w:numId w:val="1"/>
        </w:numPr>
        <w:spacing w:after="0" w:afterAutospacing="0" w:lineRule="auto"/>
        <w:ind w:left="720" w:hanging="360"/>
      </w:pPr>
      <w:r w:rsidDel="00000000" w:rsidR="00000000" w:rsidRPr="00000000">
        <w:rPr>
          <w:rtl w:val="0"/>
        </w:rPr>
        <w:t xml:space="preserve">Ser capaços d’actuar lliurement i amb creativitat en tots els aspectes de la vida segons les característiques personals.</w:t>
      </w:r>
    </w:p>
    <w:p w:rsidR="00000000" w:rsidDel="00000000" w:rsidP="00000000" w:rsidRDefault="00000000" w:rsidRPr="00000000" w14:paraId="00000067">
      <w:pPr>
        <w:numPr>
          <w:ilvl w:val="0"/>
          <w:numId w:val="1"/>
        </w:numPr>
        <w:spacing w:after="200" w:lineRule="auto"/>
        <w:ind w:left="720" w:hanging="360"/>
      </w:pPr>
      <w:r w:rsidDel="00000000" w:rsidR="00000000" w:rsidRPr="00000000">
        <w:rPr>
          <w:rtl w:val="0"/>
        </w:rPr>
        <w:t xml:space="preserve">Conèixer els teus interessos i les nostres obligacions i ser capaç de trobar equilibri entre allò que ens agrada i el que hem de fer.</w:t>
      </w:r>
    </w:p>
    <w:p w:rsidR="00000000" w:rsidDel="00000000" w:rsidP="00000000" w:rsidRDefault="00000000" w:rsidRPr="00000000" w14:paraId="00000068">
      <w:pPr>
        <w:pStyle w:val="Heading2"/>
        <w:spacing w:after="0" w:before="240" w:line="276" w:lineRule="auto"/>
        <w:rPr>
          <w:rFonts w:ascii="Amatic SC" w:cs="Amatic SC" w:eastAsia="Amatic SC" w:hAnsi="Amatic SC"/>
          <w:b w:val="1"/>
          <w:sz w:val="48"/>
          <w:szCs w:val="48"/>
        </w:rPr>
      </w:pPr>
      <w:bookmarkStart w:colFirst="0" w:colLast="0" w:name="_vuhhjyxjwe9q" w:id="7"/>
      <w:bookmarkEnd w:id="7"/>
      <w:r w:rsidDel="00000000" w:rsidR="00000000" w:rsidRPr="00000000">
        <w:rPr>
          <w:rFonts w:ascii="Amatic SC" w:cs="Amatic SC" w:eastAsia="Amatic SC" w:hAnsi="Amatic SC"/>
          <w:b w:val="1"/>
          <w:sz w:val="48"/>
          <w:szCs w:val="48"/>
          <w:rtl w:val="0"/>
        </w:rPr>
        <w:t xml:space="preserve">Dimensió Física</w:t>
      </w:r>
    </w:p>
    <w:p w:rsidR="00000000" w:rsidDel="00000000" w:rsidP="00000000" w:rsidRDefault="00000000" w:rsidRPr="00000000" w14:paraId="00000069">
      <w:pPr>
        <w:spacing w:after="200" w:lineRule="auto"/>
        <w:rPr>
          <w:rFonts w:ascii="Playfair Display" w:cs="Playfair Display" w:eastAsia="Playfair Display" w:hAnsi="Playfair Display"/>
          <w:i w:val="1"/>
        </w:rPr>
      </w:pPr>
      <w:r w:rsidDel="00000000" w:rsidR="00000000" w:rsidRPr="00000000">
        <w:rPr>
          <w:rFonts w:ascii="Playfair Display" w:cs="Playfair Display" w:eastAsia="Playfair Display" w:hAnsi="Playfair Display"/>
          <w:i w:val="1"/>
          <w:rtl w:val="0"/>
        </w:rPr>
        <w:t xml:space="preserve">Àrea de desenvolupament físic i psicomotriu</w:t>
      </w:r>
    </w:p>
    <w:p w:rsidR="00000000" w:rsidDel="00000000" w:rsidP="00000000" w:rsidRDefault="00000000" w:rsidRPr="00000000" w14:paraId="0000006A">
      <w:pPr>
        <w:spacing w:after="200" w:lineRule="auto"/>
        <w:rPr/>
      </w:pPr>
      <w:r w:rsidDel="00000000" w:rsidR="00000000" w:rsidRPr="00000000">
        <w:rPr>
          <w:rtl w:val="0"/>
        </w:rPr>
        <w:t xml:space="preserve">Si en el punt anterior hem parlat de la ment, ara veurem la part del teu cos, i com et relaciones amb ell. En aquest punt no has de pensar en quin cos vols tenir, sinó en com cuidar-lo i com trobar un benestar i una estima cap a ell. </w:t>
      </w:r>
    </w:p>
    <w:p w:rsidR="00000000" w:rsidDel="00000000" w:rsidP="00000000" w:rsidRDefault="00000000" w:rsidRPr="00000000" w14:paraId="0000006B">
      <w:pPr>
        <w:spacing w:after="200" w:lineRule="auto"/>
        <w:rPr/>
      </w:pPr>
      <w:r w:rsidDel="00000000" w:rsidR="00000000" w:rsidRPr="00000000">
        <w:rPr>
          <w:rtl w:val="0"/>
        </w:rPr>
        <w:t xml:space="preserve">Sovint, i sobretot en les unitats petites, en aquesta àrea es treballen objectius poc ambiciosos o superficials. T’animem a anar un pas més enllà, a qüestionar-te la teva relació amb el cos i a cercar un equilibri entre el cos i la ment que et porti a una situació de benestar. </w:t>
      </w:r>
    </w:p>
    <w:p w:rsidR="00000000" w:rsidDel="00000000" w:rsidP="00000000" w:rsidRDefault="00000000" w:rsidRPr="00000000" w14:paraId="0000006C">
      <w:pPr>
        <w:spacing w:after="200" w:lineRule="auto"/>
        <w:rPr/>
      </w:pPr>
      <w:r w:rsidDel="00000000" w:rsidR="00000000" w:rsidRPr="00000000">
        <w:rPr>
          <w:rtl w:val="0"/>
        </w:rPr>
        <w:t xml:space="preserve">Com en el punt anterior, et deixem alguns punts per treballar. </w:t>
      </w:r>
    </w:p>
    <w:p w:rsidR="00000000" w:rsidDel="00000000" w:rsidP="00000000" w:rsidRDefault="00000000" w:rsidRPr="00000000" w14:paraId="0000006D">
      <w:pPr>
        <w:numPr>
          <w:ilvl w:val="0"/>
          <w:numId w:val="2"/>
        </w:numPr>
        <w:spacing w:after="200" w:lineRule="auto"/>
        <w:ind w:left="720" w:hanging="360"/>
      </w:pPr>
      <w:r w:rsidDel="00000000" w:rsidR="00000000" w:rsidRPr="00000000">
        <w:rPr>
          <w:rtl w:val="0"/>
        </w:rPr>
        <w:t xml:space="preserve">Vetllar pel propi cos, sent conscient dels beneficis que aporten els hàbits de l’activitat física, higiene i bona alimentació.</w:t>
      </w:r>
    </w:p>
    <w:p w:rsidR="00000000" w:rsidDel="00000000" w:rsidP="00000000" w:rsidRDefault="00000000" w:rsidRPr="00000000" w14:paraId="0000006E">
      <w:pPr>
        <w:numPr>
          <w:ilvl w:val="0"/>
          <w:numId w:val="2"/>
        </w:numPr>
        <w:spacing w:after="200" w:lineRule="auto"/>
        <w:ind w:left="720" w:hanging="360"/>
      </w:pPr>
      <w:r w:rsidDel="00000000" w:rsidR="00000000" w:rsidRPr="00000000">
        <w:rPr>
          <w:rtl w:val="0"/>
        </w:rPr>
        <w:t xml:space="preserve">Ser conscient dels perjudicis personals i socials dels comportaments nocius per a la salut.</w:t>
      </w:r>
    </w:p>
    <w:p w:rsidR="00000000" w:rsidDel="00000000" w:rsidP="00000000" w:rsidRDefault="00000000" w:rsidRPr="00000000" w14:paraId="0000006F">
      <w:pPr>
        <w:numPr>
          <w:ilvl w:val="0"/>
          <w:numId w:val="2"/>
        </w:numPr>
        <w:spacing w:after="200" w:lineRule="auto"/>
        <w:ind w:left="720" w:hanging="360"/>
      </w:pPr>
      <w:r w:rsidDel="00000000" w:rsidR="00000000" w:rsidRPr="00000000">
        <w:rPr>
          <w:rtl w:val="0"/>
        </w:rPr>
        <w:t xml:space="preserve">Conèixer les limitacions d’un mateix i ser capaç de superar-se.</w:t>
      </w:r>
    </w:p>
    <w:p w:rsidR="00000000" w:rsidDel="00000000" w:rsidP="00000000" w:rsidRDefault="00000000" w:rsidRPr="00000000" w14:paraId="00000070">
      <w:pPr>
        <w:numPr>
          <w:ilvl w:val="0"/>
          <w:numId w:val="2"/>
        </w:numPr>
        <w:spacing w:after="200" w:lineRule="auto"/>
        <w:ind w:left="720" w:hanging="360"/>
      </w:pPr>
      <w:r w:rsidDel="00000000" w:rsidR="00000000" w:rsidRPr="00000000">
        <w:rPr>
          <w:rtl w:val="0"/>
        </w:rPr>
        <w:t xml:space="preserve">Posicionar-se davant del model que estableix quins cossos són normatius i quins no des d'una perspectiva crítica. </w:t>
      </w:r>
    </w:p>
    <w:p w:rsidR="00000000" w:rsidDel="00000000" w:rsidP="00000000" w:rsidRDefault="00000000" w:rsidRPr="00000000" w14:paraId="00000071">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2"/>
        <w:spacing w:after="0" w:before="240" w:line="276" w:lineRule="auto"/>
        <w:rPr>
          <w:rFonts w:ascii="Amatic SC" w:cs="Amatic SC" w:eastAsia="Amatic SC" w:hAnsi="Amatic SC"/>
          <w:b w:val="1"/>
          <w:sz w:val="48"/>
          <w:szCs w:val="48"/>
        </w:rPr>
      </w:pPr>
      <w:bookmarkStart w:colFirst="0" w:colLast="0" w:name="_e3fgvsx7ru9n" w:id="8"/>
      <w:bookmarkEnd w:id="8"/>
      <w:r w:rsidDel="00000000" w:rsidR="00000000" w:rsidRPr="00000000">
        <w:rPr>
          <w:rFonts w:ascii="Amatic SC" w:cs="Amatic SC" w:eastAsia="Amatic SC" w:hAnsi="Amatic SC"/>
          <w:b w:val="1"/>
          <w:sz w:val="48"/>
          <w:szCs w:val="48"/>
          <w:rtl w:val="0"/>
        </w:rPr>
        <w:t xml:space="preserve">Dimensió Social</w:t>
      </w:r>
    </w:p>
    <w:p w:rsidR="00000000" w:rsidDel="00000000" w:rsidP="00000000" w:rsidRDefault="00000000" w:rsidRPr="00000000" w14:paraId="00000073">
      <w:pPr>
        <w:spacing w:after="200" w:lineRule="auto"/>
        <w:rPr>
          <w:rFonts w:ascii="Playfair Display" w:cs="Playfair Display" w:eastAsia="Playfair Display" w:hAnsi="Playfair Display"/>
          <w:i w:val="1"/>
        </w:rPr>
      </w:pPr>
      <w:r w:rsidDel="00000000" w:rsidR="00000000" w:rsidRPr="00000000">
        <w:rPr>
          <w:rFonts w:ascii="Playfair Display" w:cs="Playfair Display" w:eastAsia="Playfair Display" w:hAnsi="Playfair Display"/>
          <w:i w:val="1"/>
          <w:rtl w:val="0"/>
        </w:rPr>
        <w:t xml:space="preserve">Àrea de desenvolupament social i interpersonal</w:t>
      </w:r>
    </w:p>
    <w:p w:rsidR="00000000" w:rsidDel="00000000" w:rsidP="00000000" w:rsidRDefault="00000000" w:rsidRPr="00000000" w14:paraId="00000074">
      <w:pPr>
        <w:spacing w:after="200" w:lineRule="auto"/>
        <w:rPr/>
      </w:pPr>
      <w:r w:rsidDel="00000000" w:rsidR="00000000" w:rsidRPr="00000000">
        <w:rPr>
          <w:rtl w:val="0"/>
        </w:rPr>
        <w:t xml:space="preserve">Fins ara les dimensions anaven enfocades a la relació que mantens amb tu mateixa. Treballar això està molt bé, però no pots oblidar que vius en un entorn i que també has de treballar la relació que estableixes amb aquest. </w:t>
      </w:r>
    </w:p>
    <w:p w:rsidR="00000000" w:rsidDel="00000000" w:rsidP="00000000" w:rsidRDefault="00000000" w:rsidRPr="00000000" w14:paraId="00000075">
      <w:pPr>
        <w:spacing w:after="200" w:lineRule="auto"/>
        <w:rPr/>
      </w:pPr>
      <w:r w:rsidDel="00000000" w:rsidR="00000000" w:rsidRPr="00000000">
        <w:rPr>
          <w:rtl w:val="0"/>
        </w:rPr>
        <w:t xml:space="preserve">Així, en aquesta dimensió caldrà que et plantegis de forma crítica les relacions que es donen entre humans i amb la resta d’espècies. Per una banda, hauràs de tocar l’entorn més proper, com ara la família, les companyes o el medi on habites. Per l’altra, hauràs de qüestionar entorn més general i veure com ens gestionem com a societat i quin impacte tenim com a humanitat sobre el planeta. Et deixo algunes línies en les quals pots treballar.</w:t>
      </w:r>
    </w:p>
    <w:p w:rsidR="00000000" w:rsidDel="00000000" w:rsidP="00000000" w:rsidRDefault="00000000" w:rsidRPr="00000000" w14:paraId="00000076">
      <w:pPr>
        <w:numPr>
          <w:ilvl w:val="0"/>
          <w:numId w:val="5"/>
        </w:numPr>
        <w:spacing w:after="0" w:afterAutospacing="0" w:lineRule="auto"/>
        <w:ind w:left="720" w:hanging="360"/>
      </w:pPr>
      <w:r w:rsidDel="00000000" w:rsidR="00000000" w:rsidRPr="00000000">
        <w:rPr>
          <w:rtl w:val="0"/>
        </w:rPr>
        <w:t xml:space="preserve">Enriquir-se amb les relacions personals, familiars i altres.</w:t>
      </w:r>
    </w:p>
    <w:p w:rsidR="00000000" w:rsidDel="00000000" w:rsidP="00000000" w:rsidRDefault="00000000" w:rsidRPr="00000000" w14:paraId="00000077">
      <w:pPr>
        <w:numPr>
          <w:ilvl w:val="0"/>
          <w:numId w:val="5"/>
        </w:numPr>
        <w:spacing w:after="0" w:afterAutospacing="0" w:lineRule="auto"/>
        <w:ind w:left="720" w:hanging="360"/>
      </w:pPr>
      <w:r w:rsidDel="00000000" w:rsidR="00000000" w:rsidRPr="00000000">
        <w:rPr>
          <w:rtl w:val="0"/>
        </w:rPr>
        <w:t xml:space="preserve">Posicionar-se davant els prejudicis culturals, polítiques, socials o personals, afavorint l’accés als elements culturals propis i externs.</w:t>
      </w:r>
    </w:p>
    <w:p w:rsidR="00000000" w:rsidDel="00000000" w:rsidP="00000000" w:rsidRDefault="00000000" w:rsidRPr="00000000" w14:paraId="00000078">
      <w:pPr>
        <w:numPr>
          <w:ilvl w:val="0"/>
          <w:numId w:val="5"/>
        </w:numPr>
        <w:spacing w:after="0" w:afterAutospacing="0" w:lineRule="auto"/>
        <w:ind w:left="720" w:hanging="360"/>
      </w:pPr>
      <w:r w:rsidDel="00000000" w:rsidR="00000000" w:rsidRPr="00000000">
        <w:rPr>
          <w:rtl w:val="0"/>
        </w:rPr>
        <w:t xml:space="preserve">Entendre i fomentar la germanor mundial i la vocació internacional de l’escoltisme, així com el respecte als drets humans.</w:t>
      </w:r>
    </w:p>
    <w:p w:rsidR="00000000" w:rsidDel="00000000" w:rsidP="00000000" w:rsidRDefault="00000000" w:rsidRPr="00000000" w14:paraId="00000079">
      <w:pPr>
        <w:numPr>
          <w:ilvl w:val="0"/>
          <w:numId w:val="5"/>
        </w:numPr>
        <w:spacing w:after="0" w:afterAutospacing="0" w:lineRule="auto"/>
        <w:ind w:left="720" w:hanging="360"/>
      </w:pPr>
      <w:r w:rsidDel="00000000" w:rsidR="00000000" w:rsidRPr="00000000">
        <w:rPr>
          <w:rtl w:val="0"/>
        </w:rPr>
        <w:t xml:space="preserve">Cuidar el planeta i treballar per mantenir els ecosistemes.</w:t>
      </w:r>
    </w:p>
    <w:p w:rsidR="00000000" w:rsidDel="00000000" w:rsidP="00000000" w:rsidRDefault="00000000" w:rsidRPr="00000000" w14:paraId="0000007A">
      <w:pPr>
        <w:numPr>
          <w:ilvl w:val="0"/>
          <w:numId w:val="5"/>
        </w:numPr>
        <w:spacing w:after="0" w:afterAutospacing="0" w:lineRule="auto"/>
        <w:ind w:left="720" w:hanging="360"/>
      </w:pPr>
      <w:r w:rsidDel="00000000" w:rsidR="00000000" w:rsidRPr="00000000">
        <w:rPr>
          <w:rtl w:val="0"/>
        </w:rPr>
        <w:t xml:space="preserve">Interessar-se pel món que ens envolta i comprometre’s a la seva millora, valorant críticament les diferents problemàtiques existents. Posar tots els coneixements, habilitats i valors personals a disposició dels altres.</w:t>
      </w:r>
    </w:p>
    <w:p w:rsidR="00000000" w:rsidDel="00000000" w:rsidP="00000000" w:rsidRDefault="00000000" w:rsidRPr="00000000" w14:paraId="0000007B">
      <w:pPr>
        <w:numPr>
          <w:ilvl w:val="0"/>
          <w:numId w:val="5"/>
        </w:numPr>
        <w:spacing w:after="200" w:lineRule="auto"/>
        <w:ind w:left="720" w:hanging="360"/>
      </w:pPr>
      <w:r w:rsidDel="00000000" w:rsidR="00000000" w:rsidRPr="00000000">
        <w:rPr>
          <w:rtl w:val="0"/>
        </w:rPr>
        <w:t xml:space="preserve">Viure segons el compromís ròver i els valors escoltes.</w:t>
      </w:r>
    </w:p>
    <w:p w:rsidR="00000000" w:rsidDel="00000000" w:rsidP="00000000" w:rsidRDefault="00000000" w:rsidRPr="00000000" w14:paraId="0000007C">
      <w:pPr>
        <w:spacing w:after="200" w:lineRule="auto"/>
        <w:ind w:left="0" w:firstLine="0"/>
        <w:rPr>
          <w:rFonts w:ascii="Amatic SC" w:cs="Amatic SC" w:eastAsia="Amatic SC" w:hAnsi="Amatic SC"/>
          <w:b w:val="1"/>
          <w:sz w:val="48"/>
          <w:szCs w:val="48"/>
        </w:rPr>
      </w:pPr>
      <w:r w:rsidDel="00000000" w:rsidR="00000000" w:rsidRPr="00000000">
        <w:rPr>
          <w:rFonts w:ascii="Amatic SC" w:cs="Amatic SC" w:eastAsia="Amatic SC" w:hAnsi="Amatic SC"/>
          <w:b w:val="1"/>
          <w:sz w:val="48"/>
          <w:szCs w:val="48"/>
          <w:rtl w:val="0"/>
        </w:rPr>
        <w:t xml:space="preserve">Dimensió Afectiva</w:t>
      </w:r>
    </w:p>
    <w:p w:rsidR="00000000" w:rsidDel="00000000" w:rsidP="00000000" w:rsidRDefault="00000000" w:rsidRPr="00000000" w14:paraId="0000007D">
      <w:pPr>
        <w:spacing w:after="20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i w:val="1"/>
          <w:rtl w:val="0"/>
        </w:rPr>
        <w:t xml:space="preserve">Àrea de desenvolupament afectiu i emotiu</w:t>
      </w:r>
      <w:r w:rsidDel="00000000" w:rsidR="00000000" w:rsidRPr="00000000">
        <w:rPr>
          <w:rtl w:val="0"/>
        </w:rPr>
      </w:r>
    </w:p>
    <w:p w:rsidR="00000000" w:rsidDel="00000000" w:rsidP="00000000" w:rsidRDefault="00000000" w:rsidRPr="00000000" w14:paraId="0000007E">
      <w:pPr>
        <w:spacing w:after="200" w:lineRule="auto"/>
        <w:rPr/>
      </w:pPr>
      <w:r w:rsidDel="00000000" w:rsidR="00000000" w:rsidRPr="00000000">
        <w:rPr>
          <w:rtl w:val="0"/>
        </w:rPr>
        <w:t xml:space="preserve">En els punts anteriors hem tocat la part més racional de qui ets. Falta, doncs, tocar la part afectiva, que marca com et sents. Potser és en aquest punt en el qual hauràs de fer un esforç major. Tocar aquests temes pot ser dur, i t’animem a enfrontar-t’hi.</w:t>
      </w:r>
    </w:p>
    <w:p w:rsidR="00000000" w:rsidDel="00000000" w:rsidP="00000000" w:rsidRDefault="00000000" w:rsidRPr="00000000" w14:paraId="0000007F">
      <w:pPr>
        <w:spacing w:after="200" w:lineRule="auto"/>
        <w:rPr/>
      </w:pPr>
      <w:r w:rsidDel="00000000" w:rsidR="00000000" w:rsidRPr="00000000">
        <w:rPr>
          <w:rtl w:val="0"/>
        </w:rPr>
        <w:t xml:space="preserve">Aquesta dimensió toca tant la part d’entendre comet sents com la part sobre com se senten els altres. Per tant, per una banda, caldrà que siguis conscient dels teus sentiments, els acceptis i hi aprenguis a conviure. Per l'altra, hauràs d’entendre les conseqüències que els teus actes poden tenir sobre el benestar emocional de l'entorn, i vetllar perquè les cures prenguin un paper fonamental en el teu dia a dia. En aquest apartat també hi entra com vius la sexualitat.</w:t>
      </w:r>
    </w:p>
    <w:p w:rsidR="00000000" w:rsidDel="00000000" w:rsidP="00000000" w:rsidRDefault="00000000" w:rsidRPr="00000000" w14:paraId="00000080">
      <w:pPr>
        <w:spacing w:after="200" w:lineRule="auto"/>
        <w:rPr>
          <w:vertAlign w:val="superscript"/>
        </w:rPr>
      </w:pPr>
      <w:r w:rsidDel="00000000" w:rsidR="00000000" w:rsidRPr="00000000">
        <w:rPr>
          <w:rtl w:val="0"/>
        </w:rPr>
        <w:t xml:space="preserve">Et deixem algunes mostres de què pots treballar:</w:t>
      </w:r>
      <w:r w:rsidDel="00000000" w:rsidR="00000000" w:rsidRPr="00000000">
        <w:rPr>
          <w:rtl w:val="0"/>
        </w:rPr>
      </w:r>
    </w:p>
    <w:p w:rsidR="00000000" w:rsidDel="00000000" w:rsidP="00000000" w:rsidRDefault="00000000" w:rsidRPr="00000000" w14:paraId="00000081">
      <w:pPr>
        <w:numPr>
          <w:ilvl w:val="0"/>
          <w:numId w:val="6"/>
        </w:numPr>
        <w:spacing w:after="0" w:afterAutospacing="0" w:lineRule="auto"/>
        <w:ind w:left="720" w:hanging="360"/>
      </w:pPr>
      <w:r w:rsidDel="00000000" w:rsidR="00000000" w:rsidRPr="00000000">
        <w:rPr>
          <w:rtl w:val="0"/>
        </w:rPr>
        <w:t xml:space="preserve">Potenciar l’autoestima, personal i grupal, per desenvolupar-se a la vida.</w:t>
      </w:r>
    </w:p>
    <w:p w:rsidR="00000000" w:rsidDel="00000000" w:rsidP="00000000" w:rsidRDefault="00000000" w:rsidRPr="00000000" w14:paraId="00000082">
      <w:pPr>
        <w:numPr>
          <w:ilvl w:val="0"/>
          <w:numId w:val="6"/>
        </w:numPr>
        <w:spacing w:after="0" w:afterAutospacing="0" w:lineRule="auto"/>
        <w:ind w:left="720" w:hanging="360"/>
      </w:pPr>
      <w:r w:rsidDel="00000000" w:rsidR="00000000" w:rsidRPr="00000000">
        <w:rPr>
          <w:rtl w:val="0"/>
        </w:rPr>
        <w:t xml:space="preserve">Fomentar un entorn on les cures tinguin un paper central.</w:t>
      </w:r>
    </w:p>
    <w:p w:rsidR="00000000" w:rsidDel="00000000" w:rsidP="00000000" w:rsidRDefault="00000000" w:rsidRPr="00000000" w14:paraId="00000083">
      <w:pPr>
        <w:numPr>
          <w:ilvl w:val="0"/>
          <w:numId w:val="6"/>
        </w:numPr>
        <w:spacing w:after="0" w:afterAutospacing="0" w:lineRule="auto"/>
        <w:ind w:left="720" w:hanging="360"/>
      </w:pPr>
      <w:r w:rsidDel="00000000" w:rsidR="00000000" w:rsidRPr="00000000">
        <w:rPr>
          <w:rtl w:val="0"/>
        </w:rPr>
        <w:t xml:space="preserve">Acceptar, assumir i respectar el propi rol sexual i mantenir una actitud oberta enfront dels rols sexuals dels altres.</w:t>
      </w:r>
    </w:p>
    <w:p w:rsidR="00000000" w:rsidDel="00000000" w:rsidP="00000000" w:rsidRDefault="00000000" w:rsidRPr="00000000" w14:paraId="00000084">
      <w:pPr>
        <w:numPr>
          <w:ilvl w:val="0"/>
          <w:numId w:val="6"/>
        </w:numPr>
        <w:spacing w:after="200" w:lineRule="auto"/>
        <w:ind w:left="720" w:hanging="360"/>
      </w:pPr>
      <w:r w:rsidDel="00000000" w:rsidR="00000000" w:rsidRPr="00000000">
        <w:rPr>
          <w:rtl w:val="0"/>
        </w:rPr>
        <w:t xml:space="preserve">Empatitzar amb l’entorn i ser capaç d’entendre com afecten les diferents accions al benestar emocional de les persones afectades per aquestes accions.</w:t>
      </w:r>
    </w:p>
    <w:p w:rsidR="00000000" w:rsidDel="00000000" w:rsidP="00000000" w:rsidRDefault="00000000" w:rsidRPr="00000000" w14:paraId="00000085">
      <w:pPr>
        <w:pStyle w:val="Heading2"/>
        <w:spacing w:after="200" w:before="240" w:lineRule="auto"/>
        <w:rPr>
          <w:rFonts w:ascii="Amatic SC" w:cs="Amatic SC" w:eastAsia="Amatic SC" w:hAnsi="Amatic SC"/>
          <w:b w:val="1"/>
          <w:sz w:val="48"/>
          <w:szCs w:val="48"/>
        </w:rPr>
      </w:pPr>
      <w:bookmarkStart w:colFirst="0" w:colLast="0" w:name="_aik14dji68hh" w:id="9"/>
      <w:bookmarkEnd w:id="9"/>
      <w:r w:rsidDel="00000000" w:rsidR="00000000" w:rsidRPr="00000000">
        <w:rPr>
          <w:rFonts w:ascii="Amatic SC" w:cs="Amatic SC" w:eastAsia="Amatic SC" w:hAnsi="Amatic SC"/>
          <w:b w:val="1"/>
          <w:sz w:val="48"/>
          <w:szCs w:val="48"/>
          <w:rtl w:val="0"/>
        </w:rPr>
        <w:t xml:space="preserve">Dimensió del Caràcter</w:t>
      </w:r>
    </w:p>
    <w:p w:rsidR="00000000" w:rsidDel="00000000" w:rsidP="00000000" w:rsidRDefault="00000000" w:rsidRPr="00000000" w14:paraId="00000086">
      <w:pPr>
        <w:spacing w:after="200" w:lineRule="auto"/>
        <w:rPr>
          <w:rFonts w:ascii="Playfair Display" w:cs="Playfair Display" w:eastAsia="Playfair Display" w:hAnsi="Playfair Display"/>
          <w:i w:val="1"/>
        </w:rPr>
      </w:pPr>
      <w:r w:rsidDel="00000000" w:rsidR="00000000" w:rsidRPr="00000000">
        <w:rPr>
          <w:rFonts w:ascii="Playfair Display" w:cs="Playfair Display" w:eastAsia="Playfair Display" w:hAnsi="Playfair Display"/>
          <w:i w:val="1"/>
          <w:rtl w:val="0"/>
        </w:rPr>
        <w:t xml:space="preserve">Àrea de desenvolupament del caràcter</w:t>
      </w:r>
    </w:p>
    <w:p w:rsidR="00000000" w:rsidDel="00000000" w:rsidP="00000000" w:rsidRDefault="00000000" w:rsidRPr="00000000" w14:paraId="00000087">
      <w:pPr>
        <w:spacing w:after="200" w:lineRule="auto"/>
        <w:rPr/>
      </w:pPr>
      <w:r w:rsidDel="00000000" w:rsidR="00000000" w:rsidRPr="00000000">
        <w:rPr>
          <w:rtl w:val="0"/>
        </w:rPr>
        <w:t xml:space="preserve">En aquesta dimensió et preguntaràs qui ets, aprendràs a acceptar-ho i construiràs qui vols ser. Sabràs les teves limitacions i fins on pots arribar, construiràs utopies i seràs conscient del perquè dels teus actes. </w:t>
      </w:r>
    </w:p>
    <w:p w:rsidR="00000000" w:rsidDel="00000000" w:rsidP="00000000" w:rsidRDefault="00000000" w:rsidRPr="00000000" w14:paraId="00000088">
      <w:pPr>
        <w:spacing w:after="200" w:lineRule="auto"/>
        <w:rPr/>
      </w:pPr>
      <w:r w:rsidDel="00000000" w:rsidR="00000000" w:rsidRPr="00000000">
        <w:rPr>
          <w:rtl w:val="0"/>
        </w:rPr>
        <w:t xml:space="preserve">També connectaràs amb l’escoltisme i la llei escolta, així com en les teves creences. Abordaràs l’espiritualitat i aprendràs a viure en consonància amb l’entorn.</w:t>
      </w:r>
    </w:p>
    <w:p w:rsidR="00000000" w:rsidDel="00000000" w:rsidP="00000000" w:rsidRDefault="00000000" w:rsidRPr="00000000" w14:paraId="00000089">
      <w:pPr>
        <w:spacing w:after="200" w:lineRule="auto"/>
        <w:rPr/>
      </w:pPr>
      <w:r w:rsidDel="00000000" w:rsidR="00000000" w:rsidRPr="00000000">
        <w:rPr>
          <w:rtl w:val="0"/>
        </w:rPr>
        <w:t xml:space="preserve">A continuació veuràs alguns punts que pots treballar. </w:t>
      </w:r>
    </w:p>
    <w:p w:rsidR="00000000" w:rsidDel="00000000" w:rsidP="00000000" w:rsidRDefault="00000000" w:rsidRPr="00000000" w14:paraId="0000008A">
      <w:pPr>
        <w:numPr>
          <w:ilvl w:val="0"/>
          <w:numId w:val="4"/>
        </w:numPr>
        <w:spacing w:after="0" w:afterAutospacing="0" w:lineRule="auto"/>
        <w:ind w:left="720" w:hanging="360"/>
      </w:pPr>
      <w:r w:rsidDel="00000000" w:rsidR="00000000" w:rsidRPr="00000000">
        <w:rPr>
          <w:rtl w:val="0"/>
        </w:rPr>
        <w:t xml:space="preserve">Acceptar-se a si mateix, prenent consciència de les pròpies possibilitats i limitacions.</w:t>
      </w:r>
    </w:p>
    <w:p w:rsidR="00000000" w:rsidDel="00000000" w:rsidP="00000000" w:rsidRDefault="00000000" w:rsidRPr="00000000" w14:paraId="0000008B">
      <w:pPr>
        <w:numPr>
          <w:ilvl w:val="0"/>
          <w:numId w:val="4"/>
        </w:numPr>
        <w:spacing w:after="0" w:afterAutospacing="0" w:lineRule="auto"/>
        <w:ind w:left="720" w:hanging="360"/>
      </w:pPr>
      <w:r w:rsidDel="00000000" w:rsidR="00000000" w:rsidRPr="00000000">
        <w:rPr>
          <w:rtl w:val="0"/>
        </w:rPr>
        <w:t xml:space="preserve">Adquirir un sistema de valors propis i ser capaç de mantenir una actitud objectiva i realista a l’hora d’analitzar i emetre judicis de valor, essent coherent amb la seva ideologia. Formar-se una pròpia opinió enfront dels diversos temes.</w:t>
      </w:r>
    </w:p>
    <w:p w:rsidR="00000000" w:rsidDel="00000000" w:rsidP="00000000" w:rsidRDefault="00000000" w:rsidRPr="00000000" w14:paraId="0000008C">
      <w:pPr>
        <w:numPr>
          <w:ilvl w:val="0"/>
          <w:numId w:val="4"/>
        </w:numPr>
        <w:spacing w:after="0" w:afterAutospacing="0" w:lineRule="auto"/>
        <w:ind w:left="720" w:hanging="360"/>
      </w:pPr>
      <w:r w:rsidDel="00000000" w:rsidR="00000000" w:rsidRPr="00000000">
        <w:rPr>
          <w:rtl w:val="0"/>
        </w:rPr>
        <w:t xml:space="preserve">Valorar personalment que l’escoltisme ha contribuït al ple desenvolupament de la seva personalitat i comprendre l’oferta ideològica i educativa que el Moviment escolta ofereix a la societat i donar-la a conèixer.</w:t>
      </w:r>
    </w:p>
    <w:p w:rsidR="00000000" w:rsidDel="00000000" w:rsidP="00000000" w:rsidRDefault="00000000" w:rsidRPr="00000000" w14:paraId="0000008D">
      <w:pPr>
        <w:numPr>
          <w:ilvl w:val="0"/>
          <w:numId w:val="4"/>
        </w:numPr>
        <w:spacing w:after="0" w:afterAutospacing="0" w:lineRule="auto"/>
        <w:ind w:left="720" w:hanging="360"/>
      </w:pPr>
      <w:r w:rsidDel="00000000" w:rsidR="00000000" w:rsidRPr="00000000">
        <w:rPr>
          <w:rtl w:val="0"/>
        </w:rPr>
        <w:t xml:space="preserve">Viure d'acord amb els principis i actituds que regeixen la vida i la convivència en una societat plural i els valors recollits en l’esperit escolta.</w:t>
      </w:r>
    </w:p>
    <w:p w:rsidR="00000000" w:rsidDel="00000000" w:rsidP="00000000" w:rsidRDefault="00000000" w:rsidRPr="00000000" w14:paraId="0000008E">
      <w:pPr>
        <w:numPr>
          <w:ilvl w:val="0"/>
          <w:numId w:val="4"/>
        </w:numPr>
        <w:spacing w:after="200" w:lineRule="auto"/>
        <w:ind w:left="720" w:hanging="360"/>
      </w:pPr>
      <w:r w:rsidDel="00000000" w:rsidR="00000000" w:rsidRPr="00000000">
        <w:rPr>
          <w:rtl w:val="0"/>
        </w:rPr>
        <w:t xml:space="preserve">Entendre la pròpia espiritualitat i respectar en tot moment la de les altres persones.</w:t>
      </w: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2"/>
        <w:spacing w:after="200" w:before="240" w:lineRule="auto"/>
        <w:rPr>
          <w:rFonts w:ascii="Amatic SC" w:cs="Amatic SC" w:eastAsia="Amatic SC" w:hAnsi="Amatic SC"/>
          <w:b w:val="1"/>
          <w:sz w:val="48"/>
          <w:szCs w:val="48"/>
        </w:rPr>
      </w:pPr>
      <w:bookmarkStart w:colFirst="0" w:colLast="0" w:name="_qxda3dpkvji0" w:id="10"/>
      <w:bookmarkEnd w:id="10"/>
      <w:r w:rsidDel="00000000" w:rsidR="00000000" w:rsidRPr="00000000">
        <w:rPr>
          <w:rFonts w:ascii="Amatic SC" w:cs="Amatic SC" w:eastAsia="Amatic SC" w:hAnsi="Amatic SC"/>
          <w:b w:val="1"/>
          <w:sz w:val="48"/>
          <w:szCs w:val="48"/>
          <w:rtl w:val="0"/>
        </w:rPr>
        <w:t xml:space="preserve">Els objectius</w:t>
      </w:r>
    </w:p>
    <w:p w:rsidR="00000000" w:rsidDel="00000000" w:rsidP="00000000" w:rsidRDefault="00000000" w:rsidRPr="00000000" w14:paraId="00000090">
      <w:pPr>
        <w:spacing w:after="200" w:lineRule="auto"/>
        <w:rPr/>
      </w:pPr>
      <w:r w:rsidDel="00000000" w:rsidR="00000000" w:rsidRPr="00000000">
        <w:rPr>
          <w:rtl w:val="0"/>
        </w:rPr>
        <w:t xml:space="preserve">Per treballar les diferents àrees, et plantejaràs objectius. Per fer-ho, has de veure qui ets i qui vols ser. Entre el que ets i el teu ideal segur que hi ha una divergència. Identifica-la.</w:t>
      </w:r>
    </w:p>
    <w:p w:rsidR="00000000" w:rsidDel="00000000" w:rsidP="00000000" w:rsidRDefault="00000000" w:rsidRPr="00000000" w14:paraId="00000091">
      <w:pPr>
        <w:spacing w:after="200" w:lineRule="auto"/>
        <w:rPr/>
      </w:pPr>
      <w:r w:rsidDel="00000000" w:rsidR="00000000" w:rsidRPr="00000000">
        <w:rPr>
          <w:rtl w:val="0"/>
        </w:rPr>
        <w:t xml:space="preserve">D’aquesta divergència, cerca quina és la teva prioritat de canvi. Quins aspectes vols començar a treballar ara. Aquesta selecció la pots fer amb diversos criteris: Quina part s’allunya més dels teus principis, què et fa més mal no canviar o què necessites pel teu benestar, per exemple. </w:t>
      </w:r>
    </w:p>
    <w:p w:rsidR="00000000" w:rsidDel="00000000" w:rsidP="00000000" w:rsidRDefault="00000000" w:rsidRPr="00000000" w14:paraId="00000092">
      <w:pPr>
        <w:spacing w:after="200" w:lineRule="auto"/>
        <w:rPr/>
      </w:pPr>
      <w:r w:rsidDel="00000000" w:rsidR="00000000" w:rsidRPr="00000000">
        <w:rPr>
          <w:rtl w:val="0"/>
        </w:rPr>
        <w:t xml:space="preserve">Quan hagis fet tot això tindràs una llista curta d’objectius molt generals, i molt difícils de complir. Ara toca fer subobjectius, que anomenarem objectius específics. Aquests sí que han de complir la regla SMART:</w:t>
      </w:r>
    </w:p>
    <w:p w:rsidR="00000000" w:rsidDel="00000000" w:rsidP="00000000" w:rsidRDefault="00000000" w:rsidRPr="00000000" w14:paraId="00000093">
      <w:pPr>
        <w:numPr>
          <w:ilvl w:val="0"/>
          <w:numId w:val="3"/>
        </w:numPr>
        <w:spacing w:after="0" w:afterAutospacing="0" w:lineRule="auto"/>
        <w:ind w:left="720" w:hanging="360"/>
      </w:pPr>
      <w:r w:rsidDel="00000000" w:rsidR="00000000" w:rsidRPr="00000000">
        <w:rPr>
          <w:rtl w:val="0"/>
        </w:rPr>
        <w:t xml:space="preserve">eSpecífics: Han de tocar un tema concret.</w:t>
      </w:r>
    </w:p>
    <w:p w:rsidR="00000000" w:rsidDel="00000000" w:rsidP="00000000" w:rsidRDefault="00000000" w:rsidRPr="00000000" w14:paraId="00000094">
      <w:pPr>
        <w:numPr>
          <w:ilvl w:val="0"/>
          <w:numId w:val="3"/>
        </w:numPr>
        <w:spacing w:after="0" w:afterAutospacing="0" w:lineRule="auto"/>
        <w:ind w:left="720" w:hanging="360"/>
      </w:pPr>
      <w:r w:rsidDel="00000000" w:rsidR="00000000" w:rsidRPr="00000000">
        <w:rPr>
          <w:rtl w:val="0"/>
        </w:rPr>
        <w:t xml:space="preserve">Mesurables: Han de poder tenir indicadors.</w:t>
      </w:r>
    </w:p>
    <w:p w:rsidR="00000000" w:rsidDel="00000000" w:rsidP="00000000" w:rsidRDefault="00000000" w:rsidRPr="00000000" w14:paraId="00000095">
      <w:pPr>
        <w:numPr>
          <w:ilvl w:val="0"/>
          <w:numId w:val="3"/>
        </w:numPr>
        <w:spacing w:after="0" w:afterAutospacing="0" w:lineRule="auto"/>
        <w:ind w:left="720" w:hanging="360"/>
      </w:pPr>
      <w:r w:rsidDel="00000000" w:rsidR="00000000" w:rsidRPr="00000000">
        <w:rPr>
          <w:rtl w:val="0"/>
        </w:rPr>
        <w:t xml:space="preserve">Assolibles: Has de poder-los complir.</w:t>
      </w:r>
    </w:p>
    <w:p w:rsidR="00000000" w:rsidDel="00000000" w:rsidP="00000000" w:rsidRDefault="00000000" w:rsidRPr="00000000" w14:paraId="00000096">
      <w:pPr>
        <w:numPr>
          <w:ilvl w:val="0"/>
          <w:numId w:val="3"/>
        </w:numPr>
        <w:spacing w:after="0" w:afterAutospacing="0" w:lineRule="auto"/>
        <w:ind w:left="720" w:hanging="360"/>
      </w:pPr>
      <w:r w:rsidDel="00000000" w:rsidR="00000000" w:rsidRPr="00000000">
        <w:rPr>
          <w:rtl w:val="0"/>
        </w:rPr>
        <w:t xml:space="preserve">Realistes: Has de creure que realment els treballaràs.</w:t>
      </w:r>
    </w:p>
    <w:p w:rsidR="00000000" w:rsidDel="00000000" w:rsidP="00000000" w:rsidRDefault="00000000" w:rsidRPr="00000000" w14:paraId="00000097">
      <w:pPr>
        <w:numPr>
          <w:ilvl w:val="0"/>
          <w:numId w:val="3"/>
        </w:numPr>
        <w:spacing w:after="200" w:lineRule="auto"/>
        <w:ind w:left="720" w:hanging="360"/>
      </w:pPr>
      <w:r w:rsidDel="00000000" w:rsidR="00000000" w:rsidRPr="00000000">
        <w:rPr>
          <w:rtl w:val="0"/>
        </w:rPr>
        <w:t xml:space="preserve">acotats en el Temps: Has de poder fer-los en un termini acotat.</w:t>
      </w:r>
    </w:p>
    <w:p w:rsidR="00000000" w:rsidDel="00000000" w:rsidP="00000000" w:rsidRDefault="00000000" w:rsidRPr="00000000" w14:paraId="00000098">
      <w:pPr>
        <w:spacing w:after="200" w:lineRule="auto"/>
        <w:rPr/>
      </w:pPr>
      <w:r w:rsidDel="00000000" w:rsidR="00000000" w:rsidRPr="00000000">
        <w:rPr>
          <w:rtl w:val="0"/>
        </w:rPr>
        <w:t xml:space="preserve">Si no aconsegueixes fer objectius específics directament, divideix els objectius generals en objectius subgenerals, i aquests després els divideixes en objectius específics. </w:t>
      </w:r>
    </w:p>
    <w:p w:rsidR="00000000" w:rsidDel="00000000" w:rsidP="00000000" w:rsidRDefault="00000000" w:rsidRPr="00000000" w14:paraId="00000099">
      <w:pPr>
        <w:spacing w:after="200" w:lineRule="auto"/>
        <w:rPr/>
      </w:pPr>
      <w:r w:rsidDel="00000000" w:rsidR="00000000" w:rsidRPr="00000000">
        <w:rPr>
          <w:rtl w:val="0"/>
        </w:rPr>
        <w:t xml:space="preserve">Com veus, es tracta d’anar dividint les idees en idees més senzilles fins a ser prou petites per a poder-ho abordar. És com construir un edifici. És una tasca molt complexa i, per això, ho dividim en parts més senzilles. Per exemple, es divideix en fonaments, estructura, acabats, fusteria, instal·lacions… Cadascuna d’aquestes parts es divideix en més parts, fins que siguin assumibles.</w:t>
      </w:r>
    </w:p>
    <w:p w:rsidR="00000000" w:rsidDel="00000000" w:rsidP="00000000" w:rsidRDefault="00000000" w:rsidRPr="00000000" w14:paraId="0000009A">
      <w:pPr>
        <w:spacing w:after="200" w:lineRule="auto"/>
        <w:rPr/>
      </w:pPr>
      <w:r w:rsidDel="00000000" w:rsidR="00000000" w:rsidRPr="00000000">
        <w:rPr>
          <w:rtl w:val="0"/>
        </w:rPr>
        <w:t xml:space="preserve">Després dels objectius específics, et toca definir indicadors. Aquests han de ser afirmacions o preguntes la resposta de la qual et permeti saber si un objectiu s’ha complert o no. Els indicadors van associats a un objectiu específic concret, i poden ser quantitatius o qualitatius. No et demanaré que siguin objectius, ja que realment és molt complicat aconseguir-ho.</w:t>
      </w:r>
    </w:p>
    <w:p w:rsidR="00000000" w:rsidDel="00000000" w:rsidP="00000000" w:rsidRDefault="00000000" w:rsidRPr="00000000" w14:paraId="0000009B">
      <w:pPr>
        <w:spacing w:after="200" w:lineRule="auto"/>
        <w:rPr/>
      </w:pPr>
      <w:r w:rsidDel="00000000" w:rsidR="00000000" w:rsidRPr="00000000">
        <w:rPr>
          <w:rtl w:val="0"/>
        </w:rPr>
        <w:t xml:space="preserve">Així, quan tots els indicadors (o la majoria) estiguin complerts podràs dir que l’objectiu específic està complert. I quan els objectius específics estiguin complerts, l’objectiu general estarà complert. </w:t>
      </w:r>
    </w:p>
    <w:p w:rsidR="00000000" w:rsidDel="00000000" w:rsidP="00000000" w:rsidRDefault="00000000" w:rsidRPr="00000000" w14:paraId="0000009C">
      <w:pPr>
        <w:spacing w:after="200" w:lineRule="auto"/>
        <w:rPr/>
      </w:pPr>
      <w:r w:rsidDel="00000000" w:rsidR="00000000" w:rsidRPr="00000000">
        <w:rPr>
          <w:rtl w:val="0"/>
        </w:rPr>
        <w:t xml:space="preserve">És important que un cop tinguis un objectiu general complert, no el substitueixis per un altre. Valora el progrés que has fet i enfoca’t als altres objectius. Si vols, pots anar plantejant objectius pel següent progrés, però no afegeixis objectius a la promesa. Si no, mai acabaràs. El que sí que pots fer és adaptar objectius i indicadors si no s’ajusten als teus desitjos o necessitats. </w:t>
      </w:r>
      <w:r w:rsidDel="00000000" w:rsidR="00000000" w:rsidRPr="00000000">
        <w:br w:type="page"/>
      </w: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Unicode MS"/>
  <w:font w:name="Amatic SC">
    <w:embedRegular w:fontKey="{00000000-0000-0000-0000-000000000000}" r:id="rId1" w:subsetted="0"/>
    <w:embedBold w:fontKey="{00000000-0000-0000-0000-000000000000}" r:id="rId2" w:subsetted="0"/>
  </w:font>
  <w:font w:name="Playfair Display">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 Id="rId3" Type="http://schemas.openxmlformats.org/officeDocument/2006/relationships/font" Target="fonts/PlayfairDisplay-regular.ttf"/><Relationship Id="rId4" Type="http://schemas.openxmlformats.org/officeDocument/2006/relationships/font" Target="fonts/PlayfairDisplay-bold.ttf"/><Relationship Id="rId5" Type="http://schemas.openxmlformats.org/officeDocument/2006/relationships/font" Target="fonts/PlayfairDisplay-italic.ttf"/><Relationship Id="rId6"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