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El psicòleg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Tothom té una malaltia inventada menys una persona, que l’ha d’intentar descobrir.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Competitiu   □ Cooperatiu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x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Colònia   □ Estol   x Secció   x Unitat  x Clan   x Consell  x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min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Més de 5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Indiferent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 la persona que fa de psicòleg descobreixi la malaltia.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 persona surt de la sala i serà el psicòleg. Els altres aprofitaran per pactar quina malaltia tenen. Quan entra, tots en rotllana.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 entri la persona que fa de psicòleg, haurà de fer preguntes amb una resposta que sigui o bé “sí” o bé “no”. A partir de les respostes a aquestes preguntes haurà de detectar quin criteri, quin patró, utilitzen per respondre una cosa o una altra. Aquest criteri és el que diem que és la “malaltia” que tenen. Si algú respon incorrectament, algú de la resta de persones ha de cridar “psicòleg” i totes canvien de lloc.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Algunes possibles “malalties” són: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 portes ulleres, respons sí, si no en portes respons no.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respon, alternativament, sí i no. A la primera pregunta sí, a la segona pregunta no, a la tercera sí…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Tothom respon segons el que respondria la persona que està fent de psicòleg.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S’ha d’adaptar el nivell de  la malaltia a l’edat. Per exemple, hem de tallar normes de l’estil: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Comptem el nombre de paraules de la pregunta. Si quan la persona ha fet la pregunta la persona que respon té el puny tancat i el nombre de paraules és un nombre primer, responem sí. Si té el puny tancat i el nombre de paraules no és primer, responem no. Si no té el puny tancat, si el nombre de paraules és parell responem sí i si és senar, no.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és possible que ho endevini i el joc es farà aborrit.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 ser que la gent no estigui asseguda en rotllana, i fins i tot això pot ser part de la norma.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A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206dizYQ1/kr3SkW3rI/1H8Prw==">CgMxLjA4AHIhMW5QQUJNeUJ5ZWJMcmt1REZ5MGlyRVVTbTk5SkRQTEp4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